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44" w:rsidRPr="003942C6" w:rsidRDefault="00365D44" w:rsidP="00365D44">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bookmarkStart w:id="0" w:name="_GoBack"/>
      <w:bookmarkEnd w:id="0"/>
      <w:r w:rsidRPr="003942C6">
        <w:rPr>
          <w:rFonts w:ascii="Times New Roman" w:eastAsia="Lucida Sans Unicode" w:hAnsi="Times New Roman" w:cs="Mangal"/>
          <w:b/>
          <w:bCs/>
          <w:kern w:val="3"/>
          <w:sz w:val="24"/>
          <w:szCs w:val="24"/>
          <w:lang w:eastAsia="zh-CN" w:bidi="hi-IN"/>
        </w:rPr>
        <w:t>O G Ł O S Z E N I E</w:t>
      </w: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Pr="003942C6" w:rsidRDefault="00365D44" w:rsidP="00365D44">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XX</w:t>
      </w:r>
      <w:r>
        <w:rPr>
          <w:rFonts w:ascii="Times New Roman" w:eastAsia="Lucida Sans Unicode" w:hAnsi="Times New Roman" w:cs="Mangal"/>
          <w:b/>
          <w:bCs/>
          <w:kern w:val="3"/>
          <w:lang w:eastAsia="zh-CN" w:bidi="hi-IN"/>
        </w:rPr>
        <w:t>X</w:t>
      </w:r>
      <w:r w:rsidR="00D13C1A">
        <w:rPr>
          <w:rFonts w:ascii="Times New Roman" w:eastAsia="Lucida Sans Unicode" w:hAnsi="Times New Roman" w:cs="Mangal"/>
          <w:b/>
          <w:bCs/>
          <w:kern w:val="3"/>
          <w:lang w:eastAsia="zh-CN" w:bidi="hi-IN"/>
        </w:rPr>
        <w:t>VII</w:t>
      </w:r>
      <w:r>
        <w:rPr>
          <w:rFonts w:ascii="Times New Roman" w:eastAsia="Lucida Sans Unicode" w:hAnsi="Times New Roman" w:cs="Mangal"/>
          <w:b/>
          <w:bCs/>
          <w:kern w:val="3"/>
          <w:lang w:eastAsia="zh-CN" w:bidi="hi-IN"/>
        </w:rPr>
        <w:t>I/2</w:t>
      </w:r>
      <w:r w:rsidR="00D13C1A">
        <w:rPr>
          <w:rFonts w:ascii="Times New Roman" w:eastAsia="Lucida Sans Unicode" w:hAnsi="Times New Roman" w:cs="Mangal"/>
          <w:b/>
          <w:bCs/>
          <w:kern w:val="3"/>
          <w:lang w:eastAsia="zh-CN" w:bidi="hi-IN"/>
        </w:rPr>
        <w:t>9</w:t>
      </w:r>
      <w:r>
        <w:rPr>
          <w:rFonts w:ascii="Times New Roman" w:eastAsia="Lucida Sans Unicode" w:hAnsi="Times New Roman" w:cs="Mangal"/>
          <w:b/>
          <w:bCs/>
          <w:kern w:val="3"/>
          <w:lang w:eastAsia="zh-CN" w:bidi="hi-IN"/>
        </w:rPr>
        <w:t>5</w:t>
      </w:r>
      <w:r w:rsidRPr="003942C6">
        <w:rPr>
          <w:rFonts w:ascii="Times New Roman" w:eastAsia="Lucida Sans Unicode" w:hAnsi="Times New Roman" w:cs="Mangal"/>
          <w:b/>
          <w:bCs/>
          <w:kern w:val="3"/>
          <w:lang w:eastAsia="zh-CN" w:bidi="hi-IN"/>
        </w:rPr>
        <w:t>/1</w:t>
      </w:r>
      <w:r w:rsidR="00D13C1A">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Rady Gminy Krupski Młyn</w:t>
      </w:r>
    </w:p>
    <w:p w:rsidR="00365D44" w:rsidRPr="003942C6" w:rsidRDefault="00365D44" w:rsidP="00365D44">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2</w:t>
      </w:r>
      <w:r w:rsidR="00D13C1A">
        <w:rPr>
          <w:rFonts w:ascii="Times New Roman" w:eastAsia="Lucida Sans Unicode" w:hAnsi="Times New Roman" w:cs="Mangal"/>
          <w:b/>
          <w:bCs/>
          <w:kern w:val="3"/>
          <w:lang w:eastAsia="zh-CN" w:bidi="hi-IN"/>
        </w:rPr>
        <w:t>7 marca</w:t>
      </w:r>
      <w:r>
        <w:rPr>
          <w:rFonts w:ascii="Times New Roman" w:eastAsia="Lucida Sans Unicode" w:hAnsi="Times New Roman" w:cs="Mangal"/>
          <w:b/>
          <w:bCs/>
          <w:kern w:val="3"/>
          <w:lang w:eastAsia="zh-CN" w:bidi="hi-IN"/>
        </w:rPr>
        <w:t xml:space="preserve"> </w:t>
      </w:r>
      <w:r w:rsidRPr="003942C6">
        <w:rPr>
          <w:rFonts w:ascii="Times New Roman" w:eastAsia="Lucida Sans Unicode" w:hAnsi="Times New Roman" w:cs="Mangal"/>
          <w:b/>
          <w:bCs/>
          <w:kern w:val="3"/>
          <w:lang w:eastAsia="zh-CN" w:bidi="hi-IN"/>
        </w:rPr>
        <w:t>201</w:t>
      </w:r>
      <w:r w:rsidR="00D13C1A">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w:t>
      </w:r>
    </w:p>
    <w:p w:rsidR="00365D44" w:rsidRPr="003942C6" w:rsidRDefault="00365D44" w:rsidP="00365D44">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365D44" w:rsidRPr="003942C6" w:rsidRDefault="00365D44" w:rsidP="00365D44">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365D44" w:rsidRPr="003942C6" w:rsidRDefault="00365D44" w:rsidP="00365D44">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365D44" w:rsidRPr="003942C6" w:rsidRDefault="00365D44" w:rsidP="00365D44">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365D44" w:rsidRPr="003942C6" w:rsidRDefault="00365D44" w:rsidP="00365D44">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ustny ograniczony przetarg na sprzedaż lokalu mieszkalnego Nr </w:t>
      </w:r>
      <w:r w:rsidR="00D13C1A">
        <w:rPr>
          <w:rFonts w:ascii="Times New Roman" w:eastAsia="Lucida Sans Unicode" w:hAnsi="Times New Roman" w:cs="Mangal"/>
          <w:b/>
          <w:bCs/>
          <w:kern w:val="3"/>
          <w:lang w:eastAsia="zh-CN" w:bidi="hi-IN"/>
        </w:rPr>
        <w:t>9</w:t>
      </w:r>
      <w:r w:rsidRPr="003942C6">
        <w:rPr>
          <w:rFonts w:ascii="Times New Roman" w:eastAsia="Lucida Sans Unicode" w:hAnsi="Times New Roman" w:cs="Mangal"/>
          <w:b/>
          <w:bCs/>
          <w:kern w:val="3"/>
          <w:lang w:eastAsia="zh-CN" w:bidi="hi-IN"/>
        </w:rPr>
        <w:t xml:space="preserve"> położonego w Ziętku bl. Nr 1</w:t>
      </w:r>
      <w:r w:rsidR="00D13C1A">
        <w:rPr>
          <w:rFonts w:ascii="Times New Roman" w:eastAsia="Lucida Sans Unicode" w:hAnsi="Times New Roman" w:cs="Mangal"/>
          <w:b/>
          <w:bCs/>
          <w:kern w:val="3"/>
          <w:lang w:eastAsia="zh-CN" w:bidi="hi-IN"/>
        </w:rPr>
        <w:t>7</w:t>
      </w:r>
      <w:r>
        <w:rPr>
          <w:rFonts w:ascii="Times New Roman" w:eastAsia="Lucida Sans Unicode" w:hAnsi="Times New Roman" w:cs="Mangal"/>
          <w:b/>
          <w:bCs/>
          <w:kern w:val="3"/>
          <w:lang w:eastAsia="zh-CN" w:bidi="hi-IN"/>
        </w:rPr>
        <w:t>A</w:t>
      </w:r>
      <w:r w:rsidRPr="003942C6">
        <w:rPr>
          <w:rFonts w:ascii="Times New Roman" w:eastAsia="Lucida Sans Unicode" w:hAnsi="Times New Roman" w:cs="Mangal"/>
          <w:b/>
          <w:bCs/>
          <w:kern w:val="3"/>
          <w:lang w:eastAsia="zh-CN" w:bidi="hi-IN"/>
        </w:rPr>
        <w:t xml:space="preserve">, Gmina Krupski Młyn                         </w:t>
      </w: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365D44" w:rsidRPr="003942C6" w:rsidRDefault="00365D44" w:rsidP="00365D44">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p>
    <w:p w:rsidR="00365D44" w:rsidRPr="003942C6" w:rsidRDefault="00365D44" w:rsidP="00365D44">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sidR="00D13C1A">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dwóch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kuchni, łazienki i przedpokoju, o pow. użytkowej </w:t>
      </w:r>
      <w:r w:rsidR="00D13C1A">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5,</w:t>
      </w:r>
      <w:r w:rsidR="00D13C1A">
        <w:rPr>
          <w:rFonts w:ascii="Times New Roman" w:eastAsia="Lucida Sans Unicode" w:hAnsi="Times New Roman" w:cs="Mangal"/>
          <w:kern w:val="3"/>
          <w:sz w:val="20"/>
          <w:szCs w:val="20"/>
          <w:lang w:eastAsia="zh-CN" w:bidi="hi-IN"/>
        </w:rPr>
        <w:t>91</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z pomieszczeniem przynależnym tj. piwnicą o pow.</w:t>
      </w:r>
      <w:r w:rsidR="00D13C1A">
        <w:rPr>
          <w:rFonts w:ascii="Times New Roman" w:eastAsia="Lucida Sans Unicode" w:hAnsi="Times New Roman" w:cs="Mangal"/>
          <w:kern w:val="3"/>
          <w:sz w:val="20"/>
          <w:szCs w:val="20"/>
          <w:lang w:eastAsia="zh-CN" w:bidi="hi-IN"/>
        </w:rPr>
        <w:t xml:space="preserve"> użytkowej</w:t>
      </w:r>
      <w:r w:rsidRPr="003942C6">
        <w:rPr>
          <w:rFonts w:ascii="Times New Roman" w:eastAsia="Lucida Sans Unicode" w:hAnsi="Times New Roman" w:cs="Mangal"/>
          <w:kern w:val="3"/>
          <w:sz w:val="20"/>
          <w:szCs w:val="20"/>
          <w:lang w:eastAsia="zh-CN" w:bidi="hi-IN"/>
        </w:rPr>
        <w:t xml:space="preserve"> </w:t>
      </w:r>
      <w:r w:rsidR="00D13C1A">
        <w:rPr>
          <w:rFonts w:ascii="Times New Roman" w:eastAsia="Lucida Sans Unicode" w:hAnsi="Times New Roman" w:cs="Mangal"/>
          <w:kern w:val="3"/>
          <w:sz w:val="20"/>
          <w:szCs w:val="20"/>
          <w:lang w:eastAsia="zh-CN" w:bidi="hi-IN"/>
        </w:rPr>
        <w:t>2</w:t>
      </w:r>
      <w:r w:rsidRPr="003942C6">
        <w:rPr>
          <w:rFonts w:ascii="Times New Roman" w:eastAsia="Lucida Sans Unicode" w:hAnsi="Times New Roman" w:cs="Mangal"/>
          <w:kern w:val="3"/>
          <w:sz w:val="20"/>
          <w:szCs w:val="20"/>
          <w:lang w:eastAsia="zh-CN" w:bidi="hi-IN"/>
        </w:rPr>
        <w:t>,</w:t>
      </w:r>
      <w:r w:rsidR="00D13C1A">
        <w:rPr>
          <w:rFonts w:ascii="Times New Roman" w:eastAsia="Lucida Sans Unicode" w:hAnsi="Times New Roman" w:cs="Mangal"/>
          <w:kern w:val="3"/>
          <w:sz w:val="20"/>
          <w:szCs w:val="20"/>
          <w:lang w:eastAsia="zh-CN" w:bidi="hi-IN"/>
        </w:rPr>
        <w:t>89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sidR="00D13C1A">
        <w:rPr>
          <w:rFonts w:ascii="Times New Roman" w:eastAsia="Lucida Sans Unicode" w:hAnsi="Times New Roman" w:cs="Mangal"/>
          <w:kern w:val="3"/>
          <w:sz w:val="20"/>
          <w:szCs w:val="20"/>
          <w:lang w:eastAsia="zh-CN" w:bidi="hi-IN"/>
        </w:rPr>
        <w:t>drugim</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piętrze budynku mieszkalnego, </w:t>
      </w:r>
      <w:r>
        <w:rPr>
          <w:rFonts w:ascii="Times New Roman" w:eastAsia="Lucida Sans Unicode" w:hAnsi="Times New Roman" w:cs="Mangal"/>
          <w:kern w:val="3"/>
          <w:sz w:val="20"/>
          <w:szCs w:val="20"/>
          <w:lang w:eastAsia="zh-CN" w:bidi="hi-IN"/>
        </w:rPr>
        <w:t>położonego w Ziętku bl. Nr 1</w:t>
      </w:r>
      <w:r w:rsidR="00D13C1A">
        <w:rPr>
          <w:rFonts w:ascii="Times New Roman" w:eastAsia="Lucida Sans Unicode" w:hAnsi="Times New Roman" w:cs="Mangal"/>
          <w:kern w:val="3"/>
          <w:sz w:val="20"/>
          <w:szCs w:val="20"/>
          <w:lang w:eastAsia="zh-CN" w:bidi="hi-IN"/>
        </w:rPr>
        <w:t>7</w:t>
      </w:r>
      <w:r>
        <w:rPr>
          <w:rFonts w:ascii="Times New Roman" w:eastAsia="Lucida Sans Unicode" w:hAnsi="Times New Roman" w:cs="Mangal"/>
          <w:kern w:val="3"/>
          <w:sz w:val="20"/>
          <w:szCs w:val="20"/>
          <w:lang w:eastAsia="zh-CN" w:bidi="hi-IN"/>
        </w:rPr>
        <w:t>A</w:t>
      </w:r>
      <w:r w:rsidRPr="003942C6">
        <w:rPr>
          <w:rFonts w:ascii="Times New Roman" w:eastAsia="Lucida Sans Unicode" w:hAnsi="Times New Roman" w:cs="Mangal"/>
          <w:kern w:val="3"/>
          <w:sz w:val="20"/>
          <w:szCs w:val="20"/>
          <w:lang w:eastAsia="zh-CN" w:bidi="hi-IN"/>
        </w:rPr>
        <w:t xml:space="preserve"> wraz z ułamkowym udziałem </w:t>
      </w:r>
      <w:r w:rsidR="00D13C1A">
        <w:rPr>
          <w:rFonts w:ascii="Times New Roman" w:eastAsia="Lucida Sans Unicode" w:hAnsi="Times New Roman" w:cs="Mangal"/>
          <w:kern w:val="3"/>
          <w:sz w:val="20"/>
          <w:szCs w:val="20"/>
          <w:lang w:eastAsia="zh-CN" w:bidi="hi-IN"/>
        </w:rPr>
        <w:t xml:space="preserve">382/10000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sidR="00D13C1A">
        <w:rPr>
          <w:rFonts w:ascii="Times New Roman" w:eastAsia="Lucida Sans Unicode" w:hAnsi="Times New Roman" w:cs="Mangal"/>
          <w:kern w:val="3"/>
          <w:sz w:val="20"/>
          <w:szCs w:val="20"/>
          <w:lang w:eastAsia="zh-CN" w:bidi="hi-IN"/>
        </w:rPr>
        <w:t>trzy</w:t>
      </w:r>
      <w:r w:rsidRPr="003942C6">
        <w:rPr>
          <w:rFonts w:ascii="Times New Roman" w:eastAsia="Lucida Sans Unicode" w:hAnsi="Times New Roman" w:cs="Mangal"/>
          <w:kern w:val="3"/>
          <w:sz w:val="20"/>
          <w:szCs w:val="20"/>
          <w:lang w:eastAsia="zh-CN" w:bidi="hi-IN"/>
        </w:rPr>
        <w:t>klatkowym w całości podpiwniczonym, bez poddasza użytkowego, stanowiącej dz. Nr 92/4</w:t>
      </w:r>
      <w:r w:rsidR="00D13C1A">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k.m.3 o pow. 0,1</w:t>
      </w:r>
      <w:r w:rsidR="00D13C1A">
        <w:rPr>
          <w:rFonts w:ascii="Times New Roman" w:eastAsia="Lucida Sans Unicode" w:hAnsi="Times New Roman" w:cs="Mangal"/>
          <w:kern w:val="3"/>
          <w:sz w:val="20"/>
          <w:szCs w:val="20"/>
          <w:lang w:eastAsia="zh-CN" w:bidi="hi-IN"/>
        </w:rPr>
        <w:t>590</w:t>
      </w:r>
      <w:r w:rsidRPr="003942C6">
        <w:rPr>
          <w:rFonts w:ascii="Times New Roman" w:eastAsia="Lucida Sans Unicode" w:hAnsi="Times New Roman" w:cs="Mangal"/>
          <w:kern w:val="3"/>
          <w:sz w:val="20"/>
          <w:szCs w:val="20"/>
          <w:lang w:eastAsia="zh-CN" w:bidi="hi-IN"/>
        </w:rPr>
        <w:t xml:space="preserve"> ha, KW GL1T/0006155</w:t>
      </w:r>
      <w:r w:rsidR="00C77BBF">
        <w:rPr>
          <w:rFonts w:ascii="Times New Roman" w:eastAsia="Lucida Sans Unicode" w:hAnsi="Times New Roman" w:cs="Mangal"/>
          <w:kern w:val="3"/>
          <w:sz w:val="20"/>
          <w:szCs w:val="20"/>
          <w:lang w:eastAsia="zh-CN" w:bidi="hi-IN"/>
        </w:rPr>
        <w:t>0</w:t>
      </w:r>
      <w:r w:rsidRPr="003942C6">
        <w:rPr>
          <w:rFonts w:ascii="Times New Roman" w:eastAsia="Lucida Sans Unicode" w:hAnsi="Times New Roman" w:cs="Mangal"/>
          <w:kern w:val="3"/>
          <w:sz w:val="20"/>
          <w:szCs w:val="20"/>
          <w:lang w:eastAsia="zh-CN" w:bidi="hi-IN"/>
        </w:rPr>
        <w:t>/</w:t>
      </w:r>
      <w:r w:rsidR="00C77BBF">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w:t>
      </w:r>
    </w:p>
    <w:p w:rsidR="00365D44" w:rsidRPr="003942C6" w:rsidRDefault="00365D44" w:rsidP="00365D44">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365D44" w:rsidRPr="003942C6" w:rsidRDefault="00365D44" w:rsidP="00365D44">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2052</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16</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365D44" w:rsidRPr="003942C6" w:rsidRDefault="00365D44" w:rsidP="00365D44">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365D44" w:rsidRPr="003942C6" w:rsidRDefault="00365D44" w:rsidP="00365D44">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W przetargu  mogą brać udział mieszkańcy zameldowani na pobyt stały i czasowy na dzień ogłoszenia przetargu na terenie Gminy Krupski Młyn, którzy do dnia </w:t>
      </w:r>
      <w:r w:rsidR="00C77BBF">
        <w:rPr>
          <w:rFonts w:ascii="Times New Roman" w:eastAsia="Lucida Sans Unicode" w:hAnsi="Times New Roman" w:cs="Mangal"/>
          <w:b/>
          <w:bCs/>
          <w:kern w:val="3"/>
          <w:sz w:val="20"/>
          <w:szCs w:val="20"/>
          <w:lang w:eastAsia="zh-CN" w:bidi="hi-IN"/>
        </w:rPr>
        <w:t>06 lipca</w:t>
      </w:r>
      <w:r>
        <w:rPr>
          <w:rFonts w:ascii="Times New Roman" w:eastAsia="Lucida Sans Unicode" w:hAnsi="Times New Roman" w:cs="Mangal"/>
          <w:b/>
          <w:bCs/>
          <w:kern w:val="3"/>
          <w:sz w:val="20"/>
          <w:szCs w:val="20"/>
          <w:lang w:eastAsia="zh-CN" w:bidi="hi-IN"/>
        </w:rPr>
        <w:t xml:space="preserve"> </w:t>
      </w:r>
      <w:r w:rsidRPr="003942C6">
        <w:rPr>
          <w:rFonts w:ascii="Times New Roman" w:eastAsia="Lucida Sans Unicode" w:hAnsi="Times New Roman" w:cs="Mangal"/>
          <w:b/>
          <w:kern w:val="3"/>
          <w:sz w:val="20"/>
          <w:szCs w:val="20"/>
          <w:lang w:eastAsia="zh-CN" w:bidi="hi-IN"/>
        </w:rPr>
        <w:t>201</w:t>
      </w:r>
      <w:r w:rsidR="00C77BBF">
        <w:rPr>
          <w:rFonts w:ascii="Times New Roman" w:eastAsia="Lucida Sans Unicode" w:hAnsi="Times New Roman" w:cs="Mangal"/>
          <w:b/>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w:t>
      </w:r>
      <w:r w:rsidRPr="00C77BBF">
        <w:rPr>
          <w:rFonts w:ascii="Times New Roman" w:eastAsia="Lucida Sans Unicode" w:hAnsi="Times New Roman" w:cs="Mangal"/>
          <w:b/>
          <w:kern w:val="3"/>
          <w:sz w:val="20"/>
          <w:szCs w:val="20"/>
          <w:lang w:eastAsia="zh-CN" w:bidi="hi-IN"/>
        </w:rPr>
        <w:t>r</w:t>
      </w:r>
      <w:r w:rsidRPr="003942C6">
        <w:rPr>
          <w:rFonts w:ascii="Times New Roman" w:eastAsia="Lucida Sans Unicode" w:hAnsi="Times New Roman" w:cs="Mangal"/>
          <w:kern w:val="3"/>
          <w:sz w:val="20"/>
          <w:szCs w:val="20"/>
          <w:lang w:eastAsia="zh-CN" w:bidi="hi-IN"/>
        </w:rPr>
        <w:t>. zgłoszą pisemne uczestnictwo w przetargu wraz ze złożeniem zaświadczenia z Referatu Ewidencji Ludności i Dowodów Osobistych o zameldowaniu oraz wniosą wadium w wyznaczonym  terminie.</w:t>
      </w:r>
    </w:p>
    <w:p w:rsidR="00365D44" w:rsidRPr="003942C6" w:rsidRDefault="00365D44" w:rsidP="00365D44">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Przetarg na zbycie nieruchomości objętej niniejszym ogłoszeniem został ograniczony do mieszkańców zameldowanych na pobyt stały i czasowy na dzień ogłoszenia przetargu na terenie Gminy Krupski Młyn.</w:t>
      </w:r>
    </w:p>
    <w:p w:rsidR="00365D44" w:rsidRPr="003942C6" w:rsidRDefault="00365D44" w:rsidP="00365D44">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Ograniczenie uczestnictwa w przetargu  na sprzedaż w/w nieruchomości do zameldowanych na terenie Gminy Krupski Młyn osób zostało ograniczone w celu zaspokojenia potrzeb mieszkaniowych mieszkańców Gminy Krupski Młyn.</w:t>
      </w:r>
    </w:p>
    <w:p w:rsidR="00365D44" w:rsidRPr="003942C6" w:rsidRDefault="00365D44" w:rsidP="00365D44">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Pisemne zgłoszenia uczestnictwa w przetargu wraz z zaświadczeniem o zameldowaniu należy składać w Referacie Inwestycji, Budownictwa i Geodezji Urzędu Gminy Krupski Młyn, pokój Nr 28. Następnie Komisja przetargowa powołana Zarządzeniem Wójta Gminy Krupski Młyn sprawdzi, czy oferenci spełniają warunki przetargu określone w pkt. 3 niniejszego ogłoszenia i kwalifikują się do uczestnictwa</w:t>
      </w:r>
      <w:r>
        <w:rPr>
          <w:rFonts w:ascii="Times New Roman" w:eastAsia="Lucida Sans Unicode" w:hAnsi="Times New Roman" w:cs="Mangal"/>
          <w:kern w:val="3"/>
          <w:sz w:val="20"/>
          <w:szCs w:val="20"/>
          <w:lang w:eastAsia="zh-CN" w:bidi="hi-IN"/>
        </w:rPr>
        <w:t xml:space="preserve"> w</w:t>
      </w:r>
      <w:r w:rsidRPr="003942C6">
        <w:rPr>
          <w:rFonts w:ascii="Times New Roman" w:eastAsia="Lucida Sans Unicode" w:hAnsi="Times New Roman" w:cs="Mangal"/>
          <w:kern w:val="3"/>
          <w:sz w:val="20"/>
          <w:szCs w:val="20"/>
          <w:lang w:eastAsia="zh-CN" w:bidi="hi-IN"/>
        </w:rPr>
        <w:t xml:space="preserve"> przetargu. Listę osób zakwalifikowanych  Komisja wywiesi w siedzibie Urzędu  Gminy  </w:t>
      </w:r>
      <w:r w:rsidRPr="003942C6">
        <w:rPr>
          <w:rFonts w:ascii="Times New Roman" w:eastAsia="Lucida Sans Unicode" w:hAnsi="Times New Roman" w:cs="Mangal"/>
          <w:b/>
          <w:kern w:val="3"/>
          <w:sz w:val="20"/>
          <w:szCs w:val="20"/>
          <w:lang w:eastAsia="zh-CN" w:bidi="hi-IN"/>
        </w:rPr>
        <w:t>w dniu 1</w:t>
      </w:r>
      <w:r w:rsidR="00C77BBF">
        <w:rPr>
          <w:rFonts w:ascii="Times New Roman" w:eastAsia="Lucida Sans Unicode" w:hAnsi="Times New Roman" w:cs="Mangal"/>
          <w:b/>
          <w:kern w:val="3"/>
          <w:sz w:val="20"/>
          <w:szCs w:val="20"/>
          <w:lang w:eastAsia="zh-CN" w:bidi="hi-IN"/>
        </w:rPr>
        <w:t xml:space="preserve">0 lipca </w:t>
      </w:r>
      <w:r w:rsidRPr="003942C6">
        <w:rPr>
          <w:rFonts w:ascii="Times New Roman" w:eastAsia="Lucida Sans Unicode" w:hAnsi="Times New Roman" w:cs="Mangal"/>
          <w:b/>
          <w:kern w:val="3"/>
          <w:sz w:val="20"/>
          <w:szCs w:val="20"/>
          <w:lang w:eastAsia="zh-CN" w:bidi="hi-IN"/>
        </w:rPr>
        <w:t>201</w:t>
      </w:r>
      <w:r w:rsidR="001211BC">
        <w:rPr>
          <w:rFonts w:ascii="Times New Roman" w:eastAsia="Lucida Sans Unicode" w:hAnsi="Times New Roman" w:cs="Mangal"/>
          <w:b/>
          <w:kern w:val="3"/>
          <w:sz w:val="20"/>
          <w:szCs w:val="20"/>
          <w:lang w:eastAsia="zh-CN" w:bidi="hi-IN"/>
        </w:rPr>
        <w:t xml:space="preserve">8 </w:t>
      </w:r>
      <w:r w:rsidRPr="003942C6">
        <w:rPr>
          <w:rFonts w:ascii="Times New Roman" w:eastAsia="Lucida Sans Unicode" w:hAnsi="Times New Roman" w:cs="Mangal"/>
          <w:b/>
          <w:kern w:val="3"/>
          <w:sz w:val="20"/>
          <w:szCs w:val="20"/>
          <w:lang w:eastAsia="zh-CN" w:bidi="hi-IN"/>
        </w:rPr>
        <w:t>r.</w:t>
      </w:r>
    </w:p>
    <w:p w:rsidR="00365D44" w:rsidRPr="003942C6" w:rsidRDefault="00365D44" w:rsidP="00365D44">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sidR="00C77BBF">
        <w:rPr>
          <w:rFonts w:ascii="Times New Roman" w:eastAsia="Lucida Sans Unicode" w:hAnsi="Times New Roman" w:cs="Mangal"/>
          <w:b/>
          <w:bCs/>
          <w:kern w:val="3"/>
          <w:sz w:val="20"/>
          <w:szCs w:val="20"/>
          <w:lang w:eastAsia="zh-CN" w:bidi="hi-IN"/>
        </w:rPr>
        <w:t>60</w:t>
      </w:r>
      <w:r w:rsidRPr="003942C6">
        <w:rPr>
          <w:rFonts w:ascii="Times New Roman" w:eastAsia="Lucida Sans Unicode" w:hAnsi="Times New Roman" w:cs="Mangal"/>
          <w:b/>
          <w:bCs/>
          <w:kern w:val="3"/>
          <w:sz w:val="20"/>
          <w:szCs w:val="20"/>
          <w:lang w:eastAsia="zh-CN" w:bidi="hi-IN"/>
        </w:rPr>
        <w:t>.</w:t>
      </w:r>
      <w:r w:rsidR="00C77BBF">
        <w:rPr>
          <w:rFonts w:ascii="Times New Roman" w:eastAsia="Lucida Sans Unicode" w:hAnsi="Times New Roman" w:cs="Mangal"/>
          <w:b/>
          <w:bCs/>
          <w:kern w:val="3"/>
          <w:sz w:val="20"/>
          <w:szCs w:val="20"/>
          <w:lang w:eastAsia="zh-CN" w:bidi="hi-IN"/>
        </w:rPr>
        <w:t>096</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365D44" w:rsidRPr="003942C6" w:rsidRDefault="00365D44" w:rsidP="00365D44">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sidRPr="003942C6">
        <w:rPr>
          <w:rFonts w:ascii="Times New Roman" w:eastAsia="Lucida Sans Unicode" w:hAnsi="Times New Roman" w:cs="Mangal"/>
          <w:b/>
          <w:bCs/>
          <w:kern w:val="3"/>
          <w:sz w:val="20"/>
          <w:szCs w:val="20"/>
          <w:lang w:eastAsia="zh-CN" w:bidi="hi-IN"/>
        </w:rPr>
        <w:t>5</w:t>
      </w:r>
      <w:r w:rsidR="00C77BBF">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kern w:val="3"/>
          <w:sz w:val="20"/>
          <w:szCs w:val="20"/>
          <w:lang w:eastAsia="zh-CN" w:bidi="hi-IN"/>
        </w:rPr>
        <w:t>.</w:t>
      </w:r>
      <w:r w:rsidR="00C77BBF">
        <w:rPr>
          <w:rFonts w:ascii="Times New Roman" w:eastAsia="Lucida Sans Unicode" w:hAnsi="Times New Roman" w:cs="Mangal"/>
          <w:b/>
          <w:kern w:val="3"/>
          <w:sz w:val="20"/>
          <w:szCs w:val="20"/>
          <w:lang w:eastAsia="zh-CN" w:bidi="hi-IN"/>
        </w:rPr>
        <w:t>217</w:t>
      </w:r>
      <w:r w:rsidRPr="003942C6">
        <w:rPr>
          <w:rFonts w:ascii="Times New Roman" w:eastAsia="Lucida Sans Unicode" w:hAnsi="Times New Roman" w:cs="Mangal"/>
          <w:b/>
          <w:kern w:val="3"/>
          <w:sz w:val="20"/>
          <w:szCs w:val="20"/>
          <w:lang w:eastAsia="zh-CN" w:bidi="hi-IN"/>
        </w:rPr>
        <w:t>,00 zł brutto;</w:t>
      </w:r>
    </w:p>
    <w:p w:rsidR="00365D44" w:rsidRPr="003942C6" w:rsidRDefault="00365D44" w:rsidP="00365D44">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wartość składnika gruntowego – 1.</w:t>
      </w:r>
      <w:r>
        <w:rPr>
          <w:rFonts w:ascii="Times New Roman" w:eastAsia="Lucida Sans Unicode" w:hAnsi="Times New Roman" w:cs="Mangal"/>
          <w:b/>
          <w:kern w:val="3"/>
          <w:sz w:val="20"/>
          <w:szCs w:val="20"/>
          <w:lang w:eastAsia="zh-CN" w:bidi="hi-IN"/>
        </w:rPr>
        <w:t>8</w:t>
      </w:r>
      <w:r w:rsidR="00C77BBF">
        <w:rPr>
          <w:rFonts w:ascii="Times New Roman" w:eastAsia="Lucida Sans Unicode" w:hAnsi="Times New Roman" w:cs="Mangal"/>
          <w:b/>
          <w:kern w:val="3"/>
          <w:sz w:val="20"/>
          <w:szCs w:val="20"/>
          <w:lang w:eastAsia="zh-CN" w:bidi="hi-IN"/>
        </w:rPr>
        <w:t>7</w:t>
      </w:r>
      <w:r>
        <w:rPr>
          <w:rFonts w:ascii="Times New Roman" w:eastAsia="Lucida Sans Unicode" w:hAnsi="Times New Roman" w:cs="Mangal"/>
          <w:b/>
          <w:kern w:val="3"/>
          <w:sz w:val="20"/>
          <w:szCs w:val="20"/>
          <w:lang w:eastAsia="zh-CN" w:bidi="hi-IN"/>
        </w:rPr>
        <w:t>9,00 zł brutto.</w:t>
      </w:r>
    </w:p>
    <w:p w:rsidR="00365D44" w:rsidRPr="003942C6" w:rsidRDefault="00365D44" w:rsidP="00365D44">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2011 r. poz. 1054 ze zm.). Minimalne postąpienie – nie mniej niż 1% ceny wywoławczej, z zaokrągleniem w górę do pełnych dziesiątek złotych.</w:t>
      </w:r>
    </w:p>
    <w:p w:rsidR="00365D44" w:rsidRPr="003942C6" w:rsidRDefault="00365D44" w:rsidP="00365D44">
      <w:pPr>
        <w:widowControl w:val="0"/>
        <w:numPr>
          <w:ilvl w:val="3"/>
          <w:numId w:val="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Przetarg odbędzie się w siedzibie Urzędu Gminy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w dniu 1</w:t>
      </w:r>
      <w:r w:rsidR="00C77BBF">
        <w:rPr>
          <w:rFonts w:ascii="Times New Roman" w:eastAsia="Lucida Sans Unicode" w:hAnsi="Times New Roman" w:cs="Mangal"/>
          <w:b/>
          <w:bCs/>
          <w:kern w:val="3"/>
          <w:sz w:val="20"/>
          <w:szCs w:val="20"/>
          <w:lang w:eastAsia="zh-CN" w:bidi="hi-IN"/>
        </w:rPr>
        <w:t xml:space="preserve">2 lipca </w:t>
      </w:r>
      <w:r w:rsidRPr="003942C6">
        <w:rPr>
          <w:rFonts w:ascii="Times New Roman" w:eastAsia="Lucida Sans Unicode" w:hAnsi="Times New Roman" w:cs="Mangal"/>
          <w:b/>
          <w:bCs/>
          <w:kern w:val="3"/>
          <w:sz w:val="20"/>
          <w:szCs w:val="20"/>
          <w:lang w:eastAsia="zh-CN" w:bidi="hi-IN"/>
        </w:rPr>
        <w:t>201</w:t>
      </w:r>
      <w:r w:rsidR="00C77BBF">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bCs/>
          <w:kern w:val="3"/>
          <w:sz w:val="20"/>
          <w:szCs w:val="20"/>
          <w:lang w:eastAsia="zh-CN" w:bidi="hi-IN"/>
        </w:rPr>
        <w:t xml:space="preserve"> roku o godz. 1</w:t>
      </w:r>
      <w:r w:rsidR="00C77BBF">
        <w:rPr>
          <w:rFonts w:ascii="Times New Roman" w:eastAsia="Lucida Sans Unicode" w:hAnsi="Times New Roman" w:cs="Mangal"/>
          <w:b/>
          <w:bCs/>
          <w:kern w:val="3"/>
          <w:sz w:val="20"/>
          <w:szCs w:val="20"/>
          <w:lang w:eastAsia="zh-CN" w:bidi="hi-IN"/>
        </w:rPr>
        <w:t>0</w:t>
      </w:r>
      <w:r w:rsidR="00C77BBF">
        <w:rPr>
          <w:rFonts w:ascii="Times New Roman" w:eastAsia="Lucida Sans Unicode" w:hAnsi="Times New Roman" w:cs="Mangal"/>
          <w:b/>
          <w:bCs/>
          <w:kern w:val="3"/>
          <w:sz w:val="20"/>
          <w:szCs w:val="20"/>
          <w:u w:val="single"/>
          <w:vertAlign w:val="superscript"/>
          <w:lang w:eastAsia="zh-CN" w:bidi="hi-IN"/>
        </w:rPr>
        <w:t>30</w:t>
      </w:r>
      <w:r w:rsidRPr="003942C6">
        <w:rPr>
          <w:rFonts w:ascii="Times New Roman" w:eastAsia="Lucida Sans Unicode" w:hAnsi="Times New Roman" w:cs="Mangal"/>
          <w:b/>
          <w:bCs/>
          <w:kern w:val="3"/>
          <w:sz w:val="20"/>
          <w:szCs w:val="20"/>
          <w:lang w:eastAsia="zh-CN" w:bidi="hi-IN"/>
        </w:rPr>
        <w:t>.</w:t>
      </w:r>
    </w:p>
    <w:p w:rsidR="00365D44" w:rsidRPr="003942C6" w:rsidRDefault="00365D44" w:rsidP="00365D44">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365D44" w:rsidRPr="003942C6" w:rsidRDefault="00365D44" w:rsidP="00365D44">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sidR="00C77BBF">
        <w:rPr>
          <w:rFonts w:ascii="Times New Roman" w:eastAsia="Times New Roman" w:hAnsi="Times New Roman" w:cs="Times New Roman"/>
          <w:b/>
          <w:bCs/>
          <w:color w:val="000000"/>
          <w:kern w:val="3"/>
          <w:sz w:val="20"/>
          <w:szCs w:val="20"/>
          <w:lang w:eastAsia="zh-CN"/>
        </w:rPr>
        <w:t>3</w:t>
      </w:r>
      <w:r w:rsidRPr="003942C6">
        <w:rPr>
          <w:rFonts w:ascii="Times New Roman" w:eastAsia="Times New Roman" w:hAnsi="Times New Roman" w:cs="Times New Roman"/>
          <w:b/>
          <w:bCs/>
          <w:color w:val="000000"/>
          <w:kern w:val="3"/>
          <w:sz w:val="20"/>
          <w:szCs w:val="20"/>
          <w:lang w:eastAsia="zh-CN"/>
        </w:rPr>
        <w:t>.500,00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sidR="00C77BBF">
        <w:rPr>
          <w:rFonts w:ascii="Times New Roman" w:eastAsia="Times New Roman" w:hAnsi="Times New Roman" w:cs="Times New Roman"/>
          <w:b/>
          <w:bCs/>
          <w:color w:val="000000"/>
          <w:kern w:val="3"/>
          <w:sz w:val="20"/>
          <w:szCs w:val="20"/>
          <w:lang w:eastAsia="zh-CN"/>
        </w:rPr>
        <w:t xml:space="preserve">09 lipca </w:t>
      </w:r>
      <w:r w:rsidRPr="003942C6">
        <w:rPr>
          <w:rFonts w:ascii="Times New Roman" w:eastAsia="Times New Roman" w:hAnsi="Times New Roman" w:cs="Times New Roman"/>
          <w:b/>
          <w:bCs/>
          <w:color w:val="000000"/>
          <w:kern w:val="3"/>
          <w:sz w:val="20"/>
          <w:szCs w:val="20"/>
          <w:lang w:eastAsia="zh-CN"/>
        </w:rPr>
        <w:t>201</w:t>
      </w:r>
      <w:r w:rsidR="00C77BBF">
        <w:rPr>
          <w:rFonts w:ascii="Times New Roman" w:eastAsia="Times New Roman" w:hAnsi="Times New Roman" w:cs="Times New Roman"/>
          <w:b/>
          <w:bCs/>
          <w:color w:val="000000"/>
          <w:kern w:val="3"/>
          <w:sz w:val="20"/>
          <w:szCs w:val="20"/>
          <w:lang w:eastAsia="zh-CN"/>
        </w:rPr>
        <w:t>8</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sidR="00C77BBF">
        <w:rPr>
          <w:rFonts w:ascii="Times New Roman" w:eastAsia="Times New Roman" w:hAnsi="Times New Roman" w:cs="Times New Roman"/>
          <w:color w:val="000000"/>
          <w:kern w:val="3"/>
          <w:sz w:val="20"/>
          <w:szCs w:val="20"/>
          <w:lang w:eastAsia="zh-CN"/>
        </w:rPr>
        <w:t>09</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0</w:t>
      </w:r>
      <w:r w:rsidR="00C77BBF">
        <w:rPr>
          <w:rFonts w:ascii="Times New Roman" w:eastAsia="Times New Roman" w:hAnsi="Times New Roman" w:cs="Times New Roman"/>
          <w:color w:val="000000"/>
          <w:kern w:val="3"/>
          <w:sz w:val="20"/>
          <w:szCs w:val="20"/>
          <w:lang w:eastAsia="zh-CN"/>
        </w:rPr>
        <w:t>7</w:t>
      </w:r>
      <w:r w:rsidRPr="003942C6">
        <w:rPr>
          <w:rFonts w:ascii="Times New Roman" w:eastAsia="Times New Roman" w:hAnsi="Times New Roman" w:cs="Times New Roman"/>
          <w:color w:val="000000"/>
          <w:kern w:val="3"/>
          <w:sz w:val="20"/>
          <w:szCs w:val="20"/>
          <w:lang w:eastAsia="zh-CN"/>
        </w:rPr>
        <w:t>.201</w:t>
      </w:r>
      <w:r w:rsidR="00C77BBF">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sidR="00C77BBF">
        <w:rPr>
          <w:rFonts w:ascii="Times New Roman" w:eastAsia="Times New Roman" w:hAnsi="Times New Roman" w:cs="Times New Roman"/>
          <w:color w:val="000000"/>
          <w:kern w:val="3"/>
          <w:sz w:val="20"/>
          <w:szCs w:val="20"/>
          <w:lang w:eastAsia="zh-CN"/>
        </w:rPr>
        <w:t>9</w:t>
      </w:r>
      <w:r w:rsidRPr="003942C6">
        <w:rPr>
          <w:rFonts w:ascii="Times New Roman" w:eastAsia="Times New Roman" w:hAnsi="Times New Roman" w:cs="Times New Roman"/>
          <w:color w:val="000000"/>
          <w:kern w:val="3"/>
          <w:sz w:val="20"/>
          <w:szCs w:val="20"/>
          <w:lang w:eastAsia="zh-CN"/>
        </w:rPr>
        <w:t xml:space="preserve"> położony w Ziętku bl. Nr 1</w:t>
      </w:r>
      <w:r w:rsidR="00C77BBF">
        <w:rPr>
          <w:rFonts w:ascii="Times New Roman" w:eastAsia="Times New Roman" w:hAnsi="Times New Roman" w:cs="Times New Roman"/>
          <w:color w:val="000000"/>
          <w:kern w:val="3"/>
          <w:sz w:val="20"/>
          <w:szCs w:val="20"/>
          <w:lang w:eastAsia="zh-CN"/>
        </w:rPr>
        <w:t>7</w:t>
      </w:r>
      <w:r>
        <w:rPr>
          <w:rFonts w:ascii="Times New Roman" w:eastAsia="Times New Roman" w:hAnsi="Times New Roman" w:cs="Times New Roman"/>
          <w:color w:val="000000"/>
          <w:kern w:val="3"/>
          <w:sz w:val="20"/>
          <w:szCs w:val="20"/>
          <w:lang w:eastAsia="zh-CN"/>
        </w:rPr>
        <w:t>A</w:t>
      </w:r>
      <w:r w:rsidRPr="003942C6">
        <w:rPr>
          <w:rFonts w:ascii="Times New Roman" w:eastAsia="Times New Roman" w:hAnsi="Times New Roman" w:cs="Times New Roman"/>
          <w:color w:val="000000"/>
          <w:kern w:val="3"/>
          <w:sz w:val="20"/>
          <w:szCs w:val="20"/>
          <w:lang w:eastAsia="zh-CN"/>
        </w:rPr>
        <w:t>).</w:t>
      </w:r>
    </w:p>
    <w:p w:rsidR="00365D44" w:rsidRPr="003942C6" w:rsidRDefault="00365D44" w:rsidP="00365D44">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lastRenderedPageBreak/>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365D44" w:rsidRPr="003942C6" w:rsidRDefault="00365D44" w:rsidP="00365D44">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b. zaświadczenie z Referatu Ewidencji Ludności i Dowodów Osobistych o zameldowaniu.</w:t>
      </w:r>
    </w:p>
    <w:p w:rsidR="00365D44" w:rsidRPr="003942C6" w:rsidRDefault="00365D44" w:rsidP="00365D44">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365D44" w:rsidRPr="003942C6" w:rsidRDefault="00365D44" w:rsidP="00365D44">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365D44" w:rsidRPr="003942C6" w:rsidRDefault="00365D44" w:rsidP="00365D4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(Dz. U. Nr 207 poz. 2108                        z 2004 r. z późn. zm.)</w:t>
      </w:r>
      <w:r w:rsidRPr="003942C6">
        <w:rPr>
          <w:rFonts w:ascii="Times New Roman" w:eastAsia="Times New Roman" w:hAnsi="Times New Roman" w:cs="Times New Roman"/>
          <w:bCs/>
          <w:color w:val="000000"/>
          <w:kern w:val="3"/>
          <w:sz w:val="20"/>
          <w:szCs w:val="20"/>
          <w:lang w:eastAsia="zh-CN"/>
        </w:rPr>
        <w:t>,</w:t>
      </w:r>
    </w:p>
    <w:p w:rsidR="00365D44" w:rsidRPr="003942C6" w:rsidRDefault="00365D44" w:rsidP="00365D4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365D44" w:rsidRPr="003942C6" w:rsidRDefault="00365D44" w:rsidP="00365D4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365D44" w:rsidRPr="003942C6" w:rsidRDefault="00365D44" w:rsidP="00365D4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365D44" w:rsidRPr="003942C6" w:rsidRDefault="00365D44" w:rsidP="00365D4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365D44" w:rsidRPr="003942C6" w:rsidRDefault="00365D44" w:rsidP="00365D44">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365D44" w:rsidRPr="003942C6" w:rsidRDefault="00365D44" w:rsidP="00365D44">
      <w:pPr>
        <w:widowControl w:val="0"/>
        <w:numPr>
          <w:ilvl w:val="0"/>
          <w:numId w:val="12"/>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365D44" w:rsidRPr="003942C6" w:rsidRDefault="00365D44" w:rsidP="00365D44">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365D44" w:rsidRPr="003942C6" w:rsidRDefault="00365D44" w:rsidP="00365D44">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365D44" w:rsidRPr="003942C6" w:rsidRDefault="00365D44" w:rsidP="00365D4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365D44" w:rsidRPr="003942C6" w:rsidRDefault="00365D44" w:rsidP="00365D4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365D44" w:rsidRPr="003942C6" w:rsidRDefault="00365D44" w:rsidP="00365D4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365D44" w:rsidRPr="003942C6" w:rsidRDefault="00365D44" w:rsidP="00365D4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08 czerwca 2018</w:t>
      </w:r>
      <w:r w:rsidRPr="003942C6">
        <w:rPr>
          <w:rFonts w:ascii="Times New Roman" w:eastAsia="Lucida Sans Unicode" w:hAnsi="Times New Roman" w:cs="Mangal"/>
          <w:kern w:val="3"/>
          <w:sz w:val="20"/>
          <w:szCs w:val="20"/>
          <w:lang w:eastAsia="zh-CN" w:bidi="hi-IN"/>
        </w:rPr>
        <w:t xml:space="preserve"> r.</w:t>
      </w: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Pr="003942C6" w:rsidRDefault="00365D44" w:rsidP="00365D4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65D44" w:rsidRDefault="00365D44" w:rsidP="00365D44"/>
    <w:p w:rsidR="00F911DC" w:rsidRDefault="00F911DC"/>
    <w:sectPr w:rsidR="00F911D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44"/>
    <w:rsid w:val="001211BC"/>
    <w:rsid w:val="00365D44"/>
    <w:rsid w:val="00C77BBF"/>
    <w:rsid w:val="00CA0539"/>
    <w:rsid w:val="00D13C1A"/>
    <w:rsid w:val="00F9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EF9BF-B4DF-48ED-914A-4AE789F2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5D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365D44"/>
    <w:pPr>
      <w:numPr>
        <w:numId w:val="1"/>
      </w:numPr>
    </w:pPr>
  </w:style>
  <w:style w:type="numbering" w:customStyle="1" w:styleId="WW8Num7">
    <w:name w:val="WW8Num7"/>
    <w:basedOn w:val="Bezlisty"/>
    <w:rsid w:val="00365D44"/>
    <w:pPr>
      <w:numPr>
        <w:numId w:val="2"/>
      </w:numPr>
    </w:pPr>
  </w:style>
  <w:style w:type="numbering" w:customStyle="1" w:styleId="WW8Num9">
    <w:name w:val="WW8Num9"/>
    <w:basedOn w:val="Bezlisty"/>
    <w:rsid w:val="00365D44"/>
    <w:pPr>
      <w:numPr>
        <w:numId w:val="3"/>
      </w:numPr>
    </w:pPr>
  </w:style>
  <w:style w:type="numbering" w:customStyle="1" w:styleId="WW8Num3">
    <w:name w:val="WW8Num3"/>
    <w:basedOn w:val="Bezlisty"/>
    <w:rsid w:val="00365D44"/>
    <w:pPr>
      <w:numPr>
        <w:numId w:val="4"/>
      </w:numPr>
    </w:pPr>
  </w:style>
  <w:style w:type="numbering" w:customStyle="1" w:styleId="WW8Num2">
    <w:name w:val="WW8Num2"/>
    <w:basedOn w:val="Bezlisty"/>
    <w:rsid w:val="00365D44"/>
    <w:pPr>
      <w:numPr>
        <w:numId w:val="5"/>
      </w:numPr>
    </w:pPr>
  </w:style>
  <w:style w:type="numbering" w:customStyle="1" w:styleId="WW8Num1">
    <w:name w:val="WW8Num1"/>
    <w:basedOn w:val="Bezlisty"/>
    <w:rsid w:val="00365D44"/>
    <w:pPr>
      <w:numPr>
        <w:numId w:val="6"/>
      </w:numPr>
    </w:pPr>
  </w:style>
  <w:style w:type="numbering" w:customStyle="1" w:styleId="WW8Num6">
    <w:name w:val="WW8Num6"/>
    <w:basedOn w:val="Bezlisty"/>
    <w:rsid w:val="00365D44"/>
    <w:pPr>
      <w:numPr>
        <w:numId w:val="7"/>
      </w:numPr>
    </w:pPr>
  </w:style>
  <w:style w:type="numbering" w:customStyle="1" w:styleId="WW8Num5">
    <w:name w:val="WW8Num5"/>
    <w:basedOn w:val="Bezlisty"/>
    <w:rsid w:val="00365D44"/>
    <w:pPr>
      <w:numPr>
        <w:numId w:val="8"/>
      </w:numPr>
    </w:pPr>
  </w:style>
  <w:style w:type="paragraph" w:styleId="Tekstdymka">
    <w:name w:val="Balloon Text"/>
    <w:basedOn w:val="Normalny"/>
    <w:link w:val="TekstdymkaZnak"/>
    <w:uiPriority w:val="99"/>
    <w:semiHidden/>
    <w:unhideWhenUsed/>
    <w:rsid w:val="00C77B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5929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2</cp:revision>
  <cp:lastPrinted>2018-05-30T05:45:00Z</cp:lastPrinted>
  <dcterms:created xsi:type="dcterms:W3CDTF">2018-06-08T05:50:00Z</dcterms:created>
  <dcterms:modified xsi:type="dcterms:W3CDTF">2018-06-08T05:50:00Z</dcterms:modified>
</cp:coreProperties>
</file>