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96" w:rsidRPr="003942C6" w:rsidRDefault="005D2096" w:rsidP="005D2096">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b/>
          <w:bCs/>
          <w:kern w:val="3"/>
          <w:sz w:val="24"/>
          <w:szCs w:val="24"/>
          <w:lang w:eastAsia="zh-CN" w:bidi="hi-IN"/>
        </w:rPr>
        <w:t>O G Ł O S Z E N I E</w:t>
      </w: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Pr="003942C6" w:rsidRDefault="005D2096" w:rsidP="005D2096">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w:t>
      </w:r>
      <w:r>
        <w:rPr>
          <w:rFonts w:ascii="Times New Roman" w:eastAsia="Lucida Sans Unicode" w:hAnsi="Times New Roman" w:cs="Mangal"/>
          <w:b/>
          <w:bCs/>
          <w:kern w:val="3"/>
          <w:lang w:eastAsia="zh-CN" w:bidi="hi-IN"/>
        </w:rPr>
        <w:t>L/310</w:t>
      </w:r>
      <w:r w:rsidRPr="003942C6">
        <w:rPr>
          <w:rFonts w:ascii="Times New Roman" w:eastAsia="Lucida Sans Unicode" w:hAnsi="Times New Roman" w:cs="Mangal"/>
          <w:b/>
          <w:bCs/>
          <w:kern w:val="3"/>
          <w:lang w:eastAsia="zh-CN" w:bidi="hi-IN"/>
        </w:rPr>
        <w:t>/1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Rady Gminy Krupski Młyn</w:t>
      </w:r>
    </w:p>
    <w:p w:rsidR="005D2096" w:rsidRPr="003942C6" w:rsidRDefault="005D2096" w:rsidP="005D2096">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 xml:space="preserve">17 maja </w:t>
      </w:r>
      <w:r w:rsidRPr="003942C6">
        <w:rPr>
          <w:rFonts w:ascii="Times New Roman" w:eastAsia="Lucida Sans Unicode" w:hAnsi="Times New Roman" w:cs="Mangal"/>
          <w:b/>
          <w:bCs/>
          <w:kern w:val="3"/>
          <w:lang w:eastAsia="zh-CN" w:bidi="hi-IN"/>
        </w:rPr>
        <w:t>201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w:t>
      </w:r>
    </w:p>
    <w:p w:rsidR="005D2096" w:rsidRPr="003942C6" w:rsidRDefault="005D2096" w:rsidP="005D2096">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5D2096" w:rsidRPr="003942C6" w:rsidRDefault="005D2096" w:rsidP="005D2096">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5D2096" w:rsidRPr="003942C6" w:rsidRDefault="005D2096" w:rsidP="005D2096">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5D2096" w:rsidRPr="003942C6" w:rsidRDefault="005D2096" w:rsidP="005D2096">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5D2096" w:rsidRPr="003942C6" w:rsidRDefault="005D2096" w:rsidP="005D2096">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ustny ograniczony przetarg na sprzedaż lokalu mieszkalnego Nr </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położonego w </w:t>
      </w:r>
      <w:r>
        <w:rPr>
          <w:rFonts w:ascii="Times New Roman" w:eastAsia="Lucida Sans Unicode" w:hAnsi="Times New Roman" w:cs="Mangal"/>
          <w:b/>
          <w:bCs/>
          <w:kern w:val="3"/>
          <w:lang w:eastAsia="zh-CN" w:bidi="hi-IN"/>
        </w:rPr>
        <w:t>Krupskim Młynie przy ul. Buczka 3</w:t>
      </w:r>
      <w:r w:rsidRPr="003942C6">
        <w:rPr>
          <w:rFonts w:ascii="Times New Roman" w:eastAsia="Lucida Sans Unicode" w:hAnsi="Times New Roman" w:cs="Mangal"/>
          <w:b/>
          <w:bCs/>
          <w:kern w:val="3"/>
          <w:lang w:eastAsia="zh-CN" w:bidi="hi-IN"/>
        </w:rPr>
        <w:t xml:space="preserve">, Gmina Krupski Młyn                         </w:t>
      </w: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5D2096" w:rsidRPr="003942C6" w:rsidRDefault="005D2096" w:rsidP="005D2096">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p>
    <w:p w:rsidR="005D2096" w:rsidRPr="003942C6" w:rsidRDefault="005D2096" w:rsidP="005D2096">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jednego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ju</w:t>
      </w:r>
      <w:r w:rsidRPr="003942C6">
        <w:rPr>
          <w:rFonts w:ascii="Times New Roman" w:eastAsia="Lucida Sans Unicode" w:hAnsi="Times New Roman" w:cs="Mangal"/>
          <w:kern w:val="3"/>
          <w:sz w:val="20"/>
          <w:szCs w:val="20"/>
          <w:lang w:eastAsia="zh-CN" w:bidi="hi-IN"/>
        </w:rPr>
        <w:t xml:space="preserve">, kuchni, łazienki i przedpokoju, o pow. użytkowej </w:t>
      </w:r>
      <w:r>
        <w:rPr>
          <w:rFonts w:ascii="Times New Roman" w:eastAsia="Lucida Sans Unicode" w:hAnsi="Times New Roman" w:cs="Mangal"/>
          <w:kern w:val="3"/>
          <w:sz w:val="20"/>
          <w:szCs w:val="20"/>
          <w:lang w:eastAsia="zh-CN" w:bidi="hi-IN"/>
        </w:rPr>
        <w:t>38</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00</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z pomieszczeniem przynależnym tj. piwnicą o pow.</w:t>
      </w:r>
      <w:r>
        <w:rPr>
          <w:rFonts w:ascii="Times New Roman" w:eastAsia="Lucida Sans Unicode" w:hAnsi="Times New Roman" w:cs="Mangal"/>
          <w:kern w:val="3"/>
          <w:sz w:val="20"/>
          <w:szCs w:val="20"/>
          <w:lang w:eastAsia="zh-CN" w:bidi="hi-IN"/>
        </w:rPr>
        <w:t xml:space="preserve"> użytkowej</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97</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par</w:t>
      </w:r>
      <w:r w:rsidRPr="003942C6">
        <w:rPr>
          <w:rFonts w:ascii="Times New Roman" w:eastAsia="Lucida Sans Unicode" w:hAnsi="Times New Roman" w:cs="Mangal"/>
          <w:kern w:val="3"/>
          <w:sz w:val="20"/>
          <w:szCs w:val="20"/>
          <w:lang w:eastAsia="zh-CN" w:bidi="hi-IN"/>
        </w:rPr>
        <w:t>t</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xml:space="preserve">rze budynku mieszkalnego, </w:t>
      </w:r>
      <w:r>
        <w:rPr>
          <w:rFonts w:ascii="Times New Roman" w:eastAsia="Lucida Sans Unicode" w:hAnsi="Times New Roman" w:cs="Mangal"/>
          <w:kern w:val="3"/>
          <w:sz w:val="20"/>
          <w:szCs w:val="20"/>
          <w:lang w:eastAsia="zh-CN" w:bidi="hi-IN"/>
        </w:rPr>
        <w:t>położonego w Krupskim Młynie przy ul. Buczka 3</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 xml:space="preserve">242/10000                                 </w:t>
      </w:r>
      <w:r w:rsidRPr="003942C6">
        <w:rPr>
          <w:rFonts w:ascii="Times New Roman" w:eastAsia="Lucida Sans Unicode" w:hAnsi="Times New Roman" w:cs="Mangal"/>
          <w:kern w:val="3"/>
          <w:sz w:val="20"/>
          <w:szCs w:val="20"/>
          <w:lang w:eastAsia="zh-CN" w:bidi="hi-IN"/>
        </w:rPr>
        <w:t>w częściach wspólnych gruntu i budynk</w:t>
      </w:r>
      <w:r w:rsidR="008659EC">
        <w:rPr>
          <w:rFonts w:ascii="Times New Roman" w:eastAsia="Lucida Sans Unicode" w:hAnsi="Times New Roman" w:cs="Mangal"/>
          <w:kern w:val="3"/>
          <w:sz w:val="20"/>
          <w:szCs w:val="20"/>
          <w:lang w:eastAsia="zh-CN" w:bidi="hi-IN"/>
        </w:rPr>
        <w:t>ów</w:t>
      </w:r>
      <w:r w:rsidRPr="003942C6">
        <w:rPr>
          <w:rFonts w:ascii="Times New Roman" w:eastAsia="Lucida Sans Unicode" w:hAnsi="Times New Roman" w:cs="Mangal"/>
          <w:kern w:val="3"/>
          <w:sz w:val="20"/>
          <w:szCs w:val="20"/>
          <w:lang w:eastAsia="zh-CN" w:bidi="hi-IN"/>
        </w:rPr>
        <w:t xml:space="preserve"> znajdując</w:t>
      </w:r>
      <w:r w:rsidR="008659EC">
        <w:rPr>
          <w:rFonts w:ascii="Times New Roman" w:eastAsia="Lucida Sans Unicode" w:hAnsi="Times New Roman" w:cs="Mangal"/>
          <w:kern w:val="3"/>
          <w:sz w:val="20"/>
          <w:szCs w:val="20"/>
          <w:lang w:eastAsia="zh-CN" w:bidi="hi-IN"/>
        </w:rPr>
        <w:t>ych</w:t>
      </w:r>
      <w:r w:rsidRPr="003942C6">
        <w:rPr>
          <w:rFonts w:ascii="Times New Roman" w:eastAsia="Lucida Sans Unicode" w:hAnsi="Times New Roman" w:cs="Mangal"/>
          <w:kern w:val="3"/>
          <w:sz w:val="20"/>
          <w:szCs w:val="20"/>
          <w:lang w:eastAsia="zh-CN" w:bidi="hi-IN"/>
        </w:rPr>
        <w:t xml:space="preserve"> się na nieruchomości gruntowej zabudowanej </w:t>
      </w:r>
      <w:r>
        <w:rPr>
          <w:rFonts w:ascii="Times New Roman" w:eastAsia="Lucida Sans Unicode" w:hAnsi="Times New Roman" w:cs="Mangal"/>
          <w:kern w:val="3"/>
          <w:sz w:val="20"/>
          <w:szCs w:val="20"/>
          <w:lang w:eastAsia="zh-CN" w:bidi="hi-IN"/>
        </w:rPr>
        <w:t xml:space="preserve">dwoma </w:t>
      </w:r>
      <w:r w:rsidRPr="003942C6">
        <w:rPr>
          <w:rFonts w:ascii="Times New Roman" w:eastAsia="Lucida Sans Unicode" w:hAnsi="Times New Roman" w:cs="Mangal"/>
          <w:kern w:val="3"/>
          <w:sz w:val="20"/>
          <w:szCs w:val="20"/>
          <w:lang w:eastAsia="zh-CN" w:bidi="hi-IN"/>
        </w:rPr>
        <w:t>budynk</w:t>
      </w:r>
      <w:r>
        <w:rPr>
          <w:rFonts w:ascii="Times New Roman" w:eastAsia="Lucida Sans Unicode" w:hAnsi="Times New Roman" w:cs="Mangal"/>
          <w:kern w:val="3"/>
          <w:sz w:val="20"/>
          <w:szCs w:val="20"/>
          <w:lang w:eastAsia="zh-CN" w:bidi="hi-IN"/>
        </w:rPr>
        <w:t>ami mieszkalnymi,</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wielorodzinnymi,</w:t>
      </w:r>
      <w:r w:rsidRPr="003942C6">
        <w:rPr>
          <w:rFonts w:ascii="Times New Roman" w:eastAsia="Lucida Sans Unicode" w:hAnsi="Times New Roman" w:cs="Mangal"/>
          <w:kern w:val="3"/>
          <w:sz w:val="20"/>
          <w:szCs w:val="20"/>
          <w:lang w:eastAsia="zh-CN" w:bidi="hi-IN"/>
        </w:rPr>
        <w:t xml:space="preserve"> dwupiętrowym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dwu</w:t>
      </w:r>
      <w:r w:rsidRPr="003942C6">
        <w:rPr>
          <w:rFonts w:ascii="Times New Roman" w:eastAsia="Lucida Sans Unicode" w:hAnsi="Times New Roman" w:cs="Mangal"/>
          <w:kern w:val="3"/>
          <w:sz w:val="20"/>
          <w:szCs w:val="20"/>
          <w:lang w:eastAsia="zh-CN" w:bidi="hi-IN"/>
        </w:rPr>
        <w:t>klatkowym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w całości podpiwniczonym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 xml:space="preserve"> </w:t>
      </w:r>
      <w:r w:rsidR="008659EC">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z </w:t>
      </w:r>
      <w:r w:rsidRPr="003942C6">
        <w:rPr>
          <w:rFonts w:ascii="Times New Roman" w:eastAsia="Lucida Sans Unicode" w:hAnsi="Times New Roman" w:cs="Mangal"/>
          <w:kern w:val="3"/>
          <w:sz w:val="20"/>
          <w:szCs w:val="20"/>
          <w:lang w:eastAsia="zh-CN" w:bidi="hi-IN"/>
        </w:rPr>
        <w:t>poddasz</w:t>
      </w:r>
      <w:r>
        <w:rPr>
          <w:rFonts w:ascii="Times New Roman" w:eastAsia="Lucida Sans Unicode" w:hAnsi="Times New Roman" w:cs="Mangal"/>
          <w:kern w:val="3"/>
          <w:sz w:val="20"/>
          <w:szCs w:val="20"/>
          <w:lang w:eastAsia="zh-CN" w:bidi="hi-IN"/>
        </w:rPr>
        <w:t>em</w:t>
      </w:r>
      <w:r w:rsidRPr="003942C6">
        <w:rPr>
          <w:rFonts w:ascii="Times New Roman" w:eastAsia="Lucida Sans Unicode" w:hAnsi="Times New Roman" w:cs="Mangal"/>
          <w:kern w:val="3"/>
          <w:sz w:val="20"/>
          <w:szCs w:val="20"/>
          <w:lang w:eastAsia="zh-CN" w:bidi="hi-IN"/>
        </w:rPr>
        <w:t xml:space="preserve"> </w:t>
      </w:r>
      <w:r w:rsidR="008659EC">
        <w:rPr>
          <w:rFonts w:ascii="Times New Roman" w:eastAsia="Lucida Sans Unicode" w:hAnsi="Times New Roman" w:cs="Mangal"/>
          <w:kern w:val="3"/>
          <w:sz w:val="20"/>
          <w:szCs w:val="20"/>
          <w:lang w:eastAsia="zh-CN" w:bidi="hi-IN"/>
        </w:rPr>
        <w:t>zaadaptowanym na lokale mieszkalne</w:t>
      </w:r>
      <w:r w:rsidRPr="003942C6">
        <w:rPr>
          <w:rFonts w:ascii="Times New Roman" w:eastAsia="Lucida Sans Unicode" w:hAnsi="Times New Roman" w:cs="Mangal"/>
          <w:kern w:val="3"/>
          <w:sz w:val="20"/>
          <w:szCs w:val="20"/>
          <w:lang w:eastAsia="zh-CN" w:bidi="hi-IN"/>
        </w:rPr>
        <w:t>, stanowiącej</w:t>
      </w:r>
      <w:r w:rsidR="008659EC">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dz. Nr </w:t>
      </w:r>
      <w:r w:rsidR="008659EC">
        <w:rPr>
          <w:rFonts w:ascii="Times New Roman" w:eastAsia="Lucida Sans Unicode" w:hAnsi="Times New Roman" w:cs="Mangal"/>
          <w:kern w:val="3"/>
          <w:sz w:val="20"/>
          <w:szCs w:val="20"/>
          <w:lang w:eastAsia="zh-CN" w:bidi="hi-IN"/>
        </w:rPr>
        <w:t>71</w:t>
      </w:r>
      <w:r w:rsidRPr="003942C6">
        <w:rPr>
          <w:rFonts w:ascii="Times New Roman" w:eastAsia="Lucida Sans Unicode" w:hAnsi="Times New Roman" w:cs="Mangal"/>
          <w:kern w:val="3"/>
          <w:sz w:val="20"/>
          <w:szCs w:val="20"/>
          <w:lang w:eastAsia="zh-CN" w:bidi="hi-IN"/>
        </w:rPr>
        <w:t>, k.m.</w:t>
      </w:r>
      <w:r w:rsidR="008659EC">
        <w:rPr>
          <w:rFonts w:ascii="Times New Roman" w:eastAsia="Lucida Sans Unicode" w:hAnsi="Times New Roman" w:cs="Mangal"/>
          <w:kern w:val="3"/>
          <w:sz w:val="20"/>
          <w:szCs w:val="20"/>
          <w:lang w:eastAsia="zh-CN" w:bidi="hi-IN"/>
        </w:rPr>
        <w:t>1</w:t>
      </w:r>
      <w:r w:rsidRPr="003942C6">
        <w:rPr>
          <w:rFonts w:ascii="Times New Roman" w:eastAsia="Lucida Sans Unicode" w:hAnsi="Times New Roman" w:cs="Mangal"/>
          <w:kern w:val="3"/>
          <w:sz w:val="20"/>
          <w:szCs w:val="20"/>
          <w:lang w:eastAsia="zh-CN" w:bidi="hi-IN"/>
        </w:rPr>
        <w:t>3 o pow. 0,</w:t>
      </w:r>
      <w:r w:rsidR="008659EC">
        <w:rPr>
          <w:rFonts w:ascii="Times New Roman" w:eastAsia="Lucida Sans Unicode" w:hAnsi="Times New Roman" w:cs="Mangal"/>
          <w:kern w:val="3"/>
          <w:sz w:val="20"/>
          <w:szCs w:val="20"/>
          <w:lang w:eastAsia="zh-CN" w:bidi="hi-IN"/>
        </w:rPr>
        <w:t>4179</w:t>
      </w:r>
      <w:r w:rsidRPr="003942C6">
        <w:rPr>
          <w:rFonts w:ascii="Times New Roman" w:eastAsia="Lucida Sans Unicode" w:hAnsi="Times New Roman" w:cs="Mangal"/>
          <w:kern w:val="3"/>
          <w:sz w:val="20"/>
          <w:szCs w:val="20"/>
          <w:lang w:eastAsia="zh-CN" w:bidi="hi-IN"/>
        </w:rPr>
        <w:t xml:space="preserve"> ha, </w:t>
      </w:r>
      <w:r w:rsidR="008659EC">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KW GL1T/000</w:t>
      </w:r>
      <w:r w:rsidR="008659EC">
        <w:rPr>
          <w:rFonts w:ascii="Times New Roman" w:eastAsia="Lucida Sans Unicode" w:hAnsi="Times New Roman" w:cs="Mangal"/>
          <w:kern w:val="3"/>
          <w:sz w:val="20"/>
          <w:szCs w:val="20"/>
          <w:lang w:eastAsia="zh-CN" w:bidi="hi-IN"/>
        </w:rPr>
        <w:t>48195</w:t>
      </w:r>
      <w:r w:rsidRPr="003942C6">
        <w:rPr>
          <w:rFonts w:ascii="Times New Roman" w:eastAsia="Lucida Sans Unicode" w:hAnsi="Times New Roman" w:cs="Mangal"/>
          <w:kern w:val="3"/>
          <w:sz w:val="20"/>
          <w:szCs w:val="20"/>
          <w:lang w:eastAsia="zh-CN" w:bidi="hi-IN"/>
        </w:rPr>
        <w:t>/</w:t>
      </w:r>
      <w:r w:rsidR="008659EC">
        <w:rPr>
          <w:rFonts w:ascii="Times New Roman" w:eastAsia="Lucida Sans Unicode" w:hAnsi="Times New Roman" w:cs="Mangal"/>
          <w:kern w:val="3"/>
          <w:sz w:val="20"/>
          <w:szCs w:val="20"/>
          <w:lang w:eastAsia="zh-CN" w:bidi="hi-IN"/>
        </w:rPr>
        <w:t>0</w:t>
      </w:r>
      <w:r w:rsidRPr="003942C6">
        <w:rPr>
          <w:rFonts w:ascii="Times New Roman" w:eastAsia="Lucida Sans Unicode" w:hAnsi="Times New Roman" w:cs="Mangal"/>
          <w:kern w:val="3"/>
          <w:sz w:val="20"/>
          <w:szCs w:val="20"/>
          <w:lang w:eastAsia="zh-CN" w:bidi="hi-IN"/>
        </w:rPr>
        <w:t>.</w:t>
      </w:r>
    </w:p>
    <w:p w:rsidR="005D2096" w:rsidRPr="003942C6" w:rsidRDefault="005D2096" w:rsidP="005D2096">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5D2096" w:rsidRPr="003942C6" w:rsidRDefault="005D2096" w:rsidP="005D2096">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W/w nieruchomość ujęta jest w planie zagospodarowania przestrzennego pod symbolem </w:t>
      </w:r>
      <w:r w:rsidR="008659EC">
        <w:rPr>
          <w:rFonts w:ascii="Times New Roman" w:eastAsia="Lucida Sans Unicode" w:hAnsi="Times New Roman" w:cs="Mangal"/>
          <w:kern w:val="3"/>
          <w:sz w:val="20"/>
          <w:szCs w:val="20"/>
          <w:lang w:eastAsia="zh-CN" w:bidi="hi-IN"/>
        </w:rPr>
        <w:t>46</w:t>
      </w:r>
      <w:r w:rsidRPr="003942C6">
        <w:rPr>
          <w:rFonts w:ascii="Times New Roman" w:eastAsia="Lucida Sans Unicode" w:hAnsi="Times New Roman" w:cs="Mangal"/>
          <w:kern w:val="3"/>
          <w:sz w:val="20"/>
          <w:szCs w:val="20"/>
          <w:lang w:eastAsia="zh-CN" w:bidi="hi-IN"/>
        </w:rPr>
        <w:t>/K</w:t>
      </w:r>
      <w:r w:rsidR="008659EC">
        <w:rPr>
          <w:rFonts w:ascii="Times New Roman" w:eastAsia="Lucida Sans Unicode" w:hAnsi="Times New Roman" w:cs="Mangal"/>
          <w:kern w:val="3"/>
          <w:sz w:val="20"/>
          <w:szCs w:val="20"/>
          <w:lang w:eastAsia="zh-CN" w:bidi="hi-IN"/>
        </w:rPr>
        <w:t>M</w:t>
      </w:r>
      <w:r w:rsidRPr="003942C6">
        <w:rPr>
          <w:rFonts w:ascii="Times New Roman" w:eastAsia="Lucida Sans Unicode" w:hAnsi="Times New Roman" w:cs="Mangal"/>
          <w:kern w:val="3"/>
          <w:sz w:val="20"/>
          <w:szCs w:val="20"/>
          <w:lang w:eastAsia="zh-CN" w:bidi="hi-IN"/>
        </w:rPr>
        <w:t>/1 tj. tereny mieszkaniowe, polityka szczegółowa K</w:t>
      </w:r>
      <w:r w:rsidR="008659EC">
        <w:rPr>
          <w:rFonts w:ascii="Times New Roman" w:eastAsia="Lucida Sans Unicode" w:hAnsi="Times New Roman" w:cs="Mangal"/>
          <w:kern w:val="3"/>
          <w:sz w:val="20"/>
          <w:szCs w:val="20"/>
          <w:lang w:eastAsia="zh-CN" w:bidi="hi-IN"/>
        </w:rPr>
        <w:t>M</w:t>
      </w:r>
      <w:r w:rsidRPr="003942C6">
        <w:rPr>
          <w:rFonts w:ascii="Times New Roman" w:eastAsia="Lucida Sans Unicode" w:hAnsi="Times New Roman" w:cs="Mangal"/>
          <w:kern w:val="3"/>
          <w:sz w:val="20"/>
          <w:szCs w:val="20"/>
          <w:lang w:eastAsia="zh-CN" w:bidi="hi-IN"/>
        </w:rPr>
        <w:t>/</w:t>
      </w:r>
      <w:r w:rsidR="008659EC">
        <w:rPr>
          <w:rFonts w:ascii="Times New Roman" w:eastAsia="Lucida Sans Unicode" w:hAnsi="Times New Roman" w:cs="Mangal"/>
          <w:kern w:val="3"/>
          <w:sz w:val="20"/>
          <w:szCs w:val="20"/>
          <w:lang w:eastAsia="zh-CN" w:bidi="hi-IN"/>
        </w:rPr>
        <w:t xml:space="preserve">12 </w:t>
      </w:r>
      <w:r w:rsidRPr="003942C6">
        <w:rPr>
          <w:rFonts w:ascii="Times New Roman" w:eastAsia="Lucida Sans Unicode" w:hAnsi="Times New Roman" w:cs="Mangal"/>
          <w:kern w:val="3"/>
          <w:sz w:val="20"/>
          <w:szCs w:val="20"/>
          <w:lang w:eastAsia="zh-CN" w:bidi="hi-IN"/>
        </w:rPr>
        <w:t xml:space="preserve">tj. </w:t>
      </w:r>
      <w:r w:rsidR="008659EC">
        <w:rPr>
          <w:rFonts w:ascii="Times New Roman" w:eastAsia="Lucida Sans Unicode" w:hAnsi="Times New Roman" w:cs="Mangal"/>
          <w:kern w:val="3"/>
          <w:sz w:val="20"/>
          <w:szCs w:val="20"/>
          <w:lang w:eastAsia="zh-CN" w:bidi="hi-IN"/>
        </w:rPr>
        <w:t>t</w:t>
      </w:r>
      <w:r w:rsidRPr="003942C6">
        <w:rPr>
          <w:rFonts w:ascii="Times New Roman" w:eastAsia="Lucida Sans Unicode" w:hAnsi="Times New Roman" w:cs="Mangal"/>
          <w:kern w:val="3"/>
          <w:sz w:val="20"/>
          <w:szCs w:val="20"/>
          <w:lang w:eastAsia="zh-CN" w:bidi="hi-IN"/>
        </w:rPr>
        <w:t>ereny mieszkaniowe. Nieruchomość będąca przedmiotem sprzedaży nie jest nieruchomośc</w:t>
      </w:r>
      <w:r w:rsidR="008659EC">
        <w:rPr>
          <w:rFonts w:ascii="Times New Roman" w:eastAsia="Lucida Sans Unicode" w:hAnsi="Times New Roman" w:cs="Mangal"/>
          <w:kern w:val="3"/>
          <w:sz w:val="20"/>
          <w:szCs w:val="20"/>
          <w:lang w:eastAsia="zh-CN" w:bidi="hi-IN"/>
        </w:rPr>
        <w:t xml:space="preserve">ią rolną </w:t>
      </w:r>
      <w:r w:rsidRPr="003942C6">
        <w:rPr>
          <w:rFonts w:ascii="Times New Roman" w:eastAsia="Lucida Sans Unicode" w:hAnsi="Times New Roman" w:cs="Mangal"/>
          <w:kern w:val="3"/>
          <w:sz w:val="20"/>
          <w:szCs w:val="20"/>
          <w:lang w:eastAsia="zh-CN" w:bidi="hi-IN"/>
        </w:rPr>
        <w:t>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 xml:space="preserve">1405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18</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5D2096" w:rsidRPr="003942C6" w:rsidRDefault="005D2096" w:rsidP="005D2096">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5D2096" w:rsidRPr="003942C6" w:rsidRDefault="005D2096" w:rsidP="005D2096">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W przetargu  mogą brać udział mieszkańcy zameldowani na pobyt stały i czasowy na dzień ogłoszenia przetargu na terenie Gminy Krupski Młyn, którzy do dnia </w:t>
      </w:r>
      <w:r>
        <w:rPr>
          <w:rFonts w:ascii="Times New Roman" w:eastAsia="Lucida Sans Unicode" w:hAnsi="Times New Roman" w:cs="Mangal"/>
          <w:b/>
          <w:bCs/>
          <w:kern w:val="3"/>
          <w:sz w:val="20"/>
          <w:szCs w:val="20"/>
          <w:lang w:eastAsia="zh-CN" w:bidi="hi-IN"/>
        </w:rPr>
        <w:t xml:space="preserve">15 października  </w:t>
      </w:r>
      <w:r w:rsidRPr="003942C6">
        <w:rPr>
          <w:rFonts w:ascii="Times New Roman" w:eastAsia="Lucida Sans Unicode" w:hAnsi="Times New Roman" w:cs="Mangal"/>
          <w:b/>
          <w:kern w:val="3"/>
          <w:sz w:val="20"/>
          <w:szCs w:val="20"/>
          <w:lang w:eastAsia="zh-CN" w:bidi="hi-IN"/>
        </w:rPr>
        <w:t>201</w:t>
      </w:r>
      <w:r>
        <w:rPr>
          <w:rFonts w:ascii="Times New Roman" w:eastAsia="Lucida Sans Unicode" w:hAnsi="Times New Roman" w:cs="Mangal"/>
          <w:b/>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w:t>
      </w:r>
      <w:r w:rsidRPr="00C77BBF">
        <w:rPr>
          <w:rFonts w:ascii="Times New Roman" w:eastAsia="Lucida Sans Unicode" w:hAnsi="Times New Roman" w:cs="Mangal"/>
          <w:b/>
          <w:kern w:val="3"/>
          <w:sz w:val="20"/>
          <w:szCs w:val="20"/>
          <w:lang w:eastAsia="zh-CN" w:bidi="hi-IN"/>
        </w:rPr>
        <w:t>r</w:t>
      </w:r>
      <w:r w:rsidRPr="003942C6">
        <w:rPr>
          <w:rFonts w:ascii="Times New Roman" w:eastAsia="Lucida Sans Unicode" w:hAnsi="Times New Roman" w:cs="Mangal"/>
          <w:kern w:val="3"/>
          <w:sz w:val="20"/>
          <w:szCs w:val="20"/>
          <w:lang w:eastAsia="zh-CN" w:bidi="hi-IN"/>
        </w:rPr>
        <w:t>. zgłoszą pisemne uczestnictwo w przetargu wraz ze złożeniem zaświadczenia z Referatu Ewidencji Ludności i Dowodów Osobistych o zameldowaniu oraz wniosą wadium w wyznaczonym  terminie.</w:t>
      </w:r>
    </w:p>
    <w:p w:rsidR="005D2096" w:rsidRPr="003942C6" w:rsidRDefault="005D2096" w:rsidP="005D2096">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Przetarg na zbycie nieruchomości objętej niniejszym ogłoszeniem został ograniczony do mieszkańców zameldowanych na pobyt stały i czasowy na dzień ogłoszenia przetargu na terenie Gminy Krupski Młyn.</w:t>
      </w:r>
    </w:p>
    <w:p w:rsidR="005D2096" w:rsidRPr="003942C6" w:rsidRDefault="005D2096" w:rsidP="005D2096">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Ograniczenie uczestnictwa w przetargu  na sprzedaż w/w nieruchomości do zameldowanych na terenie Gminy Krupski Młyn osób zostało ograniczone w celu zaspokojenia potrzeb mieszkaniowych mieszkańców Gminy Krupski Młyn.</w:t>
      </w:r>
    </w:p>
    <w:p w:rsidR="005D2096" w:rsidRPr="003942C6" w:rsidRDefault="005D2096" w:rsidP="005D2096">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Pisemne zgłoszenia uczestnictwa w przetargu wraz z zaświadczeniem o zameldowaniu należy składać w Referacie Inwestycji, Budownictwa i Geodezji Urzędu Gminy Krupski Młyn, pokój Nr 28. Następnie Komisja przetargowa powołana Zarządzeniem Wójta Gminy Krupski Młyn sprawdzi, czy oferenci spełniają warunki przetargu określone w pkt. 3 niniejszego ogłoszenia i kwalifikują się do uczestnictwa</w:t>
      </w:r>
      <w:r>
        <w:rPr>
          <w:rFonts w:ascii="Times New Roman" w:eastAsia="Lucida Sans Unicode" w:hAnsi="Times New Roman" w:cs="Mangal"/>
          <w:kern w:val="3"/>
          <w:sz w:val="20"/>
          <w:szCs w:val="20"/>
          <w:lang w:eastAsia="zh-CN" w:bidi="hi-IN"/>
        </w:rPr>
        <w:t xml:space="preserve"> w</w:t>
      </w:r>
      <w:r w:rsidRPr="003942C6">
        <w:rPr>
          <w:rFonts w:ascii="Times New Roman" w:eastAsia="Lucida Sans Unicode" w:hAnsi="Times New Roman" w:cs="Mangal"/>
          <w:kern w:val="3"/>
          <w:sz w:val="20"/>
          <w:szCs w:val="20"/>
          <w:lang w:eastAsia="zh-CN" w:bidi="hi-IN"/>
        </w:rPr>
        <w:t xml:space="preserve"> przetargu. Listę osób zakwalifikowanych  Komisja wywiesi w siedzibie Urzędu  Gminy  </w:t>
      </w:r>
      <w:r w:rsidRPr="003942C6">
        <w:rPr>
          <w:rFonts w:ascii="Times New Roman" w:eastAsia="Lucida Sans Unicode" w:hAnsi="Times New Roman" w:cs="Mangal"/>
          <w:b/>
          <w:kern w:val="3"/>
          <w:sz w:val="20"/>
          <w:szCs w:val="20"/>
          <w:lang w:eastAsia="zh-CN" w:bidi="hi-IN"/>
        </w:rPr>
        <w:t>w dniu 1</w:t>
      </w:r>
      <w:r>
        <w:rPr>
          <w:rFonts w:ascii="Times New Roman" w:eastAsia="Lucida Sans Unicode" w:hAnsi="Times New Roman" w:cs="Mangal"/>
          <w:b/>
          <w:kern w:val="3"/>
          <w:sz w:val="20"/>
          <w:szCs w:val="20"/>
          <w:lang w:eastAsia="zh-CN" w:bidi="hi-IN"/>
        </w:rPr>
        <w:t xml:space="preserve">6 października </w:t>
      </w:r>
      <w:r w:rsidRPr="003942C6">
        <w:rPr>
          <w:rFonts w:ascii="Times New Roman" w:eastAsia="Lucida Sans Unicode" w:hAnsi="Times New Roman" w:cs="Mangal"/>
          <w:b/>
          <w:kern w:val="3"/>
          <w:sz w:val="20"/>
          <w:szCs w:val="20"/>
          <w:lang w:eastAsia="zh-CN" w:bidi="hi-IN"/>
        </w:rPr>
        <w:t>201</w:t>
      </w:r>
      <w:r>
        <w:rPr>
          <w:rFonts w:ascii="Times New Roman" w:eastAsia="Lucida Sans Unicode" w:hAnsi="Times New Roman" w:cs="Mangal"/>
          <w:b/>
          <w:kern w:val="3"/>
          <w:sz w:val="20"/>
          <w:szCs w:val="20"/>
          <w:lang w:eastAsia="zh-CN" w:bidi="hi-IN"/>
        </w:rPr>
        <w:t xml:space="preserve">8 </w:t>
      </w:r>
      <w:r w:rsidRPr="003942C6">
        <w:rPr>
          <w:rFonts w:ascii="Times New Roman" w:eastAsia="Lucida Sans Unicode" w:hAnsi="Times New Roman" w:cs="Mangal"/>
          <w:b/>
          <w:kern w:val="3"/>
          <w:sz w:val="20"/>
          <w:szCs w:val="20"/>
          <w:lang w:eastAsia="zh-CN" w:bidi="hi-IN"/>
        </w:rPr>
        <w:t>r.</w:t>
      </w:r>
    </w:p>
    <w:p w:rsidR="005D2096" w:rsidRPr="003942C6" w:rsidRDefault="005D2096" w:rsidP="005D2096">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sidR="008659EC">
        <w:rPr>
          <w:rFonts w:ascii="Times New Roman" w:eastAsia="Lucida Sans Unicode" w:hAnsi="Times New Roman" w:cs="Mangal"/>
          <w:b/>
          <w:bCs/>
          <w:kern w:val="3"/>
          <w:sz w:val="20"/>
          <w:szCs w:val="20"/>
          <w:lang w:eastAsia="zh-CN" w:bidi="hi-IN"/>
        </w:rPr>
        <w:t>53</w:t>
      </w:r>
      <w:r w:rsidRPr="003942C6">
        <w:rPr>
          <w:rFonts w:ascii="Times New Roman" w:eastAsia="Lucida Sans Unicode" w:hAnsi="Times New Roman" w:cs="Mangal"/>
          <w:b/>
          <w:bCs/>
          <w:kern w:val="3"/>
          <w:sz w:val="20"/>
          <w:szCs w:val="20"/>
          <w:lang w:eastAsia="zh-CN" w:bidi="hi-IN"/>
        </w:rPr>
        <w:t>.</w:t>
      </w:r>
      <w:r w:rsidR="008659EC">
        <w:rPr>
          <w:rFonts w:ascii="Times New Roman" w:eastAsia="Lucida Sans Unicode" w:hAnsi="Times New Roman" w:cs="Mangal"/>
          <w:b/>
          <w:bCs/>
          <w:kern w:val="3"/>
          <w:sz w:val="20"/>
          <w:szCs w:val="20"/>
          <w:lang w:eastAsia="zh-CN" w:bidi="hi-IN"/>
        </w:rPr>
        <w:t>428</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5D2096" w:rsidRPr="003942C6" w:rsidRDefault="005D2096" w:rsidP="005D2096">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sidR="008659EC">
        <w:rPr>
          <w:rFonts w:ascii="Times New Roman" w:eastAsia="Lucida Sans Unicode" w:hAnsi="Times New Roman" w:cs="Mangal"/>
          <w:b/>
          <w:bCs/>
          <w:kern w:val="3"/>
          <w:sz w:val="20"/>
          <w:szCs w:val="20"/>
          <w:lang w:eastAsia="zh-CN" w:bidi="hi-IN"/>
        </w:rPr>
        <w:t>50</w:t>
      </w:r>
      <w:r w:rsidRPr="003942C6">
        <w:rPr>
          <w:rFonts w:ascii="Times New Roman" w:eastAsia="Lucida Sans Unicode" w:hAnsi="Times New Roman" w:cs="Mangal"/>
          <w:b/>
          <w:kern w:val="3"/>
          <w:sz w:val="20"/>
          <w:szCs w:val="20"/>
          <w:lang w:eastAsia="zh-CN" w:bidi="hi-IN"/>
        </w:rPr>
        <w:t>.</w:t>
      </w:r>
      <w:r w:rsidR="008659EC">
        <w:rPr>
          <w:rFonts w:ascii="Times New Roman" w:eastAsia="Lucida Sans Unicode" w:hAnsi="Times New Roman" w:cs="Mangal"/>
          <w:b/>
          <w:kern w:val="3"/>
          <w:sz w:val="20"/>
          <w:szCs w:val="20"/>
          <w:lang w:eastAsia="zh-CN" w:bidi="hi-IN"/>
        </w:rPr>
        <w:t>468</w:t>
      </w:r>
      <w:r w:rsidRPr="003942C6">
        <w:rPr>
          <w:rFonts w:ascii="Times New Roman" w:eastAsia="Lucida Sans Unicode" w:hAnsi="Times New Roman" w:cs="Mangal"/>
          <w:b/>
          <w:kern w:val="3"/>
          <w:sz w:val="20"/>
          <w:szCs w:val="20"/>
          <w:lang w:eastAsia="zh-CN" w:bidi="hi-IN"/>
        </w:rPr>
        <w:t>,00 zł brutto;</w:t>
      </w:r>
    </w:p>
    <w:p w:rsidR="005D2096" w:rsidRPr="003942C6" w:rsidRDefault="005D2096" w:rsidP="005D2096">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 xml:space="preserve">wartość składnika gruntowego – </w:t>
      </w:r>
      <w:r w:rsidR="008659EC">
        <w:rPr>
          <w:rFonts w:ascii="Times New Roman" w:eastAsia="Lucida Sans Unicode" w:hAnsi="Times New Roman" w:cs="Mangal"/>
          <w:b/>
          <w:kern w:val="3"/>
          <w:sz w:val="20"/>
          <w:szCs w:val="20"/>
          <w:lang w:eastAsia="zh-CN" w:bidi="hi-IN"/>
        </w:rPr>
        <w:t>2</w:t>
      </w:r>
      <w:r w:rsidRPr="003942C6">
        <w:rPr>
          <w:rFonts w:ascii="Times New Roman" w:eastAsia="Lucida Sans Unicode" w:hAnsi="Times New Roman" w:cs="Mangal"/>
          <w:b/>
          <w:kern w:val="3"/>
          <w:sz w:val="20"/>
          <w:szCs w:val="20"/>
          <w:lang w:eastAsia="zh-CN" w:bidi="hi-IN"/>
        </w:rPr>
        <w:t>.</w:t>
      </w:r>
      <w:r w:rsidR="008659EC">
        <w:rPr>
          <w:rFonts w:ascii="Times New Roman" w:eastAsia="Lucida Sans Unicode" w:hAnsi="Times New Roman" w:cs="Mangal"/>
          <w:b/>
          <w:kern w:val="3"/>
          <w:sz w:val="20"/>
          <w:szCs w:val="20"/>
          <w:lang w:eastAsia="zh-CN" w:bidi="hi-IN"/>
        </w:rPr>
        <w:t>960</w:t>
      </w:r>
      <w:r>
        <w:rPr>
          <w:rFonts w:ascii="Times New Roman" w:eastAsia="Lucida Sans Unicode" w:hAnsi="Times New Roman" w:cs="Mangal"/>
          <w:b/>
          <w:kern w:val="3"/>
          <w:sz w:val="20"/>
          <w:szCs w:val="20"/>
          <w:lang w:eastAsia="zh-CN" w:bidi="hi-IN"/>
        </w:rPr>
        <w:t>,00 zł brutto.</w:t>
      </w:r>
    </w:p>
    <w:p w:rsidR="005D2096" w:rsidRPr="003942C6" w:rsidRDefault="005D2096" w:rsidP="005D2096">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w:t>
      </w:r>
      <w:r>
        <w:rPr>
          <w:rFonts w:ascii="Times New Roman" w:eastAsia="Lucida Sans Unicode" w:hAnsi="Times New Roman" w:cs="Mangal"/>
          <w:kern w:val="3"/>
          <w:sz w:val="20"/>
          <w:szCs w:val="20"/>
          <w:lang w:eastAsia="zh-CN" w:bidi="hi-IN"/>
        </w:rPr>
        <w:t>7</w:t>
      </w:r>
      <w:r w:rsidRPr="003942C6">
        <w:rPr>
          <w:rFonts w:ascii="Times New Roman" w:eastAsia="Lucida Sans Unicode" w:hAnsi="Times New Roman" w:cs="Mangal"/>
          <w:kern w:val="3"/>
          <w:sz w:val="20"/>
          <w:szCs w:val="20"/>
          <w:lang w:eastAsia="zh-CN" w:bidi="hi-IN"/>
        </w:rPr>
        <w:t xml:space="preserve"> r. poz. 1</w:t>
      </w:r>
      <w:r>
        <w:rPr>
          <w:rFonts w:ascii="Times New Roman" w:eastAsia="Lucida Sans Unicode" w:hAnsi="Times New Roman" w:cs="Mangal"/>
          <w:kern w:val="3"/>
          <w:sz w:val="20"/>
          <w:szCs w:val="20"/>
          <w:lang w:eastAsia="zh-CN" w:bidi="hi-IN"/>
        </w:rPr>
        <w:t>221</w:t>
      </w:r>
      <w:r w:rsidRPr="003942C6">
        <w:rPr>
          <w:rFonts w:ascii="Times New Roman" w:eastAsia="Lucida Sans Unicode" w:hAnsi="Times New Roman" w:cs="Mangal"/>
          <w:kern w:val="3"/>
          <w:sz w:val="20"/>
          <w:szCs w:val="20"/>
          <w:lang w:eastAsia="zh-CN" w:bidi="hi-IN"/>
        </w:rPr>
        <w:t xml:space="preserve"> ze zm.). Minimalne postąpienie – nie mniej niż 1% ceny wywoławczej, z zaokrągleniem w górę do pełnych dziesiątek złotych.</w:t>
      </w:r>
    </w:p>
    <w:p w:rsidR="005D2096" w:rsidRPr="003942C6" w:rsidRDefault="005D2096" w:rsidP="005D2096">
      <w:pPr>
        <w:widowControl w:val="0"/>
        <w:numPr>
          <w:ilvl w:val="3"/>
          <w:numId w:val="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Przetarg odbędzie się w siedzibie Urzędu Gminy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w dniu 1</w:t>
      </w:r>
      <w:r>
        <w:rPr>
          <w:rFonts w:ascii="Times New Roman" w:eastAsia="Lucida Sans Unicode" w:hAnsi="Times New Roman" w:cs="Mangal"/>
          <w:b/>
          <w:bCs/>
          <w:kern w:val="3"/>
          <w:sz w:val="20"/>
          <w:szCs w:val="20"/>
          <w:lang w:eastAsia="zh-CN" w:bidi="hi-IN"/>
        </w:rPr>
        <w:t xml:space="preserve">8 października </w:t>
      </w:r>
      <w:r w:rsidRPr="003942C6">
        <w:rPr>
          <w:rFonts w:ascii="Times New Roman" w:eastAsia="Lucida Sans Unicode" w:hAnsi="Times New Roman" w:cs="Mangal"/>
          <w:b/>
          <w:bCs/>
          <w:kern w:val="3"/>
          <w:sz w:val="20"/>
          <w:szCs w:val="20"/>
          <w:lang w:eastAsia="zh-CN" w:bidi="hi-IN"/>
        </w:rPr>
        <w:t>201</w:t>
      </w:r>
      <w:r>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bCs/>
          <w:kern w:val="3"/>
          <w:sz w:val="20"/>
          <w:szCs w:val="20"/>
          <w:lang w:eastAsia="zh-CN" w:bidi="hi-IN"/>
        </w:rPr>
        <w:t xml:space="preserve"> roku o godz. 1</w:t>
      </w:r>
      <w:r>
        <w:rPr>
          <w:rFonts w:ascii="Times New Roman" w:eastAsia="Lucida Sans Unicode" w:hAnsi="Times New Roman" w:cs="Mangal"/>
          <w:b/>
          <w:bCs/>
          <w:kern w:val="3"/>
          <w:sz w:val="20"/>
          <w:szCs w:val="20"/>
          <w:lang w:eastAsia="zh-CN" w:bidi="hi-IN"/>
        </w:rPr>
        <w:t>0</w:t>
      </w:r>
      <w:r>
        <w:rPr>
          <w:rFonts w:ascii="Times New Roman" w:eastAsia="Lucida Sans Unicode" w:hAnsi="Times New Roman" w:cs="Mangal"/>
          <w:b/>
          <w:bCs/>
          <w:kern w:val="3"/>
          <w:sz w:val="20"/>
          <w:szCs w:val="20"/>
          <w:u w:val="single"/>
          <w:vertAlign w:val="superscript"/>
          <w:lang w:eastAsia="zh-CN" w:bidi="hi-IN"/>
        </w:rPr>
        <w:t>30</w:t>
      </w:r>
      <w:r w:rsidRPr="003942C6">
        <w:rPr>
          <w:rFonts w:ascii="Times New Roman" w:eastAsia="Lucida Sans Unicode" w:hAnsi="Times New Roman" w:cs="Mangal"/>
          <w:b/>
          <w:bCs/>
          <w:kern w:val="3"/>
          <w:sz w:val="20"/>
          <w:szCs w:val="20"/>
          <w:lang w:eastAsia="zh-CN" w:bidi="hi-IN"/>
        </w:rPr>
        <w:t>.</w:t>
      </w:r>
    </w:p>
    <w:p w:rsidR="005D2096" w:rsidRPr="003942C6" w:rsidRDefault="005D2096" w:rsidP="005D2096">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5D2096" w:rsidRPr="003942C6" w:rsidRDefault="005D2096" w:rsidP="005D2096">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Pr>
          <w:rFonts w:ascii="Times New Roman" w:eastAsia="Times New Roman" w:hAnsi="Times New Roman" w:cs="Times New Roman"/>
          <w:b/>
          <w:bCs/>
          <w:color w:val="000000"/>
          <w:kern w:val="3"/>
          <w:sz w:val="20"/>
          <w:szCs w:val="20"/>
          <w:lang w:eastAsia="zh-CN"/>
        </w:rPr>
        <w:t>3</w:t>
      </w:r>
      <w:r w:rsidRPr="003942C6">
        <w:rPr>
          <w:rFonts w:ascii="Times New Roman" w:eastAsia="Times New Roman" w:hAnsi="Times New Roman" w:cs="Times New Roman"/>
          <w:b/>
          <w:bCs/>
          <w:color w:val="000000"/>
          <w:kern w:val="3"/>
          <w:sz w:val="20"/>
          <w:szCs w:val="20"/>
          <w:lang w:eastAsia="zh-CN"/>
        </w:rPr>
        <w:t>.</w:t>
      </w:r>
      <w:r w:rsidR="008659EC">
        <w:rPr>
          <w:rFonts w:ascii="Times New Roman" w:eastAsia="Times New Roman" w:hAnsi="Times New Roman" w:cs="Times New Roman"/>
          <w:b/>
          <w:bCs/>
          <w:color w:val="000000"/>
          <w:kern w:val="3"/>
          <w:sz w:val="20"/>
          <w:szCs w:val="20"/>
          <w:lang w:eastAsia="zh-CN"/>
        </w:rPr>
        <w:t>0</w:t>
      </w:r>
      <w:r w:rsidRPr="003942C6">
        <w:rPr>
          <w:rFonts w:ascii="Times New Roman" w:eastAsia="Times New Roman" w:hAnsi="Times New Roman" w:cs="Times New Roman"/>
          <w:b/>
          <w:bCs/>
          <w:color w:val="000000"/>
          <w:kern w:val="3"/>
          <w:sz w:val="20"/>
          <w:szCs w:val="20"/>
          <w:lang w:eastAsia="zh-CN"/>
        </w:rPr>
        <w:t>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Pr>
          <w:rFonts w:ascii="Times New Roman" w:eastAsia="Times New Roman" w:hAnsi="Times New Roman" w:cs="Times New Roman"/>
          <w:b/>
          <w:bCs/>
          <w:color w:val="000000"/>
          <w:kern w:val="3"/>
          <w:sz w:val="20"/>
          <w:szCs w:val="20"/>
          <w:lang w:eastAsia="zh-CN"/>
        </w:rPr>
        <w:t xml:space="preserve">12 października </w:t>
      </w:r>
      <w:r w:rsidRPr="003942C6">
        <w:rPr>
          <w:rFonts w:ascii="Times New Roman" w:eastAsia="Times New Roman" w:hAnsi="Times New Roman" w:cs="Times New Roman"/>
          <w:b/>
          <w:bCs/>
          <w:color w:val="000000"/>
          <w:kern w:val="3"/>
          <w:sz w:val="20"/>
          <w:szCs w:val="20"/>
          <w:lang w:eastAsia="zh-CN"/>
        </w:rPr>
        <w:t>201</w:t>
      </w:r>
      <w:r>
        <w:rPr>
          <w:rFonts w:ascii="Times New Roman" w:eastAsia="Times New Roman" w:hAnsi="Times New Roman" w:cs="Times New Roman"/>
          <w:b/>
          <w:bCs/>
          <w:color w:val="000000"/>
          <w:kern w:val="3"/>
          <w:sz w:val="20"/>
          <w:szCs w:val="20"/>
          <w:lang w:eastAsia="zh-CN"/>
        </w:rPr>
        <w:t>8</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Pr>
          <w:rFonts w:ascii="Times New Roman" w:eastAsia="Times New Roman" w:hAnsi="Times New Roman" w:cs="Times New Roman"/>
          <w:color w:val="000000"/>
          <w:kern w:val="3"/>
          <w:sz w:val="20"/>
          <w:szCs w:val="20"/>
          <w:lang w:eastAsia="zh-CN"/>
        </w:rPr>
        <w:t>12</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10</w:t>
      </w:r>
      <w:r w:rsidRPr="003942C6">
        <w:rPr>
          <w:rFonts w:ascii="Times New Roman" w:eastAsia="Times New Roman" w:hAnsi="Times New Roman" w:cs="Times New Roman"/>
          <w:color w:val="000000"/>
          <w:kern w:val="3"/>
          <w:sz w:val="20"/>
          <w:szCs w:val="20"/>
          <w:lang w:eastAsia="zh-CN"/>
        </w:rPr>
        <w:t>.201</w:t>
      </w:r>
      <w:r>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sidR="008659EC">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położony w </w:t>
      </w:r>
      <w:r w:rsidR="008659EC">
        <w:rPr>
          <w:rFonts w:ascii="Times New Roman" w:eastAsia="Times New Roman" w:hAnsi="Times New Roman" w:cs="Times New Roman"/>
          <w:color w:val="000000"/>
          <w:kern w:val="3"/>
          <w:sz w:val="20"/>
          <w:szCs w:val="20"/>
          <w:lang w:eastAsia="zh-CN"/>
        </w:rPr>
        <w:t>Krupskim Młynie przy ul. Buczka 3</w:t>
      </w:r>
      <w:r w:rsidRPr="003942C6">
        <w:rPr>
          <w:rFonts w:ascii="Times New Roman" w:eastAsia="Times New Roman" w:hAnsi="Times New Roman" w:cs="Times New Roman"/>
          <w:color w:val="000000"/>
          <w:kern w:val="3"/>
          <w:sz w:val="20"/>
          <w:szCs w:val="20"/>
          <w:lang w:eastAsia="zh-CN"/>
        </w:rPr>
        <w:t>).</w:t>
      </w:r>
    </w:p>
    <w:p w:rsidR="005D2096" w:rsidRPr="003942C6" w:rsidRDefault="005D2096" w:rsidP="005D2096">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lastRenderedPageBreak/>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5D2096" w:rsidRPr="003942C6" w:rsidRDefault="005D2096" w:rsidP="005D2096">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b. zaświadczenie z Referatu Ewidencji Ludności i Dowodów Osobistych o zameldowaniu.</w:t>
      </w:r>
    </w:p>
    <w:p w:rsidR="005D2096" w:rsidRPr="003942C6" w:rsidRDefault="005D2096" w:rsidP="005D2096">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5D2096" w:rsidRPr="003942C6" w:rsidRDefault="005D2096" w:rsidP="005D209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5D2096" w:rsidRPr="003942C6" w:rsidRDefault="005D2096" w:rsidP="005D209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 xml:space="preserve">(Dz. U. Nr 207 poz. 2108                        z 2004 r. z </w:t>
      </w:r>
      <w:proofErr w:type="spellStart"/>
      <w:r w:rsidRPr="003942C6">
        <w:rPr>
          <w:rFonts w:ascii="Times New Roman" w:eastAsia="Times New Roman" w:hAnsi="Times New Roman" w:cs="Times New Roman"/>
          <w:color w:val="000000"/>
          <w:kern w:val="3"/>
          <w:sz w:val="18"/>
          <w:szCs w:val="18"/>
          <w:lang w:eastAsia="zh-CN"/>
        </w:rPr>
        <w:t>późn</w:t>
      </w:r>
      <w:proofErr w:type="spellEnd"/>
      <w:r w:rsidRPr="003942C6">
        <w:rPr>
          <w:rFonts w:ascii="Times New Roman" w:eastAsia="Times New Roman" w:hAnsi="Times New Roman" w:cs="Times New Roman"/>
          <w:color w:val="000000"/>
          <w:kern w:val="3"/>
          <w:sz w:val="18"/>
          <w:szCs w:val="18"/>
          <w:lang w:eastAsia="zh-CN"/>
        </w:rPr>
        <w:t>. zm.)</w:t>
      </w:r>
      <w:r w:rsidRPr="003942C6">
        <w:rPr>
          <w:rFonts w:ascii="Times New Roman" w:eastAsia="Times New Roman" w:hAnsi="Times New Roman" w:cs="Times New Roman"/>
          <w:bCs/>
          <w:color w:val="000000"/>
          <w:kern w:val="3"/>
          <w:sz w:val="20"/>
          <w:szCs w:val="20"/>
          <w:lang w:eastAsia="zh-CN"/>
        </w:rPr>
        <w:t>,</w:t>
      </w:r>
    </w:p>
    <w:p w:rsidR="005D2096" w:rsidRPr="003942C6" w:rsidRDefault="005D2096" w:rsidP="005D209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5D2096" w:rsidRPr="003942C6" w:rsidRDefault="005D2096" w:rsidP="005D209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5D2096" w:rsidRPr="003942C6" w:rsidRDefault="005D2096" w:rsidP="005D209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5D2096" w:rsidRPr="003942C6" w:rsidRDefault="005D2096" w:rsidP="005D209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5D2096" w:rsidRPr="003942C6" w:rsidRDefault="005D2096" w:rsidP="005D2096">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5D2096" w:rsidRPr="003942C6" w:rsidRDefault="005D2096" w:rsidP="005D2096">
      <w:pPr>
        <w:widowControl w:val="0"/>
        <w:numPr>
          <w:ilvl w:val="0"/>
          <w:numId w:val="12"/>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5D2096" w:rsidRPr="003942C6" w:rsidRDefault="005D2096" w:rsidP="005D2096">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5D2096" w:rsidRPr="003942C6" w:rsidRDefault="005D2096" w:rsidP="005D2096">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5D2096" w:rsidRPr="003942C6" w:rsidRDefault="005D2096" w:rsidP="005D209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5D2096" w:rsidRPr="003942C6" w:rsidRDefault="005D2096" w:rsidP="005D209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5D2096" w:rsidRPr="003942C6" w:rsidRDefault="005D2096" w:rsidP="005D209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5D2096" w:rsidRPr="003942C6" w:rsidRDefault="005D2096" w:rsidP="005D209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1</w:t>
      </w:r>
      <w:r w:rsidR="000F284C">
        <w:rPr>
          <w:rFonts w:ascii="Times New Roman" w:eastAsia="Lucida Sans Unicode" w:hAnsi="Times New Roman" w:cs="Mangal"/>
          <w:kern w:val="3"/>
          <w:sz w:val="20"/>
          <w:szCs w:val="20"/>
          <w:lang w:eastAsia="zh-CN" w:bidi="hi-IN"/>
        </w:rPr>
        <w:t>1</w:t>
      </w:r>
      <w:bookmarkStart w:id="0" w:name="_GoBack"/>
      <w:bookmarkEnd w:id="0"/>
      <w:r>
        <w:rPr>
          <w:rFonts w:ascii="Times New Roman" w:eastAsia="Lucida Sans Unicode" w:hAnsi="Times New Roman" w:cs="Mangal"/>
          <w:kern w:val="3"/>
          <w:sz w:val="20"/>
          <w:szCs w:val="20"/>
          <w:lang w:eastAsia="zh-CN" w:bidi="hi-IN"/>
        </w:rPr>
        <w:t xml:space="preserve"> września 2018</w:t>
      </w:r>
      <w:r w:rsidRPr="003942C6">
        <w:rPr>
          <w:rFonts w:ascii="Times New Roman" w:eastAsia="Lucida Sans Unicode" w:hAnsi="Times New Roman" w:cs="Mangal"/>
          <w:kern w:val="3"/>
          <w:sz w:val="20"/>
          <w:szCs w:val="20"/>
          <w:lang w:eastAsia="zh-CN" w:bidi="hi-IN"/>
        </w:rPr>
        <w:t xml:space="preserve"> r.</w:t>
      </w: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Pr="003942C6" w:rsidRDefault="005D2096" w:rsidP="005D209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5D2096" w:rsidRDefault="005D2096" w:rsidP="005D2096"/>
    <w:p w:rsidR="005D2096" w:rsidRDefault="005D2096" w:rsidP="005D2096"/>
    <w:p w:rsidR="005D2096" w:rsidRDefault="005D2096" w:rsidP="005D2096"/>
    <w:p w:rsidR="006E0AB7" w:rsidRDefault="006E0AB7"/>
    <w:sectPr w:rsidR="006E0AB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96"/>
    <w:rsid w:val="000F284C"/>
    <w:rsid w:val="005D2096"/>
    <w:rsid w:val="006E0AB7"/>
    <w:rsid w:val="008659EC"/>
    <w:rsid w:val="009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6464"/>
  <w15:chartTrackingRefBased/>
  <w15:docId w15:val="{DD5FB015-CB65-432C-9B02-38C9A815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0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5D2096"/>
    <w:pPr>
      <w:numPr>
        <w:numId w:val="1"/>
      </w:numPr>
    </w:pPr>
  </w:style>
  <w:style w:type="numbering" w:customStyle="1" w:styleId="WW8Num7">
    <w:name w:val="WW8Num7"/>
    <w:basedOn w:val="Bezlisty"/>
    <w:rsid w:val="005D2096"/>
    <w:pPr>
      <w:numPr>
        <w:numId w:val="2"/>
      </w:numPr>
    </w:pPr>
  </w:style>
  <w:style w:type="numbering" w:customStyle="1" w:styleId="WW8Num9">
    <w:name w:val="WW8Num9"/>
    <w:basedOn w:val="Bezlisty"/>
    <w:rsid w:val="005D2096"/>
    <w:pPr>
      <w:numPr>
        <w:numId w:val="3"/>
      </w:numPr>
    </w:pPr>
  </w:style>
  <w:style w:type="numbering" w:customStyle="1" w:styleId="WW8Num3">
    <w:name w:val="WW8Num3"/>
    <w:basedOn w:val="Bezlisty"/>
    <w:rsid w:val="005D2096"/>
    <w:pPr>
      <w:numPr>
        <w:numId w:val="4"/>
      </w:numPr>
    </w:pPr>
  </w:style>
  <w:style w:type="numbering" w:customStyle="1" w:styleId="WW8Num2">
    <w:name w:val="WW8Num2"/>
    <w:basedOn w:val="Bezlisty"/>
    <w:rsid w:val="005D2096"/>
    <w:pPr>
      <w:numPr>
        <w:numId w:val="5"/>
      </w:numPr>
    </w:pPr>
  </w:style>
  <w:style w:type="numbering" w:customStyle="1" w:styleId="WW8Num1">
    <w:name w:val="WW8Num1"/>
    <w:basedOn w:val="Bezlisty"/>
    <w:rsid w:val="005D2096"/>
    <w:pPr>
      <w:numPr>
        <w:numId w:val="6"/>
      </w:numPr>
    </w:pPr>
  </w:style>
  <w:style w:type="numbering" w:customStyle="1" w:styleId="WW8Num6">
    <w:name w:val="WW8Num6"/>
    <w:basedOn w:val="Bezlisty"/>
    <w:rsid w:val="005D2096"/>
    <w:pPr>
      <w:numPr>
        <w:numId w:val="7"/>
      </w:numPr>
    </w:pPr>
  </w:style>
  <w:style w:type="numbering" w:customStyle="1" w:styleId="WW8Num5">
    <w:name w:val="WW8Num5"/>
    <w:basedOn w:val="Bezlisty"/>
    <w:rsid w:val="005D2096"/>
    <w:pPr>
      <w:numPr>
        <w:numId w:val="8"/>
      </w:numPr>
    </w:pPr>
  </w:style>
  <w:style w:type="paragraph" w:styleId="Tekstdymka">
    <w:name w:val="Balloon Text"/>
    <w:basedOn w:val="Normalny"/>
    <w:link w:val="TekstdymkaZnak"/>
    <w:uiPriority w:val="99"/>
    <w:semiHidden/>
    <w:unhideWhenUsed/>
    <w:rsid w:val="00865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998</Words>
  <Characters>5990</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ustny ograniczony przetarg na sprzedaż lokalu mieszkalnego Nr 8 położonego w Kr</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Anizaw</cp:lastModifiedBy>
  <cp:revision>2</cp:revision>
  <cp:lastPrinted>2018-09-05T07:00:00Z</cp:lastPrinted>
  <dcterms:created xsi:type="dcterms:W3CDTF">2018-09-05T06:40:00Z</dcterms:created>
  <dcterms:modified xsi:type="dcterms:W3CDTF">2018-09-11T06:26:00Z</dcterms:modified>
</cp:coreProperties>
</file>