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462" w:rsidRPr="00151E10" w:rsidRDefault="00F71462" w:rsidP="00F71462">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0"/>
          <w:szCs w:val="20"/>
          <w:lang w:eastAsia="zh-CN" w:bidi="hi-IN"/>
        </w:rPr>
      </w:pPr>
      <w:r w:rsidRPr="00151E10">
        <w:rPr>
          <w:rFonts w:ascii="Times New Roman" w:eastAsia="Lucida Sans Unicode" w:hAnsi="Times New Roman" w:cs="Mangal"/>
          <w:b/>
          <w:bCs/>
          <w:kern w:val="3"/>
          <w:sz w:val="20"/>
          <w:szCs w:val="20"/>
          <w:lang w:eastAsia="zh-CN" w:bidi="hi-IN"/>
        </w:rPr>
        <w:t>O G Ł O S Z E N I E</w:t>
      </w:r>
    </w:p>
    <w:p w:rsidR="00F71462" w:rsidRPr="00151E10" w:rsidRDefault="00F71462" w:rsidP="00F71462">
      <w:pPr>
        <w:widowControl w:val="0"/>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151E10">
        <w:rPr>
          <w:rFonts w:ascii="Times New Roman" w:eastAsia="Lucida Sans Unicode" w:hAnsi="Times New Roman" w:cs="Mangal"/>
          <w:b/>
          <w:bCs/>
          <w:kern w:val="3"/>
          <w:sz w:val="20"/>
          <w:szCs w:val="20"/>
          <w:lang w:eastAsia="zh-CN" w:bidi="hi-IN"/>
        </w:rPr>
        <w:t>Zgodnie z uchwałą Nr XX</w:t>
      </w:r>
      <w:r>
        <w:rPr>
          <w:rFonts w:ascii="Times New Roman" w:eastAsia="Lucida Sans Unicode" w:hAnsi="Times New Roman" w:cs="Mangal"/>
          <w:b/>
          <w:bCs/>
          <w:kern w:val="3"/>
          <w:sz w:val="20"/>
          <w:szCs w:val="20"/>
          <w:lang w:eastAsia="zh-CN" w:bidi="hi-IN"/>
        </w:rPr>
        <w:t>V</w:t>
      </w:r>
      <w:r w:rsidRPr="00151E10">
        <w:rPr>
          <w:rFonts w:ascii="Times New Roman" w:eastAsia="Lucida Sans Unicode" w:hAnsi="Times New Roman" w:cs="Mangal"/>
          <w:b/>
          <w:bCs/>
          <w:kern w:val="3"/>
          <w:sz w:val="20"/>
          <w:szCs w:val="20"/>
          <w:lang w:eastAsia="zh-CN" w:bidi="hi-IN"/>
        </w:rPr>
        <w:t>I/</w:t>
      </w:r>
      <w:r>
        <w:rPr>
          <w:rFonts w:ascii="Times New Roman" w:eastAsia="Lucida Sans Unicode" w:hAnsi="Times New Roman" w:cs="Mangal"/>
          <w:b/>
          <w:bCs/>
          <w:kern w:val="3"/>
          <w:sz w:val="20"/>
          <w:szCs w:val="20"/>
          <w:lang w:eastAsia="zh-CN" w:bidi="hi-IN"/>
        </w:rPr>
        <w:t>206</w:t>
      </w:r>
      <w:r w:rsidRPr="00151E10">
        <w:rPr>
          <w:rFonts w:ascii="Times New Roman" w:eastAsia="Lucida Sans Unicode" w:hAnsi="Times New Roman" w:cs="Mangal"/>
          <w:b/>
          <w:bCs/>
          <w:kern w:val="3"/>
          <w:sz w:val="20"/>
          <w:szCs w:val="20"/>
          <w:lang w:eastAsia="zh-CN" w:bidi="hi-IN"/>
        </w:rPr>
        <w:t>/</w:t>
      </w:r>
      <w:r>
        <w:rPr>
          <w:rFonts w:ascii="Times New Roman" w:eastAsia="Lucida Sans Unicode" w:hAnsi="Times New Roman" w:cs="Mangal"/>
          <w:b/>
          <w:bCs/>
          <w:kern w:val="3"/>
          <w:sz w:val="20"/>
          <w:szCs w:val="20"/>
          <w:lang w:eastAsia="zh-CN" w:bidi="hi-IN"/>
        </w:rPr>
        <w:t>05</w:t>
      </w:r>
      <w:r w:rsidRPr="00151E10">
        <w:rPr>
          <w:rFonts w:ascii="Times New Roman" w:eastAsia="Lucida Sans Unicode" w:hAnsi="Times New Roman" w:cs="Mangal"/>
          <w:b/>
          <w:bCs/>
          <w:kern w:val="3"/>
          <w:sz w:val="20"/>
          <w:szCs w:val="20"/>
          <w:lang w:eastAsia="zh-CN" w:bidi="hi-IN"/>
        </w:rPr>
        <w:t xml:space="preserve"> Rady Gminy Krupski Młyn</w:t>
      </w:r>
    </w:p>
    <w:p w:rsidR="00F71462" w:rsidRPr="00151E10" w:rsidRDefault="00F71462" w:rsidP="00F71462">
      <w:pPr>
        <w:widowControl w:val="0"/>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151E10">
        <w:rPr>
          <w:rFonts w:ascii="Times New Roman" w:eastAsia="Lucida Sans Unicode" w:hAnsi="Times New Roman" w:cs="Mangal"/>
          <w:b/>
          <w:bCs/>
          <w:kern w:val="3"/>
          <w:sz w:val="20"/>
          <w:szCs w:val="20"/>
          <w:lang w:eastAsia="zh-CN" w:bidi="hi-IN"/>
        </w:rPr>
        <w:t>z dnia 2</w:t>
      </w:r>
      <w:r>
        <w:rPr>
          <w:rFonts w:ascii="Times New Roman" w:eastAsia="Lucida Sans Unicode" w:hAnsi="Times New Roman" w:cs="Mangal"/>
          <w:b/>
          <w:bCs/>
          <w:kern w:val="3"/>
          <w:sz w:val="20"/>
          <w:szCs w:val="20"/>
          <w:lang w:eastAsia="zh-CN" w:bidi="hi-IN"/>
        </w:rPr>
        <w:t xml:space="preserve">5 maja </w:t>
      </w:r>
      <w:r w:rsidRPr="00151E10">
        <w:rPr>
          <w:rFonts w:ascii="Times New Roman" w:eastAsia="Lucida Sans Unicode" w:hAnsi="Times New Roman" w:cs="Mangal"/>
          <w:b/>
          <w:bCs/>
          <w:kern w:val="3"/>
          <w:sz w:val="20"/>
          <w:szCs w:val="20"/>
          <w:lang w:eastAsia="zh-CN" w:bidi="hi-IN"/>
        </w:rPr>
        <w:t>20</w:t>
      </w:r>
      <w:r>
        <w:rPr>
          <w:rFonts w:ascii="Times New Roman" w:eastAsia="Lucida Sans Unicode" w:hAnsi="Times New Roman" w:cs="Mangal"/>
          <w:b/>
          <w:bCs/>
          <w:kern w:val="3"/>
          <w:sz w:val="20"/>
          <w:szCs w:val="20"/>
          <w:lang w:eastAsia="zh-CN" w:bidi="hi-IN"/>
        </w:rPr>
        <w:t>05</w:t>
      </w:r>
      <w:r w:rsidRPr="00151E10">
        <w:rPr>
          <w:rFonts w:ascii="Times New Roman" w:eastAsia="Lucida Sans Unicode" w:hAnsi="Times New Roman" w:cs="Mangal"/>
          <w:b/>
          <w:bCs/>
          <w:kern w:val="3"/>
          <w:sz w:val="20"/>
          <w:szCs w:val="20"/>
          <w:lang w:eastAsia="zh-CN" w:bidi="hi-IN"/>
        </w:rPr>
        <w:t xml:space="preserve"> r.</w:t>
      </w:r>
    </w:p>
    <w:p w:rsidR="00F71462" w:rsidRPr="00151E10" w:rsidRDefault="00F71462" w:rsidP="00F71462">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sz w:val="16"/>
          <w:szCs w:val="16"/>
          <w:lang w:eastAsia="zh-CN" w:bidi="hi-IN"/>
        </w:rPr>
      </w:pPr>
    </w:p>
    <w:p w:rsidR="00F71462" w:rsidRPr="00151E10" w:rsidRDefault="00F71462" w:rsidP="00F71462">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sz w:val="20"/>
          <w:szCs w:val="20"/>
          <w:lang w:eastAsia="zh-CN" w:bidi="hi-IN"/>
        </w:rPr>
      </w:pPr>
      <w:r w:rsidRPr="00151E10">
        <w:rPr>
          <w:rFonts w:ascii="Times New Roman" w:eastAsia="Lucida Sans Unicode" w:hAnsi="Times New Roman" w:cs="Mangal"/>
          <w:b/>
          <w:bCs/>
          <w:kern w:val="3"/>
          <w:sz w:val="20"/>
          <w:szCs w:val="20"/>
          <w:lang w:eastAsia="zh-CN" w:bidi="hi-IN"/>
        </w:rPr>
        <w:t>WÓJT GMINY KRUPSKI MŁYN</w:t>
      </w:r>
    </w:p>
    <w:p w:rsidR="00F71462" w:rsidRPr="00151E10" w:rsidRDefault="00F71462" w:rsidP="00F71462">
      <w:pPr>
        <w:widowControl w:val="0"/>
        <w:suppressAutoHyphens/>
        <w:autoSpaceDN w:val="0"/>
        <w:spacing w:after="0" w:line="240" w:lineRule="auto"/>
        <w:jc w:val="center"/>
        <w:textAlignment w:val="baseline"/>
        <w:rPr>
          <w:rFonts w:ascii="Times New Roman" w:eastAsia="Lucida Sans Unicode" w:hAnsi="Times New Roman" w:cs="Mangal"/>
          <w:b/>
          <w:bCs/>
          <w:i/>
          <w:iCs/>
          <w:kern w:val="3"/>
          <w:sz w:val="20"/>
          <w:szCs w:val="20"/>
          <w:lang w:eastAsia="zh-CN" w:bidi="hi-IN"/>
        </w:rPr>
      </w:pPr>
      <w:r w:rsidRPr="00151E10">
        <w:rPr>
          <w:rFonts w:ascii="Times New Roman" w:eastAsia="Lucida Sans Unicode" w:hAnsi="Times New Roman" w:cs="Mangal"/>
          <w:b/>
          <w:bCs/>
          <w:i/>
          <w:iCs/>
          <w:kern w:val="3"/>
          <w:sz w:val="20"/>
          <w:szCs w:val="20"/>
          <w:lang w:eastAsia="zh-CN" w:bidi="hi-IN"/>
        </w:rPr>
        <w:t>o g ł a s z a</w:t>
      </w:r>
    </w:p>
    <w:p w:rsidR="00F71462" w:rsidRPr="00151E10" w:rsidRDefault="00F71462" w:rsidP="00F71462">
      <w:pPr>
        <w:widowControl w:val="0"/>
        <w:suppressAutoHyphens/>
        <w:autoSpaceDN w:val="0"/>
        <w:spacing w:after="0" w:line="240" w:lineRule="auto"/>
        <w:jc w:val="center"/>
        <w:textAlignment w:val="baseline"/>
        <w:rPr>
          <w:rFonts w:ascii="Times New Roman" w:eastAsia="Lucida Sans Unicode" w:hAnsi="Times New Roman" w:cs="Mangal"/>
          <w:b/>
          <w:bCs/>
          <w:i/>
          <w:iCs/>
          <w:kern w:val="3"/>
          <w:sz w:val="10"/>
          <w:szCs w:val="10"/>
          <w:lang w:eastAsia="zh-CN" w:bidi="hi-IN"/>
        </w:rPr>
      </w:pPr>
    </w:p>
    <w:p w:rsidR="00F71462" w:rsidRDefault="00F71462" w:rsidP="00F71462">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sz w:val="18"/>
          <w:szCs w:val="18"/>
          <w:lang w:eastAsia="zh-CN" w:bidi="hi-IN"/>
        </w:rPr>
      </w:pPr>
      <w:r w:rsidRPr="00151E10">
        <w:rPr>
          <w:rFonts w:ascii="Times New Roman" w:eastAsia="Lucida Sans Unicode" w:hAnsi="Times New Roman" w:cs="Mangal"/>
          <w:b/>
          <w:bCs/>
          <w:kern w:val="3"/>
          <w:sz w:val="18"/>
          <w:szCs w:val="18"/>
          <w:lang w:eastAsia="zh-CN" w:bidi="hi-IN"/>
        </w:rPr>
        <w:t>ustny nieograniczony przetarg na sprzedaż nieruchomości gruntow</w:t>
      </w:r>
      <w:r>
        <w:rPr>
          <w:rFonts w:ascii="Times New Roman" w:eastAsia="Lucida Sans Unicode" w:hAnsi="Times New Roman" w:cs="Mangal"/>
          <w:b/>
          <w:bCs/>
          <w:kern w:val="3"/>
          <w:sz w:val="18"/>
          <w:szCs w:val="18"/>
          <w:lang w:eastAsia="zh-CN" w:bidi="hi-IN"/>
        </w:rPr>
        <w:t>ych</w:t>
      </w:r>
      <w:r w:rsidRPr="00151E10">
        <w:rPr>
          <w:rFonts w:ascii="Times New Roman" w:eastAsia="Lucida Sans Unicode" w:hAnsi="Times New Roman" w:cs="Mangal"/>
          <w:b/>
          <w:bCs/>
          <w:kern w:val="3"/>
          <w:sz w:val="18"/>
          <w:szCs w:val="18"/>
          <w:lang w:eastAsia="zh-CN" w:bidi="hi-IN"/>
        </w:rPr>
        <w:t xml:space="preserve"> niezabudowan</w:t>
      </w:r>
      <w:r>
        <w:rPr>
          <w:rFonts w:ascii="Times New Roman" w:eastAsia="Lucida Sans Unicode" w:hAnsi="Times New Roman" w:cs="Mangal"/>
          <w:b/>
          <w:bCs/>
          <w:kern w:val="3"/>
          <w:sz w:val="18"/>
          <w:szCs w:val="18"/>
          <w:lang w:eastAsia="zh-CN" w:bidi="hi-IN"/>
        </w:rPr>
        <w:t>ych</w:t>
      </w:r>
      <w:r w:rsidRPr="00151E10">
        <w:rPr>
          <w:rFonts w:ascii="Times New Roman" w:eastAsia="Lucida Sans Unicode" w:hAnsi="Times New Roman" w:cs="Mangal"/>
          <w:b/>
          <w:bCs/>
          <w:kern w:val="3"/>
          <w:sz w:val="18"/>
          <w:szCs w:val="18"/>
          <w:lang w:eastAsia="zh-CN" w:bidi="hi-IN"/>
        </w:rPr>
        <w:t xml:space="preserve"> położon</w:t>
      </w:r>
      <w:r>
        <w:rPr>
          <w:rFonts w:ascii="Times New Roman" w:eastAsia="Lucida Sans Unicode" w:hAnsi="Times New Roman" w:cs="Mangal"/>
          <w:b/>
          <w:bCs/>
          <w:kern w:val="3"/>
          <w:sz w:val="18"/>
          <w:szCs w:val="18"/>
          <w:lang w:eastAsia="zh-CN" w:bidi="hi-IN"/>
        </w:rPr>
        <w:t>ych</w:t>
      </w:r>
      <w:r w:rsidRPr="00151E10">
        <w:rPr>
          <w:rFonts w:ascii="Times New Roman" w:eastAsia="Lucida Sans Unicode" w:hAnsi="Times New Roman" w:cs="Mangal"/>
          <w:b/>
          <w:bCs/>
          <w:kern w:val="3"/>
          <w:sz w:val="18"/>
          <w:szCs w:val="18"/>
          <w:lang w:eastAsia="zh-CN" w:bidi="hi-IN"/>
        </w:rPr>
        <w:t xml:space="preserve"> w </w:t>
      </w:r>
      <w:r>
        <w:rPr>
          <w:rFonts w:ascii="Times New Roman" w:eastAsia="Lucida Sans Unicode" w:hAnsi="Times New Roman" w:cs="Mangal"/>
          <w:b/>
          <w:bCs/>
          <w:kern w:val="3"/>
          <w:sz w:val="18"/>
          <w:szCs w:val="18"/>
          <w:lang w:eastAsia="zh-CN" w:bidi="hi-IN"/>
        </w:rPr>
        <w:t>Żyłce</w:t>
      </w:r>
      <w:r w:rsidRPr="00151E10">
        <w:rPr>
          <w:rFonts w:ascii="Times New Roman" w:eastAsia="Lucida Sans Unicode" w:hAnsi="Times New Roman" w:cs="Mangal"/>
          <w:b/>
          <w:bCs/>
          <w:kern w:val="3"/>
          <w:sz w:val="18"/>
          <w:szCs w:val="18"/>
          <w:lang w:eastAsia="zh-CN" w:bidi="hi-IN"/>
        </w:rPr>
        <w:t xml:space="preserve">, </w:t>
      </w:r>
    </w:p>
    <w:p w:rsidR="00F71462" w:rsidRPr="00151E10" w:rsidRDefault="00F71462" w:rsidP="00F71462">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sz w:val="18"/>
          <w:szCs w:val="18"/>
          <w:lang w:eastAsia="zh-CN" w:bidi="hi-IN"/>
        </w:rPr>
      </w:pPr>
      <w:r w:rsidRPr="00151E10">
        <w:rPr>
          <w:rFonts w:ascii="Times New Roman" w:eastAsia="Lucida Sans Unicode" w:hAnsi="Times New Roman" w:cs="Mangal"/>
          <w:b/>
          <w:bCs/>
          <w:kern w:val="3"/>
          <w:sz w:val="18"/>
          <w:szCs w:val="18"/>
          <w:lang w:eastAsia="zh-CN" w:bidi="hi-IN"/>
        </w:rPr>
        <w:t xml:space="preserve">Gmina Krupski Młyn                         </w:t>
      </w:r>
    </w:p>
    <w:p w:rsidR="00F71462" w:rsidRPr="00151E10" w:rsidRDefault="00F71462" w:rsidP="00F71462">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F71462" w:rsidRPr="00151E10" w:rsidRDefault="00F71462" w:rsidP="00F71462">
      <w:pPr>
        <w:widowControl w:val="0"/>
        <w:numPr>
          <w:ilvl w:val="0"/>
          <w:numId w:val="6"/>
        </w:numPr>
        <w:suppressAutoHyphens/>
        <w:autoSpaceDN w:val="0"/>
        <w:spacing w:after="0" w:line="240" w:lineRule="auto"/>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Przedmiotem przetargu jest:</w:t>
      </w:r>
    </w:p>
    <w:p w:rsidR="00F71462" w:rsidRPr="00151E10" w:rsidRDefault="00F71462" w:rsidP="00F71462">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151E10">
        <w:rPr>
          <w:rFonts w:ascii="Times New Roman" w:eastAsia="Lucida Sans Unicode" w:hAnsi="Times New Roman" w:cs="Mangal"/>
          <w:kern w:val="3"/>
          <w:sz w:val="18"/>
          <w:szCs w:val="18"/>
          <w:lang w:eastAsia="zh-CN" w:bidi="hi-IN"/>
        </w:rPr>
        <w:t>nieruchomoś</w:t>
      </w:r>
      <w:r>
        <w:rPr>
          <w:rFonts w:ascii="Times New Roman" w:eastAsia="Lucida Sans Unicode" w:hAnsi="Times New Roman" w:cs="Mangal"/>
          <w:kern w:val="3"/>
          <w:sz w:val="18"/>
          <w:szCs w:val="18"/>
          <w:lang w:eastAsia="zh-CN" w:bidi="hi-IN"/>
        </w:rPr>
        <w:t>ci</w:t>
      </w:r>
      <w:r w:rsidRPr="00151E10">
        <w:rPr>
          <w:rFonts w:ascii="Times New Roman" w:eastAsia="Lucida Sans Unicode" w:hAnsi="Times New Roman" w:cs="Mangal"/>
          <w:kern w:val="3"/>
          <w:sz w:val="18"/>
          <w:szCs w:val="18"/>
          <w:lang w:eastAsia="zh-CN" w:bidi="hi-IN"/>
        </w:rPr>
        <w:t xml:space="preserve"> gruntow</w:t>
      </w:r>
      <w:r>
        <w:rPr>
          <w:rFonts w:ascii="Times New Roman" w:eastAsia="Lucida Sans Unicode" w:hAnsi="Times New Roman" w:cs="Mangal"/>
          <w:kern w:val="3"/>
          <w:sz w:val="18"/>
          <w:szCs w:val="18"/>
          <w:lang w:eastAsia="zh-CN" w:bidi="hi-IN"/>
        </w:rPr>
        <w:t>e</w:t>
      </w:r>
      <w:r w:rsidRPr="00151E10">
        <w:rPr>
          <w:rFonts w:ascii="Times New Roman" w:eastAsia="Lucida Sans Unicode" w:hAnsi="Times New Roman" w:cs="Mangal"/>
          <w:kern w:val="3"/>
          <w:sz w:val="18"/>
          <w:szCs w:val="18"/>
          <w:lang w:eastAsia="zh-CN" w:bidi="hi-IN"/>
        </w:rPr>
        <w:t xml:space="preserve"> niezabudowan</w:t>
      </w:r>
      <w:r>
        <w:rPr>
          <w:rFonts w:ascii="Times New Roman" w:eastAsia="Lucida Sans Unicode" w:hAnsi="Times New Roman" w:cs="Mangal"/>
          <w:kern w:val="3"/>
          <w:sz w:val="18"/>
          <w:szCs w:val="18"/>
          <w:lang w:eastAsia="zh-CN" w:bidi="hi-IN"/>
        </w:rPr>
        <w:t>e</w:t>
      </w:r>
      <w:r w:rsidRPr="00151E10">
        <w:rPr>
          <w:rFonts w:ascii="Times New Roman" w:eastAsia="Lucida Sans Unicode" w:hAnsi="Times New Roman" w:cs="Mangal"/>
          <w:kern w:val="3"/>
          <w:sz w:val="18"/>
          <w:szCs w:val="18"/>
          <w:lang w:eastAsia="zh-CN" w:bidi="hi-IN"/>
        </w:rPr>
        <w:t xml:space="preserve"> położon</w:t>
      </w:r>
      <w:r>
        <w:rPr>
          <w:rFonts w:ascii="Times New Roman" w:eastAsia="Lucida Sans Unicode" w:hAnsi="Times New Roman" w:cs="Mangal"/>
          <w:kern w:val="3"/>
          <w:sz w:val="18"/>
          <w:szCs w:val="18"/>
          <w:lang w:eastAsia="zh-CN" w:bidi="hi-IN"/>
        </w:rPr>
        <w:t>e</w:t>
      </w:r>
      <w:r w:rsidRPr="00151E10">
        <w:rPr>
          <w:rFonts w:ascii="Times New Roman" w:eastAsia="Lucida Sans Unicode" w:hAnsi="Times New Roman" w:cs="Mangal"/>
          <w:kern w:val="3"/>
          <w:sz w:val="18"/>
          <w:szCs w:val="18"/>
          <w:lang w:eastAsia="zh-CN" w:bidi="hi-IN"/>
        </w:rPr>
        <w:t xml:space="preserve"> w</w:t>
      </w:r>
      <w:r>
        <w:rPr>
          <w:rFonts w:ascii="Times New Roman" w:eastAsia="Lucida Sans Unicode" w:hAnsi="Times New Roman" w:cs="Mangal"/>
          <w:kern w:val="3"/>
          <w:sz w:val="18"/>
          <w:szCs w:val="18"/>
          <w:lang w:eastAsia="zh-CN" w:bidi="hi-IN"/>
        </w:rPr>
        <w:t xml:space="preserve"> Żyłce</w:t>
      </w:r>
      <w:r w:rsidRPr="00151E10">
        <w:rPr>
          <w:rFonts w:ascii="Times New Roman" w:eastAsia="Lucida Sans Unicode" w:hAnsi="Times New Roman" w:cs="Mangal"/>
          <w:kern w:val="3"/>
          <w:sz w:val="18"/>
          <w:szCs w:val="18"/>
          <w:lang w:eastAsia="zh-CN" w:bidi="hi-IN"/>
        </w:rPr>
        <w:t xml:space="preserve">, stanowiąca działkę  Nr </w:t>
      </w:r>
      <w:r>
        <w:rPr>
          <w:rFonts w:ascii="Times New Roman" w:eastAsia="Lucida Sans Unicode" w:hAnsi="Times New Roman" w:cs="Mangal"/>
          <w:kern w:val="3"/>
          <w:sz w:val="18"/>
          <w:szCs w:val="18"/>
          <w:lang w:eastAsia="zh-CN" w:bidi="hi-IN"/>
        </w:rPr>
        <w:t>475</w:t>
      </w:r>
      <w:r w:rsidRPr="00151E10">
        <w:rPr>
          <w:rFonts w:ascii="Times New Roman" w:eastAsia="Lucida Sans Unicode" w:hAnsi="Times New Roman" w:cs="Mangal"/>
          <w:kern w:val="3"/>
          <w:sz w:val="18"/>
          <w:szCs w:val="18"/>
          <w:lang w:eastAsia="zh-CN" w:bidi="hi-IN"/>
        </w:rPr>
        <w:t>/</w:t>
      </w:r>
      <w:r>
        <w:rPr>
          <w:rFonts w:ascii="Times New Roman" w:eastAsia="Lucida Sans Unicode" w:hAnsi="Times New Roman" w:cs="Mangal"/>
          <w:kern w:val="3"/>
          <w:sz w:val="18"/>
          <w:szCs w:val="18"/>
          <w:lang w:eastAsia="zh-CN" w:bidi="hi-IN"/>
        </w:rPr>
        <w:t>87</w:t>
      </w:r>
      <w:r w:rsidRPr="00151E10">
        <w:rPr>
          <w:rFonts w:ascii="Times New Roman" w:eastAsia="Lucida Sans Unicode" w:hAnsi="Times New Roman" w:cs="Mangal"/>
          <w:kern w:val="3"/>
          <w:sz w:val="18"/>
          <w:szCs w:val="18"/>
          <w:lang w:eastAsia="zh-CN" w:bidi="hi-IN"/>
        </w:rPr>
        <w:t>, k.m.</w:t>
      </w:r>
      <w:r>
        <w:rPr>
          <w:rFonts w:ascii="Times New Roman" w:eastAsia="Lucida Sans Unicode" w:hAnsi="Times New Roman" w:cs="Mangal"/>
          <w:kern w:val="3"/>
          <w:sz w:val="18"/>
          <w:szCs w:val="18"/>
          <w:lang w:eastAsia="zh-CN" w:bidi="hi-IN"/>
        </w:rPr>
        <w:t>8</w:t>
      </w:r>
      <w:r w:rsidRPr="00151E10">
        <w:rPr>
          <w:rFonts w:ascii="Times New Roman" w:eastAsia="Lucida Sans Unicode" w:hAnsi="Times New Roman" w:cs="Mangal"/>
          <w:kern w:val="3"/>
          <w:sz w:val="18"/>
          <w:szCs w:val="18"/>
          <w:lang w:eastAsia="zh-CN" w:bidi="hi-IN"/>
        </w:rPr>
        <w:t xml:space="preserve"> o pow. 0,</w:t>
      </w:r>
      <w:r>
        <w:rPr>
          <w:rFonts w:ascii="Times New Roman" w:eastAsia="Lucida Sans Unicode" w:hAnsi="Times New Roman" w:cs="Mangal"/>
          <w:kern w:val="3"/>
          <w:sz w:val="18"/>
          <w:szCs w:val="18"/>
          <w:lang w:eastAsia="zh-CN" w:bidi="hi-IN"/>
        </w:rPr>
        <w:t>1006</w:t>
      </w:r>
      <w:r w:rsidRPr="00151E10">
        <w:rPr>
          <w:rFonts w:ascii="Times New Roman" w:eastAsia="Lucida Sans Unicode" w:hAnsi="Times New Roman" w:cs="Mangal"/>
          <w:kern w:val="3"/>
          <w:sz w:val="18"/>
          <w:szCs w:val="18"/>
          <w:lang w:eastAsia="zh-CN" w:bidi="hi-IN"/>
        </w:rPr>
        <w:t xml:space="preserve"> ha, </w:t>
      </w:r>
      <w:r>
        <w:rPr>
          <w:rFonts w:ascii="Times New Roman" w:eastAsia="Lucida Sans Unicode" w:hAnsi="Times New Roman" w:cs="Mangal"/>
          <w:kern w:val="3"/>
          <w:sz w:val="18"/>
          <w:szCs w:val="18"/>
          <w:lang w:eastAsia="zh-CN" w:bidi="hi-IN"/>
        </w:rPr>
        <w:t xml:space="preserve">                                   </w:t>
      </w:r>
      <w:r w:rsidRPr="00151E10">
        <w:rPr>
          <w:rFonts w:ascii="Times New Roman" w:eastAsia="Lucida Sans Unicode" w:hAnsi="Times New Roman" w:cs="Mangal"/>
          <w:kern w:val="3"/>
          <w:sz w:val="18"/>
          <w:szCs w:val="18"/>
          <w:lang w:eastAsia="zh-CN" w:bidi="hi-IN"/>
        </w:rPr>
        <w:t>KW GL1T/000</w:t>
      </w:r>
      <w:r>
        <w:rPr>
          <w:rFonts w:ascii="Times New Roman" w:eastAsia="Lucida Sans Unicode" w:hAnsi="Times New Roman" w:cs="Mangal"/>
          <w:kern w:val="3"/>
          <w:sz w:val="18"/>
          <w:szCs w:val="18"/>
          <w:lang w:eastAsia="zh-CN" w:bidi="hi-IN"/>
        </w:rPr>
        <w:t>72362</w:t>
      </w:r>
      <w:r w:rsidRPr="00151E10">
        <w:rPr>
          <w:rFonts w:ascii="Times New Roman" w:eastAsia="Lucida Sans Unicode" w:hAnsi="Times New Roman" w:cs="Mangal"/>
          <w:kern w:val="3"/>
          <w:sz w:val="18"/>
          <w:szCs w:val="18"/>
          <w:lang w:eastAsia="zh-CN" w:bidi="hi-IN"/>
        </w:rPr>
        <w:t>/</w:t>
      </w:r>
      <w:r>
        <w:rPr>
          <w:rFonts w:ascii="Times New Roman" w:eastAsia="Lucida Sans Unicode" w:hAnsi="Times New Roman" w:cs="Mangal"/>
          <w:kern w:val="3"/>
          <w:sz w:val="18"/>
          <w:szCs w:val="18"/>
          <w:lang w:eastAsia="zh-CN" w:bidi="hi-IN"/>
        </w:rPr>
        <w:t>9</w:t>
      </w:r>
      <w:r w:rsidRPr="00151E10">
        <w:rPr>
          <w:rFonts w:ascii="Times New Roman" w:eastAsia="Lucida Sans Unicode" w:hAnsi="Times New Roman" w:cs="Mangal"/>
          <w:kern w:val="3"/>
          <w:sz w:val="18"/>
          <w:szCs w:val="18"/>
          <w:lang w:eastAsia="zh-CN" w:bidi="hi-IN"/>
        </w:rPr>
        <w:t xml:space="preserve"> wraz z udziałem wynoszącym 1/</w:t>
      </w:r>
      <w:r>
        <w:rPr>
          <w:rFonts w:ascii="Times New Roman" w:eastAsia="Lucida Sans Unicode" w:hAnsi="Times New Roman" w:cs="Mangal"/>
          <w:kern w:val="3"/>
          <w:sz w:val="18"/>
          <w:szCs w:val="18"/>
          <w:lang w:eastAsia="zh-CN" w:bidi="hi-IN"/>
        </w:rPr>
        <w:t>23</w:t>
      </w:r>
      <w:r w:rsidRPr="00151E10">
        <w:rPr>
          <w:rFonts w:ascii="Times New Roman" w:eastAsia="Lucida Sans Unicode" w:hAnsi="Times New Roman" w:cs="Mangal"/>
          <w:kern w:val="3"/>
          <w:sz w:val="18"/>
          <w:szCs w:val="18"/>
          <w:lang w:eastAsia="zh-CN" w:bidi="hi-IN"/>
        </w:rPr>
        <w:t xml:space="preserve"> części w działce stanowiącej drogę dojazdową tj.: dz. Nr </w:t>
      </w:r>
      <w:r>
        <w:rPr>
          <w:rFonts w:ascii="Times New Roman" w:eastAsia="Lucida Sans Unicode" w:hAnsi="Times New Roman" w:cs="Mangal"/>
          <w:kern w:val="3"/>
          <w:sz w:val="18"/>
          <w:szCs w:val="18"/>
          <w:lang w:eastAsia="zh-CN" w:bidi="hi-IN"/>
        </w:rPr>
        <w:t>439</w:t>
      </w:r>
      <w:r w:rsidRPr="00151E10">
        <w:rPr>
          <w:rFonts w:ascii="Times New Roman" w:eastAsia="Lucida Sans Unicode" w:hAnsi="Times New Roman" w:cs="Mangal"/>
          <w:kern w:val="3"/>
          <w:sz w:val="18"/>
          <w:szCs w:val="18"/>
          <w:lang w:eastAsia="zh-CN" w:bidi="hi-IN"/>
        </w:rPr>
        <w:t>/</w:t>
      </w:r>
      <w:r>
        <w:rPr>
          <w:rFonts w:ascii="Times New Roman" w:eastAsia="Lucida Sans Unicode" w:hAnsi="Times New Roman" w:cs="Mangal"/>
          <w:kern w:val="3"/>
          <w:sz w:val="18"/>
          <w:szCs w:val="18"/>
          <w:lang w:eastAsia="zh-CN" w:bidi="hi-IN"/>
        </w:rPr>
        <w:t>85</w:t>
      </w:r>
      <w:r w:rsidRPr="00151E10">
        <w:rPr>
          <w:rFonts w:ascii="Times New Roman" w:eastAsia="Lucida Sans Unicode" w:hAnsi="Times New Roman" w:cs="Mangal"/>
          <w:kern w:val="3"/>
          <w:sz w:val="18"/>
          <w:szCs w:val="18"/>
          <w:lang w:eastAsia="zh-CN" w:bidi="hi-IN"/>
        </w:rPr>
        <w:t>, k.m.</w:t>
      </w:r>
      <w:r>
        <w:rPr>
          <w:rFonts w:ascii="Times New Roman" w:eastAsia="Lucida Sans Unicode" w:hAnsi="Times New Roman" w:cs="Mangal"/>
          <w:kern w:val="3"/>
          <w:sz w:val="18"/>
          <w:szCs w:val="18"/>
          <w:lang w:eastAsia="zh-CN" w:bidi="hi-IN"/>
        </w:rPr>
        <w:t>8</w:t>
      </w:r>
      <w:r w:rsidRPr="00151E10">
        <w:rPr>
          <w:rFonts w:ascii="Times New Roman" w:eastAsia="Lucida Sans Unicode" w:hAnsi="Times New Roman" w:cs="Mangal"/>
          <w:kern w:val="3"/>
          <w:sz w:val="18"/>
          <w:szCs w:val="18"/>
          <w:lang w:eastAsia="zh-CN" w:bidi="hi-IN"/>
        </w:rPr>
        <w:t xml:space="preserve"> o pow. 0,08</w:t>
      </w:r>
      <w:r>
        <w:rPr>
          <w:rFonts w:ascii="Times New Roman" w:eastAsia="Lucida Sans Unicode" w:hAnsi="Times New Roman" w:cs="Mangal"/>
          <w:kern w:val="3"/>
          <w:sz w:val="18"/>
          <w:szCs w:val="18"/>
          <w:lang w:eastAsia="zh-CN" w:bidi="hi-IN"/>
        </w:rPr>
        <w:t>26</w:t>
      </w:r>
      <w:r w:rsidRPr="00151E10">
        <w:rPr>
          <w:rFonts w:ascii="Times New Roman" w:eastAsia="Lucida Sans Unicode" w:hAnsi="Times New Roman" w:cs="Mangal"/>
          <w:kern w:val="3"/>
          <w:sz w:val="18"/>
          <w:szCs w:val="18"/>
          <w:lang w:eastAsia="zh-CN" w:bidi="hi-IN"/>
        </w:rPr>
        <w:t xml:space="preserve"> ha,  KW GL1T/000</w:t>
      </w:r>
      <w:r>
        <w:rPr>
          <w:rFonts w:ascii="Times New Roman" w:eastAsia="Lucida Sans Unicode" w:hAnsi="Times New Roman" w:cs="Mangal"/>
          <w:kern w:val="3"/>
          <w:sz w:val="18"/>
          <w:szCs w:val="18"/>
          <w:lang w:eastAsia="zh-CN" w:bidi="hi-IN"/>
        </w:rPr>
        <w:t>72326</w:t>
      </w:r>
      <w:r w:rsidRPr="00151E10">
        <w:rPr>
          <w:rFonts w:ascii="Times New Roman" w:eastAsia="Lucida Sans Unicode" w:hAnsi="Times New Roman" w:cs="Mangal"/>
          <w:kern w:val="3"/>
          <w:sz w:val="18"/>
          <w:szCs w:val="18"/>
          <w:lang w:eastAsia="zh-CN" w:bidi="hi-IN"/>
        </w:rPr>
        <w:t>/5</w:t>
      </w:r>
      <w:r>
        <w:rPr>
          <w:rFonts w:ascii="Times New Roman" w:eastAsia="Lucida Sans Unicode" w:hAnsi="Times New Roman" w:cs="Mangal"/>
          <w:kern w:val="3"/>
          <w:sz w:val="18"/>
          <w:szCs w:val="18"/>
          <w:lang w:eastAsia="zh-CN" w:bidi="hi-IN"/>
        </w:rPr>
        <w:t xml:space="preserve"> oraz udziałem wynoszącym 1/23 części w działce stanowiącej drogę dojazdową </w:t>
      </w:r>
      <w:r w:rsidR="00076F05">
        <w:rPr>
          <w:rFonts w:ascii="Times New Roman" w:eastAsia="Lucida Sans Unicode" w:hAnsi="Times New Roman" w:cs="Mangal"/>
          <w:kern w:val="3"/>
          <w:sz w:val="18"/>
          <w:szCs w:val="18"/>
          <w:lang w:eastAsia="zh-CN" w:bidi="hi-IN"/>
        </w:rPr>
        <w:t xml:space="preserve">                           </w:t>
      </w:r>
      <w:r>
        <w:rPr>
          <w:rFonts w:ascii="Times New Roman" w:eastAsia="Lucida Sans Unicode" w:hAnsi="Times New Roman" w:cs="Mangal"/>
          <w:kern w:val="3"/>
          <w:sz w:val="18"/>
          <w:szCs w:val="18"/>
          <w:lang w:eastAsia="zh-CN" w:bidi="hi-IN"/>
        </w:rPr>
        <w:t>tj. dz. Nr 474/87, k.m.8 o pow. 0,0593 ha, KW GL1T/00072361/2 położonych w Żyłce</w:t>
      </w:r>
      <w:r w:rsidRPr="00151E10">
        <w:rPr>
          <w:rFonts w:ascii="Times New Roman" w:eastAsia="Lucida Sans Unicode" w:hAnsi="Times New Roman" w:cs="Mangal"/>
          <w:kern w:val="3"/>
          <w:sz w:val="18"/>
          <w:szCs w:val="18"/>
          <w:vertAlign w:val="superscript"/>
          <w:lang w:eastAsia="zh-CN" w:bidi="hi-IN"/>
        </w:rPr>
        <w:t xml:space="preserve"> </w:t>
      </w:r>
      <w:r w:rsidRPr="00151E10">
        <w:rPr>
          <w:rFonts w:ascii="Times New Roman" w:eastAsia="Lucida Sans Unicode" w:hAnsi="Times New Roman" w:cs="Mangal"/>
          <w:kern w:val="3"/>
          <w:sz w:val="18"/>
          <w:szCs w:val="18"/>
          <w:lang w:eastAsia="zh-CN" w:bidi="hi-IN"/>
        </w:rPr>
        <w:t>.</w:t>
      </w:r>
    </w:p>
    <w:p w:rsidR="00F71462" w:rsidRPr="00151E10" w:rsidRDefault="00F71462" w:rsidP="00F71462">
      <w:pPr>
        <w:widowControl w:val="0"/>
        <w:suppressAutoHyphens/>
        <w:autoSpaceDN w:val="0"/>
        <w:spacing w:after="0" w:line="240" w:lineRule="auto"/>
        <w:ind w:left="340"/>
        <w:jc w:val="both"/>
        <w:textAlignment w:val="baseline"/>
        <w:rPr>
          <w:rFonts w:ascii="Times New Roman" w:eastAsia="Lucida Sans Unicode" w:hAnsi="Times New Roman" w:cs="Mangal"/>
          <w:kern w:val="3"/>
          <w:sz w:val="10"/>
          <w:szCs w:val="10"/>
          <w:lang w:eastAsia="zh-CN" w:bidi="hi-IN"/>
        </w:rPr>
      </w:pPr>
    </w:p>
    <w:p w:rsidR="00F71462" w:rsidRDefault="00F71462" w:rsidP="00F71462">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W/w nieruchomości ujęte są w planie zagospodarowania przestrzennego pod symbolem 1</w:t>
      </w:r>
      <w:r w:rsidR="00D416FE">
        <w:rPr>
          <w:rFonts w:ascii="Times New Roman" w:eastAsia="Lucida Sans Unicode" w:hAnsi="Times New Roman" w:cs="Mangal"/>
          <w:kern w:val="3"/>
          <w:sz w:val="18"/>
          <w:szCs w:val="18"/>
          <w:lang w:eastAsia="zh-CN" w:bidi="hi-IN"/>
        </w:rPr>
        <w:t>1</w:t>
      </w:r>
      <w:r w:rsidRPr="00151E10">
        <w:rPr>
          <w:rFonts w:ascii="Times New Roman" w:eastAsia="Lucida Sans Unicode" w:hAnsi="Times New Roman" w:cs="Mangal"/>
          <w:kern w:val="3"/>
          <w:sz w:val="18"/>
          <w:szCs w:val="18"/>
          <w:lang w:eastAsia="zh-CN" w:bidi="hi-IN"/>
        </w:rPr>
        <w:t>/</w:t>
      </w:r>
      <w:r w:rsidR="00D416FE">
        <w:rPr>
          <w:rFonts w:ascii="Times New Roman" w:eastAsia="Lucida Sans Unicode" w:hAnsi="Times New Roman" w:cs="Mangal"/>
          <w:kern w:val="3"/>
          <w:sz w:val="18"/>
          <w:szCs w:val="18"/>
          <w:lang w:eastAsia="zh-CN" w:bidi="hi-IN"/>
        </w:rPr>
        <w:t>ZA</w:t>
      </w:r>
      <w:r w:rsidRPr="00151E10">
        <w:rPr>
          <w:rFonts w:ascii="Times New Roman" w:eastAsia="Lucida Sans Unicode" w:hAnsi="Times New Roman" w:cs="Mangal"/>
          <w:kern w:val="3"/>
          <w:sz w:val="18"/>
          <w:szCs w:val="18"/>
          <w:lang w:eastAsia="zh-CN" w:bidi="hi-IN"/>
        </w:rPr>
        <w:t xml:space="preserve">/1 tj. tereny </w:t>
      </w:r>
      <w:r w:rsidR="00D416FE">
        <w:rPr>
          <w:rFonts w:ascii="Times New Roman" w:eastAsia="Lucida Sans Unicode" w:hAnsi="Times New Roman" w:cs="Mangal"/>
          <w:kern w:val="3"/>
          <w:sz w:val="18"/>
          <w:szCs w:val="18"/>
          <w:lang w:eastAsia="zh-CN" w:bidi="hi-IN"/>
        </w:rPr>
        <w:t>zieleni</w:t>
      </w:r>
      <w:r w:rsidRPr="00151E10">
        <w:rPr>
          <w:rFonts w:ascii="Times New Roman" w:eastAsia="Lucida Sans Unicode" w:hAnsi="Times New Roman" w:cs="Mangal"/>
          <w:kern w:val="3"/>
          <w:sz w:val="18"/>
          <w:szCs w:val="18"/>
          <w:lang w:eastAsia="zh-CN" w:bidi="hi-IN"/>
        </w:rPr>
        <w:t xml:space="preserve">, polityka szczegółowa </w:t>
      </w:r>
      <w:r w:rsidR="00D416FE">
        <w:rPr>
          <w:rFonts w:ascii="Times New Roman" w:eastAsia="Lucida Sans Unicode" w:hAnsi="Times New Roman" w:cs="Mangal"/>
          <w:kern w:val="3"/>
          <w:sz w:val="18"/>
          <w:szCs w:val="18"/>
          <w:lang w:eastAsia="zh-CN" w:bidi="hi-IN"/>
        </w:rPr>
        <w:t>ZA</w:t>
      </w:r>
      <w:r w:rsidRPr="00151E10">
        <w:rPr>
          <w:rFonts w:ascii="Times New Roman" w:eastAsia="Lucida Sans Unicode" w:hAnsi="Times New Roman" w:cs="Mangal"/>
          <w:kern w:val="3"/>
          <w:sz w:val="18"/>
          <w:szCs w:val="18"/>
          <w:lang w:eastAsia="zh-CN" w:bidi="hi-IN"/>
        </w:rPr>
        <w:t>/2</w:t>
      </w:r>
      <w:r w:rsidR="00D416FE">
        <w:rPr>
          <w:rFonts w:ascii="Times New Roman" w:eastAsia="Lucida Sans Unicode" w:hAnsi="Times New Roman" w:cs="Mangal"/>
          <w:kern w:val="3"/>
          <w:sz w:val="18"/>
          <w:szCs w:val="18"/>
          <w:lang w:eastAsia="zh-CN" w:bidi="hi-IN"/>
        </w:rPr>
        <w:t>,3,4,7</w:t>
      </w:r>
      <w:r w:rsidRPr="00151E10">
        <w:rPr>
          <w:rFonts w:ascii="Times New Roman" w:eastAsia="Lucida Sans Unicode" w:hAnsi="Times New Roman" w:cs="Mangal"/>
          <w:kern w:val="3"/>
          <w:sz w:val="18"/>
          <w:szCs w:val="18"/>
          <w:lang w:eastAsia="zh-CN" w:bidi="hi-IN"/>
        </w:rPr>
        <w:t xml:space="preserve"> tj. Ochrona i poprawa stanu środowiska, </w:t>
      </w:r>
      <w:r w:rsidR="00D416FE">
        <w:rPr>
          <w:rFonts w:ascii="Times New Roman" w:eastAsia="Lucida Sans Unicode" w:hAnsi="Times New Roman" w:cs="Mangal"/>
          <w:kern w:val="3"/>
          <w:sz w:val="18"/>
          <w:szCs w:val="18"/>
          <w:lang w:eastAsia="zh-CN" w:bidi="hi-IN"/>
        </w:rPr>
        <w:t>ZA</w:t>
      </w:r>
      <w:r w:rsidRPr="00151E10">
        <w:rPr>
          <w:rFonts w:ascii="Times New Roman" w:eastAsia="Lucida Sans Unicode" w:hAnsi="Times New Roman" w:cs="Mangal"/>
          <w:kern w:val="3"/>
          <w:sz w:val="18"/>
          <w:szCs w:val="18"/>
          <w:lang w:eastAsia="zh-CN" w:bidi="hi-IN"/>
        </w:rPr>
        <w:t>/1</w:t>
      </w:r>
      <w:r w:rsidR="00D416FE">
        <w:rPr>
          <w:rFonts w:ascii="Times New Roman" w:eastAsia="Lucida Sans Unicode" w:hAnsi="Times New Roman" w:cs="Mangal"/>
          <w:kern w:val="3"/>
          <w:sz w:val="18"/>
          <w:szCs w:val="18"/>
          <w:lang w:eastAsia="zh-CN" w:bidi="hi-IN"/>
        </w:rPr>
        <w:t>0</w:t>
      </w:r>
      <w:r w:rsidRPr="00151E10">
        <w:rPr>
          <w:rFonts w:ascii="Times New Roman" w:eastAsia="Lucida Sans Unicode" w:hAnsi="Times New Roman" w:cs="Mangal"/>
          <w:kern w:val="3"/>
          <w:sz w:val="18"/>
          <w:szCs w:val="18"/>
          <w:lang w:eastAsia="zh-CN" w:bidi="hi-IN"/>
        </w:rPr>
        <w:t>,</w:t>
      </w:r>
      <w:r w:rsidR="00D416FE">
        <w:rPr>
          <w:rFonts w:ascii="Times New Roman" w:eastAsia="Lucida Sans Unicode" w:hAnsi="Times New Roman" w:cs="Mangal"/>
          <w:kern w:val="3"/>
          <w:sz w:val="18"/>
          <w:szCs w:val="18"/>
          <w:lang w:eastAsia="zh-CN" w:bidi="hi-IN"/>
        </w:rPr>
        <w:t xml:space="preserve"> 11</w:t>
      </w:r>
      <w:r w:rsidRPr="00151E10">
        <w:rPr>
          <w:rFonts w:ascii="Times New Roman" w:eastAsia="Lucida Sans Unicode" w:hAnsi="Times New Roman" w:cs="Mangal"/>
          <w:kern w:val="3"/>
          <w:sz w:val="18"/>
          <w:szCs w:val="18"/>
          <w:lang w:eastAsia="zh-CN" w:bidi="hi-IN"/>
        </w:rPr>
        <w:t xml:space="preserve"> tj. </w:t>
      </w:r>
      <w:r w:rsidR="00D416FE">
        <w:rPr>
          <w:rFonts w:ascii="Times New Roman" w:eastAsia="Lucida Sans Unicode" w:hAnsi="Times New Roman" w:cs="Mangal"/>
          <w:kern w:val="3"/>
          <w:sz w:val="18"/>
          <w:szCs w:val="18"/>
          <w:lang w:eastAsia="zh-CN" w:bidi="hi-IN"/>
        </w:rPr>
        <w:t>Wypoczynek i rekreacja, ZA/14,15 tj. Rolnictwo        i leśnictwo</w:t>
      </w:r>
      <w:r w:rsidRPr="00151E10">
        <w:rPr>
          <w:rFonts w:ascii="Times New Roman" w:eastAsia="Lucida Sans Unicode" w:hAnsi="Times New Roman" w:cs="Mangal"/>
          <w:kern w:val="3"/>
          <w:sz w:val="18"/>
          <w:szCs w:val="18"/>
          <w:lang w:eastAsia="zh-CN" w:bidi="hi-IN"/>
        </w:rPr>
        <w:t xml:space="preserve">. Nieruchomości będące przedmiotem sprzedaży nie są nieruchomościami rolnymi w rozumieniu przepisów ustawy </w:t>
      </w:r>
      <w:r w:rsidR="00D416FE">
        <w:rPr>
          <w:rFonts w:ascii="Times New Roman" w:eastAsia="Lucida Sans Unicode" w:hAnsi="Times New Roman" w:cs="Mangal"/>
          <w:kern w:val="3"/>
          <w:sz w:val="18"/>
          <w:szCs w:val="18"/>
          <w:lang w:eastAsia="zh-CN" w:bidi="hi-IN"/>
        </w:rPr>
        <w:t xml:space="preserve">                 </w:t>
      </w:r>
      <w:r w:rsidRPr="00151E10">
        <w:rPr>
          <w:rFonts w:ascii="Times New Roman" w:eastAsia="Lucida Sans Unicode" w:hAnsi="Times New Roman" w:cs="Mangal"/>
          <w:kern w:val="3"/>
          <w:sz w:val="18"/>
          <w:szCs w:val="18"/>
          <w:lang w:eastAsia="zh-CN" w:bidi="hi-IN"/>
        </w:rPr>
        <w:t>z dnia 11 kwietnia 2003 roku</w:t>
      </w:r>
      <w:r>
        <w:rPr>
          <w:rFonts w:ascii="Times New Roman" w:eastAsia="Lucida Sans Unicode" w:hAnsi="Times New Roman" w:cs="Mangal"/>
          <w:kern w:val="3"/>
          <w:sz w:val="18"/>
          <w:szCs w:val="18"/>
          <w:lang w:eastAsia="zh-CN" w:bidi="hi-IN"/>
        </w:rPr>
        <w:t xml:space="preserve"> </w:t>
      </w:r>
      <w:r w:rsidRPr="00151E10">
        <w:rPr>
          <w:rFonts w:ascii="Times New Roman" w:eastAsia="Lucida Sans Unicode" w:hAnsi="Times New Roman" w:cs="Mangal"/>
          <w:kern w:val="3"/>
          <w:sz w:val="18"/>
          <w:szCs w:val="18"/>
          <w:lang w:eastAsia="zh-CN" w:bidi="hi-IN"/>
        </w:rPr>
        <w:t xml:space="preserve">o kształtowaniu ustroju rolnego (Dz. U. </w:t>
      </w:r>
      <w:r w:rsidR="00D416FE">
        <w:rPr>
          <w:rFonts w:ascii="Times New Roman" w:eastAsia="Lucida Sans Unicode" w:hAnsi="Times New Roman" w:cs="Mangal"/>
          <w:kern w:val="3"/>
          <w:sz w:val="18"/>
          <w:szCs w:val="18"/>
          <w:lang w:eastAsia="zh-CN" w:bidi="hi-IN"/>
        </w:rPr>
        <w:t>p</w:t>
      </w:r>
      <w:r w:rsidRPr="00151E10">
        <w:rPr>
          <w:rFonts w:ascii="Times New Roman" w:eastAsia="Lucida Sans Unicode" w:hAnsi="Times New Roman" w:cs="Mangal"/>
          <w:kern w:val="3"/>
          <w:sz w:val="18"/>
          <w:szCs w:val="18"/>
          <w:lang w:eastAsia="zh-CN" w:bidi="hi-IN"/>
        </w:rPr>
        <w:t xml:space="preserve">oz. </w:t>
      </w:r>
      <w:r w:rsidR="00D416FE">
        <w:rPr>
          <w:rFonts w:ascii="Times New Roman" w:eastAsia="Lucida Sans Unicode" w:hAnsi="Times New Roman" w:cs="Mangal"/>
          <w:kern w:val="3"/>
          <w:sz w:val="18"/>
          <w:szCs w:val="18"/>
          <w:lang w:eastAsia="zh-CN" w:bidi="hi-IN"/>
        </w:rPr>
        <w:t>1405</w:t>
      </w:r>
      <w:r w:rsidRPr="00151E10">
        <w:rPr>
          <w:rFonts w:ascii="Times New Roman" w:eastAsia="Lucida Sans Unicode" w:hAnsi="Times New Roman" w:cs="Mangal"/>
          <w:kern w:val="3"/>
          <w:sz w:val="18"/>
          <w:szCs w:val="18"/>
          <w:lang w:eastAsia="zh-CN" w:bidi="hi-IN"/>
        </w:rPr>
        <w:t xml:space="preserve"> z 201</w:t>
      </w:r>
      <w:r w:rsidR="00D416FE">
        <w:rPr>
          <w:rFonts w:ascii="Times New Roman" w:eastAsia="Lucida Sans Unicode" w:hAnsi="Times New Roman" w:cs="Mangal"/>
          <w:kern w:val="3"/>
          <w:sz w:val="18"/>
          <w:szCs w:val="18"/>
          <w:lang w:eastAsia="zh-CN" w:bidi="hi-IN"/>
        </w:rPr>
        <w:t>8</w:t>
      </w:r>
      <w:r w:rsidRPr="00151E10">
        <w:rPr>
          <w:rFonts w:ascii="Times New Roman" w:eastAsia="Lucida Sans Unicode" w:hAnsi="Times New Roman" w:cs="Mangal"/>
          <w:kern w:val="3"/>
          <w:sz w:val="18"/>
          <w:szCs w:val="18"/>
          <w:lang w:eastAsia="zh-CN" w:bidi="hi-IN"/>
        </w:rPr>
        <w:t xml:space="preserve"> r.).</w:t>
      </w:r>
    </w:p>
    <w:p w:rsidR="00D416FE" w:rsidRDefault="00D416FE" w:rsidP="00D416FE">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Pr>
          <w:rFonts w:ascii="Times New Roman" w:eastAsia="Lucida Sans Unicode" w:hAnsi="Times New Roman" w:cs="Mangal"/>
          <w:kern w:val="3"/>
          <w:sz w:val="18"/>
          <w:szCs w:val="18"/>
          <w:lang w:eastAsia="zh-CN" w:bidi="hi-IN"/>
        </w:rPr>
        <w:t xml:space="preserve">Z uwagi na zlokalizowanie nieruchomości w pobliżu rzeki Mała Panew, w przypadku </w:t>
      </w:r>
      <w:r w:rsidR="004D06F0">
        <w:rPr>
          <w:rFonts w:ascii="Times New Roman" w:eastAsia="Lucida Sans Unicode" w:hAnsi="Times New Roman" w:cs="Mangal"/>
          <w:kern w:val="3"/>
          <w:sz w:val="18"/>
          <w:szCs w:val="18"/>
          <w:lang w:eastAsia="zh-CN" w:bidi="hi-IN"/>
        </w:rPr>
        <w:t>ulewnych opadów deszczu jak i powodzi może nastąpić wystąpienie wody z brzegów rzeki Mała Panew.</w:t>
      </w:r>
    </w:p>
    <w:p w:rsidR="004D06F0" w:rsidRPr="00151E10" w:rsidRDefault="004D06F0" w:rsidP="00D416FE">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Pr>
          <w:rFonts w:ascii="Times New Roman" w:eastAsia="Lucida Sans Unicode" w:hAnsi="Times New Roman" w:cs="Mangal"/>
          <w:kern w:val="3"/>
          <w:sz w:val="18"/>
          <w:szCs w:val="18"/>
          <w:lang w:eastAsia="zh-CN" w:bidi="hi-IN"/>
        </w:rPr>
        <w:t xml:space="preserve">Na nieruchomości zlokalizowanych jest kilka drzew i krzewów, </w:t>
      </w:r>
      <w:r w:rsidR="00183D8F">
        <w:rPr>
          <w:rFonts w:ascii="Times New Roman" w:eastAsia="Lucida Sans Unicode" w:hAnsi="Times New Roman" w:cs="Mangal"/>
          <w:kern w:val="3"/>
          <w:sz w:val="18"/>
          <w:szCs w:val="18"/>
          <w:lang w:eastAsia="zh-CN" w:bidi="hi-IN"/>
        </w:rPr>
        <w:t xml:space="preserve">zamiar ich </w:t>
      </w:r>
      <w:r>
        <w:rPr>
          <w:rFonts w:ascii="Times New Roman" w:eastAsia="Lucida Sans Unicode" w:hAnsi="Times New Roman" w:cs="Mangal"/>
          <w:kern w:val="3"/>
          <w:sz w:val="18"/>
          <w:szCs w:val="18"/>
          <w:lang w:eastAsia="zh-CN" w:bidi="hi-IN"/>
        </w:rPr>
        <w:t>usunięci</w:t>
      </w:r>
      <w:r w:rsidR="00183D8F">
        <w:rPr>
          <w:rFonts w:ascii="Times New Roman" w:eastAsia="Lucida Sans Unicode" w:hAnsi="Times New Roman" w:cs="Mangal"/>
          <w:kern w:val="3"/>
          <w:sz w:val="18"/>
          <w:szCs w:val="18"/>
          <w:lang w:eastAsia="zh-CN" w:bidi="hi-IN"/>
        </w:rPr>
        <w:t>a z</w:t>
      </w:r>
      <w:r>
        <w:rPr>
          <w:rFonts w:ascii="Times New Roman" w:eastAsia="Lucida Sans Unicode" w:hAnsi="Times New Roman" w:cs="Mangal"/>
          <w:kern w:val="3"/>
          <w:sz w:val="18"/>
          <w:szCs w:val="18"/>
          <w:lang w:eastAsia="zh-CN" w:bidi="hi-IN"/>
        </w:rPr>
        <w:t>gł</w:t>
      </w:r>
      <w:r w:rsidR="00183D8F">
        <w:rPr>
          <w:rFonts w:ascii="Times New Roman" w:eastAsia="Lucida Sans Unicode" w:hAnsi="Times New Roman" w:cs="Mangal"/>
          <w:kern w:val="3"/>
          <w:sz w:val="18"/>
          <w:szCs w:val="18"/>
          <w:lang w:eastAsia="zh-CN" w:bidi="hi-IN"/>
        </w:rPr>
        <w:t>a</w:t>
      </w:r>
      <w:r>
        <w:rPr>
          <w:rFonts w:ascii="Times New Roman" w:eastAsia="Lucida Sans Unicode" w:hAnsi="Times New Roman" w:cs="Mangal"/>
          <w:kern w:val="3"/>
          <w:sz w:val="18"/>
          <w:szCs w:val="18"/>
          <w:lang w:eastAsia="zh-CN" w:bidi="hi-IN"/>
        </w:rPr>
        <w:t xml:space="preserve">sza </w:t>
      </w:r>
      <w:r w:rsidR="00183D8F">
        <w:rPr>
          <w:rFonts w:ascii="Times New Roman" w:eastAsia="Lucida Sans Unicode" w:hAnsi="Times New Roman" w:cs="Mangal"/>
          <w:kern w:val="3"/>
          <w:sz w:val="18"/>
          <w:szCs w:val="18"/>
          <w:lang w:eastAsia="zh-CN" w:bidi="hi-IN"/>
        </w:rPr>
        <w:t xml:space="preserve"> się w </w:t>
      </w:r>
      <w:r>
        <w:rPr>
          <w:rFonts w:ascii="Times New Roman" w:eastAsia="Lucida Sans Unicode" w:hAnsi="Times New Roman" w:cs="Mangal"/>
          <w:kern w:val="3"/>
          <w:sz w:val="18"/>
          <w:szCs w:val="18"/>
          <w:lang w:eastAsia="zh-CN" w:bidi="hi-IN"/>
        </w:rPr>
        <w:t>Urzęd</w:t>
      </w:r>
      <w:r w:rsidR="00183D8F">
        <w:rPr>
          <w:rFonts w:ascii="Times New Roman" w:eastAsia="Lucida Sans Unicode" w:hAnsi="Times New Roman" w:cs="Mangal"/>
          <w:kern w:val="3"/>
          <w:sz w:val="18"/>
          <w:szCs w:val="18"/>
          <w:lang w:eastAsia="zh-CN" w:bidi="hi-IN"/>
        </w:rPr>
        <w:t>zie</w:t>
      </w:r>
      <w:r>
        <w:rPr>
          <w:rFonts w:ascii="Times New Roman" w:eastAsia="Lucida Sans Unicode" w:hAnsi="Times New Roman" w:cs="Mangal"/>
          <w:kern w:val="3"/>
          <w:sz w:val="18"/>
          <w:szCs w:val="18"/>
          <w:lang w:eastAsia="zh-CN" w:bidi="hi-IN"/>
        </w:rPr>
        <w:t xml:space="preserve"> Gminy</w:t>
      </w:r>
      <w:r w:rsidR="00183D8F">
        <w:rPr>
          <w:rFonts w:ascii="Times New Roman" w:eastAsia="Lucida Sans Unicode" w:hAnsi="Times New Roman" w:cs="Mangal"/>
          <w:kern w:val="3"/>
          <w:sz w:val="18"/>
          <w:szCs w:val="18"/>
          <w:lang w:eastAsia="zh-CN" w:bidi="hi-IN"/>
        </w:rPr>
        <w:t xml:space="preserve">                                       </w:t>
      </w:r>
      <w:r>
        <w:rPr>
          <w:rFonts w:ascii="Times New Roman" w:eastAsia="Lucida Sans Unicode" w:hAnsi="Times New Roman" w:cs="Mangal"/>
          <w:kern w:val="3"/>
          <w:sz w:val="18"/>
          <w:szCs w:val="18"/>
          <w:lang w:eastAsia="zh-CN" w:bidi="hi-IN"/>
        </w:rPr>
        <w:t xml:space="preserve">w Krupskim Młynie </w:t>
      </w:r>
    </w:p>
    <w:p w:rsidR="00F71462" w:rsidRPr="00151E10" w:rsidRDefault="00F71462" w:rsidP="00F71462">
      <w:pPr>
        <w:widowControl w:val="0"/>
        <w:suppressAutoHyphens/>
        <w:autoSpaceDN w:val="0"/>
        <w:spacing w:after="0" w:line="240" w:lineRule="auto"/>
        <w:ind w:left="340"/>
        <w:jc w:val="both"/>
        <w:textAlignment w:val="baseline"/>
        <w:rPr>
          <w:rFonts w:ascii="Times New Roman" w:eastAsia="Lucida Sans Unicode" w:hAnsi="Times New Roman" w:cs="Mangal"/>
          <w:kern w:val="3"/>
          <w:sz w:val="10"/>
          <w:szCs w:val="10"/>
          <w:lang w:eastAsia="zh-CN" w:bidi="hi-IN"/>
        </w:rPr>
      </w:pPr>
    </w:p>
    <w:p w:rsidR="00F71462" w:rsidRPr="00151E10" w:rsidRDefault="00F71462" w:rsidP="00F71462">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Cena wywoławcza w/w nieruchomości ustalona przez rzeczoznawcę majątkowego wynosi:</w:t>
      </w:r>
    </w:p>
    <w:p w:rsidR="00F71462" w:rsidRPr="00151E10" w:rsidRDefault="00F71462" w:rsidP="00F71462">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Pr>
          <w:rFonts w:ascii="Times New Roman" w:eastAsia="Lucida Sans Unicode" w:hAnsi="Times New Roman" w:cs="Mangal"/>
          <w:kern w:val="3"/>
          <w:sz w:val="18"/>
          <w:szCs w:val="18"/>
          <w:lang w:eastAsia="zh-CN" w:bidi="hi-IN"/>
        </w:rPr>
        <w:t xml:space="preserve">- dz. Nr </w:t>
      </w:r>
      <w:r w:rsidR="00183D8F">
        <w:rPr>
          <w:rFonts w:ascii="Times New Roman" w:eastAsia="Lucida Sans Unicode" w:hAnsi="Times New Roman" w:cs="Mangal"/>
          <w:kern w:val="3"/>
          <w:sz w:val="18"/>
          <w:szCs w:val="18"/>
          <w:lang w:eastAsia="zh-CN" w:bidi="hi-IN"/>
        </w:rPr>
        <w:t>475/87</w:t>
      </w:r>
      <w:r w:rsidRPr="00151E10">
        <w:rPr>
          <w:rFonts w:ascii="Times New Roman" w:eastAsia="Lucida Sans Unicode" w:hAnsi="Times New Roman" w:cs="Mangal"/>
          <w:kern w:val="3"/>
          <w:sz w:val="18"/>
          <w:szCs w:val="18"/>
          <w:lang w:eastAsia="zh-CN" w:bidi="hi-IN"/>
        </w:rPr>
        <w:t xml:space="preserve"> – 2</w:t>
      </w:r>
      <w:r w:rsidR="00183D8F">
        <w:rPr>
          <w:rFonts w:ascii="Times New Roman" w:eastAsia="Lucida Sans Unicode" w:hAnsi="Times New Roman" w:cs="Mangal"/>
          <w:kern w:val="3"/>
          <w:sz w:val="18"/>
          <w:szCs w:val="18"/>
          <w:lang w:eastAsia="zh-CN" w:bidi="hi-IN"/>
        </w:rPr>
        <w:t>1</w:t>
      </w:r>
      <w:r w:rsidRPr="00151E10">
        <w:rPr>
          <w:rFonts w:ascii="Times New Roman" w:eastAsia="Lucida Sans Unicode" w:hAnsi="Times New Roman" w:cs="Mangal"/>
          <w:kern w:val="3"/>
          <w:sz w:val="18"/>
          <w:szCs w:val="18"/>
          <w:lang w:eastAsia="zh-CN" w:bidi="hi-IN"/>
        </w:rPr>
        <w:t>.</w:t>
      </w:r>
      <w:r w:rsidR="00183D8F">
        <w:rPr>
          <w:rFonts w:ascii="Times New Roman" w:eastAsia="Lucida Sans Unicode" w:hAnsi="Times New Roman" w:cs="Mangal"/>
          <w:kern w:val="3"/>
          <w:sz w:val="18"/>
          <w:szCs w:val="18"/>
          <w:lang w:eastAsia="zh-CN" w:bidi="hi-IN"/>
        </w:rPr>
        <w:t>559</w:t>
      </w:r>
      <w:r w:rsidRPr="00151E10">
        <w:rPr>
          <w:rFonts w:ascii="Times New Roman" w:eastAsia="Lucida Sans Unicode" w:hAnsi="Times New Roman" w:cs="Mangal"/>
          <w:kern w:val="3"/>
          <w:sz w:val="18"/>
          <w:szCs w:val="18"/>
          <w:lang w:eastAsia="zh-CN" w:bidi="hi-IN"/>
        </w:rPr>
        <w:t>,00 zł netto + należny podatek VAT,</w:t>
      </w:r>
    </w:p>
    <w:p w:rsidR="00F71462" w:rsidRDefault="00F71462" w:rsidP="00F71462">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 xml:space="preserve">- dz. Nr </w:t>
      </w:r>
      <w:r w:rsidR="00183D8F">
        <w:rPr>
          <w:rFonts w:ascii="Times New Roman" w:eastAsia="Lucida Sans Unicode" w:hAnsi="Times New Roman" w:cs="Mangal"/>
          <w:kern w:val="3"/>
          <w:sz w:val="18"/>
          <w:szCs w:val="18"/>
          <w:lang w:eastAsia="zh-CN" w:bidi="hi-IN"/>
        </w:rPr>
        <w:t>439</w:t>
      </w:r>
      <w:r w:rsidRPr="00151E10">
        <w:rPr>
          <w:rFonts w:ascii="Times New Roman" w:eastAsia="Lucida Sans Unicode" w:hAnsi="Times New Roman" w:cs="Mangal"/>
          <w:kern w:val="3"/>
          <w:sz w:val="18"/>
          <w:szCs w:val="18"/>
          <w:lang w:eastAsia="zh-CN" w:bidi="hi-IN"/>
        </w:rPr>
        <w:t>/</w:t>
      </w:r>
      <w:r w:rsidR="00183D8F">
        <w:rPr>
          <w:rFonts w:ascii="Times New Roman" w:eastAsia="Lucida Sans Unicode" w:hAnsi="Times New Roman" w:cs="Mangal"/>
          <w:kern w:val="3"/>
          <w:sz w:val="18"/>
          <w:szCs w:val="18"/>
          <w:lang w:eastAsia="zh-CN" w:bidi="hi-IN"/>
        </w:rPr>
        <w:t>85</w:t>
      </w:r>
      <w:r w:rsidRPr="00151E10">
        <w:rPr>
          <w:rFonts w:ascii="Times New Roman" w:eastAsia="Lucida Sans Unicode" w:hAnsi="Times New Roman" w:cs="Mangal"/>
          <w:kern w:val="3"/>
          <w:sz w:val="18"/>
          <w:szCs w:val="18"/>
          <w:lang w:eastAsia="zh-CN" w:bidi="hi-IN"/>
        </w:rPr>
        <w:t xml:space="preserve"> – tj. udział 1/</w:t>
      </w:r>
      <w:r w:rsidR="00183D8F">
        <w:rPr>
          <w:rFonts w:ascii="Times New Roman" w:eastAsia="Lucida Sans Unicode" w:hAnsi="Times New Roman" w:cs="Mangal"/>
          <w:kern w:val="3"/>
          <w:sz w:val="18"/>
          <w:szCs w:val="18"/>
          <w:lang w:eastAsia="zh-CN" w:bidi="hi-IN"/>
        </w:rPr>
        <w:t>23</w:t>
      </w:r>
      <w:r w:rsidRPr="00151E10">
        <w:rPr>
          <w:rFonts w:ascii="Times New Roman" w:eastAsia="Lucida Sans Unicode" w:hAnsi="Times New Roman" w:cs="Mangal"/>
          <w:kern w:val="3"/>
          <w:sz w:val="18"/>
          <w:szCs w:val="18"/>
          <w:lang w:eastAsia="zh-CN" w:bidi="hi-IN"/>
        </w:rPr>
        <w:t xml:space="preserve"> części – </w:t>
      </w:r>
      <w:r w:rsidR="00183D8F">
        <w:rPr>
          <w:rFonts w:ascii="Times New Roman" w:eastAsia="Lucida Sans Unicode" w:hAnsi="Times New Roman" w:cs="Mangal"/>
          <w:kern w:val="3"/>
          <w:sz w:val="18"/>
          <w:szCs w:val="18"/>
          <w:lang w:eastAsia="zh-CN" w:bidi="hi-IN"/>
        </w:rPr>
        <w:t>604</w:t>
      </w:r>
      <w:r w:rsidRPr="00151E10">
        <w:rPr>
          <w:rFonts w:ascii="Times New Roman" w:eastAsia="Lucida Sans Unicode" w:hAnsi="Times New Roman" w:cs="Mangal"/>
          <w:kern w:val="3"/>
          <w:sz w:val="18"/>
          <w:szCs w:val="18"/>
          <w:lang w:eastAsia="zh-CN" w:bidi="hi-IN"/>
        </w:rPr>
        <w:t>,</w:t>
      </w:r>
      <w:r w:rsidR="00183D8F">
        <w:rPr>
          <w:rFonts w:ascii="Times New Roman" w:eastAsia="Lucida Sans Unicode" w:hAnsi="Times New Roman" w:cs="Mangal"/>
          <w:kern w:val="3"/>
          <w:sz w:val="18"/>
          <w:szCs w:val="18"/>
          <w:lang w:eastAsia="zh-CN" w:bidi="hi-IN"/>
        </w:rPr>
        <w:t>43</w:t>
      </w:r>
      <w:r w:rsidRPr="00151E10">
        <w:rPr>
          <w:rFonts w:ascii="Times New Roman" w:eastAsia="Lucida Sans Unicode" w:hAnsi="Times New Roman" w:cs="Mangal"/>
          <w:kern w:val="3"/>
          <w:sz w:val="18"/>
          <w:szCs w:val="18"/>
          <w:lang w:eastAsia="zh-CN" w:bidi="hi-IN"/>
        </w:rPr>
        <w:t xml:space="preserve"> zł + należny podatek VAT</w:t>
      </w:r>
      <w:r w:rsidR="00183D8F">
        <w:rPr>
          <w:rFonts w:ascii="Times New Roman" w:eastAsia="Lucida Sans Unicode" w:hAnsi="Times New Roman" w:cs="Mangal"/>
          <w:kern w:val="3"/>
          <w:sz w:val="18"/>
          <w:szCs w:val="18"/>
          <w:lang w:eastAsia="zh-CN" w:bidi="hi-IN"/>
        </w:rPr>
        <w:t>,</w:t>
      </w:r>
    </w:p>
    <w:p w:rsidR="00183D8F" w:rsidRPr="00151E10" w:rsidRDefault="00183D8F" w:rsidP="00F71462">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Pr>
          <w:rFonts w:ascii="Times New Roman" w:eastAsia="Lucida Sans Unicode" w:hAnsi="Times New Roman" w:cs="Mangal"/>
          <w:kern w:val="3"/>
          <w:sz w:val="18"/>
          <w:szCs w:val="18"/>
          <w:lang w:eastAsia="zh-CN" w:bidi="hi-IN"/>
        </w:rPr>
        <w:t>- dz. Nr 474/87 – tj. udział 1/23 części – 433,91 zł + należny podatek VAT.</w:t>
      </w:r>
    </w:p>
    <w:p w:rsidR="00F71462" w:rsidRPr="00151E10" w:rsidRDefault="00F71462" w:rsidP="00F71462">
      <w:pPr>
        <w:widowControl w:val="0"/>
        <w:suppressAutoHyphens/>
        <w:autoSpaceDN w:val="0"/>
        <w:spacing w:after="120" w:line="240" w:lineRule="auto"/>
        <w:ind w:left="340"/>
        <w:jc w:val="both"/>
        <w:textAlignment w:val="baseline"/>
        <w:rPr>
          <w:rFonts w:ascii="Times New Roman" w:eastAsia="Lucida Sans Unicode" w:hAnsi="Times New Roman" w:cs="Mangal"/>
          <w:b/>
          <w:kern w:val="3"/>
          <w:sz w:val="18"/>
          <w:szCs w:val="18"/>
          <w:lang w:eastAsia="zh-CN" w:bidi="hi-IN"/>
        </w:rPr>
      </w:pPr>
      <w:r w:rsidRPr="00151E10">
        <w:rPr>
          <w:rFonts w:ascii="Times New Roman" w:eastAsia="Lucida Sans Unicode" w:hAnsi="Times New Roman" w:cs="Mangal"/>
          <w:b/>
          <w:kern w:val="3"/>
          <w:sz w:val="18"/>
          <w:szCs w:val="18"/>
          <w:lang w:eastAsia="zh-CN" w:bidi="hi-IN"/>
        </w:rPr>
        <w:t>Łączna cena wywo</w:t>
      </w:r>
      <w:r>
        <w:rPr>
          <w:rFonts w:ascii="Times New Roman" w:eastAsia="Lucida Sans Unicode" w:hAnsi="Times New Roman" w:cs="Mangal"/>
          <w:b/>
          <w:kern w:val="3"/>
          <w:sz w:val="18"/>
          <w:szCs w:val="18"/>
          <w:lang w:eastAsia="zh-CN" w:bidi="hi-IN"/>
        </w:rPr>
        <w:t xml:space="preserve">ławcza nieruchomości wynosi </w:t>
      </w:r>
      <w:r w:rsidR="00183D8F">
        <w:rPr>
          <w:rFonts w:ascii="Times New Roman" w:eastAsia="Lucida Sans Unicode" w:hAnsi="Times New Roman" w:cs="Mangal"/>
          <w:b/>
          <w:kern w:val="3"/>
          <w:sz w:val="18"/>
          <w:szCs w:val="18"/>
          <w:lang w:eastAsia="zh-CN" w:bidi="hi-IN"/>
        </w:rPr>
        <w:t>22</w:t>
      </w:r>
      <w:r>
        <w:rPr>
          <w:rFonts w:ascii="Times New Roman" w:eastAsia="Lucida Sans Unicode" w:hAnsi="Times New Roman" w:cs="Mangal"/>
          <w:b/>
          <w:kern w:val="3"/>
          <w:sz w:val="18"/>
          <w:szCs w:val="18"/>
          <w:lang w:eastAsia="zh-CN" w:bidi="hi-IN"/>
        </w:rPr>
        <w:t>.</w:t>
      </w:r>
      <w:r w:rsidR="00183D8F">
        <w:rPr>
          <w:rFonts w:ascii="Times New Roman" w:eastAsia="Lucida Sans Unicode" w:hAnsi="Times New Roman" w:cs="Mangal"/>
          <w:b/>
          <w:kern w:val="3"/>
          <w:sz w:val="18"/>
          <w:szCs w:val="18"/>
          <w:lang w:eastAsia="zh-CN" w:bidi="hi-IN"/>
        </w:rPr>
        <w:t>597</w:t>
      </w:r>
      <w:r w:rsidRPr="00151E10">
        <w:rPr>
          <w:rFonts w:ascii="Times New Roman" w:eastAsia="Lucida Sans Unicode" w:hAnsi="Times New Roman" w:cs="Mangal"/>
          <w:b/>
          <w:kern w:val="3"/>
          <w:sz w:val="18"/>
          <w:szCs w:val="18"/>
          <w:lang w:eastAsia="zh-CN" w:bidi="hi-IN"/>
        </w:rPr>
        <w:t>,</w:t>
      </w:r>
      <w:r w:rsidR="00183D8F">
        <w:rPr>
          <w:rFonts w:ascii="Times New Roman" w:eastAsia="Lucida Sans Unicode" w:hAnsi="Times New Roman" w:cs="Mangal"/>
          <w:b/>
          <w:kern w:val="3"/>
          <w:sz w:val="18"/>
          <w:szCs w:val="18"/>
          <w:lang w:eastAsia="zh-CN" w:bidi="hi-IN"/>
        </w:rPr>
        <w:t>34</w:t>
      </w:r>
      <w:r w:rsidRPr="00151E10">
        <w:rPr>
          <w:rFonts w:ascii="Times New Roman" w:eastAsia="Lucida Sans Unicode" w:hAnsi="Times New Roman" w:cs="Mangal"/>
          <w:b/>
          <w:kern w:val="3"/>
          <w:sz w:val="18"/>
          <w:szCs w:val="18"/>
          <w:lang w:eastAsia="zh-CN" w:bidi="hi-IN"/>
        </w:rPr>
        <w:t xml:space="preserve"> zł netto.</w:t>
      </w:r>
    </w:p>
    <w:p w:rsidR="00F71462" w:rsidRPr="00151E10" w:rsidRDefault="00F71462" w:rsidP="00F71462">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Do ceny osiągniętej w przetargu doliczony będzie należny podatek VAT. Minimalne postąpienie  - nie mniej niż 1% ceny wywoławczej, z zaokrągleniem w górę do pełnych dziesiątek złotych.</w:t>
      </w:r>
    </w:p>
    <w:p w:rsidR="00F71462" w:rsidRPr="00151E10" w:rsidRDefault="00F71462" w:rsidP="00F71462">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151E10">
        <w:rPr>
          <w:rFonts w:ascii="Times New Roman" w:eastAsia="Lucida Sans Unicode" w:hAnsi="Times New Roman" w:cs="Mangal"/>
          <w:kern w:val="3"/>
          <w:sz w:val="18"/>
          <w:szCs w:val="18"/>
          <w:lang w:eastAsia="zh-CN" w:bidi="hi-IN"/>
        </w:rPr>
        <w:t xml:space="preserve">Przetarg odbędzie się w siedzibie Urzędu Gminy w Krupskim Młynie przy ulicy Krasickiego 9 w dniu </w:t>
      </w:r>
      <w:r>
        <w:rPr>
          <w:rFonts w:ascii="Times New Roman" w:eastAsia="Lucida Sans Unicode" w:hAnsi="Times New Roman" w:cs="Mangal"/>
          <w:b/>
          <w:bCs/>
          <w:kern w:val="3"/>
          <w:sz w:val="18"/>
          <w:szCs w:val="18"/>
          <w:lang w:eastAsia="zh-CN" w:bidi="hi-IN"/>
        </w:rPr>
        <w:t>2</w:t>
      </w:r>
      <w:r w:rsidR="00183D8F">
        <w:rPr>
          <w:rFonts w:ascii="Times New Roman" w:eastAsia="Lucida Sans Unicode" w:hAnsi="Times New Roman" w:cs="Mangal"/>
          <w:b/>
          <w:bCs/>
          <w:kern w:val="3"/>
          <w:sz w:val="18"/>
          <w:szCs w:val="18"/>
          <w:lang w:eastAsia="zh-CN" w:bidi="hi-IN"/>
        </w:rPr>
        <w:t xml:space="preserve">6 lutego </w:t>
      </w:r>
      <w:r w:rsidRPr="00151E10">
        <w:rPr>
          <w:rFonts w:ascii="Times New Roman" w:eastAsia="Lucida Sans Unicode" w:hAnsi="Times New Roman" w:cs="Mangal"/>
          <w:b/>
          <w:bCs/>
          <w:kern w:val="3"/>
          <w:sz w:val="18"/>
          <w:szCs w:val="18"/>
          <w:lang w:eastAsia="zh-CN" w:bidi="hi-IN"/>
        </w:rPr>
        <w:t>201</w:t>
      </w:r>
      <w:r w:rsidR="00183D8F">
        <w:rPr>
          <w:rFonts w:ascii="Times New Roman" w:eastAsia="Lucida Sans Unicode" w:hAnsi="Times New Roman" w:cs="Mangal"/>
          <w:b/>
          <w:bCs/>
          <w:kern w:val="3"/>
          <w:sz w:val="18"/>
          <w:szCs w:val="18"/>
          <w:lang w:eastAsia="zh-CN" w:bidi="hi-IN"/>
        </w:rPr>
        <w:t>9</w:t>
      </w:r>
      <w:r w:rsidRPr="00151E10">
        <w:rPr>
          <w:rFonts w:ascii="Times New Roman" w:eastAsia="Lucida Sans Unicode" w:hAnsi="Times New Roman" w:cs="Mangal"/>
          <w:b/>
          <w:bCs/>
          <w:kern w:val="3"/>
          <w:sz w:val="18"/>
          <w:szCs w:val="18"/>
          <w:lang w:eastAsia="zh-CN" w:bidi="hi-IN"/>
        </w:rPr>
        <w:t xml:space="preserve"> roku               o godz. 10</w:t>
      </w:r>
      <w:r w:rsidR="00183D8F">
        <w:rPr>
          <w:rFonts w:ascii="Times New Roman" w:eastAsia="Lucida Sans Unicode" w:hAnsi="Times New Roman" w:cs="Mangal"/>
          <w:b/>
          <w:bCs/>
          <w:kern w:val="3"/>
          <w:sz w:val="18"/>
          <w:szCs w:val="18"/>
          <w:u w:val="single"/>
          <w:vertAlign w:val="superscript"/>
          <w:lang w:eastAsia="zh-CN" w:bidi="hi-IN"/>
        </w:rPr>
        <w:t>3</w:t>
      </w:r>
      <w:r w:rsidRPr="00151E10">
        <w:rPr>
          <w:rFonts w:ascii="Times New Roman" w:eastAsia="Lucida Sans Unicode" w:hAnsi="Times New Roman" w:cs="Mangal"/>
          <w:b/>
          <w:bCs/>
          <w:kern w:val="3"/>
          <w:sz w:val="18"/>
          <w:szCs w:val="18"/>
          <w:u w:val="single"/>
          <w:vertAlign w:val="superscript"/>
          <w:lang w:eastAsia="zh-CN" w:bidi="hi-IN"/>
        </w:rPr>
        <w:t>0</w:t>
      </w:r>
      <w:r w:rsidRPr="00151E10">
        <w:rPr>
          <w:rFonts w:ascii="Times New Roman" w:eastAsia="Lucida Sans Unicode" w:hAnsi="Times New Roman" w:cs="Mangal"/>
          <w:b/>
          <w:bCs/>
          <w:kern w:val="3"/>
          <w:sz w:val="18"/>
          <w:szCs w:val="18"/>
          <w:lang w:eastAsia="zh-CN" w:bidi="hi-IN"/>
        </w:rPr>
        <w:t>.</w:t>
      </w:r>
    </w:p>
    <w:p w:rsidR="00F71462" w:rsidRPr="00151E10" w:rsidRDefault="00F71462" w:rsidP="00F71462">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color w:val="000000"/>
          <w:kern w:val="3"/>
          <w:sz w:val="18"/>
          <w:szCs w:val="18"/>
          <w:u w:val="single"/>
          <w:lang w:eastAsia="zh-CN"/>
        </w:rPr>
      </w:pPr>
      <w:r w:rsidRPr="00151E10">
        <w:rPr>
          <w:rFonts w:ascii="Times New Roman" w:eastAsia="Times New Roman" w:hAnsi="Times New Roman" w:cs="Times New Roman"/>
          <w:color w:val="000000"/>
          <w:kern w:val="3"/>
          <w:sz w:val="18"/>
          <w:szCs w:val="18"/>
          <w:u w:val="single"/>
          <w:lang w:eastAsia="zh-CN"/>
        </w:rPr>
        <w:t>Warunkiem wzięcia udziału w przetargu jest:</w:t>
      </w:r>
    </w:p>
    <w:p w:rsidR="00F71462" w:rsidRPr="00151E10" w:rsidRDefault="00F71462" w:rsidP="00F71462">
      <w:pPr>
        <w:widowControl w:val="0"/>
        <w:numPr>
          <w:ilvl w:val="1"/>
          <w:numId w:val="1"/>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151E10">
        <w:rPr>
          <w:rFonts w:ascii="Times New Roman" w:eastAsia="Times New Roman" w:hAnsi="Times New Roman" w:cs="Times New Roman"/>
          <w:color w:val="000000"/>
          <w:kern w:val="3"/>
          <w:sz w:val="18"/>
          <w:szCs w:val="18"/>
          <w:lang w:eastAsia="zh-CN"/>
        </w:rPr>
        <w:t xml:space="preserve">wpłacenie w pieniądzu wadium w wysokości </w:t>
      </w:r>
      <w:r w:rsidR="00183D8F">
        <w:rPr>
          <w:rFonts w:ascii="Times New Roman" w:eastAsia="Times New Roman" w:hAnsi="Times New Roman" w:cs="Times New Roman"/>
          <w:b/>
          <w:bCs/>
          <w:color w:val="000000"/>
          <w:kern w:val="3"/>
          <w:sz w:val="18"/>
          <w:szCs w:val="18"/>
          <w:lang w:eastAsia="zh-CN"/>
        </w:rPr>
        <w:t>1</w:t>
      </w:r>
      <w:r w:rsidRPr="00151E10">
        <w:rPr>
          <w:rFonts w:ascii="Times New Roman" w:eastAsia="Times New Roman" w:hAnsi="Times New Roman" w:cs="Times New Roman"/>
          <w:b/>
          <w:bCs/>
          <w:color w:val="000000"/>
          <w:kern w:val="3"/>
          <w:sz w:val="18"/>
          <w:szCs w:val="18"/>
          <w:lang w:eastAsia="zh-CN"/>
        </w:rPr>
        <w:t>.</w:t>
      </w:r>
      <w:r w:rsidR="00183D8F">
        <w:rPr>
          <w:rFonts w:ascii="Times New Roman" w:eastAsia="Times New Roman" w:hAnsi="Times New Roman" w:cs="Times New Roman"/>
          <w:b/>
          <w:bCs/>
          <w:color w:val="000000"/>
          <w:kern w:val="3"/>
          <w:sz w:val="18"/>
          <w:szCs w:val="18"/>
          <w:lang w:eastAsia="zh-CN"/>
        </w:rPr>
        <w:t>5</w:t>
      </w:r>
      <w:r w:rsidRPr="00151E10">
        <w:rPr>
          <w:rFonts w:ascii="Times New Roman" w:eastAsia="Times New Roman" w:hAnsi="Times New Roman" w:cs="Times New Roman"/>
          <w:b/>
          <w:bCs/>
          <w:color w:val="000000"/>
          <w:kern w:val="3"/>
          <w:sz w:val="18"/>
          <w:szCs w:val="18"/>
          <w:lang w:eastAsia="zh-CN"/>
        </w:rPr>
        <w:t>00,00 zł</w:t>
      </w:r>
      <w:r w:rsidRPr="00151E10">
        <w:rPr>
          <w:rFonts w:ascii="Times New Roman" w:eastAsia="Times New Roman" w:hAnsi="Times New Roman" w:cs="Times New Roman"/>
          <w:color w:val="000000"/>
          <w:kern w:val="3"/>
          <w:sz w:val="18"/>
          <w:szCs w:val="18"/>
          <w:lang w:eastAsia="zh-CN"/>
        </w:rPr>
        <w:t xml:space="preserve"> najpóźniej </w:t>
      </w:r>
      <w:r w:rsidRPr="00151E10">
        <w:rPr>
          <w:rFonts w:ascii="Times New Roman" w:eastAsia="Times New Roman" w:hAnsi="Times New Roman" w:cs="Times New Roman"/>
          <w:b/>
          <w:bCs/>
          <w:color w:val="000000"/>
          <w:kern w:val="3"/>
          <w:sz w:val="18"/>
          <w:szCs w:val="18"/>
          <w:lang w:eastAsia="zh-CN"/>
        </w:rPr>
        <w:t xml:space="preserve">do dnia </w:t>
      </w:r>
      <w:r w:rsidR="00183D8F">
        <w:rPr>
          <w:rFonts w:ascii="Times New Roman" w:eastAsia="Times New Roman" w:hAnsi="Times New Roman" w:cs="Times New Roman"/>
          <w:b/>
          <w:bCs/>
          <w:color w:val="000000"/>
          <w:kern w:val="3"/>
          <w:sz w:val="18"/>
          <w:szCs w:val="18"/>
          <w:lang w:eastAsia="zh-CN"/>
        </w:rPr>
        <w:t xml:space="preserve">20 lutego </w:t>
      </w:r>
      <w:r w:rsidRPr="00151E10">
        <w:rPr>
          <w:rFonts w:ascii="Times New Roman" w:eastAsia="Times New Roman" w:hAnsi="Times New Roman" w:cs="Times New Roman"/>
          <w:b/>
          <w:bCs/>
          <w:color w:val="000000"/>
          <w:kern w:val="3"/>
          <w:sz w:val="18"/>
          <w:szCs w:val="18"/>
          <w:lang w:eastAsia="zh-CN"/>
        </w:rPr>
        <w:t>201</w:t>
      </w:r>
      <w:r w:rsidR="00183D8F">
        <w:rPr>
          <w:rFonts w:ascii="Times New Roman" w:eastAsia="Times New Roman" w:hAnsi="Times New Roman" w:cs="Times New Roman"/>
          <w:b/>
          <w:bCs/>
          <w:color w:val="000000"/>
          <w:kern w:val="3"/>
          <w:sz w:val="18"/>
          <w:szCs w:val="18"/>
          <w:lang w:eastAsia="zh-CN"/>
        </w:rPr>
        <w:t>9</w:t>
      </w:r>
      <w:r w:rsidRPr="00151E10">
        <w:rPr>
          <w:rFonts w:ascii="Times New Roman" w:eastAsia="Times New Roman" w:hAnsi="Times New Roman" w:cs="Times New Roman"/>
          <w:b/>
          <w:bCs/>
          <w:color w:val="000000"/>
          <w:kern w:val="3"/>
          <w:sz w:val="18"/>
          <w:szCs w:val="18"/>
          <w:lang w:eastAsia="zh-CN"/>
        </w:rPr>
        <w:t xml:space="preserve"> roku</w:t>
      </w:r>
      <w:r w:rsidRPr="00151E10">
        <w:rPr>
          <w:rFonts w:ascii="Times New Roman" w:eastAsia="Times New Roman" w:hAnsi="Times New Roman" w:cs="Times New Roman"/>
          <w:color w:val="000000"/>
          <w:kern w:val="3"/>
          <w:sz w:val="18"/>
          <w:szCs w:val="18"/>
          <w:lang w:eastAsia="zh-CN"/>
        </w:rPr>
        <w:t xml:space="preserve"> na konto Urzędu Gminy Krupski Młyn tj.: Bank Spółdzielczy w Tworogu 42-690 Tworóg, ul. Zamkowa 15 </w:t>
      </w:r>
      <w:r w:rsidRPr="00151E10">
        <w:rPr>
          <w:rFonts w:ascii="Times New Roman" w:eastAsia="Times New Roman" w:hAnsi="Times New Roman" w:cs="Times New Roman"/>
          <w:b/>
          <w:bCs/>
          <w:color w:val="000000"/>
          <w:kern w:val="3"/>
          <w:sz w:val="18"/>
          <w:szCs w:val="18"/>
          <w:lang w:eastAsia="zh-CN"/>
        </w:rPr>
        <w:t>Nr konta: B.S. Tworóg 27846600020000226420000001</w:t>
      </w:r>
      <w:r w:rsidRPr="00151E10">
        <w:rPr>
          <w:rFonts w:ascii="Times New Roman" w:eastAsia="Times New Roman" w:hAnsi="Times New Roman" w:cs="Times New Roman"/>
          <w:color w:val="000000"/>
          <w:kern w:val="3"/>
          <w:sz w:val="18"/>
          <w:szCs w:val="18"/>
          <w:lang w:eastAsia="zh-CN"/>
        </w:rPr>
        <w:t xml:space="preserve"> (wadium musi być na koncie Urzędu Gminy do dnia </w:t>
      </w:r>
      <w:r w:rsidR="00183D8F">
        <w:rPr>
          <w:rFonts w:ascii="Times New Roman" w:eastAsia="Times New Roman" w:hAnsi="Times New Roman" w:cs="Times New Roman"/>
          <w:color w:val="000000"/>
          <w:kern w:val="3"/>
          <w:sz w:val="18"/>
          <w:szCs w:val="18"/>
          <w:lang w:eastAsia="zh-CN"/>
        </w:rPr>
        <w:t>20</w:t>
      </w:r>
      <w:r w:rsidRPr="00151E10">
        <w:rPr>
          <w:rFonts w:ascii="Times New Roman" w:eastAsia="Times New Roman" w:hAnsi="Times New Roman" w:cs="Times New Roman"/>
          <w:color w:val="000000"/>
          <w:kern w:val="3"/>
          <w:sz w:val="18"/>
          <w:szCs w:val="18"/>
          <w:lang w:eastAsia="zh-CN"/>
        </w:rPr>
        <w:t>.0</w:t>
      </w:r>
      <w:r w:rsidR="00183D8F">
        <w:rPr>
          <w:rFonts w:ascii="Times New Roman" w:eastAsia="Times New Roman" w:hAnsi="Times New Roman" w:cs="Times New Roman"/>
          <w:color w:val="000000"/>
          <w:kern w:val="3"/>
          <w:sz w:val="18"/>
          <w:szCs w:val="18"/>
          <w:lang w:eastAsia="zh-CN"/>
        </w:rPr>
        <w:t>2</w:t>
      </w:r>
      <w:r w:rsidRPr="00151E10">
        <w:rPr>
          <w:rFonts w:ascii="Times New Roman" w:eastAsia="Times New Roman" w:hAnsi="Times New Roman" w:cs="Times New Roman"/>
          <w:color w:val="000000"/>
          <w:kern w:val="3"/>
          <w:sz w:val="18"/>
          <w:szCs w:val="18"/>
          <w:lang w:eastAsia="zh-CN"/>
        </w:rPr>
        <w:t>.201</w:t>
      </w:r>
      <w:r w:rsidR="0038541C">
        <w:rPr>
          <w:rFonts w:ascii="Times New Roman" w:eastAsia="Times New Roman" w:hAnsi="Times New Roman" w:cs="Times New Roman"/>
          <w:color w:val="000000"/>
          <w:kern w:val="3"/>
          <w:sz w:val="18"/>
          <w:szCs w:val="18"/>
          <w:lang w:eastAsia="zh-CN"/>
        </w:rPr>
        <w:t>9</w:t>
      </w:r>
      <w:r w:rsidRPr="00151E10">
        <w:rPr>
          <w:rFonts w:ascii="Times New Roman" w:eastAsia="Times New Roman" w:hAnsi="Times New Roman" w:cs="Times New Roman"/>
          <w:color w:val="000000"/>
          <w:kern w:val="3"/>
          <w:sz w:val="18"/>
          <w:szCs w:val="18"/>
          <w:lang w:eastAsia="zh-CN"/>
        </w:rPr>
        <w:t xml:space="preserve"> r. włącznie, oraz w treści przelewu lub dowodu wpłaty należy wpisać Nr działki ).</w:t>
      </w:r>
    </w:p>
    <w:p w:rsidR="00F71462" w:rsidRPr="00151E10" w:rsidRDefault="00F71462" w:rsidP="00F71462">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8"/>
          <w:szCs w:val="18"/>
          <w:lang w:eastAsia="zh-CN"/>
        </w:rPr>
      </w:pPr>
      <w:r w:rsidRPr="00151E10">
        <w:rPr>
          <w:rFonts w:ascii="Times New Roman" w:eastAsia="Times New Roman" w:hAnsi="Times New Roman" w:cs="Times New Roman"/>
          <w:color w:val="000000"/>
          <w:kern w:val="3"/>
          <w:sz w:val="18"/>
          <w:szCs w:val="18"/>
          <w:lang w:eastAsia="zh-CN"/>
        </w:rPr>
        <w:t>Jeżeli wadium zostanie wpłacone w formie przelewu lub przekazu pocztowego</w:t>
      </w:r>
      <w:bookmarkStart w:id="0" w:name="_GoBack"/>
      <w:bookmarkEnd w:id="0"/>
      <w:r w:rsidRPr="00151E10">
        <w:rPr>
          <w:rFonts w:ascii="Times New Roman" w:eastAsia="Times New Roman" w:hAnsi="Times New Roman" w:cs="Times New Roman"/>
          <w:color w:val="000000"/>
          <w:kern w:val="3"/>
          <w:sz w:val="18"/>
          <w:szCs w:val="18"/>
          <w:lang w:eastAsia="zh-CN"/>
        </w:rPr>
        <w:t xml:space="preserve">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Wójt Gminy Krupski Młyn odstąpi od zawarcia umowy, a wpłacone wadium nie podlega zwrotowi. Koszty zwi</w:t>
      </w:r>
      <w:r>
        <w:rPr>
          <w:rFonts w:ascii="Times New Roman" w:eastAsia="Times New Roman" w:hAnsi="Times New Roman" w:cs="Times New Roman"/>
          <w:color w:val="000000"/>
          <w:kern w:val="3"/>
          <w:sz w:val="18"/>
          <w:szCs w:val="18"/>
          <w:lang w:eastAsia="zh-CN"/>
        </w:rPr>
        <w:t>ązane</w:t>
      </w:r>
      <w:r w:rsidRPr="00151E10">
        <w:rPr>
          <w:rFonts w:ascii="Times New Roman" w:eastAsia="Times New Roman" w:hAnsi="Times New Roman" w:cs="Times New Roman"/>
          <w:color w:val="000000"/>
          <w:kern w:val="3"/>
          <w:sz w:val="18"/>
          <w:szCs w:val="18"/>
          <w:lang w:eastAsia="zh-CN"/>
        </w:rPr>
        <w:t xml:space="preserve"> z nabyciem nieruchomości ponosi nabywca. O terminie i miejscu zawarcia umowy sprzedaży nabywca zostanie zawiadomiony w terminie 21 dni od dnia rozstrzygnięcia przetargu.</w:t>
      </w:r>
    </w:p>
    <w:p w:rsidR="00F71462" w:rsidRPr="00151E10" w:rsidRDefault="00F71462" w:rsidP="00F71462">
      <w:pPr>
        <w:widowControl w:val="0"/>
        <w:numPr>
          <w:ilvl w:val="0"/>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Przed otwarciem przetargu uczestnicy przetargu zobowiązani są ponadto przedłożyć komisji przetargowej:</w:t>
      </w:r>
    </w:p>
    <w:p w:rsidR="00F71462" w:rsidRPr="00151E10" w:rsidRDefault="00F71462" w:rsidP="00F71462">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151E10">
        <w:rPr>
          <w:rFonts w:ascii="Times New Roman" w:eastAsia="Times New Roman" w:hAnsi="Times New Roman" w:cs="Times New Roman"/>
          <w:bCs/>
          <w:color w:val="000000"/>
          <w:kern w:val="3"/>
          <w:sz w:val="18"/>
          <w:szCs w:val="18"/>
          <w:lang w:eastAsia="zh-CN"/>
        </w:rPr>
        <w:t>dowód wpłaty wadium w oryginale</w:t>
      </w:r>
      <w:r w:rsidRPr="00151E10">
        <w:rPr>
          <w:rFonts w:ascii="Times New Roman" w:eastAsia="Times New Roman" w:hAnsi="Times New Roman" w:cs="Times New Roman"/>
          <w:color w:val="000000"/>
          <w:kern w:val="3"/>
          <w:sz w:val="18"/>
          <w:szCs w:val="18"/>
          <w:lang w:eastAsia="zh-CN"/>
        </w:rPr>
        <w:t xml:space="preserve"> lub dowody stanowiące podstawę do zwolnienia z tego obowiąz</w:t>
      </w:r>
      <w:r>
        <w:rPr>
          <w:rFonts w:ascii="Times New Roman" w:eastAsia="Times New Roman" w:hAnsi="Times New Roman" w:cs="Times New Roman"/>
          <w:color w:val="000000"/>
          <w:kern w:val="3"/>
          <w:sz w:val="18"/>
          <w:szCs w:val="18"/>
          <w:lang w:eastAsia="zh-CN"/>
        </w:rPr>
        <w:t>ku,</w:t>
      </w:r>
      <w:r w:rsidRPr="00151E10">
        <w:rPr>
          <w:rFonts w:ascii="Times New Roman" w:eastAsia="Times New Roman" w:hAnsi="Times New Roman" w:cs="Times New Roman"/>
          <w:color w:val="000000"/>
          <w:kern w:val="3"/>
          <w:sz w:val="18"/>
          <w:szCs w:val="18"/>
          <w:lang w:eastAsia="zh-CN"/>
        </w:rPr>
        <w:t xml:space="preserve"> w przypadku osób wymienionych w § 5 Rozporządzenia Rady Ministrów z dnia 14 września 2004 roku w </w:t>
      </w:r>
      <w:r>
        <w:rPr>
          <w:rFonts w:ascii="Times New Roman" w:eastAsia="Times New Roman" w:hAnsi="Times New Roman" w:cs="Times New Roman"/>
          <w:color w:val="000000"/>
          <w:kern w:val="3"/>
          <w:sz w:val="18"/>
          <w:szCs w:val="18"/>
          <w:lang w:eastAsia="zh-CN"/>
        </w:rPr>
        <w:t xml:space="preserve">sprawie sposobu </w:t>
      </w:r>
      <w:r w:rsidRPr="00151E10">
        <w:rPr>
          <w:rFonts w:ascii="Times New Roman" w:eastAsia="Times New Roman" w:hAnsi="Times New Roman" w:cs="Times New Roman"/>
          <w:color w:val="000000"/>
          <w:kern w:val="3"/>
          <w:sz w:val="18"/>
          <w:szCs w:val="18"/>
          <w:lang w:eastAsia="zh-CN"/>
        </w:rPr>
        <w:t xml:space="preserve"> i trybu przeprowadzenia przetargów oraz rokowań na zbycie nieruchomości (Dz. U. Nr 207 poz. 2108 z 2004 r. z </w:t>
      </w:r>
      <w:proofErr w:type="spellStart"/>
      <w:r w:rsidRPr="00151E10">
        <w:rPr>
          <w:rFonts w:ascii="Times New Roman" w:eastAsia="Times New Roman" w:hAnsi="Times New Roman" w:cs="Times New Roman"/>
          <w:color w:val="000000"/>
          <w:kern w:val="3"/>
          <w:sz w:val="18"/>
          <w:szCs w:val="18"/>
          <w:lang w:eastAsia="zh-CN"/>
        </w:rPr>
        <w:t>późn</w:t>
      </w:r>
      <w:proofErr w:type="spellEnd"/>
      <w:r w:rsidRPr="00151E10">
        <w:rPr>
          <w:rFonts w:ascii="Times New Roman" w:eastAsia="Times New Roman" w:hAnsi="Times New Roman" w:cs="Times New Roman"/>
          <w:color w:val="000000"/>
          <w:kern w:val="3"/>
          <w:sz w:val="18"/>
          <w:szCs w:val="18"/>
          <w:lang w:eastAsia="zh-CN"/>
        </w:rPr>
        <w:t>. zm.)</w:t>
      </w:r>
      <w:r w:rsidRPr="00151E10">
        <w:rPr>
          <w:rFonts w:ascii="Times New Roman" w:eastAsia="Times New Roman" w:hAnsi="Times New Roman" w:cs="Times New Roman"/>
          <w:bCs/>
          <w:color w:val="000000"/>
          <w:kern w:val="3"/>
          <w:sz w:val="18"/>
          <w:szCs w:val="18"/>
          <w:lang w:eastAsia="zh-CN"/>
        </w:rPr>
        <w:t>,</w:t>
      </w:r>
    </w:p>
    <w:p w:rsidR="00F71462" w:rsidRPr="00151E10" w:rsidRDefault="00F71462" w:rsidP="00F71462">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w przypadku osób fizycznych – dowód tożsamości, a w przypadku pełnomocnika osoby fizycznej dokument potwierdzający tożsamość pełnomocnika (dowód osobisty, paszport lub prawo jazdy) oraz pełnomocnictwo notarialne;</w:t>
      </w:r>
    </w:p>
    <w:p w:rsidR="00F71462" w:rsidRPr="00151E10" w:rsidRDefault="00F71462" w:rsidP="00F71462">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w przypadku osoby fizycznej prowadzącej działalność gospodarczą aktualny NIP, REGON;</w:t>
      </w:r>
    </w:p>
    <w:p w:rsidR="00F71462" w:rsidRPr="00151E10" w:rsidRDefault="00F71462" w:rsidP="00F71462">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w przypadku spółki cywilnej uchwałę właściwego organu, wyrażającego zgodę na nabycie przedmiotowej nieruchomości, umowę spółki, NIP, REGON;</w:t>
      </w:r>
    </w:p>
    <w:p w:rsidR="00F71462" w:rsidRPr="00151E10" w:rsidRDefault="00F71462" w:rsidP="00F71462">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151E10">
        <w:rPr>
          <w:rFonts w:ascii="Times New Roman" w:eastAsia="Times New Roman" w:hAnsi="Times New Roman" w:cs="Times New Roman"/>
          <w:bCs/>
          <w:color w:val="000000"/>
          <w:kern w:val="3"/>
          <w:sz w:val="18"/>
          <w:szCs w:val="18"/>
          <w:lang w:eastAsia="zh-CN"/>
        </w:rPr>
        <w:t>w przypadku osoby prawnej prowadzącej działalność gospodarczą NIP i REGON, zgodę na nabycie przedmiotowej nieruchomości.</w:t>
      </w:r>
    </w:p>
    <w:p w:rsidR="00F71462" w:rsidRPr="00151E10" w:rsidRDefault="00F71462" w:rsidP="00F71462">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Szczegółowych informacji udziela Referat Inwestycji, Budownictwa i Geodezji Urzędu Gminy Krupski Młyn, pokój 28,                   tel. (32) 285-70-16, 285-70-77 w. 26 codziennie w godzinach pracy Urzędu.</w:t>
      </w:r>
    </w:p>
    <w:p w:rsidR="00F71462" w:rsidRPr="00151E10" w:rsidRDefault="00F71462" w:rsidP="00F71462">
      <w:pPr>
        <w:widowControl w:val="0"/>
        <w:numPr>
          <w:ilvl w:val="0"/>
          <w:numId w:val="5"/>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Uchylenie się uczestnika, który wygrał przetarg od zawarcia umowy sprzedaży powoduje przepadek wadium.</w:t>
      </w:r>
    </w:p>
    <w:p w:rsidR="00F71462" w:rsidRPr="00151E10" w:rsidRDefault="00F71462" w:rsidP="00F71462">
      <w:pPr>
        <w:widowControl w:val="0"/>
        <w:numPr>
          <w:ilvl w:val="0"/>
          <w:numId w:val="5"/>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151E10">
        <w:rPr>
          <w:rFonts w:ascii="Times New Roman" w:eastAsia="Lucida Sans Unicode" w:hAnsi="Times New Roman" w:cs="Mangal"/>
          <w:kern w:val="3"/>
          <w:sz w:val="18"/>
          <w:szCs w:val="18"/>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183D8F" w:rsidRDefault="00183D8F" w:rsidP="00F71462">
      <w:pPr>
        <w:widowControl w:val="0"/>
        <w:suppressAutoHyphens/>
        <w:autoSpaceDN w:val="0"/>
        <w:spacing w:after="120" w:line="240" w:lineRule="auto"/>
        <w:jc w:val="both"/>
        <w:textAlignment w:val="baseline"/>
        <w:rPr>
          <w:rFonts w:ascii="Times New Roman" w:eastAsia="Lucida Sans Unicode" w:hAnsi="Times New Roman" w:cs="Mangal"/>
          <w:kern w:val="3"/>
          <w:sz w:val="16"/>
          <w:szCs w:val="16"/>
          <w:lang w:eastAsia="zh-CN" w:bidi="hi-IN"/>
        </w:rPr>
      </w:pPr>
    </w:p>
    <w:p w:rsidR="00183D8F" w:rsidRDefault="00183D8F" w:rsidP="00F71462">
      <w:pPr>
        <w:widowControl w:val="0"/>
        <w:suppressAutoHyphens/>
        <w:autoSpaceDN w:val="0"/>
        <w:spacing w:after="120" w:line="240" w:lineRule="auto"/>
        <w:jc w:val="both"/>
        <w:textAlignment w:val="baseline"/>
        <w:rPr>
          <w:rFonts w:ascii="Times New Roman" w:eastAsia="Lucida Sans Unicode" w:hAnsi="Times New Roman" w:cs="Mangal"/>
          <w:kern w:val="3"/>
          <w:sz w:val="16"/>
          <w:szCs w:val="16"/>
          <w:lang w:eastAsia="zh-CN" w:bidi="hi-IN"/>
        </w:rPr>
      </w:pPr>
    </w:p>
    <w:p w:rsidR="00183D8F" w:rsidRDefault="00183D8F" w:rsidP="00F71462">
      <w:pPr>
        <w:widowControl w:val="0"/>
        <w:suppressAutoHyphens/>
        <w:autoSpaceDN w:val="0"/>
        <w:spacing w:after="120" w:line="240" w:lineRule="auto"/>
        <w:jc w:val="both"/>
        <w:textAlignment w:val="baseline"/>
        <w:rPr>
          <w:rFonts w:ascii="Times New Roman" w:eastAsia="Lucida Sans Unicode" w:hAnsi="Times New Roman" w:cs="Mangal"/>
          <w:kern w:val="3"/>
          <w:sz w:val="16"/>
          <w:szCs w:val="16"/>
          <w:lang w:eastAsia="zh-CN" w:bidi="hi-IN"/>
        </w:rPr>
      </w:pPr>
    </w:p>
    <w:p w:rsidR="00560DB7" w:rsidRDefault="00F71462" w:rsidP="00183D8F">
      <w:pPr>
        <w:widowControl w:val="0"/>
        <w:suppressAutoHyphens/>
        <w:autoSpaceDN w:val="0"/>
        <w:spacing w:after="120" w:line="240" w:lineRule="auto"/>
        <w:jc w:val="both"/>
        <w:textAlignment w:val="baseline"/>
      </w:pPr>
      <w:r w:rsidRPr="00151E10">
        <w:rPr>
          <w:rFonts w:ascii="Times New Roman" w:eastAsia="Lucida Sans Unicode" w:hAnsi="Times New Roman" w:cs="Mangal"/>
          <w:kern w:val="3"/>
          <w:sz w:val="16"/>
          <w:szCs w:val="16"/>
          <w:lang w:eastAsia="zh-CN" w:bidi="hi-IN"/>
        </w:rPr>
        <w:t xml:space="preserve">Krupski Młyn, dnia </w:t>
      </w:r>
      <w:r>
        <w:rPr>
          <w:rFonts w:ascii="Times New Roman" w:eastAsia="Lucida Sans Unicode" w:hAnsi="Times New Roman" w:cs="Mangal"/>
          <w:kern w:val="3"/>
          <w:sz w:val="16"/>
          <w:szCs w:val="16"/>
          <w:lang w:eastAsia="zh-CN" w:bidi="hi-IN"/>
        </w:rPr>
        <w:t xml:space="preserve">25 stycznia </w:t>
      </w:r>
      <w:r w:rsidRPr="00151E10">
        <w:rPr>
          <w:rFonts w:ascii="Times New Roman" w:eastAsia="Lucida Sans Unicode" w:hAnsi="Times New Roman" w:cs="Mangal"/>
          <w:kern w:val="3"/>
          <w:sz w:val="16"/>
          <w:szCs w:val="16"/>
          <w:lang w:eastAsia="zh-CN" w:bidi="hi-IN"/>
        </w:rPr>
        <w:t>201</w:t>
      </w:r>
      <w:r>
        <w:rPr>
          <w:rFonts w:ascii="Times New Roman" w:eastAsia="Lucida Sans Unicode" w:hAnsi="Times New Roman" w:cs="Mangal"/>
          <w:kern w:val="3"/>
          <w:sz w:val="16"/>
          <w:szCs w:val="16"/>
          <w:lang w:eastAsia="zh-CN" w:bidi="hi-IN"/>
        </w:rPr>
        <w:t>9</w:t>
      </w:r>
      <w:r w:rsidRPr="00151E10">
        <w:rPr>
          <w:rFonts w:ascii="Times New Roman" w:eastAsia="Lucida Sans Unicode" w:hAnsi="Times New Roman" w:cs="Mangal"/>
          <w:kern w:val="3"/>
          <w:sz w:val="16"/>
          <w:szCs w:val="16"/>
          <w:lang w:eastAsia="zh-CN" w:bidi="hi-IN"/>
        </w:rPr>
        <w:t xml:space="preserve"> r.</w:t>
      </w:r>
    </w:p>
    <w:sectPr w:rsidR="00560DB7" w:rsidSect="00183D8F">
      <w:pgSz w:w="11906" w:h="16838"/>
      <w:pgMar w:top="709" w:right="1134"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7941"/>
    <w:multiLevelType w:val="multilevel"/>
    <w:tmpl w:val="F4DC5106"/>
    <w:styleLink w:val="WW8Num4"/>
    <w:lvl w:ilvl="0">
      <w:start w:val="2"/>
      <w:numFmt w:val="lowerLetter"/>
      <w:lvlText w:val="%1."/>
      <w:lvlJc w:val="left"/>
      <w:pPr>
        <w:ind w:left="340" w:hanging="340"/>
      </w:pPr>
    </w:lvl>
    <w:lvl w:ilvl="1">
      <w:numFmt w:val="bullet"/>
      <w:lvlText w:val=""/>
      <w:lvlJc w:val="left"/>
      <w:pPr>
        <w:ind w:left="340" w:hanging="340"/>
      </w:pPr>
      <w:rPr>
        <w:rFonts w:ascii="Symbol" w:hAnsi="Symbol" w:cs="Symbol"/>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265DE6"/>
    <w:multiLevelType w:val="multilevel"/>
    <w:tmpl w:val="2F786BE8"/>
    <w:styleLink w:val="WW8Num1"/>
    <w:lvl w:ilvl="0">
      <w:start w:val="6"/>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2F0432"/>
    <w:multiLevelType w:val="multilevel"/>
    <w:tmpl w:val="6914B818"/>
    <w:styleLink w:val="WW8Num2"/>
    <w:lvl w:ilvl="0">
      <w:start w:val="1"/>
      <w:numFmt w:val="decimal"/>
      <w:lvlText w:val="%1."/>
      <w:lvlJc w:val="left"/>
      <w:pPr>
        <w:ind w:left="340" w:hanging="340"/>
      </w:pPr>
    </w:lvl>
    <w:lvl w:ilvl="1">
      <w:start w:val="1"/>
      <w:numFmt w:val="lowerLetter"/>
      <w:lvlText w:val="%2."/>
      <w:lvlJc w:val="left"/>
      <w:pPr>
        <w:ind w:left="340" w:hanging="340"/>
      </w:pPr>
      <w:rPr>
        <w:sz w:val="18"/>
        <w:szCs w:val="18"/>
      </w:rPr>
    </w:lvl>
    <w:lvl w:ilvl="2">
      <w:start w:val="1"/>
      <w:numFmt w:val="lowerLetter"/>
      <w:lvlText w:val="%3)"/>
      <w:lvlJc w:val="left"/>
      <w:pPr>
        <w:ind w:left="2340" w:hanging="360"/>
      </w:pPr>
      <w:rPr>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9C7185"/>
    <w:multiLevelType w:val="multilevel"/>
    <w:tmpl w:val="842AB664"/>
    <w:styleLink w:val="WW8Num5"/>
    <w:lvl w:ilvl="0">
      <w:start w:val="7"/>
      <w:numFmt w:val="decimal"/>
      <w:lvlText w:val="%1."/>
      <w:lvlJc w:val="left"/>
      <w:pPr>
        <w:ind w:left="340" w:hanging="34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176EB8"/>
    <w:multiLevelType w:val="multilevel"/>
    <w:tmpl w:val="BFC0B2D6"/>
    <w:styleLink w:val="WW8Num3"/>
    <w:lvl w:ilvl="0">
      <w:start w:val="1"/>
      <w:numFmt w:val="decimal"/>
      <w:lvlText w:val="%1."/>
      <w:lvlJc w:val="left"/>
      <w:pPr>
        <w:ind w:left="340" w:hanging="340"/>
      </w:pPr>
    </w:lvl>
    <w:lvl w:ilvl="1">
      <w:start w:val="1"/>
      <w:numFmt w:val="lowerLetter"/>
      <w:lvlText w:val="%2)"/>
      <w:lvlJc w:val="left"/>
      <w:pPr>
        <w:ind w:left="34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num>
  <w:num w:numId="7">
    <w:abstractNumId w:val="1"/>
    <w:lvlOverride w:ilvl="0">
      <w:startOverride w:val="6"/>
    </w:lvlOverride>
  </w:num>
  <w:num w:numId="8">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62"/>
    <w:rsid w:val="00076F05"/>
    <w:rsid w:val="00183D8F"/>
    <w:rsid w:val="0038541C"/>
    <w:rsid w:val="004D06F0"/>
    <w:rsid w:val="00560DB7"/>
    <w:rsid w:val="007D1311"/>
    <w:rsid w:val="00D416FE"/>
    <w:rsid w:val="00F71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DF28"/>
  <w15:chartTrackingRefBased/>
  <w15:docId w15:val="{09ED167A-D57B-4526-B398-B198F632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14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2">
    <w:name w:val="WW8Num2"/>
    <w:basedOn w:val="Bezlisty"/>
    <w:rsid w:val="00F71462"/>
    <w:pPr>
      <w:numPr>
        <w:numId w:val="1"/>
      </w:numPr>
    </w:pPr>
  </w:style>
  <w:style w:type="numbering" w:customStyle="1" w:styleId="WW8Num3">
    <w:name w:val="WW8Num3"/>
    <w:basedOn w:val="Bezlisty"/>
    <w:rsid w:val="00F71462"/>
    <w:pPr>
      <w:numPr>
        <w:numId w:val="2"/>
      </w:numPr>
    </w:pPr>
  </w:style>
  <w:style w:type="numbering" w:customStyle="1" w:styleId="WW8Num1">
    <w:name w:val="WW8Num1"/>
    <w:basedOn w:val="Bezlisty"/>
    <w:rsid w:val="00F71462"/>
    <w:pPr>
      <w:numPr>
        <w:numId w:val="3"/>
      </w:numPr>
    </w:pPr>
  </w:style>
  <w:style w:type="numbering" w:customStyle="1" w:styleId="WW8Num4">
    <w:name w:val="WW8Num4"/>
    <w:basedOn w:val="Bezlisty"/>
    <w:rsid w:val="00F71462"/>
    <w:pPr>
      <w:numPr>
        <w:numId w:val="4"/>
      </w:numPr>
    </w:pPr>
  </w:style>
  <w:style w:type="numbering" w:customStyle="1" w:styleId="WW8Num5">
    <w:name w:val="WW8Num5"/>
    <w:basedOn w:val="Bezlisty"/>
    <w:rsid w:val="00F7146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791</Words>
  <Characters>4751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Zoswik</dc:creator>
  <cp:keywords/>
  <dc:description/>
  <cp:lastModifiedBy>Zoswik</cp:lastModifiedBy>
  <cp:revision>2</cp:revision>
  <cp:lastPrinted>2019-01-15T06:51:00Z</cp:lastPrinted>
  <dcterms:created xsi:type="dcterms:W3CDTF">2019-01-14T12:08:00Z</dcterms:created>
  <dcterms:modified xsi:type="dcterms:W3CDTF">2019-01-15T14:20:00Z</dcterms:modified>
</cp:coreProperties>
</file>