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AC12" w14:textId="77777777" w:rsidR="00EC6E4B" w:rsidRPr="006724C0" w:rsidRDefault="00EC6E4B" w:rsidP="00EC6E4B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Protokół z posiedzenia</w:t>
      </w:r>
    </w:p>
    <w:p w14:paraId="680EEF33" w14:textId="77777777" w:rsidR="00EC6E4B" w:rsidRPr="006724C0" w:rsidRDefault="00EC6E4B" w:rsidP="00EC6E4B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Komisji Budżetowej i Rozwoju Przedsiębiorczości,</w:t>
      </w:r>
    </w:p>
    <w:p w14:paraId="1FFB6E5E" w14:textId="77777777" w:rsidR="00EC6E4B" w:rsidRPr="006724C0" w:rsidRDefault="00EC6E4B" w:rsidP="00EC6E4B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Komisji Oświaty, Kultury, Zdrowia, Pomocy Społecznej i Sportu</w:t>
      </w:r>
    </w:p>
    <w:p w14:paraId="0BC5C2C6" w14:textId="77777777" w:rsidR="00EC6E4B" w:rsidRPr="006724C0" w:rsidRDefault="00EC6E4B" w:rsidP="00EC6E4B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oraz Komisji Terenowej, Porządku i Bezpieczeństwa Publicznego</w:t>
      </w:r>
    </w:p>
    <w:p w14:paraId="3CCDE95E" w14:textId="5AB2B02D" w:rsidR="00EC6E4B" w:rsidRPr="006724C0" w:rsidRDefault="00EC6E4B" w:rsidP="00EC6E4B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z dnia 21 grudnia 2021 roku</w:t>
      </w:r>
    </w:p>
    <w:p w14:paraId="427E80E8" w14:textId="77777777" w:rsidR="00EC6E4B" w:rsidRPr="006724C0" w:rsidRDefault="00EC6E4B" w:rsidP="006724C0">
      <w:pPr>
        <w:jc w:val="both"/>
        <w:rPr>
          <w:rFonts w:eastAsia="Calibri" w:cstheme="minorHAnsi"/>
        </w:rPr>
      </w:pPr>
    </w:p>
    <w:p w14:paraId="0A24223F" w14:textId="6357E4B1" w:rsidR="00EC6E4B" w:rsidRPr="006724C0" w:rsidRDefault="00EC6E4B" w:rsidP="006724C0">
      <w:pPr>
        <w:tabs>
          <w:tab w:val="left" w:pos="851"/>
        </w:tabs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Wspólne posiedzenie Komisji stałych Rady Gminy odbyło się </w:t>
      </w:r>
      <w:r w:rsidR="004D7A27">
        <w:rPr>
          <w:rFonts w:eastAsia="Calibri" w:cstheme="minorHAnsi"/>
        </w:rPr>
        <w:t>21 grudnia</w:t>
      </w:r>
      <w:r w:rsidRPr="006724C0">
        <w:rPr>
          <w:rFonts w:eastAsia="Calibri" w:cstheme="minorHAnsi"/>
        </w:rPr>
        <w:t xml:space="preserve"> 2021 roku , o godz. 14.15 w Sali posiedzeń Rady Gminy przy ulicy Głównej 5 w Krupskim Młynie.</w:t>
      </w:r>
    </w:p>
    <w:p w14:paraId="274275D3" w14:textId="77777777" w:rsidR="00EC6E4B" w:rsidRPr="006724C0" w:rsidRDefault="00EC6E4B" w:rsidP="006724C0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6724C0">
        <w:rPr>
          <w:rFonts w:eastAsia="Calibri" w:cstheme="minorHAnsi"/>
          <w:u w:val="single"/>
        </w:rPr>
        <w:t>Obecni na posiedzeniu:</w:t>
      </w:r>
    </w:p>
    <w:p w14:paraId="3BAED633" w14:textId="77777777" w:rsidR="00EC6E4B" w:rsidRPr="006724C0" w:rsidRDefault="00EC6E4B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Radni:</w:t>
      </w:r>
    </w:p>
    <w:p w14:paraId="3D5C455C" w14:textId="5734E41A" w:rsidR="00EC6E4B" w:rsidRPr="006724C0" w:rsidRDefault="00EC6E4B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>Panchyrz Herbert – Wiceprzewodniczący Rady Gminy</w:t>
      </w:r>
    </w:p>
    <w:p w14:paraId="17DDA44E" w14:textId="77777777" w:rsidR="00EC6E4B" w:rsidRPr="006724C0" w:rsidRDefault="00EC6E4B" w:rsidP="006724C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724C0">
        <w:rPr>
          <w:rFonts w:eastAsia="Times New Roman" w:cstheme="minorHAnsi"/>
          <w:bCs/>
          <w:lang w:eastAsia="pl-PL"/>
        </w:rPr>
        <w:t>Huczko Bogdan</w:t>
      </w:r>
    </w:p>
    <w:p w14:paraId="2CF4FB8F" w14:textId="77777777" w:rsidR="00EC6E4B" w:rsidRPr="006724C0" w:rsidRDefault="00EC6E4B" w:rsidP="006724C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724C0">
        <w:rPr>
          <w:rFonts w:eastAsia="Times New Roman" w:cstheme="minorHAnsi"/>
          <w:bCs/>
          <w:lang w:eastAsia="pl-PL"/>
        </w:rPr>
        <w:t>Janus Andrzej</w:t>
      </w:r>
    </w:p>
    <w:p w14:paraId="7B105DB7" w14:textId="77777777" w:rsidR="00EC6E4B" w:rsidRPr="006724C0" w:rsidRDefault="00EC6E4B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 xml:space="preserve">Kiszkis Jacek </w:t>
      </w:r>
    </w:p>
    <w:p w14:paraId="3DE83CCD" w14:textId="77777777" w:rsidR="00EC6E4B" w:rsidRPr="006724C0" w:rsidRDefault="00EC6E4B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>Kulawik Roman</w:t>
      </w:r>
    </w:p>
    <w:p w14:paraId="1171601D" w14:textId="77777777" w:rsidR="00EC6E4B" w:rsidRPr="006724C0" w:rsidRDefault="00EC6E4B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6724C0">
        <w:rPr>
          <w:rFonts w:eastAsia="Times New Roman" w:cstheme="minorHAnsi"/>
          <w:lang w:eastAsia="pl-PL"/>
        </w:rPr>
        <w:t>Łuć</w:t>
      </w:r>
      <w:proofErr w:type="spellEnd"/>
      <w:r w:rsidRPr="006724C0">
        <w:rPr>
          <w:rFonts w:eastAsia="Times New Roman" w:cstheme="minorHAnsi"/>
          <w:lang w:eastAsia="pl-PL"/>
        </w:rPr>
        <w:t xml:space="preserve"> Adam</w:t>
      </w:r>
    </w:p>
    <w:p w14:paraId="7EC2970F" w14:textId="77777777" w:rsidR="00EC6E4B" w:rsidRPr="006724C0" w:rsidRDefault="00EC6E4B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>Ochman-Szyguła Róża</w:t>
      </w:r>
    </w:p>
    <w:p w14:paraId="78894AD2" w14:textId="77777777" w:rsidR="00EC6E4B" w:rsidRPr="006724C0" w:rsidRDefault="00EC6E4B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>Pielka Adam</w:t>
      </w:r>
    </w:p>
    <w:p w14:paraId="5072FFC1" w14:textId="3DED4825" w:rsidR="00EC6E4B" w:rsidRDefault="00EC6E4B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>Ziaja Alicja</w:t>
      </w:r>
    </w:p>
    <w:p w14:paraId="52F59838" w14:textId="434DCCC7" w:rsidR="004D7A27" w:rsidRPr="006724C0" w:rsidRDefault="004D7A27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Marek Kapała</w:t>
      </w:r>
    </w:p>
    <w:p w14:paraId="66CA7709" w14:textId="77777777" w:rsidR="00EC6E4B" w:rsidRPr="006724C0" w:rsidRDefault="00EC6E4B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oraz </w:t>
      </w:r>
    </w:p>
    <w:p w14:paraId="07FEDBE6" w14:textId="77777777" w:rsidR="00EC6E4B" w:rsidRPr="006724C0" w:rsidRDefault="00EC6E4B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Sekretarz Gminy – Danuta Pries</w:t>
      </w:r>
    </w:p>
    <w:p w14:paraId="5746CE7C" w14:textId="231FA7F7" w:rsidR="00EC6E4B" w:rsidRPr="006724C0" w:rsidRDefault="00EC6E4B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Skarbnik Gminy – Iwona </w:t>
      </w:r>
      <w:proofErr w:type="spellStart"/>
      <w:r w:rsidRPr="006724C0">
        <w:rPr>
          <w:rFonts w:eastAsia="Calibri" w:cstheme="minorHAnsi"/>
        </w:rPr>
        <w:t>Kulbat</w:t>
      </w:r>
      <w:proofErr w:type="spellEnd"/>
    </w:p>
    <w:p w14:paraId="107B8580" w14:textId="53D9EA26" w:rsidR="00EC6E4B" w:rsidRPr="006724C0" w:rsidRDefault="00EC6E4B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Janczura</w:t>
      </w:r>
      <w:r w:rsidR="007749A0" w:rsidRPr="006724C0">
        <w:rPr>
          <w:rFonts w:eastAsia="Calibri" w:cstheme="minorHAnsi"/>
        </w:rPr>
        <w:t xml:space="preserve"> </w:t>
      </w:r>
      <w:r w:rsidR="006D0C8E" w:rsidRPr="006724C0">
        <w:rPr>
          <w:rFonts w:eastAsia="Calibri" w:cstheme="minorHAnsi"/>
        </w:rPr>
        <w:t>Władysław</w:t>
      </w:r>
    </w:p>
    <w:p w14:paraId="0F6D6336" w14:textId="7DCC56B7" w:rsidR="00EC6E4B" w:rsidRPr="006724C0" w:rsidRDefault="00EC6E4B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Błaszczyk Edward</w:t>
      </w:r>
    </w:p>
    <w:p w14:paraId="046A6D9F" w14:textId="120EDDE4" w:rsidR="006D0C8E" w:rsidRPr="004D7A27" w:rsidRDefault="006D0C8E" w:rsidP="006724C0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4D7A27">
        <w:rPr>
          <w:rFonts w:eastAsia="Calibri" w:cstheme="minorHAnsi"/>
          <w:u w:val="single"/>
        </w:rPr>
        <w:t>Nieobecni:</w:t>
      </w:r>
    </w:p>
    <w:p w14:paraId="5F6340B4" w14:textId="7E4928FC" w:rsidR="006D0C8E" w:rsidRPr="006724C0" w:rsidRDefault="006D0C8E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Wójt Gminy – Franciszek </w:t>
      </w:r>
      <w:proofErr w:type="spellStart"/>
      <w:r w:rsidRPr="006724C0">
        <w:rPr>
          <w:rFonts w:eastAsia="Calibri" w:cstheme="minorHAnsi"/>
        </w:rPr>
        <w:t>Sufa</w:t>
      </w:r>
      <w:proofErr w:type="spellEnd"/>
    </w:p>
    <w:p w14:paraId="24585951" w14:textId="7D5A21CC" w:rsidR="006D0C8E" w:rsidRPr="006724C0" w:rsidRDefault="006D0C8E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 xml:space="preserve">Artur </w:t>
      </w:r>
      <w:proofErr w:type="spellStart"/>
      <w:r w:rsidRPr="006724C0">
        <w:rPr>
          <w:rFonts w:eastAsia="Times New Roman" w:cstheme="minorHAnsi"/>
          <w:lang w:eastAsia="pl-PL"/>
        </w:rPr>
        <w:t>Dawydzik</w:t>
      </w:r>
      <w:proofErr w:type="spellEnd"/>
      <w:r w:rsidRPr="006724C0">
        <w:rPr>
          <w:rFonts w:eastAsia="Times New Roman" w:cstheme="minorHAnsi"/>
          <w:lang w:eastAsia="pl-PL"/>
        </w:rPr>
        <w:t xml:space="preserve"> – Przewodniczący Rady Gminy</w:t>
      </w:r>
    </w:p>
    <w:p w14:paraId="7DFBE632" w14:textId="04723BFE" w:rsidR="006D0C8E" w:rsidRPr="006724C0" w:rsidRDefault="006D0C8E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>Michałek Jolanta</w:t>
      </w:r>
    </w:p>
    <w:p w14:paraId="5C9DEF00" w14:textId="7B0B540E" w:rsidR="006D0C8E" w:rsidRPr="006724C0" w:rsidRDefault="006D0C8E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>Pęcherz Zbigniew</w:t>
      </w:r>
    </w:p>
    <w:p w14:paraId="53C27FBA" w14:textId="23435DE2" w:rsidR="006D0C8E" w:rsidRPr="006724C0" w:rsidRDefault="006D0C8E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>Pilarski Edward</w:t>
      </w:r>
    </w:p>
    <w:p w14:paraId="37A43D73" w14:textId="32D63720" w:rsidR="006D0C8E" w:rsidRPr="006724C0" w:rsidRDefault="006D0C8E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6724C0">
        <w:rPr>
          <w:rFonts w:eastAsia="Times New Roman" w:cstheme="minorHAnsi"/>
          <w:lang w:eastAsia="pl-PL"/>
        </w:rPr>
        <w:t>Szaton</w:t>
      </w:r>
      <w:proofErr w:type="spellEnd"/>
      <w:r w:rsidRPr="006724C0">
        <w:rPr>
          <w:rFonts w:eastAsia="Times New Roman" w:cstheme="minorHAnsi"/>
          <w:lang w:eastAsia="pl-PL"/>
        </w:rPr>
        <w:t xml:space="preserve"> Iwona</w:t>
      </w:r>
    </w:p>
    <w:p w14:paraId="5F0D9200" w14:textId="1BC9EC3E" w:rsidR="006D0C8E" w:rsidRPr="006724C0" w:rsidRDefault="006D0C8E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>Sołtys Ziętka – Patryk Nowak</w:t>
      </w:r>
    </w:p>
    <w:p w14:paraId="2C78C1A5" w14:textId="497070BC" w:rsidR="006D0C8E" w:rsidRPr="006724C0" w:rsidRDefault="006D0C8E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4C0">
        <w:rPr>
          <w:rFonts w:eastAsia="Times New Roman" w:cstheme="minorHAnsi"/>
          <w:lang w:eastAsia="pl-PL"/>
        </w:rPr>
        <w:t>Sołtys Krupskiego Młyna – Waldemar Nowak</w:t>
      </w:r>
    </w:p>
    <w:p w14:paraId="6A7578B2" w14:textId="77777777" w:rsidR="006D0C8E" w:rsidRPr="006724C0" w:rsidRDefault="006D0C8E" w:rsidP="006724C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EAFC77" w14:textId="62EB221B" w:rsidR="00EC6E4B" w:rsidRPr="006724C0" w:rsidRDefault="0059235C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Wicep</w:t>
      </w:r>
      <w:r w:rsidR="00EC6E4B" w:rsidRPr="006724C0">
        <w:rPr>
          <w:rFonts w:eastAsia="Calibri" w:cstheme="minorHAnsi"/>
        </w:rPr>
        <w:t xml:space="preserve">rzewodniczący Rady Gminy – </w:t>
      </w:r>
      <w:r w:rsidRPr="006724C0">
        <w:rPr>
          <w:rFonts w:eastAsia="Calibri" w:cstheme="minorHAnsi"/>
        </w:rPr>
        <w:t>Herbert Panchyrz</w:t>
      </w:r>
      <w:r w:rsidR="00EC6E4B" w:rsidRPr="006724C0">
        <w:rPr>
          <w:rFonts w:eastAsia="Calibri" w:cstheme="minorHAnsi"/>
        </w:rPr>
        <w:t xml:space="preserve">, prowadzący posiedzenie Komisji, przywitał obecnych </w:t>
      </w:r>
      <w:r w:rsidR="00A1325D" w:rsidRPr="006724C0">
        <w:rPr>
          <w:rFonts w:eastAsia="Calibri" w:cstheme="minorHAnsi"/>
        </w:rPr>
        <w:t xml:space="preserve">a następnie </w:t>
      </w:r>
      <w:r w:rsidR="00EC6E4B" w:rsidRPr="006724C0">
        <w:rPr>
          <w:rFonts w:eastAsia="Calibri" w:cstheme="minorHAnsi"/>
        </w:rPr>
        <w:t>przedstawił porządek posiedzenia:</w:t>
      </w:r>
    </w:p>
    <w:p w14:paraId="6DE02CD2" w14:textId="1E2E21F4" w:rsidR="0059235C" w:rsidRPr="006724C0" w:rsidRDefault="0059235C" w:rsidP="006724C0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bookmarkStart w:id="0" w:name="_Hlk93573244"/>
      <w:r w:rsidRPr="006724C0">
        <w:rPr>
          <w:rFonts w:eastAsia="Calibri" w:cstheme="minorHAnsi"/>
        </w:rPr>
        <w:t>Projekt uchwały w sprawie zmian</w:t>
      </w:r>
      <w:r w:rsidR="005D047F" w:rsidRPr="006724C0">
        <w:rPr>
          <w:rFonts w:eastAsia="Calibri" w:cstheme="minorHAnsi"/>
        </w:rPr>
        <w:t>y</w:t>
      </w:r>
      <w:r w:rsidRPr="006724C0">
        <w:rPr>
          <w:rFonts w:eastAsia="Calibri" w:cstheme="minorHAnsi"/>
        </w:rPr>
        <w:t xml:space="preserve"> budżetu gminy Krupski Młyn na 2021 rok.</w:t>
      </w:r>
    </w:p>
    <w:p w14:paraId="4C2467E7" w14:textId="77777777" w:rsidR="0059235C" w:rsidRPr="006724C0" w:rsidRDefault="0059235C" w:rsidP="006724C0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bookmarkStart w:id="1" w:name="_Hlk93573520"/>
      <w:bookmarkEnd w:id="0"/>
      <w:r w:rsidRPr="006724C0">
        <w:rPr>
          <w:rFonts w:eastAsia="Calibri" w:cstheme="minorHAnsi"/>
        </w:rPr>
        <w:t>Projekt uchwały w sprawie budżetu gminy Krupski Młynna 2022 rok.</w:t>
      </w:r>
    </w:p>
    <w:bookmarkEnd w:id="1"/>
    <w:p w14:paraId="2BB2ED40" w14:textId="77777777" w:rsidR="0059235C" w:rsidRPr="006724C0" w:rsidRDefault="0059235C" w:rsidP="006724C0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Projekt uchwały w sprawie uchwalenia wieloletniej prognozy finansowej gminy Krupski Młyn na lata 2022 – 2027.</w:t>
      </w:r>
    </w:p>
    <w:p w14:paraId="0A446C0C" w14:textId="77777777" w:rsidR="0059235C" w:rsidRPr="006724C0" w:rsidRDefault="0059235C" w:rsidP="006724C0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Projekt uchwały w sprawie udzielenia pomocy finansowej Gminie Bytom na dofinansowanie działalności Centrum Przeciwdziałania Uzależnieniom w Bytomiu ulica Tarnogórska 3 w stosunku do osób dowiezionych do Izby Wytrzeźwień z terenu Gminy Krupski Młyn.</w:t>
      </w:r>
    </w:p>
    <w:p w14:paraId="7DF1B9E2" w14:textId="77777777" w:rsidR="0059235C" w:rsidRPr="006724C0" w:rsidRDefault="0059235C" w:rsidP="006724C0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Projekt uchwały w sprawie rozpatrzenia wniosku mieszkańców ulicy Norwida w Krupskim Młynie w sprawie remontu drogi gminnej.</w:t>
      </w:r>
    </w:p>
    <w:p w14:paraId="3D7515C7" w14:textId="77777777" w:rsidR="0059235C" w:rsidRPr="006724C0" w:rsidRDefault="0059235C" w:rsidP="006724C0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Projekt uchwały w sprawie wyrażenia zgody na sprzedaż lokalu mieszkalnego Nr 5 położonego w Ziętku blok Nr 8 klatka B.</w:t>
      </w:r>
    </w:p>
    <w:p w14:paraId="4FD144BD" w14:textId="77777777" w:rsidR="0059235C" w:rsidRPr="006724C0" w:rsidRDefault="0059235C" w:rsidP="006724C0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Projekt uchwały w sprawie wyrażenia zgody na sprzedaż lokalu mieszkalnego Nr 7 położonego w Ziętku blok Nr 6 klatka A.</w:t>
      </w:r>
    </w:p>
    <w:p w14:paraId="2A46F182" w14:textId="77777777" w:rsidR="0059235C" w:rsidRPr="006724C0" w:rsidRDefault="0059235C" w:rsidP="006724C0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lastRenderedPageBreak/>
        <w:t>Projekt uchwały w sprawie wyrażenia zgody na sprzedaż lokalu mieszkalnego Nr 12 położonego w Krupskim Młynie przy ul. Buczka 4.</w:t>
      </w:r>
    </w:p>
    <w:p w14:paraId="7EABE2D0" w14:textId="770FBAF4" w:rsidR="0059235C" w:rsidRPr="006724C0" w:rsidRDefault="0059235C" w:rsidP="006724C0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Sprawy bieżące</w:t>
      </w:r>
      <w:r w:rsidR="00D34AB8" w:rsidRPr="006724C0">
        <w:rPr>
          <w:rFonts w:eastAsia="Calibri" w:cstheme="minorHAnsi"/>
        </w:rPr>
        <w:t xml:space="preserve"> i wnioski.</w:t>
      </w:r>
    </w:p>
    <w:p w14:paraId="6B84194C" w14:textId="26475DA3" w:rsidR="00EC6E4B" w:rsidRPr="006724C0" w:rsidRDefault="00033078" w:rsidP="006724C0">
      <w:pPr>
        <w:spacing w:after="0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Wicep</w:t>
      </w:r>
      <w:r w:rsidR="00EC6E4B" w:rsidRPr="006724C0">
        <w:rPr>
          <w:rFonts w:eastAsia="Calibri" w:cstheme="minorHAnsi"/>
        </w:rPr>
        <w:t xml:space="preserve">rzewodniczący Rady Gminy zapytał czy obecni mają uwagi do porządku. </w:t>
      </w:r>
    </w:p>
    <w:p w14:paraId="6A6FE1EF" w14:textId="7F914810" w:rsidR="009963BE" w:rsidRPr="006724C0" w:rsidRDefault="009963BE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Nikt nie wniósł uwag do porządku posiedzenia.</w:t>
      </w:r>
    </w:p>
    <w:p w14:paraId="7DFEC773" w14:textId="323675AC" w:rsidR="009963BE" w:rsidRPr="006724C0" w:rsidRDefault="009963BE" w:rsidP="006724C0">
      <w:pPr>
        <w:spacing w:after="0" w:line="240" w:lineRule="auto"/>
        <w:jc w:val="both"/>
        <w:rPr>
          <w:rFonts w:eastAsia="Calibri" w:cstheme="minorHAnsi"/>
        </w:rPr>
      </w:pPr>
    </w:p>
    <w:p w14:paraId="6E4D1ABA" w14:textId="08BD5259" w:rsidR="009963BE" w:rsidRPr="006724C0" w:rsidRDefault="009963BE" w:rsidP="006724C0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6724C0">
        <w:rPr>
          <w:rFonts w:eastAsia="Calibri" w:cstheme="minorHAnsi"/>
          <w:u w:val="single"/>
        </w:rPr>
        <w:t>Ad.1.</w:t>
      </w:r>
    </w:p>
    <w:p w14:paraId="620CC8A4" w14:textId="2199A3D0" w:rsidR="009963BE" w:rsidRPr="006724C0" w:rsidRDefault="009963BE" w:rsidP="006724C0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Projekt uchwały w sprawie zmian</w:t>
      </w:r>
      <w:r w:rsidR="005D047F" w:rsidRPr="006724C0">
        <w:rPr>
          <w:rFonts w:eastAsia="Calibri" w:cstheme="minorHAnsi"/>
          <w:b/>
          <w:bCs/>
        </w:rPr>
        <w:t>y</w:t>
      </w:r>
      <w:r w:rsidRPr="006724C0">
        <w:rPr>
          <w:rFonts w:eastAsia="Calibri" w:cstheme="minorHAnsi"/>
          <w:b/>
          <w:bCs/>
        </w:rPr>
        <w:t xml:space="preserve"> budżetu gminy Krupski Młyn na 2021 rok.</w:t>
      </w:r>
    </w:p>
    <w:p w14:paraId="20ACB83D" w14:textId="799859D6" w:rsidR="009963BE" w:rsidRPr="006724C0" w:rsidRDefault="009963BE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Skarbnik Gminy – Iwona </w:t>
      </w:r>
      <w:proofErr w:type="spellStart"/>
      <w:r w:rsidRPr="006724C0">
        <w:rPr>
          <w:rFonts w:eastAsia="Calibri" w:cstheme="minorHAnsi"/>
        </w:rPr>
        <w:t>Kulbat</w:t>
      </w:r>
      <w:proofErr w:type="spellEnd"/>
      <w:r w:rsidRPr="006724C0">
        <w:rPr>
          <w:rFonts w:eastAsia="Calibri" w:cstheme="minorHAnsi"/>
        </w:rPr>
        <w:t xml:space="preserve"> przedstawiła szczegółowe uzasadnienie projektu uchwały w sprawie zmian</w:t>
      </w:r>
      <w:r w:rsidR="00887FE5" w:rsidRPr="006724C0">
        <w:rPr>
          <w:rFonts w:eastAsia="Calibri" w:cstheme="minorHAnsi"/>
        </w:rPr>
        <w:t>y</w:t>
      </w:r>
      <w:r w:rsidRPr="006724C0">
        <w:rPr>
          <w:rFonts w:eastAsia="Calibri" w:cstheme="minorHAnsi"/>
        </w:rPr>
        <w:t xml:space="preserve"> budżetu gminy Krupski Młyn na 2021 rok. </w:t>
      </w:r>
    </w:p>
    <w:p w14:paraId="20CC9A16" w14:textId="64400120" w:rsidR="00111FFC" w:rsidRPr="006724C0" w:rsidRDefault="00111FFC" w:rsidP="006724C0">
      <w:pPr>
        <w:spacing w:after="0" w:line="240" w:lineRule="auto"/>
        <w:jc w:val="both"/>
        <w:rPr>
          <w:rFonts w:eastAsia="Calibri" w:cstheme="minorHAnsi"/>
        </w:rPr>
      </w:pPr>
    </w:p>
    <w:p w14:paraId="46FF8DC9" w14:textId="6C3ADFEF" w:rsidR="00111FFC" w:rsidRPr="006724C0" w:rsidRDefault="00111FFC" w:rsidP="006724C0">
      <w:pPr>
        <w:pStyle w:val="Bezodstpw"/>
        <w:numPr>
          <w:ilvl w:val="0"/>
          <w:numId w:val="15"/>
        </w:numPr>
        <w:jc w:val="both"/>
        <w:rPr>
          <w:rFonts w:cstheme="minorHAnsi"/>
          <w:b/>
        </w:rPr>
      </w:pPr>
      <w:r w:rsidRPr="006724C0">
        <w:rPr>
          <w:rFonts w:cstheme="minorHAnsi"/>
          <w:b/>
        </w:rPr>
        <w:t>zmniejsza się dochody</w:t>
      </w:r>
      <w:r w:rsidRPr="006724C0">
        <w:rPr>
          <w:rFonts w:cstheme="minorHAnsi"/>
          <w:bCs/>
        </w:rPr>
        <w:t xml:space="preserve"> budżetu gminy o kwotę </w:t>
      </w:r>
      <w:r w:rsidRPr="006724C0">
        <w:rPr>
          <w:rFonts w:cstheme="minorHAnsi"/>
          <w:b/>
        </w:rPr>
        <w:t>121 390,00 zł (per saldo)</w:t>
      </w:r>
    </w:p>
    <w:p w14:paraId="54EF408B" w14:textId="4D61722F" w:rsidR="00111FFC" w:rsidRPr="006724C0" w:rsidRDefault="00111FFC" w:rsidP="006724C0">
      <w:pPr>
        <w:pStyle w:val="Bezodstpw"/>
        <w:ind w:left="720"/>
        <w:jc w:val="both"/>
        <w:rPr>
          <w:rFonts w:cstheme="minorHAnsi"/>
          <w:bCs/>
        </w:rPr>
      </w:pPr>
      <w:r w:rsidRPr="006724C0">
        <w:rPr>
          <w:rFonts w:cstheme="minorHAnsi"/>
          <w:bCs/>
        </w:rPr>
        <w:t xml:space="preserve">w tym zmniejsza się </w:t>
      </w:r>
      <w:r w:rsidRPr="006724C0">
        <w:rPr>
          <w:rFonts w:cstheme="minorHAnsi"/>
          <w:b/>
        </w:rPr>
        <w:t>dochody bieżące</w:t>
      </w:r>
      <w:r w:rsidRPr="006724C0">
        <w:rPr>
          <w:rFonts w:cstheme="minorHAnsi"/>
          <w:bCs/>
        </w:rPr>
        <w:t xml:space="preserve"> o kwotę </w:t>
      </w:r>
      <w:r w:rsidRPr="006724C0">
        <w:rPr>
          <w:rFonts w:cstheme="minorHAnsi"/>
          <w:b/>
        </w:rPr>
        <w:t>148 670,90 zł (per saldo)</w:t>
      </w:r>
    </w:p>
    <w:p w14:paraId="11534B81" w14:textId="2C60D809" w:rsidR="00111FFC" w:rsidRPr="006724C0" w:rsidRDefault="00111FFC" w:rsidP="006724C0">
      <w:pPr>
        <w:pStyle w:val="Bezodstpw"/>
        <w:ind w:left="720"/>
        <w:jc w:val="both"/>
        <w:rPr>
          <w:rFonts w:cstheme="minorHAnsi"/>
          <w:b/>
        </w:rPr>
      </w:pPr>
      <w:r w:rsidRPr="006724C0">
        <w:rPr>
          <w:rFonts w:cstheme="minorHAnsi"/>
          <w:bCs/>
        </w:rPr>
        <w:t xml:space="preserve">  oraz zwiększa się </w:t>
      </w:r>
      <w:r w:rsidRPr="006724C0">
        <w:rPr>
          <w:rFonts w:cstheme="minorHAnsi"/>
          <w:b/>
        </w:rPr>
        <w:t>dochody majątkowe</w:t>
      </w:r>
      <w:r w:rsidRPr="006724C0">
        <w:rPr>
          <w:rFonts w:cstheme="minorHAnsi"/>
          <w:bCs/>
        </w:rPr>
        <w:t xml:space="preserve"> o kwotę </w:t>
      </w:r>
      <w:r w:rsidRPr="006724C0">
        <w:rPr>
          <w:rFonts w:cstheme="minorHAnsi"/>
          <w:b/>
        </w:rPr>
        <w:t xml:space="preserve">27 280,90 zł </w:t>
      </w:r>
    </w:p>
    <w:p w14:paraId="4384513B" w14:textId="19B65757" w:rsidR="00111FFC" w:rsidRPr="006724C0" w:rsidRDefault="00111FFC" w:rsidP="006724C0">
      <w:pPr>
        <w:pStyle w:val="Bezodstpw"/>
        <w:numPr>
          <w:ilvl w:val="0"/>
          <w:numId w:val="15"/>
        </w:numPr>
        <w:jc w:val="both"/>
        <w:rPr>
          <w:rFonts w:cstheme="minorHAnsi"/>
          <w:b/>
        </w:rPr>
      </w:pPr>
      <w:r w:rsidRPr="006724C0">
        <w:rPr>
          <w:rFonts w:cstheme="minorHAnsi"/>
          <w:b/>
          <w:bCs/>
        </w:rPr>
        <w:t>zmniejsza się wydatki</w:t>
      </w:r>
      <w:r w:rsidRPr="006724C0">
        <w:rPr>
          <w:rFonts w:cstheme="minorHAnsi"/>
        </w:rPr>
        <w:t xml:space="preserve"> budżetu gminy o kwotę </w:t>
      </w:r>
      <w:r w:rsidRPr="006724C0">
        <w:rPr>
          <w:rFonts w:cstheme="minorHAnsi"/>
          <w:b/>
          <w:bCs/>
        </w:rPr>
        <w:t>121 390,00 zł</w:t>
      </w:r>
      <w:r w:rsidRPr="006724C0">
        <w:rPr>
          <w:rFonts w:cstheme="minorHAnsi"/>
        </w:rPr>
        <w:t xml:space="preserve"> </w:t>
      </w:r>
    </w:p>
    <w:p w14:paraId="462D1535" w14:textId="0010209C" w:rsidR="00111FFC" w:rsidRPr="006724C0" w:rsidRDefault="00111FFC" w:rsidP="006724C0">
      <w:pPr>
        <w:pStyle w:val="Bezodstpw"/>
        <w:ind w:left="720"/>
        <w:jc w:val="both"/>
        <w:rPr>
          <w:rFonts w:cstheme="minorHAnsi"/>
          <w:b/>
          <w:bCs/>
        </w:rPr>
      </w:pPr>
      <w:r w:rsidRPr="006724C0">
        <w:rPr>
          <w:rFonts w:cstheme="minorHAnsi"/>
        </w:rPr>
        <w:t xml:space="preserve">w tym zmniejsza się </w:t>
      </w:r>
      <w:r w:rsidRPr="006724C0">
        <w:rPr>
          <w:rFonts w:cstheme="minorHAnsi"/>
          <w:b/>
          <w:bCs/>
        </w:rPr>
        <w:t>wydatki bieżąc</w:t>
      </w:r>
      <w:r w:rsidRPr="006724C0">
        <w:rPr>
          <w:rFonts w:cstheme="minorHAnsi"/>
        </w:rPr>
        <w:t xml:space="preserve">e o kwotę </w:t>
      </w:r>
      <w:r w:rsidRPr="006724C0">
        <w:rPr>
          <w:rFonts w:cstheme="minorHAnsi"/>
          <w:b/>
          <w:bCs/>
        </w:rPr>
        <w:t xml:space="preserve">111 390,00 zł </w:t>
      </w:r>
    </w:p>
    <w:p w14:paraId="4A9364C0" w14:textId="542BD567" w:rsidR="00111FFC" w:rsidRPr="006724C0" w:rsidRDefault="00111FFC" w:rsidP="006724C0">
      <w:pPr>
        <w:pStyle w:val="Bezodstpw"/>
        <w:ind w:left="720"/>
        <w:jc w:val="both"/>
        <w:rPr>
          <w:rFonts w:cstheme="minorHAnsi"/>
          <w:b/>
          <w:bCs/>
        </w:rPr>
      </w:pPr>
      <w:r w:rsidRPr="006724C0">
        <w:rPr>
          <w:rFonts w:cstheme="minorHAnsi"/>
        </w:rPr>
        <w:t xml:space="preserve"> oraz zmniejsza się wydatki majątkowe o kwotę </w:t>
      </w:r>
      <w:r w:rsidRPr="006724C0">
        <w:rPr>
          <w:rFonts w:cstheme="minorHAnsi"/>
          <w:b/>
          <w:bCs/>
        </w:rPr>
        <w:t>10 000,00 zł</w:t>
      </w:r>
    </w:p>
    <w:p w14:paraId="05BB3BD4" w14:textId="77777777" w:rsidR="00553726" w:rsidRPr="006724C0" w:rsidRDefault="00553726" w:rsidP="006724C0">
      <w:pPr>
        <w:pStyle w:val="Bezodstpw"/>
        <w:jc w:val="both"/>
        <w:rPr>
          <w:rFonts w:cstheme="minorHAnsi"/>
        </w:rPr>
      </w:pPr>
      <w:r w:rsidRPr="006724C0">
        <w:rPr>
          <w:rFonts w:cstheme="minorHAnsi"/>
        </w:rPr>
        <w:t>Zgodnie z Uchwałą w budżecie gminy Krupski Młyn na 2021 rok dokonuje się następujących zmian:</w:t>
      </w:r>
    </w:p>
    <w:p w14:paraId="3CB0689D" w14:textId="77777777" w:rsidR="00553726" w:rsidRPr="006724C0" w:rsidRDefault="00553726" w:rsidP="006724C0">
      <w:pPr>
        <w:pStyle w:val="Bezodstpw"/>
        <w:jc w:val="both"/>
        <w:rPr>
          <w:rFonts w:cstheme="minorHAnsi"/>
          <w:b/>
          <w:bCs/>
        </w:rPr>
      </w:pPr>
      <w:r w:rsidRPr="006724C0">
        <w:rPr>
          <w:rFonts w:cstheme="minorHAnsi"/>
          <w:b/>
          <w:bCs/>
        </w:rPr>
        <w:t>DOCHODY</w:t>
      </w:r>
    </w:p>
    <w:p w14:paraId="418D2520" w14:textId="77777777" w:rsidR="00887FE5" w:rsidRPr="006724C0" w:rsidRDefault="00553726" w:rsidP="006724C0">
      <w:pPr>
        <w:jc w:val="both"/>
        <w:rPr>
          <w:rFonts w:cstheme="minorHAnsi"/>
          <w:b/>
          <w:bCs/>
        </w:rPr>
      </w:pPr>
      <w:r w:rsidRPr="006724C0">
        <w:rPr>
          <w:rFonts w:cstheme="minorHAnsi"/>
          <w:b/>
          <w:bCs/>
        </w:rPr>
        <w:t>Zwiększenia planu dochodów bieżących o kwotę 159 126,95 zł</w:t>
      </w:r>
      <w:r w:rsidR="00887FE5" w:rsidRPr="006724C0">
        <w:rPr>
          <w:rFonts w:cstheme="minorHAnsi"/>
          <w:b/>
          <w:bCs/>
        </w:rPr>
        <w:t>, m.in.:</w:t>
      </w:r>
    </w:p>
    <w:p w14:paraId="62AD497F" w14:textId="0BDD3D81" w:rsidR="00553726" w:rsidRPr="006724C0" w:rsidRDefault="00553726" w:rsidP="006724C0">
      <w:pPr>
        <w:jc w:val="both"/>
        <w:rPr>
          <w:rFonts w:cstheme="minorHAnsi"/>
          <w:b/>
          <w:bCs/>
        </w:rPr>
      </w:pPr>
      <w:r w:rsidRPr="006724C0">
        <w:rPr>
          <w:rFonts w:cstheme="minorHAnsi"/>
          <w:u w:val="single"/>
        </w:rPr>
        <w:t xml:space="preserve">W dziale 010 </w:t>
      </w:r>
      <w:r w:rsidRPr="006724C0">
        <w:rPr>
          <w:rFonts w:cstheme="minorHAnsi"/>
        </w:rPr>
        <w:t xml:space="preserve">Rolnictwo i łowiectwo rozdział 01095 Pozostałą działalność § 0750 Wpływy z najmu i dzierżawy składników majątkowych Skarbu Państwa, </w:t>
      </w:r>
      <w:proofErr w:type="spellStart"/>
      <w:r w:rsidRPr="006724C0">
        <w:rPr>
          <w:rFonts w:cstheme="minorHAnsi"/>
        </w:rPr>
        <w:t>jst</w:t>
      </w:r>
      <w:proofErr w:type="spellEnd"/>
      <w:r w:rsidRPr="006724C0">
        <w:rPr>
          <w:rFonts w:cstheme="minorHAnsi"/>
        </w:rPr>
        <w:t xml:space="preserve"> lub innych jednostek zaliczanych do sektora finansów publicznych oraz innych umów o podobnym charakterze 372,38 zł - dochody za dzierżawę obwodów łowieckich;</w:t>
      </w:r>
    </w:p>
    <w:p w14:paraId="2CE96C4C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>W dziale 700</w:t>
      </w:r>
      <w:r w:rsidRPr="006724C0">
        <w:rPr>
          <w:rFonts w:cstheme="minorHAnsi"/>
        </w:rPr>
        <w:t xml:space="preserve"> Gospodarka mieszkaniowa rozdział 70005 Gospodarka gruntami i nieruchomościami § 0630 Wpływy z tytułu opłat i kosztów sądowych oraz innych opłat uiszczanych na rzecz Skarbu Państwa z tytułu postępowania sądowego i prokuratorskiego 79,00 zł – zwrot kosztów sądowych, § 0920 Wpływy z pozostałych odsetek 250,00 zł – odsetki od nieterminowych wpłat za czynsze mieszkaniowe;</w:t>
      </w:r>
    </w:p>
    <w:p w14:paraId="11EC6D50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>W dziale 710</w:t>
      </w:r>
      <w:r w:rsidRPr="006724C0">
        <w:rPr>
          <w:rFonts w:cstheme="minorHAnsi"/>
        </w:rPr>
        <w:t xml:space="preserve"> Działalność usługowa rozdział 71035 Cmentarze § 0490 Wpływy z innych opłat pobierane przez </w:t>
      </w:r>
      <w:proofErr w:type="spellStart"/>
      <w:r w:rsidRPr="006724C0">
        <w:rPr>
          <w:rFonts w:cstheme="minorHAnsi"/>
        </w:rPr>
        <w:t>jst</w:t>
      </w:r>
      <w:proofErr w:type="spellEnd"/>
      <w:r w:rsidRPr="006724C0">
        <w:rPr>
          <w:rFonts w:cstheme="minorHAnsi"/>
        </w:rPr>
        <w:t xml:space="preserve"> na podstawie odrębnych ustaw 3 378,00 zł – korekta planu do wpływów z tytułu opłaty cmentarnej;</w:t>
      </w:r>
    </w:p>
    <w:p w14:paraId="362A5767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>W dziale 750</w:t>
      </w:r>
      <w:r w:rsidRPr="006724C0">
        <w:rPr>
          <w:rFonts w:cstheme="minorHAnsi"/>
        </w:rPr>
        <w:t xml:space="preserve"> Administracja publiczna rozdział 75023 Urzędy gmin (miast i miast na prawach powiatu) § 0920 Wpływy z pozostałych odsetek 11,00 zł – odsetki od lokat nocnych tzw. </w:t>
      </w:r>
      <w:proofErr w:type="spellStart"/>
      <w:r w:rsidRPr="006724C0">
        <w:rPr>
          <w:rFonts w:cstheme="minorHAnsi"/>
        </w:rPr>
        <w:t>over</w:t>
      </w:r>
      <w:proofErr w:type="spellEnd"/>
      <w:r w:rsidRPr="006724C0">
        <w:rPr>
          <w:rFonts w:cstheme="minorHAnsi"/>
        </w:rPr>
        <w:t xml:space="preserve"> </w:t>
      </w:r>
      <w:proofErr w:type="spellStart"/>
      <w:r w:rsidRPr="006724C0">
        <w:rPr>
          <w:rFonts w:cstheme="minorHAnsi"/>
        </w:rPr>
        <w:t>night</w:t>
      </w:r>
      <w:proofErr w:type="spellEnd"/>
      <w:r w:rsidRPr="006724C0">
        <w:rPr>
          <w:rFonts w:cstheme="minorHAnsi"/>
        </w:rPr>
        <w:t>, § 0970 Wpływy z różnych dochodów 51,71 zł – prowizja od terminowego odprowadzania podatku dochodowego od osób fizycznych do US</w:t>
      </w:r>
    </w:p>
    <w:p w14:paraId="1167CCE2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 xml:space="preserve">W dziale 756 </w:t>
      </w:r>
      <w:r w:rsidRPr="006724C0">
        <w:rPr>
          <w:rFonts w:cstheme="minorHAnsi"/>
        </w:rPr>
        <w:t xml:space="preserve">Dochody od osób prawnych, od osób fizycznych i od innych jednostek nieposiadających osobowości prawnej oraz wydatki związane z ich poborem </w:t>
      </w:r>
    </w:p>
    <w:p w14:paraId="562BB1FF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rozdział 75601 Wpływy z podatku dochodowego od osób fizycznych § 0350 Wpływy z podatku od działalności gospodarczej osób fizycznych opłacanego w formie karty podatkowej 315,66 zł – dochód przekazywany z US,</w:t>
      </w:r>
    </w:p>
    <w:p w14:paraId="655870CE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 xml:space="preserve">rozdział 75615 Wpływy z podatku rolnego, podatku leśnego, podatku, podatku od czynności cywilnoprawnych oraz podatków i opłat lokalnych od osób prawnych i innych jednostek organizacyjnych § 0640 Wpływy z tytułu kosztów egzekucyjnych, opłaty komorniczej i kosztów </w:t>
      </w:r>
      <w:r w:rsidRPr="006724C0">
        <w:rPr>
          <w:rFonts w:cstheme="minorHAnsi"/>
        </w:rPr>
        <w:lastRenderedPageBreak/>
        <w:t>upomnień 23,20 zł – koszty egzekucyjne w wyniku prowadzonych postepowań w sprawie zaległości w podatkach,</w:t>
      </w:r>
    </w:p>
    <w:p w14:paraId="0CEC81A1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rozdział 75616 Wpływy z podatku rolnego, podatku leśnego, podatku od spadków i darowizn, podatku od czynności cywilnoprawnych oraz podatków i opłat lokalnych od osób fizycznych § 0310 Wpływy z podatku od nieruchomości 60 000,00 zł – korekta planu do wysokości szacowanych wpływów od osób fizycznych, § 0330 Wpływy z podatku leśnego 147,00 zł -korekta planu do wpływów z tytułu podatku leśnego od osób fizycznych, § 0360 Wpływy z podatku od spadków i darowizn 8138,00 zł – dochód przekazywany z US od spadków i darowizn, § 0500 Wpływy z podatku od czynności cywilnoprawnych 60 717,00 zł – dochód przekazywany z US, § 0910 Wpływy z odsetek od nieterminowych wpłat z tytułu podatków i opłat 721,00 zł – odsetki od nieterminowych wpłat,</w:t>
      </w:r>
    </w:p>
    <w:p w14:paraId="6835BB74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 xml:space="preserve">rozdział 75618 Wpływy z innych opłat stanowiących dochody </w:t>
      </w:r>
      <w:proofErr w:type="spellStart"/>
      <w:r w:rsidRPr="006724C0">
        <w:rPr>
          <w:rFonts w:cstheme="minorHAnsi"/>
        </w:rPr>
        <w:t>jst</w:t>
      </w:r>
      <w:proofErr w:type="spellEnd"/>
      <w:r w:rsidRPr="006724C0">
        <w:rPr>
          <w:rFonts w:cstheme="minorHAnsi"/>
        </w:rPr>
        <w:t xml:space="preserve"> na podstawie ustaw § 0410 Wpływy z opłaty skarbowej 440,00 zł – opłata skarbowa korekta planu dochodów do wykonania z wpływów;</w:t>
      </w:r>
    </w:p>
    <w:p w14:paraId="7065334B" w14:textId="77777777" w:rsidR="00553726" w:rsidRPr="006724C0" w:rsidRDefault="00553726" w:rsidP="006724C0">
      <w:pPr>
        <w:jc w:val="both"/>
        <w:rPr>
          <w:rFonts w:cstheme="minorHAnsi"/>
        </w:rPr>
      </w:pPr>
      <w:bookmarkStart w:id="2" w:name="_Hlk84848830"/>
      <w:r w:rsidRPr="006724C0">
        <w:rPr>
          <w:rFonts w:cstheme="minorHAnsi"/>
          <w:u w:val="single"/>
        </w:rPr>
        <w:t>W dziale 801</w:t>
      </w:r>
      <w:r w:rsidRPr="006724C0">
        <w:rPr>
          <w:rFonts w:cstheme="minorHAnsi"/>
        </w:rPr>
        <w:t xml:space="preserve"> Oświata i wychowanie rozdział 80104 Przedszkola §</w:t>
      </w:r>
      <w:bookmarkEnd w:id="2"/>
      <w:r w:rsidRPr="006724C0">
        <w:rPr>
          <w:rFonts w:cstheme="minorHAnsi"/>
        </w:rPr>
        <w:t xml:space="preserve"> 0830 Wpływy z usług 14 781,00 zł – płatności od innych gmin za dzieci umieszczone w gminnych przedszkolach, </w:t>
      </w:r>
    </w:p>
    <w:p w14:paraId="756DC27F" w14:textId="77777777" w:rsidR="00553726" w:rsidRPr="006724C0" w:rsidRDefault="00553726" w:rsidP="006724C0">
      <w:pPr>
        <w:jc w:val="both"/>
        <w:rPr>
          <w:rFonts w:cstheme="minorHAnsi"/>
        </w:rPr>
      </w:pPr>
      <w:bookmarkStart w:id="3" w:name="_Hlk84852688"/>
      <w:r w:rsidRPr="006724C0">
        <w:rPr>
          <w:rFonts w:cstheme="minorHAnsi"/>
          <w:u w:val="single"/>
        </w:rPr>
        <w:t>W dziale 852</w:t>
      </w:r>
      <w:r w:rsidRPr="006724C0">
        <w:rPr>
          <w:rFonts w:cstheme="minorHAnsi"/>
        </w:rPr>
        <w:t xml:space="preserve"> Pomoc społeczna </w:t>
      </w:r>
    </w:p>
    <w:p w14:paraId="0ECB84E4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rozdział 85214 Zasiłki okresowe, celowe i pomoc oraz składki na ubezpieczenia emerytalne i rentowe</w:t>
      </w:r>
      <w:bookmarkEnd w:id="3"/>
      <w:r w:rsidRPr="006724C0">
        <w:rPr>
          <w:rFonts w:cstheme="minorHAnsi"/>
        </w:rPr>
        <w:t>, § 0830 Wpływy z usług 9 062,00 zł – usługi opiekuńcze i posiłki socjalne realizowane przez GOPS,</w:t>
      </w:r>
    </w:p>
    <w:p w14:paraId="30B5D0F5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rozdział 85215 Dodatki mieszkaniowe § 0940 Wpływy z rozliczeń/zwrotów z lat ubiegłych 332,00 zł – zwroty świadczeń nienależnie pobranych wypłacane przez GOPS w zakresie dodatków mieszkaniowych za lata ubiegłe;</w:t>
      </w:r>
    </w:p>
    <w:p w14:paraId="2E2F7565" w14:textId="77777777" w:rsidR="00A1325D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>W dziale 900</w:t>
      </w:r>
      <w:r w:rsidRPr="006724C0">
        <w:rPr>
          <w:rFonts w:cstheme="minorHAnsi"/>
        </w:rPr>
        <w:t xml:space="preserve"> Gospodarka komunalna i ochrona środowiska rozdział 90001 Gospodarka ściekowa i ochrona wód § 0920 Wpływy z pozostałych odsetek 8,00 zł – wpływy z odsetek od nieterminowych wpłat za ścieki;</w:t>
      </w:r>
    </w:p>
    <w:p w14:paraId="18F3A37A" w14:textId="77E45314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b/>
          <w:bCs/>
        </w:rPr>
        <w:t>Zmniejszenia planu dochodów bieżących o kwotę 307 797,85 zł</w:t>
      </w:r>
      <w:r w:rsidR="00887FE5" w:rsidRPr="006724C0">
        <w:rPr>
          <w:rFonts w:cstheme="minorHAnsi"/>
          <w:b/>
          <w:bCs/>
        </w:rPr>
        <w:t>, m.in.:</w:t>
      </w:r>
    </w:p>
    <w:p w14:paraId="55D33DE2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>W dziale 400</w:t>
      </w:r>
      <w:r w:rsidRPr="006724C0">
        <w:rPr>
          <w:rFonts w:cstheme="minorHAnsi"/>
        </w:rPr>
        <w:t xml:space="preserve"> Wytwarzanie i zaopatrywanie w energię elektryczną, gaz i wodę rozdział 40002 Dostarczanie wody § 0830 Wpływy z usług 121 390,00 zł – korekta planu dochodów do wykonanych wpływów z opłat za wodę</w:t>
      </w:r>
    </w:p>
    <w:p w14:paraId="23F9FAA5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 xml:space="preserve">W dziale 756 </w:t>
      </w:r>
      <w:r w:rsidRPr="006724C0">
        <w:rPr>
          <w:rFonts w:cstheme="minorHAnsi"/>
        </w:rPr>
        <w:t>Dochody od osób prawnych, od osób fizycznych i od innych jednostek nieposiadających osobowości prawnej oraz wydatki związane z ich poborem rozdział 75615 Wpływy z podatku rolnego, podatku leśnego, podatku, podatku od czynności cywilnoprawnych oraz podatków i opłat lokalnych od osób prawnych i innych jednostek organizacyjnych § 0310 Wpływy z podatku od nieruchomości 186 407,85 zł – korekta planu dochodów z uwagi na niewykonanie od osób prawnych;</w:t>
      </w:r>
    </w:p>
    <w:p w14:paraId="481142DD" w14:textId="77777777" w:rsidR="00553726" w:rsidRPr="006724C0" w:rsidRDefault="00553726" w:rsidP="006724C0">
      <w:pPr>
        <w:jc w:val="both"/>
        <w:rPr>
          <w:rFonts w:cstheme="minorHAnsi"/>
          <w:b/>
          <w:bCs/>
        </w:rPr>
      </w:pPr>
    </w:p>
    <w:p w14:paraId="593EF798" w14:textId="4615D7A3" w:rsidR="00553726" w:rsidRPr="006724C0" w:rsidRDefault="00553726" w:rsidP="006724C0">
      <w:pPr>
        <w:jc w:val="both"/>
        <w:rPr>
          <w:rFonts w:cstheme="minorHAnsi"/>
          <w:b/>
          <w:bCs/>
        </w:rPr>
      </w:pPr>
      <w:r w:rsidRPr="006724C0">
        <w:rPr>
          <w:rFonts w:cstheme="minorHAnsi"/>
          <w:b/>
          <w:bCs/>
        </w:rPr>
        <w:t>Zwiększenie planu dochodów majątkowych o kwotę 27 280,90 zł</w:t>
      </w:r>
      <w:r w:rsidR="00887FE5" w:rsidRPr="006724C0">
        <w:rPr>
          <w:rFonts w:cstheme="minorHAnsi"/>
          <w:b/>
          <w:bCs/>
        </w:rPr>
        <w:t>, m.in.:</w:t>
      </w:r>
    </w:p>
    <w:p w14:paraId="5FAD5DDB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>W dziale 700</w:t>
      </w:r>
      <w:r w:rsidRPr="006724C0">
        <w:rPr>
          <w:rFonts w:cstheme="minorHAnsi"/>
        </w:rPr>
        <w:t xml:space="preserve"> Gospodarka mieszkaniowa rozdział 70005 Gospodarka gruntami i nieruchomościami § 0770 Wpłaty z tytułu odpłatnego nabycia prawa własności oraz prawa użytkowania wieczystego nieruchomości 27 280,00 zł – sprzedaż lokali mieszkalnych;</w:t>
      </w:r>
    </w:p>
    <w:p w14:paraId="080044C3" w14:textId="77777777" w:rsidR="00553726" w:rsidRPr="006724C0" w:rsidRDefault="00553726" w:rsidP="006724C0">
      <w:pPr>
        <w:pStyle w:val="Bezodstpw"/>
        <w:jc w:val="both"/>
        <w:rPr>
          <w:rFonts w:cstheme="minorHAnsi"/>
          <w:b/>
          <w:bCs/>
        </w:rPr>
      </w:pPr>
      <w:r w:rsidRPr="006724C0">
        <w:rPr>
          <w:rFonts w:cstheme="minorHAnsi"/>
          <w:b/>
          <w:bCs/>
        </w:rPr>
        <w:t>WYDATKI</w:t>
      </w:r>
    </w:p>
    <w:p w14:paraId="7AADBCE0" w14:textId="06894A39" w:rsidR="00553726" w:rsidRPr="006724C0" w:rsidRDefault="00553726" w:rsidP="006724C0">
      <w:pPr>
        <w:jc w:val="both"/>
        <w:rPr>
          <w:rFonts w:cstheme="minorHAnsi"/>
          <w:b/>
          <w:bCs/>
        </w:rPr>
      </w:pPr>
      <w:r w:rsidRPr="006724C0">
        <w:rPr>
          <w:rFonts w:cstheme="minorHAnsi"/>
          <w:b/>
          <w:bCs/>
        </w:rPr>
        <w:t>Zmniejszenie planu wydatków bieżących o kwotę 111 390,00 zł</w:t>
      </w:r>
      <w:r w:rsidR="00887FE5" w:rsidRPr="006724C0">
        <w:rPr>
          <w:rFonts w:cstheme="minorHAnsi"/>
          <w:b/>
          <w:bCs/>
        </w:rPr>
        <w:t>, m.in.:</w:t>
      </w:r>
    </w:p>
    <w:p w14:paraId="7633C54C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lastRenderedPageBreak/>
        <w:t>W dziale 400</w:t>
      </w:r>
      <w:r w:rsidRPr="006724C0">
        <w:rPr>
          <w:rFonts w:cstheme="minorHAnsi"/>
        </w:rPr>
        <w:t xml:space="preserve"> Wytwarzanie i zaopatrywanie w energię elektryczną, gaz i wodę rozdział 40002 Dostarczanie wody § 4300 Zakup usług pozostałych 20 000,00 zł </w:t>
      </w:r>
      <w:proofErr w:type="spellStart"/>
      <w:r w:rsidRPr="006724C0">
        <w:rPr>
          <w:rFonts w:cstheme="minorHAnsi"/>
        </w:rPr>
        <w:t>zł</w:t>
      </w:r>
      <w:proofErr w:type="spellEnd"/>
      <w:r w:rsidRPr="006724C0">
        <w:rPr>
          <w:rFonts w:cstheme="minorHAnsi"/>
        </w:rPr>
        <w:t xml:space="preserve"> – korekta planu wydatków z uwagi na niewykonanie;</w:t>
      </w:r>
    </w:p>
    <w:p w14:paraId="3B24F26A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>W dziale 700</w:t>
      </w:r>
      <w:r w:rsidRPr="006724C0">
        <w:rPr>
          <w:rFonts w:cstheme="minorHAnsi"/>
        </w:rPr>
        <w:t xml:space="preserve"> Gospodarka mieszkaniowa rozdział 70005 Gospodarka gruntami i nieruchomościami § 4260 Zakup energii 25 000,00 zł – korekta planu wydatków do wykonania;</w:t>
      </w:r>
    </w:p>
    <w:p w14:paraId="1374A573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>W dziale 710</w:t>
      </w:r>
      <w:r w:rsidRPr="006724C0">
        <w:rPr>
          <w:rFonts w:cstheme="minorHAnsi"/>
        </w:rPr>
        <w:t xml:space="preserve"> Działalność usługowa </w:t>
      </w:r>
    </w:p>
    <w:p w14:paraId="7CFBF78D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rozdział 7104 Plany zagospodarowania przestrzennego § 4300 Zakup usług pozostałych 25 000,00 zł – brak wydatków w zakresie planu zagospodarowania przestrzennego,</w:t>
      </w:r>
    </w:p>
    <w:p w14:paraId="6954E710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rozdział 71012 Zadania z zakresu geodezji i kartografii § 4300 Zakup usług pozostałych 6 390,00 zł – brak realizacji wydatków w tym zakresie;</w:t>
      </w:r>
    </w:p>
    <w:p w14:paraId="793140FA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>W dziale 900</w:t>
      </w:r>
      <w:r w:rsidRPr="006724C0">
        <w:rPr>
          <w:rFonts w:cstheme="minorHAnsi"/>
        </w:rPr>
        <w:t xml:space="preserve"> Gospodarka komunalna i ochrona środowiska </w:t>
      </w:r>
    </w:p>
    <w:p w14:paraId="7196B3CC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rozdział 90001 Gospodarka ściekowa i ochrona wód § 4260 Zakup energii 5 000,00 zł – brak realizacji wydatku w tym zakresie, § 4300 Zakup usług pozostałych 20 000,00 zł – brak realizacji wydatków w tym zakresie,</w:t>
      </w:r>
    </w:p>
    <w:p w14:paraId="3D7C986A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rozdział 90015 Oświetlenie ulic, placów i dróg § 4260 Zakup energii 10 000,00 zł – korekta planu wydatków w zakresie wydatków na energię za oświetlenie ulic;</w:t>
      </w:r>
    </w:p>
    <w:p w14:paraId="613EE5DE" w14:textId="503A39B6" w:rsidR="00553726" w:rsidRPr="006724C0" w:rsidRDefault="00553726" w:rsidP="006724C0">
      <w:pPr>
        <w:pStyle w:val="Bezodstpw"/>
        <w:jc w:val="both"/>
        <w:rPr>
          <w:rFonts w:cstheme="minorHAnsi"/>
          <w:b/>
          <w:bCs/>
        </w:rPr>
      </w:pPr>
      <w:r w:rsidRPr="006724C0">
        <w:rPr>
          <w:rFonts w:cstheme="minorHAnsi"/>
          <w:b/>
          <w:bCs/>
        </w:rPr>
        <w:t>Zmniejszenie planu wydatków majątkowych o kwotę 10 000,00 zł</w:t>
      </w:r>
      <w:r w:rsidR="00887FE5" w:rsidRPr="006724C0">
        <w:rPr>
          <w:rFonts w:cstheme="minorHAnsi"/>
          <w:b/>
          <w:bCs/>
        </w:rPr>
        <w:t>, m.in.:</w:t>
      </w:r>
    </w:p>
    <w:p w14:paraId="64C4DA59" w14:textId="77777777" w:rsidR="00887FE5" w:rsidRPr="006724C0" w:rsidRDefault="00887FE5" w:rsidP="006724C0">
      <w:pPr>
        <w:pStyle w:val="Bezodstpw"/>
        <w:jc w:val="both"/>
        <w:rPr>
          <w:rFonts w:cstheme="minorHAnsi"/>
          <w:b/>
          <w:bCs/>
        </w:rPr>
      </w:pPr>
    </w:p>
    <w:p w14:paraId="450561C5" w14:textId="77777777" w:rsidR="00553726" w:rsidRPr="006724C0" w:rsidRDefault="00553726" w:rsidP="006724C0">
      <w:pPr>
        <w:jc w:val="both"/>
        <w:rPr>
          <w:rFonts w:cstheme="minorHAnsi"/>
        </w:rPr>
      </w:pPr>
      <w:r w:rsidRPr="006724C0">
        <w:rPr>
          <w:rFonts w:cstheme="minorHAnsi"/>
          <w:u w:val="single"/>
        </w:rPr>
        <w:t>W dziale 400</w:t>
      </w:r>
      <w:r w:rsidRPr="006724C0">
        <w:rPr>
          <w:rFonts w:cstheme="minorHAnsi"/>
        </w:rPr>
        <w:t xml:space="preserve"> Wytwarzanie i zaopatrywanie w energię elektryczną, gaz i wodę rozdział 40002 Dostarczanie wody § 6060 Wydatki na zakupy inwestycyjne jednostek budżetowych 10 000,00 zł – rezygnacja z wydatków na zakupy inwestycyjne w zakresie inwestycji w sieć wodociągową; </w:t>
      </w:r>
    </w:p>
    <w:p w14:paraId="4C87956C" w14:textId="5EC4A962" w:rsidR="00F247B6" w:rsidRPr="006724C0" w:rsidRDefault="00A47475" w:rsidP="006724C0">
      <w:pPr>
        <w:pStyle w:val="Bezodstpw"/>
        <w:jc w:val="both"/>
        <w:rPr>
          <w:rFonts w:cstheme="minorHAnsi"/>
        </w:rPr>
      </w:pPr>
      <w:r w:rsidRPr="006724C0">
        <w:rPr>
          <w:rFonts w:cstheme="minorHAnsi"/>
        </w:rPr>
        <w:t xml:space="preserve">Skarbnik </w:t>
      </w:r>
      <w:r w:rsidR="00887FE5" w:rsidRPr="006724C0">
        <w:rPr>
          <w:rFonts w:cstheme="minorHAnsi"/>
        </w:rPr>
        <w:t xml:space="preserve">Gminy </w:t>
      </w:r>
      <w:r w:rsidRPr="006724C0">
        <w:rPr>
          <w:rFonts w:cstheme="minorHAnsi"/>
        </w:rPr>
        <w:t xml:space="preserve">wspomniała </w:t>
      </w:r>
      <w:r w:rsidR="009B21C5" w:rsidRPr="006724C0">
        <w:rPr>
          <w:rFonts w:cstheme="minorHAnsi"/>
        </w:rPr>
        <w:t xml:space="preserve">o </w:t>
      </w:r>
      <w:r w:rsidRPr="006724C0">
        <w:rPr>
          <w:rFonts w:cstheme="minorHAnsi"/>
        </w:rPr>
        <w:t>zwiększ</w:t>
      </w:r>
      <w:r w:rsidR="009B21C5" w:rsidRPr="006724C0">
        <w:rPr>
          <w:rFonts w:cstheme="minorHAnsi"/>
        </w:rPr>
        <w:t>eniu</w:t>
      </w:r>
      <w:r w:rsidRPr="006724C0">
        <w:rPr>
          <w:rFonts w:cstheme="minorHAnsi"/>
        </w:rPr>
        <w:t xml:space="preserve"> wpływ</w:t>
      </w:r>
      <w:r w:rsidR="009B21C5" w:rsidRPr="006724C0">
        <w:rPr>
          <w:rFonts w:cstheme="minorHAnsi"/>
        </w:rPr>
        <w:t>ów</w:t>
      </w:r>
      <w:r w:rsidRPr="006724C0">
        <w:rPr>
          <w:rFonts w:cstheme="minorHAnsi"/>
        </w:rPr>
        <w:t xml:space="preserve"> z podatku od nieruchomości 60 000,00 zł – </w:t>
      </w:r>
      <w:r w:rsidR="00F247B6" w:rsidRPr="006724C0">
        <w:rPr>
          <w:rFonts w:cstheme="minorHAnsi"/>
        </w:rPr>
        <w:t>co stanowią środki  pochodzące z tytułu postępowań podatkowych osób fizycznych prowadzących działalność gospodarczą.</w:t>
      </w:r>
    </w:p>
    <w:p w14:paraId="1E45036F" w14:textId="2091FF3B" w:rsidR="009B21C5" w:rsidRPr="006724C0" w:rsidRDefault="009B21C5" w:rsidP="006724C0">
      <w:pPr>
        <w:pStyle w:val="Bezodstpw"/>
        <w:jc w:val="both"/>
        <w:rPr>
          <w:rFonts w:cstheme="minorHAnsi"/>
        </w:rPr>
      </w:pPr>
      <w:r w:rsidRPr="006724C0">
        <w:rPr>
          <w:rFonts w:cstheme="minorHAnsi"/>
        </w:rPr>
        <w:t>Skarbnik podkreśliła, że jest to korekta planów szacowanych wpływów.</w:t>
      </w:r>
    </w:p>
    <w:p w14:paraId="1BF9339B" w14:textId="1E537D7F" w:rsidR="009B21C5" w:rsidRPr="006724C0" w:rsidRDefault="009B21C5" w:rsidP="006724C0">
      <w:pPr>
        <w:pStyle w:val="Bezodstpw"/>
        <w:jc w:val="both"/>
        <w:rPr>
          <w:rFonts w:cstheme="minorHAnsi"/>
        </w:rPr>
      </w:pPr>
      <w:r w:rsidRPr="006724C0">
        <w:rPr>
          <w:rFonts w:cstheme="minorHAnsi"/>
        </w:rPr>
        <w:t xml:space="preserve">Skarbnik wspomniała o wpływach z podatku od spadków i darowizn 8138,00 zł </w:t>
      </w:r>
    </w:p>
    <w:p w14:paraId="1FE5B0E5" w14:textId="4215E4EB" w:rsidR="009B21C5" w:rsidRPr="006724C0" w:rsidRDefault="009B21C5" w:rsidP="006724C0">
      <w:pPr>
        <w:pStyle w:val="Bezodstpw"/>
        <w:jc w:val="both"/>
        <w:rPr>
          <w:rFonts w:cstheme="minorHAnsi"/>
        </w:rPr>
      </w:pPr>
      <w:r w:rsidRPr="006724C0">
        <w:rPr>
          <w:rFonts w:cstheme="minorHAnsi"/>
        </w:rPr>
        <w:t>Skarbnik</w:t>
      </w:r>
      <w:r w:rsidR="00F247B6" w:rsidRPr="006724C0">
        <w:rPr>
          <w:rFonts w:cstheme="minorHAnsi"/>
        </w:rPr>
        <w:t xml:space="preserve"> podkreśliła</w:t>
      </w:r>
      <w:r w:rsidRPr="006724C0">
        <w:rPr>
          <w:rFonts w:cstheme="minorHAnsi"/>
        </w:rPr>
        <w:t xml:space="preserve">, </w:t>
      </w:r>
      <w:r w:rsidR="00F247B6" w:rsidRPr="006724C0">
        <w:rPr>
          <w:rFonts w:cstheme="minorHAnsi"/>
        </w:rPr>
        <w:t>ż</w:t>
      </w:r>
      <w:r w:rsidRPr="006724C0">
        <w:rPr>
          <w:rFonts w:cstheme="minorHAnsi"/>
        </w:rPr>
        <w:t>e jest on trudny do oszacowania</w:t>
      </w:r>
      <w:r w:rsidR="00CC3A84" w:rsidRPr="006724C0">
        <w:rPr>
          <w:rFonts w:cstheme="minorHAnsi"/>
        </w:rPr>
        <w:t xml:space="preserve">, </w:t>
      </w:r>
      <w:r w:rsidR="00F247B6" w:rsidRPr="006724C0">
        <w:rPr>
          <w:rFonts w:cstheme="minorHAnsi"/>
        </w:rPr>
        <w:t>ponieważ</w:t>
      </w:r>
      <w:r w:rsidR="00CC3A84" w:rsidRPr="006724C0">
        <w:rPr>
          <w:rFonts w:cstheme="minorHAnsi"/>
        </w:rPr>
        <w:t xml:space="preserve"> nigdy nie wi</w:t>
      </w:r>
      <w:r w:rsidR="00F247B6" w:rsidRPr="006724C0">
        <w:rPr>
          <w:rFonts w:cstheme="minorHAnsi"/>
        </w:rPr>
        <w:t>adomo</w:t>
      </w:r>
      <w:r w:rsidR="00CC3A84" w:rsidRPr="006724C0">
        <w:rPr>
          <w:rFonts w:cstheme="minorHAnsi"/>
        </w:rPr>
        <w:t xml:space="preserve"> w jakiej wysokości wpływy przekaże nam US.</w:t>
      </w:r>
    </w:p>
    <w:p w14:paraId="32813C41" w14:textId="1C55E681" w:rsidR="00A47475" w:rsidRPr="006724C0" w:rsidRDefault="00F247B6" w:rsidP="006724C0">
      <w:pPr>
        <w:pStyle w:val="Bezodstpw"/>
        <w:jc w:val="both"/>
        <w:rPr>
          <w:rFonts w:cstheme="minorHAnsi"/>
        </w:rPr>
      </w:pPr>
      <w:r w:rsidRPr="006724C0">
        <w:rPr>
          <w:rFonts w:cstheme="minorHAnsi"/>
        </w:rPr>
        <w:t>Skarbnik wspomniała o w</w:t>
      </w:r>
      <w:r w:rsidR="00CC3A84" w:rsidRPr="006724C0">
        <w:rPr>
          <w:rFonts w:cstheme="minorHAnsi"/>
        </w:rPr>
        <w:t>pływ</w:t>
      </w:r>
      <w:r w:rsidRPr="006724C0">
        <w:rPr>
          <w:rFonts w:cstheme="minorHAnsi"/>
        </w:rPr>
        <w:t>ach</w:t>
      </w:r>
      <w:r w:rsidR="00CC3A84" w:rsidRPr="006724C0">
        <w:rPr>
          <w:rFonts w:cstheme="minorHAnsi"/>
        </w:rPr>
        <w:t xml:space="preserve"> z odsetek od nieterminowych wpłat z tytułu podatków i opłat </w:t>
      </w:r>
      <w:r w:rsidRPr="006724C0">
        <w:rPr>
          <w:rFonts w:cstheme="minorHAnsi"/>
        </w:rPr>
        <w:t>w kwocie</w:t>
      </w:r>
      <w:r w:rsidR="00CC3A84" w:rsidRPr="006724C0">
        <w:rPr>
          <w:rFonts w:cstheme="minorHAnsi"/>
        </w:rPr>
        <w:t>721,00 zł</w:t>
      </w:r>
      <w:r w:rsidRPr="006724C0">
        <w:rPr>
          <w:rFonts w:cstheme="minorHAnsi"/>
        </w:rPr>
        <w:t>.</w:t>
      </w:r>
    </w:p>
    <w:p w14:paraId="57958A55" w14:textId="01B07B5E" w:rsidR="00CC3A84" w:rsidRPr="006724C0" w:rsidRDefault="00CC3A84" w:rsidP="006724C0">
      <w:pPr>
        <w:pStyle w:val="Bezodstpw"/>
        <w:jc w:val="both"/>
        <w:rPr>
          <w:rFonts w:cstheme="minorHAnsi"/>
        </w:rPr>
      </w:pPr>
      <w:r w:rsidRPr="006724C0">
        <w:rPr>
          <w:rFonts w:cstheme="minorHAnsi"/>
        </w:rPr>
        <w:t xml:space="preserve">Radny </w:t>
      </w:r>
      <w:proofErr w:type="spellStart"/>
      <w:r w:rsidRPr="006724C0">
        <w:rPr>
          <w:rFonts w:cstheme="minorHAnsi"/>
        </w:rPr>
        <w:t>Łuć</w:t>
      </w:r>
      <w:proofErr w:type="spellEnd"/>
      <w:r w:rsidRPr="006724C0">
        <w:rPr>
          <w:rFonts w:cstheme="minorHAnsi"/>
        </w:rPr>
        <w:t xml:space="preserve"> zapytał jaki mamy w tym udział procentowy jako Urząd Gminy.</w:t>
      </w:r>
    </w:p>
    <w:p w14:paraId="5B27478C" w14:textId="323A511B" w:rsidR="00FF5B43" w:rsidRPr="006724C0" w:rsidRDefault="00CC3A84" w:rsidP="006724C0">
      <w:pPr>
        <w:pStyle w:val="Bezodstpw"/>
        <w:jc w:val="both"/>
        <w:rPr>
          <w:rFonts w:cstheme="minorHAnsi"/>
        </w:rPr>
      </w:pPr>
      <w:r w:rsidRPr="006724C0">
        <w:rPr>
          <w:rFonts w:cstheme="minorHAnsi"/>
        </w:rPr>
        <w:t>Skarbnik odpowiedziała, że całość jest przekazywana na konto Urzędu</w:t>
      </w:r>
      <w:r w:rsidR="00FD20EF" w:rsidRPr="006724C0">
        <w:rPr>
          <w:rFonts w:cstheme="minorHAnsi"/>
        </w:rPr>
        <w:t>.</w:t>
      </w:r>
    </w:p>
    <w:p w14:paraId="0D275EB1" w14:textId="7B42380B" w:rsidR="00791F2F" w:rsidRPr="006724C0" w:rsidRDefault="00791F2F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</w:t>
      </w:r>
      <w:proofErr w:type="spellStart"/>
      <w:r w:rsidRPr="006724C0">
        <w:rPr>
          <w:rFonts w:cstheme="minorHAnsi"/>
        </w:rPr>
        <w:t>Łuć</w:t>
      </w:r>
      <w:proofErr w:type="spellEnd"/>
      <w:r w:rsidRPr="006724C0">
        <w:rPr>
          <w:rFonts w:cstheme="minorHAnsi"/>
        </w:rPr>
        <w:t xml:space="preserve"> zapytał </w:t>
      </w:r>
      <w:r w:rsidR="005E1FF6" w:rsidRPr="006724C0">
        <w:rPr>
          <w:rFonts w:cstheme="minorHAnsi"/>
        </w:rPr>
        <w:t>skąd</w:t>
      </w:r>
      <w:r w:rsidRPr="006724C0">
        <w:rPr>
          <w:rFonts w:cstheme="minorHAnsi"/>
        </w:rPr>
        <w:t xml:space="preserve"> taka </w:t>
      </w:r>
      <w:r w:rsidR="005E1FF6" w:rsidRPr="006724C0">
        <w:rPr>
          <w:rFonts w:cstheme="minorHAnsi"/>
        </w:rPr>
        <w:t xml:space="preserve">spora </w:t>
      </w:r>
      <w:r w:rsidRPr="006724C0">
        <w:rPr>
          <w:rFonts w:cstheme="minorHAnsi"/>
        </w:rPr>
        <w:t>kwota</w:t>
      </w:r>
      <w:r w:rsidR="005E1FF6" w:rsidRPr="006724C0">
        <w:rPr>
          <w:rFonts w:cstheme="minorHAnsi"/>
        </w:rPr>
        <w:t xml:space="preserve">, ok 120 </w:t>
      </w:r>
      <w:proofErr w:type="spellStart"/>
      <w:r w:rsidR="005E1FF6" w:rsidRPr="006724C0">
        <w:rPr>
          <w:rFonts w:cstheme="minorHAnsi"/>
        </w:rPr>
        <w:t>tys</w:t>
      </w:r>
      <w:proofErr w:type="spellEnd"/>
      <w:r w:rsidR="005E1FF6" w:rsidRPr="006724C0">
        <w:rPr>
          <w:rFonts w:cstheme="minorHAnsi"/>
        </w:rPr>
        <w:t xml:space="preserve"> zł.</w:t>
      </w:r>
      <w:r w:rsidR="008B1E01" w:rsidRPr="006724C0">
        <w:rPr>
          <w:rFonts w:cstheme="minorHAnsi"/>
        </w:rPr>
        <w:t>( wpływy opłat za wodę)</w:t>
      </w:r>
    </w:p>
    <w:p w14:paraId="03BCFFFC" w14:textId="3EDB0619" w:rsidR="005E1FF6" w:rsidRPr="006724C0" w:rsidRDefault="005E1FF6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Skarbnik wyjaśniła, że są dopłaty i zaległości z tego tytułu</w:t>
      </w:r>
      <w:r w:rsidR="00F247B6" w:rsidRPr="006724C0">
        <w:rPr>
          <w:rFonts w:cstheme="minorHAnsi"/>
        </w:rPr>
        <w:t>, kwota ta jest szacowana na podstawie naliczenia</w:t>
      </w:r>
      <w:r w:rsidR="00887FE5" w:rsidRPr="006724C0">
        <w:rPr>
          <w:rFonts w:cstheme="minorHAnsi"/>
        </w:rPr>
        <w:t>.</w:t>
      </w:r>
    </w:p>
    <w:p w14:paraId="4436452A" w14:textId="54D88ACD" w:rsidR="005E1FF6" w:rsidRPr="006724C0" w:rsidRDefault="004779B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Skarbnik wy</w:t>
      </w:r>
      <w:r w:rsidR="009876F2" w:rsidRPr="006724C0">
        <w:rPr>
          <w:rFonts w:cstheme="minorHAnsi"/>
        </w:rPr>
        <w:t>raziła nadzieję</w:t>
      </w:r>
      <w:r w:rsidRPr="006724C0">
        <w:rPr>
          <w:rFonts w:cstheme="minorHAnsi"/>
        </w:rPr>
        <w:t xml:space="preserve">, </w:t>
      </w:r>
      <w:r w:rsidR="009876F2" w:rsidRPr="006724C0">
        <w:rPr>
          <w:rFonts w:cstheme="minorHAnsi"/>
        </w:rPr>
        <w:t>ż</w:t>
      </w:r>
      <w:r w:rsidRPr="006724C0">
        <w:rPr>
          <w:rFonts w:cstheme="minorHAnsi"/>
        </w:rPr>
        <w:t>e egzekucja pójdzie w tak</w:t>
      </w:r>
      <w:r w:rsidR="009876F2" w:rsidRPr="006724C0">
        <w:rPr>
          <w:rFonts w:cstheme="minorHAnsi"/>
        </w:rPr>
        <w:t>im</w:t>
      </w:r>
      <w:r w:rsidRPr="006724C0">
        <w:rPr>
          <w:rFonts w:cstheme="minorHAnsi"/>
        </w:rPr>
        <w:t xml:space="preserve"> kierunku, że </w:t>
      </w:r>
      <w:r w:rsidR="009876F2" w:rsidRPr="006724C0">
        <w:rPr>
          <w:rFonts w:cstheme="minorHAnsi"/>
        </w:rPr>
        <w:t xml:space="preserve">uda się </w:t>
      </w:r>
      <w:r w:rsidRPr="006724C0">
        <w:rPr>
          <w:rFonts w:cstheme="minorHAnsi"/>
        </w:rPr>
        <w:t>ściągn</w:t>
      </w:r>
      <w:r w:rsidR="009876F2" w:rsidRPr="006724C0">
        <w:rPr>
          <w:rFonts w:cstheme="minorHAnsi"/>
        </w:rPr>
        <w:t xml:space="preserve">ąć </w:t>
      </w:r>
      <w:r w:rsidRPr="006724C0">
        <w:rPr>
          <w:rFonts w:cstheme="minorHAnsi"/>
        </w:rPr>
        <w:t xml:space="preserve"> zaległości.</w:t>
      </w:r>
    </w:p>
    <w:p w14:paraId="0717B0EF" w14:textId="19C3D0AD" w:rsidR="004779B8" w:rsidRPr="006724C0" w:rsidRDefault="004779B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</w:t>
      </w:r>
      <w:proofErr w:type="spellStart"/>
      <w:r w:rsidRPr="006724C0">
        <w:rPr>
          <w:rFonts w:cstheme="minorHAnsi"/>
        </w:rPr>
        <w:t>Łu</w:t>
      </w:r>
      <w:r w:rsidR="00C02888" w:rsidRPr="006724C0">
        <w:rPr>
          <w:rFonts w:cstheme="minorHAnsi"/>
        </w:rPr>
        <w:t>ć</w:t>
      </w:r>
      <w:proofErr w:type="spellEnd"/>
      <w:r w:rsidRPr="006724C0">
        <w:rPr>
          <w:rFonts w:cstheme="minorHAnsi"/>
        </w:rPr>
        <w:t xml:space="preserve"> zapytał, czy </w:t>
      </w:r>
      <w:r w:rsidR="009876F2" w:rsidRPr="006724C0">
        <w:rPr>
          <w:rFonts w:cstheme="minorHAnsi"/>
        </w:rPr>
        <w:t xml:space="preserve">taka </w:t>
      </w:r>
      <w:r w:rsidRPr="006724C0">
        <w:rPr>
          <w:rFonts w:cstheme="minorHAnsi"/>
        </w:rPr>
        <w:t xml:space="preserve">egzekucja jest prowadzona. </w:t>
      </w:r>
    </w:p>
    <w:p w14:paraId="39880D4A" w14:textId="76838D77" w:rsidR="004779B8" w:rsidRPr="006724C0" w:rsidRDefault="004779B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Skarbnik odpowiedział, że jest prowadzona , ale często jest bezskuteczna.</w:t>
      </w:r>
    </w:p>
    <w:p w14:paraId="0325DD81" w14:textId="7B287ADD" w:rsidR="004779B8" w:rsidRPr="006724C0" w:rsidRDefault="004779B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Radny Janus również</w:t>
      </w:r>
      <w:r w:rsidR="009876F2" w:rsidRPr="006724C0">
        <w:rPr>
          <w:rFonts w:cstheme="minorHAnsi"/>
        </w:rPr>
        <w:t xml:space="preserve"> w</w:t>
      </w:r>
      <w:r w:rsidRPr="006724C0">
        <w:rPr>
          <w:rFonts w:cstheme="minorHAnsi"/>
        </w:rPr>
        <w:t>spomniał, że rok temu przestrzega</w:t>
      </w:r>
      <w:r w:rsidR="00887FE5" w:rsidRPr="006724C0">
        <w:rPr>
          <w:rFonts w:cstheme="minorHAnsi"/>
        </w:rPr>
        <w:t>ł</w:t>
      </w:r>
      <w:r w:rsidRPr="006724C0">
        <w:rPr>
          <w:rFonts w:cstheme="minorHAnsi"/>
        </w:rPr>
        <w:t xml:space="preserve"> przed</w:t>
      </w:r>
      <w:r w:rsidR="00887FE5" w:rsidRPr="006724C0">
        <w:rPr>
          <w:rFonts w:cstheme="minorHAnsi"/>
        </w:rPr>
        <w:t xml:space="preserve"> </w:t>
      </w:r>
      <w:r w:rsidRPr="006724C0">
        <w:rPr>
          <w:rFonts w:cstheme="minorHAnsi"/>
        </w:rPr>
        <w:t>osobami, którym daliśmy szans</w:t>
      </w:r>
      <w:r w:rsidR="00887FE5" w:rsidRPr="006724C0">
        <w:rPr>
          <w:rFonts w:cstheme="minorHAnsi"/>
        </w:rPr>
        <w:t>ę</w:t>
      </w:r>
      <w:r w:rsidRPr="006724C0">
        <w:rPr>
          <w:rFonts w:cstheme="minorHAnsi"/>
        </w:rPr>
        <w:t>, jeżeli chodzi o dostawę wody</w:t>
      </w:r>
      <w:r w:rsidR="009876F2" w:rsidRPr="006724C0">
        <w:rPr>
          <w:rFonts w:cstheme="minorHAnsi"/>
        </w:rPr>
        <w:t>. Mimo to osoby te nie wywiązują się ze swoich zaległości, jeżeli chodzi o opłaty.</w:t>
      </w:r>
    </w:p>
    <w:p w14:paraId="1BFA946F" w14:textId="58D2A619" w:rsidR="004779B8" w:rsidRPr="006724C0" w:rsidRDefault="004779B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Janus </w:t>
      </w:r>
      <w:r w:rsidR="009876F2" w:rsidRPr="006724C0">
        <w:rPr>
          <w:rFonts w:cstheme="minorHAnsi"/>
        </w:rPr>
        <w:t>zgłosił</w:t>
      </w:r>
      <w:r w:rsidRPr="006724C0">
        <w:rPr>
          <w:rFonts w:cstheme="minorHAnsi"/>
        </w:rPr>
        <w:t xml:space="preserve">, </w:t>
      </w:r>
      <w:r w:rsidR="009876F2" w:rsidRPr="006724C0">
        <w:rPr>
          <w:rFonts w:cstheme="minorHAnsi"/>
        </w:rPr>
        <w:t>ż</w:t>
      </w:r>
      <w:r w:rsidRPr="006724C0">
        <w:rPr>
          <w:rFonts w:cstheme="minorHAnsi"/>
        </w:rPr>
        <w:t>e trzeba podjąć radykalne kroki i zakończyć ten temat</w:t>
      </w:r>
      <w:r w:rsidR="00D21152" w:rsidRPr="006724C0">
        <w:rPr>
          <w:rFonts w:cstheme="minorHAnsi"/>
        </w:rPr>
        <w:t xml:space="preserve"> ściągania podatków. </w:t>
      </w:r>
    </w:p>
    <w:p w14:paraId="282ADC59" w14:textId="55823E1F" w:rsidR="004779B8" w:rsidRPr="006724C0" w:rsidRDefault="004779B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Huczko wspomniał, </w:t>
      </w:r>
      <w:r w:rsidR="009876F2" w:rsidRPr="006724C0">
        <w:rPr>
          <w:rFonts w:cstheme="minorHAnsi"/>
        </w:rPr>
        <w:t>że j</w:t>
      </w:r>
      <w:r w:rsidRPr="006724C0">
        <w:rPr>
          <w:rFonts w:cstheme="minorHAnsi"/>
        </w:rPr>
        <w:t xml:space="preserve">eżeli uznamy, że nic nie możemy zrobić, to </w:t>
      </w:r>
      <w:r w:rsidR="00C02888" w:rsidRPr="006724C0">
        <w:rPr>
          <w:rFonts w:cstheme="minorHAnsi"/>
        </w:rPr>
        <w:t>jest</w:t>
      </w:r>
      <w:r w:rsidRPr="006724C0">
        <w:rPr>
          <w:rFonts w:cstheme="minorHAnsi"/>
        </w:rPr>
        <w:t xml:space="preserve"> to demoralizujące w stosunku do pozostałych mieszkańców. </w:t>
      </w:r>
    </w:p>
    <w:p w14:paraId="17946762" w14:textId="38E6B6A9" w:rsidR="00C02888" w:rsidRPr="006724C0" w:rsidRDefault="00C02888" w:rsidP="006724C0">
      <w:pPr>
        <w:spacing w:after="0" w:line="240" w:lineRule="auto"/>
        <w:jc w:val="both"/>
        <w:rPr>
          <w:rFonts w:cstheme="minorHAnsi"/>
        </w:rPr>
      </w:pPr>
      <w:r w:rsidRPr="006724C0">
        <w:rPr>
          <w:rFonts w:cstheme="minorHAnsi"/>
        </w:rPr>
        <w:lastRenderedPageBreak/>
        <w:t xml:space="preserve">Radny Janus bronił tutaj emerytów z niskimi emeryturami, którzy uczciwie płacą za wodę. </w:t>
      </w:r>
    </w:p>
    <w:p w14:paraId="05FA4338" w14:textId="4379757E" w:rsidR="00C02888" w:rsidRPr="006724C0" w:rsidRDefault="00C02888" w:rsidP="006724C0">
      <w:pPr>
        <w:spacing w:after="0" w:line="240" w:lineRule="auto"/>
        <w:jc w:val="both"/>
        <w:rPr>
          <w:rFonts w:cstheme="minorHAnsi"/>
        </w:rPr>
      </w:pPr>
      <w:r w:rsidRPr="006724C0">
        <w:rPr>
          <w:rFonts w:cstheme="minorHAnsi"/>
        </w:rPr>
        <w:t xml:space="preserve">Radny Janus uważa również, że GOPS jest organem, który w takich sytuacjach powinien reagować. </w:t>
      </w:r>
    </w:p>
    <w:p w14:paraId="1732174F" w14:textId="35E304C9" w:rsidR="004F35FD" w:rsidRPr="006724C0" w:rsidRDefault="00C0288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</w:t>
      </w:r>
      <w:proofErr w:type="spellStart"/>
      <w:r w:rsidRPr="006724C0">
        <w:rPr>
          <w:rFonts w:cstheme="minorHAnsi"/>
        </w:rPr>
        <w:t>Łuć</w:t>
      </w:r>
      <w:proofErr w:type="spellEnd"/>
      <w:r w:rsidRPr="006724C0">
        <w:rPr>
          <w:rFonts w:cstheme="minorHAnsi"/>
        </w:rPr>
        <w:t xml:space="preserve"> zaproponował wypracowa</w:t>
      </w:r>
      <w:r w:rsidR="004F35FD" w:rsidRPr="006724C0">
        <w:rPr>
          <w:rFonts w:cstheme="minorHAnsi"/>
        </w:rPr>
        <w:t xml:space="preserve">nie </w:t>
      </w:r>
      <w:r w:rsidRPr="006724C0">
        <w:rPr>
          <w:rFonts w:cstheme="minorHAnsi"/>
        </w:rPr>
        <w:t>stanowisk</w:t>
      </w:r>
      <w:r w:rsidR="004F35FD" w:rsidRPr="006724C0">
        <w:rPr>
          <w:rFonts w:cstheme="minorHAnsi"/>
        </w:rPr>
        <w:t>a</w:t>
      </w:r>
      <w:r w:rsidRPr="006724C0">
        <w:rPr>
          <w:rFonts w:cstheme="minorHAnsi"/>
        </w:rPr>
        <w:t xml:space="preserve"> </w:t>
      </w:r>
      <w:r w:rsidR="00D21152" w:rsidRPr="006724C0">
        <w:rPr>
          <w:rFonts w:cstheme="minorHAnsi"/>
        </w:rPr>
        <w:t xml:space="preserve">rozwiązania sytuacji dłużników </w:t>
      </w:r>
      <w:r w:rsidRPr="006724C0">
        <w:rPr>
          <w:rFonts w:cstheme="minorHAnsi"/>
        </w:rPr>
        <w:t xml:space="preserve">na posiedzeniu </w:t>
      </w:r>
      <w:r w:rsidR="00D21152" w:rsidRPr="006724C0">
        <w:rPr>
          <w:rFonts w:cstheme="minorHAnsi"/>
        </w:rPr>
        <w:t>K</w:t>
      </w:r>
      <w:r w:rsidRPr="006724C0">
        <w:rPr>
          <w:rFonts w:cstheme="minorHAnsi"/>
        </w:rPr>
        <w:t xml:space="preserve">omisji </w:t>
      </w:r>
      <w:r w:rsidR="00D21152" w:rsidRPr="006724C0">
        <w:rPr>
          <w:rFonts w:cstheme="minorHAnsi"/>
        </w:rPr>
        <w:t>R</w:t>
      </w:r>
      <w:r w:rsidRPr="006724C0">
        <w:rPr>
          <w:rFonts w:cstheme="minorHAnsi"/>
        </w:rPr>
        <w:t>ewizyjnej</w:t>
      </w:r>
      <w:r w:rsidR="00D21152" w:rsidRPr="006724C0">
        <w:rPr>
          <w:rFonts w:cstheme="minorHAnsi"/>
        </w:rPr>
        <w:t>.</w:t>
      </w:r>
    </w:p>
    <w:p w14:paraId="79510E45" w14:textId="77777777" w:rsidR="009876F2" w:rsidRPr="006724C0" w:rsidRDefault="009876F2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Radny Huczko zapytał o pieniądze na lokatach.</w:t>
      </w:r>
    </w:p>
    <w:p w14:paraId="359D69F9" w14:textId="77777777" w:rsidR="009876F2" w:rsidRPr="006724C0" w:rsidRDefault="009876F2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Skarbnik wyjaśniła, że mamy pieniądze na lokatach, ale zostały przeznaczone na sfinansowanie deficytów na 2022 rok.</w:t>
      </w:r>
    </w:p>
    <w:p w14:paraId="137EF5BC" w14:textId="44E01785" w:rsidR="009876F2" w:rsidRPr="006724C0" w:rsidRDefault="009876F2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Huczko zapytał, czy jako Gmina, i jako stały klient nie powinniśmy negocjować z Bankiem w Tworogu o oprocentowanie nawet krótkoterminowych lokat? </w:t>
      </w:r>
      <w:r w:rsidR="00D21152" w:rsidRPr="006724C0">
        <w:rPr>
          <w:rFonts w:cstheme="minorHAnsi"/>
        </w:rPr>
        <w:t>Zapytał d</w:t>
      </w:r>
      <w:r w:rsidRPr="006724C0">
        <w:rPr>
          <w:rFonts w:cstheme="minorHAnsi"/>
        </w:rPr>
        <w:t>laczego nie możemy zarobić parę złotych.</w:t>
      </w:r>
    </w:p>
    <w:p w14:paraId="08A5E712" w14:textId="77777777" w:rsidR="009876F2" w:rsidRPr="006724C0" w:rsidRDefault="009876F2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Skarbnik wyjaśniała, że jak najbardziej możemy się o to postarać, zawieramy umowę na usługę bankową Gminy, w tej chwili rozpoczęliśmy taką umowę na 2 lata. </w:t>
      </w:r>
    </w:p>
    <w:p w14:paraId="5F9E52BD" w14:textId="77777777" w:rsidR="009876F2" w:rsidRPr="006724C0" w:rsidRDefault="009876F2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Huczko zapytał, czy  można taką umowę aneksować jeżeli to będzie z </w:t>
      </w:r>
      <w:proofErr w:type="spellStart"/>
      <w:r w:rsidRPr="006724C0">
        <w:rPr>
          <w:rFonts w:cstheme="minorHAnsi"/>
        </w:rPr>
        <w:t>z</w:t>
      </w:r>
      <w:proofErr w:type="spellEnd"/>
      <w:r w:rsidRPr="006724C0">
        <w:rPr>
          <w:rFonts w:cstheme="minorHAnsi"/>
        </w:rPr>
        <w:t xml:space="preserve"> korzyścią dla nas?</w:t>
      </w:r>
    </w:p>
    <w:p w14:paraId="57D8F526" w14:textId="77777777" w:rsidR="009876F2" w:rsidRPr="006724C0" w:rsidRDefault="009876F2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Skarbnik odpowiedziała, że można, ale banki są niechętne.</w:t>
      </w:r>
    </w:p>
    <w:p w14:paraId="3941A080" w14:textId="77777777" w:rsidR="009876F2" w:rsidRPr="006724C0" w:rsidRDefault="009876F2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Radny Huczko poinformował, że banki mają możliwości finansowe i są otwarte na współpracę.</w:t>
      </w:r>
    </w:p>
    <w:p w14:paraId="25B72558" w14:textId="1D9F3D1A" w:rsidR="009876F2" w:rsidRPr="006724C0" w:rsidRDefault="009876F2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Huczko poprosił o informację </w:t>
      </w:r>
      <w:r w:rsidR="0042499C" w:rsidRPr="006724C0">
        <w:rPr>
          <w:rFonts w:cstheme="minorHAnsi"/>
        </w:rPr>
        <w:t>Wiceprzewodniczącego</w:t>
      </w:r>
      <w:r w:rsidRPr="006724C0">
        <w:rPr>
          <w:rFonts w:cstheme="minorHAnsi"/>
        </w:rPr>
        <w:t xml:space="preserve"> Rady Gminy, że jeżeli będzie taka wola mieszkańców, żeby </w:t>
      </w:r>
      <w:r w:rsidR="0042499C" w:rsidRPr="006724C0">
        <w:rPr>
          <w:rFonts w:cstheme="minorHAnsi"/>
        </w:rPr>
        <w:t>uruchomić</w:t>
      </w:r>
      <w:r w:rsidRPr="006724C0">
        <w:rPr>
          <w:rFonts w:cstheme="minorHAnsi"/>
        </w:rPr>
        <w:t xml:space="preserve"> kredyt np. ekologiczny .</w:t>
      </w:r>
    </w:p>
    <w:p w14:paraId="3526099E" w14:textId="77777777" w:rsidR="00AA313D" w:rsidRPr="006724C0" w:rsidRDefault="00AA313D" w:rsidP="006724C0">
      <w:pPr>
        <w:jc w:val="both"/>
        <w:rPr>
          <w:rFonts w:cstheme="minorHAnsi"/>
        </w:rPr>
      </w:pPr>
    </w:p>
    <w:p w14:paraId="26E82A0E" w14:textId="7045803C" w:rsidR="009963BE" w:rsidRPr="006724C0" w:rsidRDefault="009963BE" w:rsidP="006724C0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6724C0">
        <w:rPr>
          <w:rFonts w:eastAsia="Calibri" w:cstheme="minorHAnsi"/>
          <w:u w:val="single"/>
        </w:rPr>
        <w:t>Ad.2.</w:t>
      </w:r>
    </w:p>
    <w:p w14:paraId="26CBD694" w14:textId="57AA2B55" w:rsidR="00EC6E4B" w:rsidRPr="006724C0" w:rsidRDefault="009963BE" w:rsidP="006724C0">
      <w:pPr>
        <w:spacing w:after="0"/>
        <w:jc w:val="both"/>
        <w:rPr>
          <w:rFonts w:cstheme="minorHAnsi"/>
          <w:b/>
          <w:bCs/>
        </w:rPr>
      </w:pPr>
      <w:r w:rsidRPr="006724C0">
        <w:rPr>
          <w:rFonts w:cstheme="minorHAnsi"/>
          <w:b/>
          <w:bCs/>
        </w:rPr>
        <w:t>Projekt uchwały w sprawie budżetu gminy Krupski Młynna 2022 rok.</w:t>
      </w:r>
    </w:p>
    <w:p w14:paraId="364D2F6D" w14:textId="208915D4" w:rsidR="008E5F01" w:rsidRPr="006724C0" w:rsidRDefault="008E5F01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Skarbnik przypomniał, że 7 grudnia odbyło się posiedzenie Komisji Budżetowej i  Rozwoju Przedsiębiorczości.</w:t>
      </w:r>
    </w:p>
    <w:p w14:paraId="46171A77" w14:textId="454A650C" w:rsidR="008E5F01" w:rsidRPr="006724C0" w:rsidRDefault="008E5F01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Skarbnik dokładnie przedstawiła członkom Komisji dochody, budżet, wydatki, rozchody, przychody. </w:t>
      </w:r>
    </w:p>
    <w:p w14:paraId="2219F60F" w14:textId="7CDDC7B3" w:rsidR="00C45074" w:rsidRPr="006724C0" w:rsidRDefault="00C45074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Skarbnik krótko omówiła budżet na 2022 rok</w:t>
      </w:r>
      <w:r w:rsidR="00E141DC" w:rsidRPr="006724C0">
        <w:rPr>
          <w:rFonts w:cstheme="minorHAnsi"/>
        </w:rPr>
        <w:t>.</w:t>
      </w:r>
    </w:p>
    <w:p w14:paraId="68EFCC14" w14:textId="77777777" w:rsidR="009518A4" w:rsidRPr="006724C0" w:rsidRDefault="009518A4" w:rsidP="006724C0">
      <w:pPr>
        <w:spacing w:after="0" w:line="240" w:lineRule="auto"/>
        <w:jc w:val="both"/>
        <w:rPr>
          <w:rFonts w:cstheme="minorHAnsi"/>
          <w:bCs/>
        </w:rPr>
      </w:pPr>
      <w:r w:rsidRPr="006724C0">
        <w:rPr>
          <w:rFonts w:cstheme="minorHAnsi"/>
          <w:bCs/>
        </w:rPr>
        <w:t>W projekcie uchwały budżetowej na 2022 rok zaplanowano:</w:t>
      </w:r>
    </w:p>
    <w:p w14:paraId="52750F67" w14:textId="77777777" w:rsidR="009518A4" w:rsidRPr="006724C0" w:rsidRDefault="009518A4" w:rsidP="006724C0">
      <w:pPr>
        <w:spacing w:after="0" w:line="240" w:lineRule="auto"/>
        <w:jc w:val="both"/>
        <w:rPr>
          <w:rFonts w:cstheme="minorHAnsi"/>
          <w:b/>
        </w:rPr>
      </w:pPr>
      <w:r w:rsidRPr="006724C0">
        <w:rPr>
          <w:rFonts w:cstheme="minorHAnsi"/>
          <w:b/>
        </w:rPr>
        <w:t>- dochody budżetu gminy ogółem 25 005 558,76 zł,</w:t>
      </w:r>
    </w:p>
    <w:p w14:paraId="6FDCD116" w14:textId="77777777" w:rsidR="009518A4" w:rsidRPr="006724C0" w:rsidRDefault="009518A4" w:rsidP="006724C0">
      <w:pPr>
        <w:spacing w:after="0" w:line="240" w:lineRule="auto"/>
        <w:jc w:val="both"/>
        <w:rPr>
          <w:rFonts w:cstheme="minorHAnsi"/>
          <w:b/>
        </w:rPr>
      </w:pPr>
      <w:r w:rsidRPr="006724C0">
        <w:rPr>
          <w:rFonts w:cstheme="minorHAnsi"/>
          <w:b/>
        </w:rPr>
        <w:t>- wydatki budżetu ogółem na kwotę 27 384 069,22 zł,</w:t>
      </w:r>
    </w:p>
    <w:p w14:paraId="054E1DB3" w14:textId="77777777" w:rsidR="009518A4" w:rsidRPr="006724C0" w:rsidRDefault="009518A4" w:rsidP="006724C0">
      <w:pPr>
        <w:spacing w:after="0" w:line="240" w:lineRule="auto"/>
        <w:jc w:val="both"/>
        <w:rPr>
          <w:rFonts w:cstheme="minorHAnsi"/>
          <w:b/>
        </w:rPr>
      </w:pPr>
      <w:r w:rsidRPr="006724C0">
        <w:rPr>
          <w:rFonts w:cstheme="minorHAnsi"/>
          <w:b/>
        </w:rPr>
        <w:t>- deficyt budżetu na kwotę 2 378 510,46 zł,</w:t>
      </w:r>
    </w:p>
    <w:p w14:paraId="20D6144D" w14:textId="77777777" w:rsidR="009518A4" w:rsidRPr="006724C0" w:rsidRDefault="009518A4" w:rsidP="006724C0">
      <w:pPr>
        <w:spacing w:after="0" w:line="240" w:lineRule="auto"/>
        <w:jc w:val="both"/>
        <w:rPr>
          <w:rFonts w:cstheme="minorHAnsi"/>
          <w:b/>
        </w:rPr>
      </w:pPr>
      <w:r w:rsidRPr="006724C0">
        <w:rPr>
          <w:rFonts w:cstheme="minorHAnsi"/>
          <w:b/>
        </w:rPr>
        <w:t>- przychody budżetu na kwotę 3 646 517,82 zł,</w:t>
      </w:r>
    </w:p>
    <w:p w14:paraId="4FD59142" w14:textId="77777777" w:rsidR="009518A4" w:rsidRPr="006724C0" w:rsidRDefault="009518A4" w:rsidP="006724C0">
      <w:pPr>
        <w:spacing w:after="0" w:line="240" w:lineRule="auto"/>
        <w:jc w:val="both"/>
        <w:rPr>
          <w:rFonts w:cstheme="minorHAnsi"/>
          <w:b/>
        </w:rPr>
      </w:pPr>
      <w:r w:rsidRPr="006724C0">
        <w:rPr>
          <w:rFonts w:cstheme="minorHAnsi"/>
          <w:b/>
        </w:rPr>
        <w:t>- rozchody budżetu na kwotę 1 268 007,36 zł.</w:t>
      </w:r>
    </w:p>
    <w:p w14:paraId="36624EB3" w14:textId="3033BB5C" w:rsidR="00296BDE" w:rsidRPr="006724C0" w:rsidRDefault="00296BDE" w:rsidP="006724C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Ustala się dochody budżetu gminy w wysokości </w:t>
      </w:r>
      <w:r w:rsidRPr="006724C0">
        <w:rPr>
          <w:rFonts w:cstheme="minorHAnsi"/>
          <w:b/>
        </w:rPr>
        <w:t>25 226 017,57 zł</w:t>
      </w:r>
      <w:r w:rsidRPr="006724C0">
        <w:rPr>
          <w:rFonts w:cstheme="minorHAnsi"/>
        </w:rPr>
        <w:t>, w tym:</w:t>
      </w:r>
    </w:p>
    <w:p w14:paraId="7471EC63" w14:textId="5F71AFD8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1) dochody bieżące 20 340 059,17 zł</w:t>
      </w:r>
    </w:p>
    <w:p w14:paraId="5186771E" w14:textId="6B514636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2) dochody majątkowe 4 885 958,40 zł</w:t>
      </w:r>
    </w:p>
    <w:p w14:paraId="64A9DD00" w14:textId="2B6454F6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 xml:space="preserve">Ustala się wydatki budżetu gminy w wysokości </w:t>
      </w:r>
      <w:r w:rsidRPr="006724C0">
        <w:rPr>
          <w:rFonts w:cstheme="minorHAnsi"/>
          <w:b/>
        </w:rPr>
        <w:t>27 604 528,03 zł,</w:t>
      </w:r>
      <w:r w:rsidRPr="006724C0">
        <w:rPr>
          <w:rFonts w:cstheme="minorHAnsi"/>
        </w:rPr>
        <w:t xml:space="preserve"> w tym:</w:t>
      </w:r>
    </w:p>
    <w:p w14:paraId="63903053" w14:textId="27C6F04B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1) wydatki bieżące 20 094 343,83 zł</w:t>
      </w:r>
    </w:p>
    <w:p w14:paraId="2D9ACC80" w14:textId="57FF21D6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2) wydatki majątkowe 7 510 184,20 zł</w:t>
      </w:r>
    </w:p>
    <w:p w14:paraId="555E1173" w14:textId="0EFCF8AE" w:rsidR="00E141DC" w:rsidRPr="006724C0" w:rsidRDefault="00296BDE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Różnica między dochodami a wydatkami stanowi wynik budżetu gminy.</w:t>
      </w:r>
    </w:p>
    <w:p w14:paraId="56BEB9AF" w14:textId="43B1324A" w:rsidR="00296BDE" w:rsidRPr="006724C0" w:rsidRDefault="00296BDE" w:rsidP="006724C0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6724C0">
        <w:rPr>
          <w:rFonts w:cstheme="minorHAnsi"/>
        </w:rPr>
        <w:t xml:space="preserve">Ustala się deficyt budżetu gminy w wysokości </w:t>
      </w:r>
      <w:r w:rsidRPr="006724C0">
        <w:rPr>
          <w:rFonts w:cstheme="minorHAnsi"/>
          <w:b/>
          <w:bCs/>
        </w:rPr>
        <w:t>2 378 510,46</w:t>
      </w:r>
      <w:r w:rsidRPr="006724C0">
        <w:rPr>
          <w:rFonts w:cstheme="minorHAnsi"/>
        </w:rPr>
        <w:t xml:space="preserve"> zł, ponieważ wydatki są wyższe niż dochody. Deficyt zostanie pokryty: </w:t>
      </w:r>
    </w:p>
    <w:p w14:paraId="6DE6506E" w14:textId="77777777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1) przychodami jako nadwyżka pochodząca z niewykorzystanych środków na rachunku bieżącym budżetu wynikających z rozliczenia dochodów i wydatków nimi finansowanych związanych ze szczególnymi zasadami wykonywania budżetu określonymi w odrębnych przepisach w kwocie 1 229 039,25 zł,</w:t>
      </w:r>
    </w:p>
    <w:p w14:paraId="37A86E58" w14:textId="77777777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2) przychodami pochodzącymi z spłaty pożyczek w kwocie 103 613,00 zł,</w:t>
      </w:r>
    </w:p>
    <w:p w14:paraId="539DEC7A" w14:textId="77777777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lastRenderedPageBreak/>
        <w:t>3) przychodami pochodzącymi z nadwyżki budżetu z lat ubiegłych w kwocie 620 170,56 zł,</w:t>
      </w:r>
    </w:p>
    <w:p w14:paraId="6C85DB3C" w14:textId="77777777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4) przychodami pochodzącymi z nadwyżki budżetu z lat ubiegłych w kwocie 425 687,65 zł.</w:t>
      </w:r>
    </w:p>
    <w:p w14:paraId="6638819C" w14:textId="66372A38" w:rsidR="00296BDE" w:rsidRPr="006724C0" w:rsidRDefault="00296BDE" w:rsidP="006724C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4C0">
        <w:rPr>
          <w:rFonts w:cstheme="minorHAnsi"/>
        </w:rPr>
        <w:t xml:space="preserve">Ustala się przychody budżetu gminy w wysokości </w:t>
      </w:r>
      <w:r w:rsidRPr="006724C0">
        <w:rPr>
          <w:rFonts w:cstheme="minorHAnsi"/>
          <w:b/>
          <w:bCs/>
        </w:rPr>
        <w:t>3 646 517,82</w:t>
      </w:r>
      <w:r w:rsidRPr="006724C0">
        <w:rPr>
          <w:rFonts w:cstheme="minorHAnsi"/>
        </w:rPr>
        <w:t xml:space="preserve"> zł,</w:t>
      </w:r>
    </w:p>
    <w:p w14:paraId="20D11E68" w14:textId="26C19930" w:rsidR="00296BDE" w:rsidRPr="006724C0" w:rsidRDefault="00296BDE" w:rsidP="006724C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 rozchody budżetu gminy w wysokości 1 268 007,36 zł, z tytułu:</w:t>
      </w:r>
    </w:p>
    <w:p w14:paraId="1188425E" w14:textId="08A8BE31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1) spłaty zaciągniętych w latach poprzednich pożyczek w wysokości 170 507,36 zł,</w:t>
      </w:r>
    </w:p>
    <w:p w14:paraId="3366C7AC" w14:textId="357F2F95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2) spłaty zaciągniętych w latach poprzednich kredytów w wysokości 1 097 500,00 zł,</w:t>
      </w:r>
    </w:p>
    <w:p w14:paraId="0906DBD1" w14:textId="77777777" w:rsidR="00296BDE" w:rsidRPr="006724C0" w:rsidRDefault="00296BDE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>zgodnie z załącznikiem nr 3 do niniejszej uchwały.</w:t>
      </w:r>
    </w:p>
    <w:p w14:paraId="672B9B98" w14:textId="6AD4E662" w:rsidR="00296BDE" w:rsidRPr="006724C0" w:rsidRDefault="00296BDE" w:rsidP="006724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 limit zobowiązań z tytułu zaciągnięcia kredytu na sfinansowanie przejściowego deficytu budżetu gminy w wysokości 2 000 000,00 zł.</w:t>
      </w:r>
    </w:p>
    <w:p w14:paraId="384D839E" w14:textId="77777777" w:rsidR="00813CA7" w:rsidRPr="006724C0" w:rsidRDefault="00813CA7" w:rsidP="006724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W budżecie tworzy się rezerwę ogólną w wysokości 30 000,00 zł oraz rezerwę celową zgodnie z ustawą o zarządzaniu kryzysowym w kwocie 60 000,00 zł.</w:t>
      </w:r>
    </w:p>
    <w:p w14:paraId="00A11D41" w14:textId="77777777" w:rsidR="00813CA7" w:rsidRPr="006724C0" w:rsidRDefault="00813CA7" w:rsidP="006724C0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 w:rsidRPr="006724C0">
        <w:rPr>
          <w:rFonts w:cstheme="minorHAnsi"/>
          <w:b/>
        </w:rPr>
        <w:t>§ 5</w:t>
      </w:r>
    </w:p>
    <w:p w14:paraId="3FEC01CF" w14:textId="77777777" w:rsidR="00813CA7" w:rsidRPr="006724C0" w:rsidRDefault="00813CA7" w:rsidP="006724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 dochody w kwocie 2 000,00 zł oraz wydatki w kwocie 2 000,00 zł związane z realizacją zadań określonych ustawą Prawo ochrony środowiska, zgodnie z załącznikiem nr 4 do niniejszej uchwały.</w:t>
      </w:r>
    </w:p>
    <w:p w14:paraId="233D2E1F" w14:textId="77777777" w:rsidR="00813CA7" w:rsidRPr="006724C0" w:rsidRDefault="00813CA7" w:rsidP="006724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 plan dotacji udzielanych z budżetu gminy Krupski Młyn dla jednostek sektora finansów publicznych i dla jednostek spoza sektora finansów publicznych, z wyodrębnieniem dotacji podmiotowych i celowych, zgodnie z załącznikiem nr 5 do niniejszej uchwały.</w:t>
      </w:r>
    </w:p>
    <w:p w14:paraId="583C34CC" w14:textId="77777777" w:rsidR="00813CA7" w:rsidRPr="006724C0" w:rsidRDefault="00813CA7" w:rsidP="006724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 dochody w wysokości 29 503,00 zł z tytułu wydawania zezwoleń na sprzedaż napojów alkoholowych.</w:t>
      </w:r>
    </w:p>
    <w:p w14:paraId="18C24802" w14:textId="77777777" w:rsidR="00813CA7" w:rsidRPr="006724C0" w:rsidRDefault="00813CA7" w:rsidP="006724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 dochody w wysokości 2 873,81 zł z części opłaty za sprzedaż napojów alkoholowych w obrocie hurtowym.</w:t>
      </w:r>
    </w:p>
    <w:p w14:paraId="70513CA8" w14:textId="77777777" w:rsidR="00813CA7" w:rsidRPr="006724C0" w:rsidRDefault="00813CA7" w:rsidP="006724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 wydatki w kwocie 30 776,81 zł na realizację zadań określonych w gminnym programie profilaktyki i rozwiązywania problemów alkoholowych.</w:t>
      </w:r>
    </w:p>
    <w:p w14:paraId="7790E141" w14:textId="77777777" w:rsidR="00813CA7" w:rsidRPr="006724C0" w:rsidRDefault="00813CA7" w:rsidP="006724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 wydatki w wysokości 1 600,00 zł na realizację zadań określonych w gminnym programie przeciwdziałania narkomanii.</w:t>
      </w:r>
    </w:p>
    <w:p w14:paraId="0497380A" w14:textId="019AC86C" w:rsidR="00813CA7" w:rsidRPr="006724C0" w:rsidRDefault="00111FFC" w:rsidP="006724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 dochody z opłat za gospodarowanie odpadami komunalnymi w kwocie 1 230 000,00 zł oraz wydatki z przeznaczeniem na realizację zadań związanych z funkcjonowaniem systemu gospodarowania odpadami komunalnymi w kwocie 1 230 000,00 zł.</w:t>
      </w:r>
    </w:p>
    <w:p w14:paraId="7FF6878D" w14:textId="77777777" w:rsidR="00111FFC" w:rsidRPr="006724C0" w:rsidRDefault="00111FFC" w:rsidP="006724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 wydatki w kwocie 2 497 046,61 zł finansowane z Rządowego Funduszu Inwestycji Lokalnych, zgodnie z załącznikiem nr 7 do niniejszej uchwały.</w:t>
      </w:r>
    </w:p>
    <w:p w14:paraId="1133CC88" w14:textId="77777777" w:rsidR="00111FFC" w:rsidRPr="006724C0" w:rsidRDefault="00111FFC" w:rsidP="006724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się, że zwroty wydatków dokonywane w tym samym roku budżetowym pomniejszają wydatki budżetowe, a dotyczące lat poprzednich stanowią dochody gminy.</w:t>
      </w:r>
    </w:p>
    <w:p w14:paraId="54C107F6" w14:textId="77777777" w:rsidR="002E6EEB" w:rsidRDefault="00111FFC" w:rsidP="002E6EE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724C0">
        <w:rPr>
          <w:rFonts w:cstheme="minorHAnsi"/>
        </w:rPr>
        <w:t>Ustala się, że zwroty wydatków dokonywane w tym samym roku budżetowym pomniejszają wydatki budżetowe, a dotyczące lat poprzednich stanowią dochody gminy.</w:t>
      </w:r>
    </w:p>
    <w:p w14:paraId="66152E62" w14:textId="0698B2A8" w:rsidR="00B66F38" w:rsidRPr="002E6EEB" w:rsidRDefault="00B66F38" w:rsidP="002E6EEB">
      <w:pPr>
        <w:jc w:val="both"/>
        <w:rPr>
          <w:rFonts w:cstheme="minorHAnsi"/>
        </w:rPr>
      </w:pPr>
      <w:r w:rsidRPr="002E6EEB">
        <w:rPr>
          <w:rFonts w:cstheme="minorHAnsi"/>
        </w:rPr>
        <w:t xml:space="preserve">Radny </w:t>
      </w:r>
      <w:proofErr w:type="spellStart"/>
      <w:r w:rsidRPr="002E6EEB">
        <w:rPr>
          <w:rFonts w:cstheme="minorHAnsi"/>
        </w:rPr>
        <w:t>Łuć</w:t>
      </w:r>
      <w:proofErr w:type="spellEnd"/>
      <w:r w:rsidRPr="002E6EEB">
        <w:rPr>
          <w:rFonts w:cstheme="minorHAnsi"/>
        </w:rPr>
        <w:t xml:space="preserve"> zapytał, czy mamy zaplanowane w budżecie na rok 2022 środki na remont basenu w Krupskim Młynie. </w:t>
      </w:r>
    </w:p>
    <w:p w14:paraId="1AA50DF1" w14:textId="37032385" w:rsidR="00837A98" w:rsidRPr="006724C0" w:rsidRDefault="00837A9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Sekretarz wyjaśniła, że </w:t>
      </w:r>
      <w:r w:rsidR="00A92919" w:rsidRPr="006724C0">
        <w:rPr>
          <w:rFonts w:cstheme="minorHAnsi"/>
        </w:rPr>
        <w:t xml:space="preserve">na przełomie września i października spotkała się z </w:t>
      </w:r>
      <w:r w:rsidRPr="006724C0">
        <w:rPr>
          <w:rFonts w:cstheme="minorHAnsi"/>
        </w:rPr>
        <w:t>specjalis</w:t>
      </w:r>
      <w:r w:rsidR="00A92919" w:rsidRPr="006724C0">
        <w:rPr>
          <w:rFonts w:cstheme="minorHAnsi"/>
        </w:rPr>
        <w:t xml:space="preserve">tami. </w:t>
      </w:r>
    </w:p>
    <w:p w14:paraId="78F6DCBC" w14:textId="7AC8493D" w:rsidR="00837A98" w:rsidRPr="006724C0" w:rsidRDefault="00837A9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Pan Piechurski przygotowuje szerszą opinię na temat możliwości i kwoty realizacji zadania</w:t>
      </w:r>
      <w:r w:rsidR="00014FE6" w:rsidRPr="006724C0">
        <w:rPr>
          <w:rFonts w:cstheme="minorHAnsi"/>
        </w:rPr>
        <w:t>.</w:t>
      </w:r>
    </w:p>
    <w:p w14:paraId="7252D02A" w14:textId="08FE6CF1" w:rsidR="00837A98" w:rsidRPr="006724C0" w:rsidRDefault="00837A9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Firma Mazur z Bytomia, pracuje nad </w:t>
      </w:r>
      <w:r w:rsidR="00014FE6" w:rsidRPr="006724C0">
        <w:rPr>
          <w:rFonts w:cstheme="minorHAnsi"/>
        </w:rPr>
        <w:t xml:space="preserve">najtańszym </w:t>
      </w:r>
      <w:r w:rsidRPr="006724C0">
        <w:rPr>
          <w:rFonts w:cstheme="minorHAnsi"/>
        </w:rPr>
        <w:t>rozwiązaniem</w:t>
      </w:r>
      <w:r w:rsidR="00014FE6" w:rsidRPr="006724C0">
        <w:rPr>
          <w:rFonts w:cstheme="minorHAnsi"/>
        </w:rPr>
        <w:t>.</w:t>
      </w:r>
      <w:r w:rsidRPr="006724C0">
        <w:rPr>
          <w:rFonts w:cstheme="minorHAnsi"/>
        </w:rPr>
        <w:t xml:space="preserve"> </w:t>
      </w:r>
    </w:p>
    <w:p w14:paraId="5A8179E8" w14:textId="5C031BF9" w:rsidR="00837A98" w:rsidRPr="006724C0" w:rsidRDefault="00837A9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Sekretarz wspomniała także, o możliwości wykorzystania środków z funduszu inwestycji.</w:t>
      </w:r>
    </w:p>
    <w:p w14:paraId="7E5519A9" w14:textId="4C64178A" w:rsidR="00837A98" w:rsidRPr="006724C0" w:rsidRDefault="00837A9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Wstępna proponowana kwota to ok 20-30 </w:t>
      </w:r>
      <w:proofErr w:type="spellStart"/>
      <w:r w:rsidRPr="006724C0">
        <w:rPr>
          <w:rFonts w:cstheme="minorHAnsi"/>
        </w:rPr>
        <w:t>tys</w:t>
      </w:r>
      <w:proofErr w:type="spellEnd"/>
      <w:r w:rsidRPr="006724C0">
        <w:rPr>
          <w:rFonts w:cstheme="minorHAnsi"/>
        </w:rPr>
        <w:t xml:space="preserve"> zł. </w:t>
      </w:r>
    </w:p>
    <w:p w14:paraId="36E7F960" w14:textId="1DF28D33" w:rsidR="00837A98" w:rsidRPr="006724C0" w:rsidRDefault="00E64501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lastRenderedPageBreak/>
        <w:t>Sekretarz podkreśliła także, że chce mieć wszystko ustalone z sanepidem, żeby być pewnym, w okolicy wczesnej wiosny, że nie będzie kłopotów</w:t>
      </w:r>
      <w:r w:rsidR="00014FE6" w:rsidRPr="006724C0">
        <w:rPr>
          <w:rFonts w:cstheme="minorHAnsi"/>
        </w:rPr>
        <w:t xml:space="preserve"> z otwarciem basenu.</w:t>
      </w:r>
    </w:p>
    <w:p w14:paraId="75FFC4BB" w14:textId="7D1F981E" w:rsidR="00A92919" w:rsidRPr="006724C0" w:rsidRDefault="00A92919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Sekretarz wspomniał</w:t>
      </w:r>
      <w:r w:rsidR="00014FE6" w:rsidRPr="006724C0">
        <w:rPr>
          <w:rFonts w:cstheme="minorHAnsi"/>
        </w:rPr>
        <w:t>a</w:t>
      </w:r>
      <w:r w:rsidRPr="006724C0">
        <w:rPr>
          <w:rFonts w:cstheme="minorHAnsi"/>
        </w:rPr>
        <w:t>, że być może trzeba będzie odświeżyć nieckę, ponieważ basen był zamknięty przez ostatnie 2 lata. Czyli do kosztów będzie wliczona kwota odświeżenia niecki basenowej.</w:t>
      </w:r>
    </w:p>
    <w:p w14:paraId="7808B507" w14:textId="1A659D53" w:rsidR="00A92919" w:rsidRPr="006724C0" w:rsidRDefault="00A92919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Sekretarz wspomniał</w:t>
      </w:r>
      <w:r w:rsidR="00014FE6" w:rsidRPr="006724C0">
        <w:rPr>
          <w:rFonts w:cstheme="minorHAnsi"/>
        </w:rPr>
        <w:t>a</w:t>
      </w:r>
      <w:r w:rsidRPr="006724C0">
        <w:rPr>
          <w:rFonts w:cstheme="minorHAnsi"/>
        </w:rPr>
        <w:t xml:space="preserve"> o spotkaniu z przedstawicielem firmy z Gdańska, której przedstawiciel proponował bardzo ciekawe rozwiązania. </w:t>
      </w:r>
      <w:r w:rsidR="003F5CAE" w:rsidRPr="006724C0">
        <w:rPr>
          <w:rFonts w:cstheme="minorHAnsi"/>
        </w:rPr>
        <w:t xml:space="preserve">W spotkaniu brał udział również pan </w:t>
      </w:r>
      <w:proofErr w:type="spellStart"/>
      <w:r w:rsidR="003F5CAE" w:rsidRPr="006724C0">
        <w:rPr>
          <w:rFonts w:cstheme="minorHAnsi"/>
        </w:rPr>
        <w:t>Tropper</w:t>
      </w:r>
      <w:proofErr w:type="spellEnd"/>
      <w:r w:rsidR="003F5CAE" w:rsidRPr="006724C0">
        <w:rPr>
          <w:rFonts w:cstheme="minorHAnsi"/>
        </w:rPr>
        <w:t xml:space="preserve"> i Wójt.</w:t>
      </w:r>
      <w:r w:rsidR="00014FE6" w:rsidRPr="006724C0">
        <w:rPr>
          <w:rFonts w:cstheme="minorHAnsi"/>
        </w:rPr>
        <w:t xml:space="preserve"> Poinformowano, że m</w:t>
      </w:r>
      <w:r w:rsidR="003F5CAE" w:rsidRPr="006724C0">
        <w:rPr>
          <w:rFonts w:cstheme="minorHAnsi"/>
        </w:rPr>
        <w:t>ożna nawet naszą małą nieckę podzielić na tory dla dzieci i dorosłych, ale takie rozwiązania szacuje się w kwocie rzędu 4-5 mln.</w:t>
      </w:r>
      <w:r w:rsidR="00B0754D" w:rsidRPr="006724C0">
        <w:rPr>
          <w:rFonts w:cstheme="minorHAnsi"/>
        </w:rPr>
        <w:t xml:space="preserve"> </w:t>
      </w:r>
    </w:p>
    <w:p w14:paraId="71167A1C" w14:textId="55497E9A" w:rsidR="00B0754D" w:rsidRPr="006724C0" w:rsidRDefault="00B0754D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Kiszkis powiedział, </w:t>
      </w:r>
      <w:r w:rsidR="00F95D50" w:rsidRPr="006724C0">
        <w:rPr>
          <w:rFonts w:cstheme="minorHAnsi"/>
        </w:rPr>
        <w:t>ż</w:t>
      </w:r>
      <w:r w:rsidRPr="006724C0">
        <w:rPr>
          <w:rFonts w:cstheme="minorHAnsi"/>
        </w:rPr>
        <w:t xml:space="preserve">e odświeżenie niecki jest owszem dobrym </w:t>
      </w:r>
      <w:r w:rsidR="00F95D50" w:rsidRPr="006724C0">
        <w:rPr>
          <w:rFonts w:cstheme="minorHAnsi"/>
        </w:rPr>
        <w:t xml:space="preserve">i skutecznym </w:t>
      </w:r>
      <w:r w:rsidRPr="006724C0">
        <w:rPr>
          <w:rFonts w:cstheme="minorHAnsi"/>
        </w:rPr>
        <w:t xml:space="preserve">zabiegiem, ale </w:t>
      </w:r>
      <w:r w:rsidR="00F95D50" w:rsidRPr="006724C0">
        <w:rPr>
          <w:rFonts w:cstheme="minorHAnsi"/>
        </w:rPr>
        <w:t>w sytuacji gdy basen jest używany z roku na rok. Nasz basen</w:t>
      </w:r>
      <w:r w:rsidR="00014FE6" w:rsidRPr="006724C0">
        <w:rPr>
          <w:rFonts w:cstheme="minorHAnsi"/>
        </w:rPr>
        <w:t xml:space="preserve"> przez ostatnie 2 lata</w:t>
      </w:r>
      <w:r w:rsidR="00F95D50" w:rsidRPr="006724C0">
        <w:rPr>
          <w:rFonts w:cstheme="minorHAnsi"/>
        </w:rPr>
        <w:t xml:space="preserve"> był narażony na działanie wysokich temperatur</w:t>
      </w:r>
      <w:r w:rsidR="00014FE6" w:rsidRPr="006724C0">
        <w:rPr>
          <w:rFonts w:cstheme="minorHAnsi"/>
        </w:rPr>
        <w:t xml:space="preserve"> i</w:t>
      </w:r>
      <w:r w:rsidR="00F95D50" w:rsidRPr="006724C0">
        <w:rPr>
          <w:rFonts w:cstheme="minorHAnsi"/>
        </w:rPr>
        <w:t xml:space="preserve"> mogły zajść trwałe uszkodzenia</w:t>
      </w:r>
      <w:r w:rsidR="00014FE6" w:rsidRPr="006724C0">
        <w:rPr>
          <w:rFonts w:cstheme="minorHAnsi"/>
        </w:rPr>
        <w:t xml:space="preserve"> niecki</w:t>
      </w:r>
      <w:r w:rsidR="00F95D50" w:rsidRPr="006724C0">
        <w:rPr>
          <w:rFonts w:cstheme="minorHAnsi"/>
        </w:rPr>
        <w:t xml:space="preserve"> i nieodwracalne zmiany</w:t>
      </w:r>
      <w:r w:rsidR="00014FE6" w:rsidRPr="006724C0">
        <w:rPr>
          <w:rFonts w:cstheme="minorHAnsi"/>
        </w:rPr>
        <w:t xml:space="preserve"> na jej powierzchni.</w:t>
      </w:r>
    </w:p>
    <w:p w14:paraId="3B1F5AAE" w14:textId="60A73F62" w:rsidR="00A92919" w:rsidRPr="006724C0" w:rsidRDefault="00F95D50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Radny Huczko pragnął zaznaczyć, że powinna być przygotowana dokumentacja kompleksowego remontu i przebudowy basenu</w:t>
      </w:r>
      <w:r w:rsidR="00014FE6" w:rsidRPr="006724C0">
        <w:rPr>
          <w:rFonts w:cstheme="minorHAnsi"/>
        </w:rPr>
        <w:t>.</w:t>
      </w:r>
      <w:r w:rsidR="005138B0" w:rsidRPr="006724C0">
        <w:rPr>
          <w:rFonts w:cstheme="minorHAnsi"/>
        </w:rPr>
        <w:t xml:space="preserve"> </w:t>
      </w:r>
      <w:r w:rsidR="00014FE6" w:rsidRPr="006724C0">
        <w:rPr>
          <w:rFonts w:cstheme="minorHAnsi"/>
        </w:rPr>
        <w:t xml:space="preserve">W </w:t>
      </w:r>
      <w:r w:rsidR="005138B0" w:rsidRPr="006724C0">
        <w:rPr>
          <w:rFonts w:cstheme="minorHAnsi"/>
        </w:rPr>
        <w:t>sytuacji</w:t>
      </w:r>
      <w:r w:rsidR="00014FE6" w:rsidRPr="006724C0">
        <w:rPr>
          <w:rFonts w:cstheme="minorHAnsi"/>
        </w:rPr>
        <w:t xml:space="preserve">, kiedy </w:t>
      </w:r>
      <w:r w:rsidR="005138B0" w:rsidRPr="006724C0">
        <w:rPr>
          <w:rFonts w:cstheme="minorHAnsi"/>
        </w:rPr>
        <w:t xml:space="preserve">będzie można aplikować o środki </w:t>
      </w:r>
      <w:r w:rsidR="00014FE6" w:rsidRPr="006724C0">
        <w:rPr>
          <w:rFonts w:cstheme="minorHAnsi"/>
        </w:rPr>
        <w:t>z</w:t>
      </w:r>
      <w:r w:rsidR="005138B0" w:rsidRPr="006724C0">
        <w:rPr>
          <w:rFonts w:cstheme="minorHAnsi"/>
        </w:rPr>
        <w:t xml:space="preserve">  Ministerstwa Sportu czy też </w:t>
      </w:r>
      <w:r w:rsidR="00014FE6" w:rsidRPr="006724C0">
        <w:rPr>
          <w:rFonts w:cstheme="minorHAnsi"/>
        </w:rPr>
        <w:t xml:space="preserve">z </w:t>
      </w:r>
      <w:r w:rsidR="005138B0" w:rsidRPr="006724C0">
        <w:rPr>
          <w:rFonts w:cstheme="minorHAnsi"/>
        </w:rPr>
        <w:t xml:space="preserve">Polskiego Ładu, będzie można z takiej dokumentacji skorzystać. </w:t>
      </w:r>
    </w:p>
    <w:p w14:paraId="61AA02C3" w14:textId="20B7A7DA" w:rsidR="00F95D50" w:rsidRPr="006724C0" w:rsidRDefault="00F95D50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Huczko oraz Radny </w:t>
      </w:r>
      <w:proofErr w:type="spellStart"/>
      <w:r w:rsidRPr="006724C0">
        <w:rPr>
          <w:rFonts w:cstheme="minorHAnsi"/>
        </w:rPr>
        <w:t>Łuć</w:t>
      </w:r>
      <w:proofErr w:type="spellEnd"/>
      <w:r w:rsidRPr="006724C0">
        <w:rPr>
          <w:rFonts w:cstheme="minorHAnsi"/>
        </w:rPr>
        <w:t xml:space="preserve"> podkreślili, </w:t>
      </w:r>
      <w:r w:rsidR="005138B0" w:rsidRPr="006724C0">
        <w:rPr>
          <w:rFonts w:cstheme="minorHAnsi"/>
        </w:rPr>
        <w:t>ż</w:t>
      </w:r>
      <w:r w:rsidRPr="006724C0">
        <w:rPr>
          <w:rFonts w:cstheme="minorHAnsi"/>
        </w:rPr>
        <w:t>e obligatoryjnie jest otwarcie basenu i zapewnienie środków</w:t>
      </w:r>
      <w:r w:rsidR="005138B0" w:rsidRPr="006724C0">
        <w:rPr>
          <w:rFonts w:cstheme="minorHAnsi"/>
        </w:rPr>
        <w:t xml:space="preserve"> na remont basenu. </w:t>
      </w:r>
    </w:p>
    <w:p w14:paraId="52363894" w14:textId="6B055D2A" w:rsidR="00A92919" w:rsidRPr="006724C0" w:rsidRDefault="00A92919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</w:t>
      </w:r>
      <w:proofErr w:type="spellStart"/>
      <w:r w:rsidRPr="006724C0">
        <w:rPr>
          <w:rFonts w:cstheme="minorHAnsi"/>
        </w:rPr>
        <w:t>Łuć</w:t>
      </w:r>
      <w:proofErr w:type="spellEnd"/>
      <w:r w:rsidRPr="006724C0">
        <w:rPr>
          <w:rFonts w:cstheme="minorHAnsi"/>
        </w:rPr>
        <w:t xml:space="preserve"> jeszcze raz podkreślił, </w:t>
      </w:r>
      <w:r w:rsidR="00014FE6" w:rsidRPr="006724C0">
        <w:rPr>
          <w:rFonts w:cstheme="minorHAnsi"/>
        </w:rPr>
        <w:t>ż</w:t>
      </w:r>
      <w:r w:rsidRPr="006724C0">
        <w:rPr>
          <w:rFonts w:cstheme="minorHAnsi"/>
        </w:rPr>
        <w:t>e wyraża ogromną nadzieję, że sprawa zostanie zamknięta i basen uda się otworzyć w 2022 roku.</w:t>
      </w:r>
    </w:p>
    <w:p w14:paraId="5A79669F" w14:textId="695912CF" w:rsidR="00B64533" w:rsidRPr="006724C0" w:rsidRDefault="00B64533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</w:t>
      </w:r>
      <w:proofErr w:type="spellStart"/>
      <w:r w:rsidRPr="006724C0">
        <w:rPr>
          <w:rFonts w:cstheme="minorHAnsi"/>
        </w:rPr>
        <w:t>Łuć</w:t>
      </w:r>
      <w:proofErr w:type="spellEnd"/>
      <w:r w:rsidRPr="006724C0">
        <w:rPr>
          <w:rFonts w:cstheme="minorHAnsi"/>
        </w:rPr>
        <w:t xml:space="preserve"> zapytał, czy można w przyszłym roku</w:t>
      </w:r>
      <w:r w:rsidR="00014FE6" w:rsidRPr="006724C0">
        <w:rPr>
          <w:rFonts w:cstheme="minorHAnsi"/>
        </w:rPr>
        <w:t xml:space="preserve">, tak rozpisać </w:t>
      </w:r>
      <w:r w:rsidRPr="006724C0">
        <w:rPr>
          <w:rFonts w:cstheme="minorHAnsi"/>
        </w:rPr>
        <w:t xml:space="preserve"> WPF</w:t>
      </w:r>
      <w:r w:rsidR="00014FE6" w:rsidRPr="006724C0">
        <w:rPr>
          <w:rFonts w:cstheme="minorHAnsi"/>
        </w:rPr>
        <w:t xml:space="preserve">, </w:t>
      </w:r>
      <w:r w:rsidR="006F088A" w:rsidRPr="006724C0">
        <w:rPr>
          <w:rFonts w:cstheme="minorHAnsi"/>
        </w:rPr>
        <w:t xml:space="preserve">aby </w:t>
      </w:r>
      <w:r w:rsidRPr="006724C0">
        <w:rPr>
          <w:rFonts w:cstheme="minorHAnsi"/>
        </w:rPr>
        <w:t xml:space="preserve">zaplanować </w:t>
      </w:r>
      <w:r w:rsidR="006F088A" w:rsidRPr="006724C0">
        <w:rPr>
          <w:rFonts w:cstheme="minorHAnsi"/>
        </w:rPr>
        <w:t>do realizacji zadanie związane  z remontem basenu,</w:t>
      </w:r>
      <w:r w:rsidRPr="006724C0">
        <w:rPr>
          <w:rFonts w:cstheme="minorHAnsi"/>
        </w:rPr>
        <w:t xml:space="preserve"> </w:t>
      </w:r>
      <w:r w:rsidR="006F088A" w:rsidRPr="006724C0">
        <w:rPr>
          <w:rFonts w:cstheme="minorHAnsi"/>
        </w:rPr>
        <w:t>a</w:t>
      </w:r>
      <w:r w:rsidRPr="006724C0">
        <w:rPr>
          <w:rFonts w:cstheme="minorHAnsi"/>
        </w:rPr>
        <w:t xml:space="preserve"> w 2024 roku zacząć kompleksową</w:t>
      </w:r>
      <w:r w:rsidR="006F088A" w:rsidRPr="006724C0">
        <w:rPr>
          <w:rFonts w:cstheme="minorHAnsi"/>
        </w:rPr>
        <w:t xml:space="preserve"> modernizację.</w:t>
      </w:r>
    </w:p>
    <w:p w14:paraId="48CC756B" w14:textId="709EA786" w:rsidR="0044268D" w:rsidRPr="006724C0" w:rsidRDefault="0044268D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</w:t>
      </w:r>
      <w:proofErr w:type="spellStart"/>
      <w:r w:rsidRPr="006724C0">
        <w:rPr>
          <w:rFonts w:cstheme="minorHAnsi"/>
        </w:rPr>
        <w:t>Łuć</w:t>
      </w:r>
      <w:proofErr w:type="spellEnd"/>
      <w:r w:rsidRPr="006724C0">
        <w:rPr>
          <w:rFonts w:cstheme="minorHAnsi"/>
        </w:rPr>
        <w:t xml:space="preserve"> podkreślił, że jako Gmina i Rada Gminy nie planowa</w:t>
      </w:r>
      <w:r w:rsidR="006F088A" w:rsidRPr="006724C0">
        <w:rPr>
          <w:rFonts w:cstheme="minorHAnsi"/>
        </w:rPr>
        <w:t>ła</w:t>
      </w:r>
      <w:r w:rsidRPr="006724C0">
        <w:rPr>
          <w:rFonts w:cstheme="minorHAnsi"/>
        </w:rPr>
        <w:t xml:space="preserve"> środków z Polskiego </w:t>
      </w:r>
      <w:r w:rsidR="006F088A" w:rsidRPr="006724C0">
        <w:rPr>
          <w:rFonts w:cstheme="minorHAnsi"/>
        </w:rPr>
        <w:t>Ł</w:t>
      </w:r>
      <w:r w:rsidRPr="006724C0">
        <w:rPr>
          <w:rFonts w:cstheme="minorHAnsi"/>
        </w:rPr>
        <w:t xml:space="preserve">adu na </w:t>
      </w:r>
      <w:r w:rsidR="006F088A" w:rsidRPr="006724C0">
        <w:rPr>
          <w:rFonts w:cstheme="minorHAnsi"/>
        </w:rPr>
        <w:t xml:space="preserve">remont </w:t>
      </w:r>
      <w:r w:rsidRPr="006724C0">
        <w:rPr>
          <w:rFonts w:cstheme="minorHAnsi"/>
        </w:rPr>
        <w:t>dr</w:t>
      </w:r>
      <w:r w:rsidR="006F088A" w:rsidRPr="006724C0">
        <w:rPr>
          <w:rFonts w:cstheme="minorHAnsi"/>
        </w:rPr>
        <w:t>óg.</w:t>
      </w:r>
      <w:r w:rsidRPr="006724C0">
        <w:rPr>
          <w:rFonts w:cstheme="minorHAnsi"/>
        </w:rPr>
        <w:t xml:space="preserve"> </w:t>
      </w:r>
    </w:p>
    <w:p w14:paraId="118DAC07" w14:textId="0A3EB283" w:rsidR="006F088A" w:rsidRPr="006724C0" w:rsidRDefault="006F088A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</w:t>
      </w:r>
      <w:proofErr w:type="spellStart"/>
      <w:r w:rsidRPr="006724C0">
        <w:rPr>
          <w:rFonts w:cstheme="minorHAnsi"/>
        </w:rPr>
        <w:t>Łuć</w:t>
      </w:r>
      <w:proofErr w:type="spellEnd"/>
      <w:r w:rsidRPr="006724C0">
        <w:rPr>
          <w:rFonts w:cstheme="minorHAnsi"/>
        </w:rPr>
        <w:t xml:space="preserve"> zwrócił uwagę, że są to duże środki. </w:t>
      </w:r>
    </w:p>
    <w:p w14:paraId="0E50581B" w14:textId="65943AE6" w:rsidR="00D4159B" w:rsidRPr="006724C0" w:rsidRDefault="00D4159B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Sekretarz poinformowała, </w:t>
      </w:r>
      <w:r w:rsidR="006F088A" w:rsidRPr="006724C0">
        <w:rPr>
          <w:rFonts w:cstheme="minorHAnsi"/>
        </w:rPr>
        <w:t>ż</w:t>
      </w:r>
      <w:r w:rsidRPr="006724C0">
        <w:rPr>
          <w:rFonts w:cstheme="minorHAnsi"/>
        </w:rPr>
        <w:t>e udało się skorzystać z pierwszego rozdania Polskiego Ładu w sierpniu. Zostały złożone 2 wnioski. Jako Gmina również nie spodziewaliśmy się, ale bardzo cieszymy się z tych dodatkowych środków.</w:t>
      </w:r>
    </w:p>
    <w:p w14:paraId="6DE093C8" w14:textId="1B66E423" w:rsidR="00D4159B" w:rsidRPr="006724C0" w:rsidRDefault="00D4159B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Sekretarz przypomniała, że w sierpniu składała również 3 wniosek na remont basenu, ale nie otrzymaliśmy środków na to zadanie. Z 3 wniosków udało się pozyskać pieniądze na 2.</w:t>
      </w:r>
    </w:p>
    <w:p w14:paraId="4D14074E" w14:textId="02A46532" w:rsidR="00296C87" w:rsidRPr="006724C0" w:rsidRDefault="00296C87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Skarbnik następnie przedstawiła znaczące dochody dla budżetu Gminy. Wspomniał</w:t>
      </w:r>
      <w:r w:rsidR="006F088A" w:rsidRPr="006724C0">
        <w:rPr>
          <w:rFonts w:cstheme="minorHAnsi"/>
        </w:rPr>
        <w:t>a</w:t>
      </w:r>
      <w:r w:rsidRPr="006724C0">
        <w:rPr>
          <w:rFonts w:cstheme="minorHAnsi"/>
        </w:rPr>
        <w:t xml:space="preserve"> o wpływach z podatków od nieruchomości, co stanowi główne źródło dochodu Gminy. </w:t>
      </w:r>
    </w:p>
    <w:p w14:paraId="0746E669" w14:textId="07FA771F" w:rsidR="00B74A56" w:rsidRPr="006724C0" w:rsidRDefault="00B74A56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Skarbnik podkreśliła, że dlatego zawsze walczy o wysokie stawki</w:t>
      </w:r>
    </w:p>
    <w:p w14:paraId="36D18112" w14:textId="310397E6" w:rsidR="00296C87" w:rsidRPr="006724C0" w:rsidRDefault="00296C87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</w:t>
      </w:r>
      <w:proofErr w:type="spellStart"/>
      <w:r w:rsidRPr="006724C0">
        <w:rPr>
          <w:rFonts w:cstheme="minorHAnsi"/>
        </w:rPr>
        <w:t>Łuć</w:t>
      </w:r>
      <w:proofErr w:type="spellEnd"/>
      <w:r w:rsidRPr="006724C0">
        <w:rPr>
          <w:rFonts w:cstheme="minorHAnsi"/>
        </w:rPr>
        <w:t xml:space="preserve"> zapytał o zwolnienia z podatków osób fizycznych w roku 2022, na jakim poziomie</w:t>
      </w:r>
      <w:r w:rsidR="00B74A56" w:rsidRPr="006724C0">
        <w:rPr>
          <w:rFonts w:cstheme="minorHAnsi"/>
        </w:rPr>
        <w:t xml:space="preserve"> będzie ta różnica. Czy per saldo będzie na niekorzyść Gminy za 2022 w porównaniu do 2021 roku.</w:t>
      </w:r>
    </w:p>
    <w:p w14:paraId="71E70E1F" w14:textId="77CAE842" w:rsidR="00B74A56" w:rsidRPr="006724C0" w:rsidRDefault="00B74A56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Skarbnik wyjaśniła, że wpływy z podatku dochodowego od osób fizycznych i prawnych przychodzą decyzją Ministra Finansów i w takich wysokościach należy je ująć w budżecie. </w:t>
      </w:r>
    </w:p>
    <w:p w14:paraId="4BE34BAC" w14:textId="4870B071" w:rsidR="00B74A56" w:rsidRPr="006724C0" w:rsidRDefault="00B74A56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Skarbnik Wyjaśniła, że nowością są wpływy z podatków od osób prawnych. Wcześniej Gmina sama to szacowała na podstawie ubiegłego roku. Teraz zostało to oszacowane w piśmie z Ministerstwa Finansów. Ponieważ mimo pandemii te wpływy były większe</w:t>
      </w:r>
      <w:r w:rsidR="009D41A6" w:rsidRPr="006724C0">
        <w:rPr>
          <w:rFonts w:cstheme="minorHAnsi"/>
        </w:rPr>
        <w:t xml:space="preserve">, także dla nas było to z korzyścią. </w:t>
      </w:r>
    </w:p>
    <w:p w14:paraId="57D6539C" w14:textId="6C2B4C36" w:rsidR="009D41A6" w:rsidRPr="006724C0" w:rsidRDefault="009D41A6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</w:t>
      </w:r>
      <w:proofErr w:type="spellStart"/>
      <w:r w:rsidRPr="006724C0">
        <w:rPr>
          <w:rFonts w:cstheme="minorHAnsi"/>
        </w:rPr>
        <w:t>Łuć</w:t>
      </w:r>
      <w:proofErr w:type="spellEnd"/>
      <w:r w:rsidRPr="006724C0">
        <w:rPr>
          <w:rFonts w:cstheme="minorHAnsi"/>
        </w:rPr>
        <w:t xml:space="preserve"> zwrócił uwagę, że stale ubywa stałych mieszkańców naszej gminy.</w:t>
      </w:r>
    </w:p>
    <w:p w14:paraId="01847296" w14:textId="796DCCDC" w:rsidR="009D41A6" w:rsidRPr="006724C0" w:rsidRDefault="009D41A6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Poprosił o informację ile osób zmarło w ciągu roku 2021. Poprosił także o przedstawienie ruchu mieszkańców gminy jako dodatkowa informacja. </w:t>
      </w:r>
    </w:p>
    <w:p w14:paraId="304E45B7" w14:textId="2F6E2B97" w:rsidR="009D41A6" w:rsidRPr="006724C0" w:rsidRDefault="009D41A6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Janus poprosił o rozbicie tej informacji na poszczególne miejscowości naszej Gminy. </w:t>
      </w:r>
    </w:p>
    <w:p w14:paraId="308B16B3" w14:textId="79AD5B8A" w:rsidR="00D77599" w:rsidRPr="006724C0" w:rsidRDefault="00D77599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Janus zadał pytanie ile z budżetu gminy przez podwyżkę będzie kosztował prąd. Poprosił o zestawienie na rok 2021 i rok 2022. </w:t>
      </w:r>
    </w:p>
    <w:p w14:paraId="5D18A0B4" w14:textId="25E53240" w:rsidR="00D77599" w:rsidRPr="006724C0" w:rsidRDefault="00D77599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Skarbnik wyjaśniła, że prąd jest płacony w różnych działach. </w:t>
      </w:r>
    </w:p>
    <w:p w14:paraId="64C58E46" w14:textId="5D594FAB" w:rsidR="00AE607F" w:rsidRPr="006724C0" w:rsidRDefault="00AE607F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Poinformowała, że w radni otrzymali w materiałach po ile w poszczególnych działach budżet został zmniejszony. </w:t>
      </w:r>
    </w:p>
    <w:p w14:paraId="46523E0B" w14:textId="16CEA442" w:rsidR="00AE607F" w:rsidRPr="006724C0" w:rsidRDefault="00AE607F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lastRenderedPageBreak/>
        <w:t>Radny Huczko podkreślił, że staramy się jako</w:t>
      </w:r>
      <w:r w:rsidR="00445615" w:rsidRPr="006724C0">
        <w:rPr>
          <w:rFonts w:cstheme="minorHAnsi"/>
        </w:rPr>
        <w:t xml:space="preserve"> </w:t>
      </w:r>
      <w:r w:rsidRPr="006724C0">
        <w:rPr>
          <w:rFonts w:cstheme="minorHAnsi"/>
        </w:rPr>
        <w:t xml:space="preserve">gmina oszczędzać </w:t>
      </w:r>
      <w:r w:rsidR="00445615" w:rsidRPr="006724C0">
        <w:rPr>
          <w:rFonts w:cstheme="minorHAnsi"/>
        </w:rPr>
        <w:t>środki</w:t>
      </w:r>
      <w:r w:rsidRPr="006724C0">
        <w:rPr>
          <w:rFonts w:cstheme="minorHAnsi"/>
        </w:rPr>
        <w:t xml:space="preserve"> i realizować budżet. </w:t>
      </w:r>
    </w:p>
    <w:p w14:paraId="4446B36C" w14:textId="77777777" w:rsidR="00445615" w:rsidRPr="006724C0" w:rsidRDefault="00445615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</w:t>
      </w:r>
      <w:proofErr w:type="spellStart"/>
      <w:r w:rsidRPr="006724C0">
        <w:rPr>
          <w:rFonts w:cstheme="minorHAnsi"/>
        </w:rPr>
        <w:t>Łuć</w:t>
      </w:r>
      <w:proofErr w:type="spellEnd"/>
      <w:r w:rsidRPr="006724C0">
        <w:rPr>
          <w:rFonts w:cstheme="minorHAnsi"/>
        </w:rPr>
        <w:t xml:space="preserve"> wspomniał o wypracowaniu 1 200 000,00 zł, które to środki są na lokatach. </w:t>
      </w:r>
    </w:p>
    <w:p w14:paraId="108043E2" w14:textId="48B596FA" w:rsidR="00445615" w:rsidRPr="006724C0" w:rsidRDefault="00445615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Skarbnik poinformowała</w:t>
      </w:r>
      <w:r w:rsidR="007501DF" w:rsidRPr="006724C0">
        <w:rPr>
          <w:rFonts w:cstheme="minorHAnsi"/>
        </w:rPr>
        <w:t xml:space="preserve"> </w:t>
      </w:r>
      <w:r w:rsidRPr="006724C0">
        <w:rPr>
          <w:rFonts w:cstheme="minorHAnsi"/>
        </w:rPr>
        <w:t xml:space="preserve">o sfinalizowaniu projektu związanego z </w:t>
      </w:r>
      <w:proofErr w:type="spellStart"/>
      <w:r w:rsidRPr="006724C0">
        <w:rPr>
          <w:rFonts w:cstheme="minorHAnsi"/>
        </w:rPr>
        <w:t>fotowoltaiką</w:t>
      </w:r>
      <w:proofErr w:type="spellEnd"/>
      <w:r w:rsidRPr="006724C0">
        <w:rPr>
          <w:rFonts w:cstheme="minorHAnsi"/>
        </w:rPr>
        <w:t xml:space="preserve"> i zwrocie środków, które dostaliśmy. </w:t>
      </w:r>
    </w:p>
    <w:p w14:paraId="431E4232" w14:textId="443767B2" w:rsidR="00AE607F" w:rsidRPr="006724C0" w:rsidRDefault="00AE607F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Janus </w:t>
      </w:r>
      <w:r w:rsidR="00445615" w:rsidRPr="006724C0">
        <w:rPr>
          <w:rFonts w:cstheme="minorHAnsi"/>
        </w:rPr>
        <w:t>podziękował</w:t>
      </w:r>
      <w:r w:rsidRPr="006724C0">
        <w:rPr>
          <w:rFonts w:cstheme="minorHAnsi"/>
        </w:rPr>
        <w:t xml:space="preserve"> </w:t>
      </w:r>
      <w:r w:rsidR="00445615" w:rsidRPr="006724C0">
        <w:rPr>
          <w:rFonts w:cstheme="minorHAnsi"/>
        </w:rPr>
        <w:t>Wójtowi</w:t>
      </w:r>
      <w:r w:rsidRPr="006724C0">
        <w:rPr>
          <w:rFonts w:cstheme="minorHAnsi"/>
        </w:rPr>
        <w:t xml:space="preserve">, za to </w:t>
      </w:r>
      <w:r w:rsidR="006F088A" w:rsidRPr="006724C0">
        <w:rPr>
          <w:rFonts w:cstheme="minorHAnsi"/>
        </w:rPr>
        <w:t>ż</w:t>
      </w:r>
      <w:r w:rsidRPr="006724C0">
        <w:rPr>
          <w:rFonts w:cstheme="minorHAnsi"/>
        </w:rPr>
        <w:t xml:space="preserve">e </w:t>
      </w:r>
      <w:r w:rsidR="00445615" w:rsidRPr="006724C0">
        <w:rPr>
          <w:rFonts w:cstheme="minorHAnsi"/>
        </w:rPr>
        <w:t>przyjął minimalne wynagrodzenie po podwyżce.</w:t>
      </w:r>
    </w:p>
    <w:p w14:paraId="2521E21B" w14:textId="6BCE19C1" w:rsidR="00445615" w:rsidRPr="006724C0" w:rsidRDefault="00445615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Podziękował również pani Skarbnik, </w:t>
      </w:r>
      <w:r w:rsidR="006F088A" w:rsidRPr="006724C0">
        <w:rPr>
          <w:rFonts w:cstheme="minorHAnsi"/>
        </w:rPr>
        <w:t xml:space="preserve">pani </w:t>
      </w:r>
      <w:r w:rsidRPr="006724C0">
        <w:rPr>
          <w:rFonts w:cstheme="minorHAnsi"/>
        </w:rPr>
        <w:t xml:space="preserve">Sekretarz, oraz </w:t>
      </w:r>
      <w:r w:rsidR="006F088A" w:rsidRPr="006724C0">
        <w:rPr>
          <w:rFonts w:cstheme="minorHAnsi"/>
        </w:rPr>
        <w:t>p</w:t>
      </w:r>
      <w:r w:rsidRPr="006724C0">
        <w:rPr>
          <w:rFonts w:cstheme="minorHAnsi"/>
        </w:rPr>
        <w:t>anu Huczko</w:t>
      </w:r>
      <w:r w:rsidR="006F088A" w:rsidRPr="006724C0">
        <w:rPr>
          <w:rFonts w:cstheme="minorHAnsi"/>
        </w:rPr>
        <w:t xml:space="preserve"> - P</w:t>
      </w:r>
      <w:r w:rsidRPr="006724C0">
        <w:rPr>
          <w:rFonts w:cstheme="minorHAnsi"/>
        </w:rPr>
        <w:t>rzewodniczącemu Komisji Budżetowej za budżet</w:t>
      </w:r>
      <w:r w:rsidR="006F088A" w:rsidRPr="006724C0">
        <w:rPr>
          <w:rFonts w:cstheme="minorHAnsi"/>
        </w:rPr>
        <w:t xml:space="preserve"> oraz </w:t>
      </w:r>
      <w:r w:rsidRPr="006724C0">
        <w:rPr>
          <w:rFonts w:cstheme="minorHAnsi"/>
        </w:rPr>
        <w:t>za przeznaczenie środków na zakup samochodu dla OSP Potępa</w:t>
      </w:r>
      <w:r w:rsidR="006F088A" w:rsidRPr="006724C0">
        <w:rPr>
          <w:rFonts w:cstheme="minorHAnsi"/>
        </w:rPr>
        <w:t>,</w:t>
      </w:r>
      <w:r w:rsidRPr="006724C0">
        <w:rPr>
          <w:rFonts w:cstheme="minorHAnsi"/>
        </w:rPr>
        <w:t xml:space="preserve"> w kwocie 150 </w:t>
      </w:r>
      <w:proofErr w:type="spellStart"/>
      <w:r w:rsidRPr="006724C0">
        <w:rPr>
          <w:rFonts w:cstheme="minorHAnsi"/>
        </w:rPr>
        <w:t>tys</w:t>
      </w:r>
      <w:proofErr w:type="spellEnd"/>
      <w:r w:rsidRPr="006724C0">
        <w:rPr>
          <w:rFonts w:cstheme="minorHAnsi"/>
        </w:rPr>
        <w:t xml:space="preserve"> zł.</w:t>
      </w:r>
    </w:p>
    <w:p w14:paraId="1A80CF68" w14:textId="580533BF" w:rsidR="00AA3AFD" w:rsidRPr="006724C0" w:rsidRDefault="00AA3AFD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Radny Huczko podkreślił, że nie ma współpracy między Sołtysem z Krupskiego Młyna i Ziętka z Gminą, Wójtem,</w:t>
      </w:r>
      <w:r w:rsidR="006F088A" w:rsidRPr="006724C0">
        <w:rPr>
          <w:rFonts w:cstheme="minorHAnsi"/>
        </w:rPr>
        <w:t xml:space="preserve"> oraz z </w:t>
      </w:r>
      <w:r w:rsidRPr="006724C0">
        <w:rPr>
          <w:rFonts w:cstheme="minorHAnsi"/>
        </w:rPr>
        <w:t>Radą Gminy</w:t>
      </w:r>
      <w:r w:rsidR="006F088A" w:rsidRPr="006724C0">
        <w:rPr>
          <w:rFonts w:cstheme="minorHAnsi"/>
        </w:rPr>
        <w:t>.</w:t>
      </w:r>
      <w:r w:rsidRPr="006724C0">
        <w:rPr>
          <w:rFonts w:cstheme="minorHAnsi"/>
        </w:rPr>
        <w:t xml:space="preserve"> </w:t>
      </w:r>
    </w:p>
    <w:p w14:paraId="6A571B0C" w14:textId="3ED80D4F" w:rsidR="00AA3AFD" w:rsidRPr="006724C0" w:rsidRDefault="00AA3AFD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Sołtys Janus zwrócił uwagę, że był zdziwiony prośbą sołtysa Krupskiego Młyna o (dotacje)środki na zakup sprzętu do szkoły z budżetu gminy, kiedy są na to przeznaczone środki sołeckie.</w:t>
      </w:r>
    </w:p>
    <w:p w14:paraId="0183559D" w14:textId="276F3AA1" w:rsidR="00BD6982" w:rsidRPr="006724C0" w:rsidRDefault="00BD6982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Janus poinformował, że z nowego rozdania przeznaczył ze </w:t>
      </w:r>
      <w:r w:rsidR="006823FC" w:rsidRPr="006724C0">
        <w:rPr>
          <w:rFonts w:cstheme="minorHAnsi"/>
        </w:rPr>
        <w:t>ś</w:t>
      </w:r>
      <w:r w:rsidRPr="006724C0">
        <w:rPr>
          <w:rFonts w:cstheme="minorHAnsi"/>
        </w:rPr>
        <w:t>rodków sołeckich 14 tys</w:t>
      </w:r>
      <w:r w:rsidR="006823FC" w:rsidRPr="006724C0">
        <w:rPr>
          <w:rFonts w:cstheme="minorHAnsi"/>
        </w:rPr>
        <w:t>.</w:t>
      </w:r>
      <w:r w:rsidRPr="006724C0">
        <w:rPr>
          <w:rFonts w:cstheme="minorHAnsi"/>
        </w:rPr>
        <w:t>, m.in. na szafki, huśtawki dla dzieci z Potępy.</w:t>
      </w:r>
    </w:p>
    <w:p w14:paraId="678081BF" w14:textId="5A9F05C5" w:rsidR="007501DF" w:rsidRPr="006724C0" w:rsidRDefault="007501DF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Radny Huczko zwrócił uwagę na w</w:t>
      </w:r>
      <w:r w:rsidR="006F088A" w:rsidRPr="006724C0">
        <w:rPr>
          <w:rFonts w:cstheme="minorHAnsi"/>
        </w:rPr>
        <w:t>s</w:t>
      </w:r>
      <w:r w:rsidRPr="006724C0">
        <w:rPr>
          <w:rFonts w:cstheme="minorHAnsi"/>
        </w:rPr>
        <w:t xml:space="preserve">parcie finansowe Klubu Sportowego </w:t>
      </w:r>
      <w:proofErr w:type="spellStart"/>
      <w:r w:rsidRPr="006724C0">
        <w:rPr>
          <w:rFonts w:cstheme="minorHAnsi"/>
        </w:rPr>
        <w:t>Nitron</w:t>
      </w:r>
      <w:proofErr w:type="spellEnd"/>
      <w:r w:rsidR="00850E25" w:rsidRPr="006724C0">
        <w:rPr>
          <w:rFonts w:cstheme="minorHAnsi"/>
        </w:rPr>
        <w:t xml:space="preserve">, który prężnie działa i się rozrasta. </w:t>
      </w:r>
    </w:p>
    <w:p w14:paraId="3E693778" w14:textId="5732EDD9" w:rsidR="007501DF" w:rsidRPr="006724C0" w:rsidRDefault="007501DF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Radny Huczko zwrócił uwagę, że obecnie do klubu należy dużo dzieci i młodzieży i można zaobserwować duże ożywienie w klubie i zaangażowanie prezesa.</w:t>
      </w:r>
    </w:p>
    <w:p w14:paraId="4F780BDF" w14:textId="2B154808" w:rsidR="007501DF" w:rsidRPr="006724C0" w:rsidRDefault="006F088A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Radny Huczko p</w:t>
      </w:r>
      <w:r w:rsidR="007501DF" w:rsidRPr="006724C0">
        <w:rPr>
          <w:rFonts w:cstheme="minorHAnsi"/>
        </w:rPr>
        <w:t>odkreślił, że jest nowy prezes, który bardzo się stara, zabiega o rozwój i środki dla klubu. W związku z tym propozycja o wsparcie finansowe dla klubu.</w:t>
      </w:r>
    </w:p>
    <w:p w14:paraId="7EAA520B" w14:textId="66452078" w:rsidR="00BD6982" w:rsidRPr="006724C0" w:rsidRDefault="006F088A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Następnie Skarbnik poinformowała, że p</w:t>
      </w:r>
      <w:r w:rsidR="00BD6982" w:rsidRPr="006724C0">
        <w:rPr>
          <w:rFonts w:cstheme="minorHAnsi"/>
        </w:rPr>
        <w:t xml:space="preserve">rojekt budżetu został złożony </w:t>
      </w:r>
      <w:r w:rsidRPr="006724C0">
        <w:rPr>
          <w:rFonts w:cstheme="minorHAnsi"/>
        </w:rPr>
        <w:t>Z</w:t>
      </w:r>
      <w:r w:rsidR="00BD6982" w:rsidRPr="006724C0">
        <w:rPr>
          <w:rFonts w:cstheme="minorHAnsi"/>
        </w:rPr>
        <w:t xml:space="preserve">arządzeniem </w:t>
      </w:r>
      <w:r w:rsidRPr="006724C0">
        <w:rPr>
          <w:rFonts w:cstheme="minorHAnsi"/>
        </w:rPr>
        <w:t>W</w:t>
      </w:r>
      <w:r w:rsidR="00BD6982" w:rsidRPr="006724C0">
        <w:rPr>
          <w:rFonts w:cstheme="minorHAnsi"/>
        </w:rPr>
        <w:t>ójta do RIO.</w:t>
      </w:r>
    </w:p>
    <w:p w14:paraId="3F70418F" w14:textId="04FB77D6" w:rsidR="00BD6982" w:rsidRPr="006724C0" w:rsidRDefault="00BD6982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Po projekcie dokonano jedynie drob</w:t>
      </w:r>
      <w:r w:rsidR="00B05908" w:rsidRPr="006724C0">
        <w:rPr>
          <w:rFonts w:cstheme="minorHAnsi"/>
        </w:rPr>
        <w:t xml:space="preserve">nych zmian. Skarbnik poinformowała, że zgodnie z uzasadnieniem dołączonym do projektu zwiększyły się dochody i wydatki w zakresie gospodarki odpadami komunalnymi o 200 </w:t>
      </w:r>
      <w:proofErr w:type="spellStart"/>
      <w:r w:rsidR="00B05908" w:rsidRPr="006724C0">
        <w:rPr>
          <w:rFonts w:cstheme="minorHAnsi"/>
        </w:rPr>
        <w:t>tys</w:t>
      </w:r>
      <w:proofErr w:type="spellEnd"/>
      <w:r w:rsidR="00B05908" w:rsidRPr="006724C0">
        <w:rPr>
          <w:rFonts w:cstheme="minorHAnsi"/>
        </w:rPr>
        <w:t xml:space="preserve"> zł. </w:t>
      </w:r>
    </w:p>
    <w:p w14:paraId="06F642A3" w14:textId="575C8641" w:rsidR="00B05908" w:rsidRPr="006724C0" w:rsidRDefault="00B05908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Poprawiono załącznik w zakresie udzielenia dotacji, ponieważ nie była uwzględniona dotacja dla Urzędu Miejskiego w Bytomiu na Izbę Wytrzeźwień</w:t>
      </w:r>
      <w:r w:rsidR="007117E1" w:rsidRPr="006724C0">
        <w:rPr>
          <w:rFonts w:cstheme="minorHAnsi"/>
        </w:rPr>
        <w:t xml:space="preserve"> 3 090,00 zł.</w:t>
      </w:r>
    </w:p>
    <w:p w14:paraId="13976201" w14:textId="6868B611" w:rsidR="007117E1" w:rsidRPr="006724C0" w:rsidRDefault="007117E1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Skarbnik poinformowała, że została zmieniona terminologia, którą wskazała RIO gdzie skarbnik używała słów „ środki z lokat’ , a kazano się posługiwać terminologią ustawy o finansach publicznych jako nadwyżki z lat ubiegłych. </w:t>
      </w:r>
      <w:r w:rsidR="006823FC" w:rsidRPr="006724C0">
        <w:rPr>
          <w:rFonts w:cstheme="minorHAnsi"/>
        </w:rPr>
        <w:t>Wprowadzono również dotacje Wojewody Śląskiego 17 585,00 zł</w:t>
      </w:r>
      <w:r w:rsidR="00CB45EA" w:rsidRPr="006724C0">
        <w:rPr>
          <w:rFonts w:cstheme="minorHAnsi"/>
        </w:rPr>
        <w:t>.</w:t>
      </w:r>
    </w:p>
    <w:p w14:paraId="2AFFEA65" w14:textId="1F7438D9" w:rsidR="00AA3AFD" w:rsidRPr="006724C0" w:rsidRDefault="00850E25" w:rsidP="006724C0">
      <w:pPr>
        <w:jc w:val="both"/>
        <w:rPr>
          <w:rFonts w:cstheme="minorHAnsi"/>
        </w:rPr>
      </w:pPr>
      <w:r w:rsidRPr="006724C0">
        <w:rPr>
          <w:rFonts w:cstheme="minorHAnsi"/>
        </w:rPr>
        <w:t xml:space="preserve">Skarbnik na koniec poinformowała, że projekt budżetu został </w:t>
      </w:r>
      <w:r w:rsidR="00BD6982" w:rsidRPr="006724C0">
        <w:rPr>
          <w:rFonts w:cstheme="minorHAnsi"/>
        </w:rPr>
        <w:t>pozytywnie zaopiniowany</w:t>
      </w:r>
      <w:r w:rsidR="006657F6" w:rsidRPr="006724C0">
        <w:rPr>
          <w:rFonts w:cstheme="minorHAnsi"/>
        </w:rPr>
        <w:t xml:space="preserve"> przez RIO z drobnymi uwagami, które zostały poprawione.</w:t>
      </w:r>
    </w:p>
    <w:p w14:paraId="06430549" w14:textId="77777777" w:rsidR="00097CF0" w:rsidRPr="006724C0" w:rsidRDefault="006657F6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Następnie głos zabrał Pan Janczura. </w:t>
      </w:r>
    </w:p>
    <w:p w14:paraId="60CAF397" w14:textId="69597EA5" w:rsidR="006657F6" w:rsidRDefault="006657F6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Zgłaszał następujące sprawy:</w:t>
      </w:r>
    </w:p>
    <w:p w14:paraId="4234AC3C" w14:textId="77777777" w:rsidR="006657F6" w:rsidRPr="006724C0" w:rsidRDefault="006657F6" w:rsidP="006724C0">
      <w:pPr>
        <w:pStyle w:val="Akapitzlist"/>
        <w:numPr>
          <w:ilvl w:val="0"/>
          <w:numId w:val="17"/>
        </w:numPr>
        <w:spacing w:after="0" w:line="252" w:lineRule="auto"/>
        <w:jc w:val="both"/>
        <w:rPr>
          <w:rFonts w:eastAsia="Calibri" w:cstheme="minorHAnsi"/>
        </w:rPr>
      </w:pPr>
      <w:r w:rsidRPr="006724C0">
        <w:rPr>
          <w:rFonts w:cstheme="minorHAnsi"/>
        </w:rPr>
        <w:t>Ponowienie wniosku dotyczącego remontu ulicy Krasickiego</w:t>
      </w:r>
    </w:p>
    <w:p w14:paraId="79C04E77" w14:textId="14977244" w:rsidR="006657F6" w:rsidRPr="006724C0" w:rsidRDefault="006657F6" w:rsidP="006724C0">
      <w:pPr>
        <w:pStyle w:val="Akapitzlist"/>
        <w:numPr>
          <w:ilvl w:val="0"/>
          <w:numId w:val="17"/>
        </w:numPr>
        <w:spacing w:after="0" w:line="252" w:lineRule="auto"/>
        <w:jc w:val="both"/>
        <w:rPr>
          <w:rFonts w:eastAsia="Calibri" w:cstheme="minorHAnsi"/>
        </w:rPr>
      </w:pPr>
      <w:r w:rsidRPr="006724C0">
        <w:rPr>
          <w:rFonts w:cstheme="minorHAnsi"/>
        </w:rPr>
        <w:t>Kontrola i nadzór nad mieszkańcami lokali socjalnych przy ulicy Krasickiego</w:t>
      </w:r>
    </w:p>
    <w:p w14:paraId="618F25D0" w14:textId="29B8F66F" w:rsidR="006657F6" w:rsidRPr="006724C0" w:rsidRDefault="006657F6" w:rsidP="006724C0">
      <w:pPr>
        <w:pStyle w:val="Akapitzlist"/>
        <w:numPr>
          <w:ilvl w:val="0"/>
          <w:numId w:val="17"/>
        </w:numPr>
        <w:spacing w:after="0" w:line="252" w:lineRule="auto"/>
        <w:jc w:val="both"/>
        <w:rPr>
          <w:rFonts w:eastAsia="Calibri" w:cstheme="minorHAnsi"/>
        </w:rPr>
      </w:pPr>
      <w:r w:rsidRPr="006724C0">
        <w:rPr>
          <w:rFonts w:cstheme="minorHAnsi"/>
        </w:rPr>
        <w:t>Systematyczne sprawdzanie porządku przy lokalach socjalnych przy ulicy Krasickiego</w:t>
      </w:r>
    </w:p>
    <w:p w14:paraId="37D2CE53" w14:textId="3C3A64B0" w:rsidR="00097CF0" w:rsidRPr="006724C0" w:rsidRDefault="00097CF0" w:rsidP="006724C0">
      <w:pPr>
        <w:pStyle w:val="Akapitzlist"/>
        <w:numPr>
          <w:ilvl w:val="0"/>
          <w:numId w:val="17"/>
        </w:numPr>
        <w:spacing w:after="0" w:line="252" w:lineRule="auto"/>
        <w:jc w:val="both"/>
        <w:rPr>
          <w:rFonts w:eastAsia="Calibri" w:cstheme="minorHAnsi"/>
        </w:rPr>
      </w:pPr>
      <w:r w:rsidRPr="006724C0">
        <w:rPr>
          <w:rFonts w:cstheme="minorHAnsi"/>
        </w:rPr>
        <w:t>Koszenie terenów przy budynkach mieszkalnych i lokalach socjalnych przy ulicy Krasickiego</w:t>
      </w:r>
    </w:p>
    <w:p w14:paraId="27357AAC" w14:textId="4CEE9D07" w:rsidR="00097CF0" w:rsidRPr="006724C0" w:rsidRDefault="00097CF0" w:rsidP="006724C0">
      <w:pPr>
        <w:pStyle w:val="Akapitzlist"/>
        <w:numPr>
          <w:ilvl w:val="0"/>
          <w:numId w:val="17"/>
        </w:numPr>
        <w:spacing w:after="0" w:line="252" w:lineRule="auto"/>
        <w:jc w:val="both"/>
        <w:rPr>
          <w:rFonts w:eastAsia="Calibri" w:cstheme="minorHAnsi"/>
        </w:rPr>
      </w:pPr>
      <w:r w:rsidRPr="006724C0">
        <w:rPr>
          <w:rFonts w:cstheme="minorHAnsi"/>
        </w:rPr>
        <w:t>Wniosek o wycinkę dwóch drzew zlokalizowanych w pobliżu budynków mieszkalnych i lokali socjalnych przy ulicy Krasickiego</w:t>
      </w:r>
      <w:r w:rsidR="006724C0">
        <w:rPr>
          <w:rFonts w:cstheme="minorHAnsi"/>
        </w:rPr>
        <w:t>.</w:t>
      </w:r>
    </w:p>
    <w:p w14:paraId="02103101" w14:textId="25848206" w:rsidR="006657F6" w:rsidRPr="006724C0" w:rsidRDefault="00B35DF4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Poinformował, że będzie w tych sprawach interweniował, aż do skutku. </w:t>
      </w:r>
    </w:p>
    <w:p w14:paraId="677CD527" w14:textId="38E73617" w:rsidR="00B35DF4" w:rsidRPr="006724C0" w:rsidRDefault="00B35DF4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Huczko wspomniał, że wniosek o remont ulicy </w:t>
      </w:r>
      <w:r w:rsidR="006F088A" w:rsidRPr="006724C0">
        <w:rPr>
          <w:rFonts w:cstheme="minorHAnsi"/>
        </w:rPr>
        <w:t>Krasickiego</w:t>
      </w:r>
      <w:r w:rsidRPr="006724C0">
        <w:rPr>
          <w:rFonts w:cstheme="minorHAnsi"/>
        </w:rPr>
        <w:t xml:space="preserve"> był zgłaszany na początku kadencji, ale niestety nie było do tej pory możliwości finansowych. </w:t>
      </w:r>
    </w:p>
    <w:p w14:paraId="61505D30" w14:textId="62F31DCF" w:rsidR="00B35DF4" w:rsidRPr="006724C0" w:rsidRDefault="00B35DF4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Wyjaśnił, że w tej chwili pojawiła się szansa na remont dróg, ponieważ otrzymaliśmy pieniądze na remont dróg lokalnych z Polskiego Ładu.</w:t>
      </w:r>
    </w:p>
    <w:p w14:paraId="23CB78DD" w14:textId="1F3CA5B7" w:rsidR="00B35DF4" w:rsidRPr="006724C0" w:rsidRDefault="00B35DF4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Zapewnił pana Janczurę, że ta ulica </w:t>
      </w:r>
      <w:r w:rsidR="006F088A" w:rsidRPr="006724C0">
        <w:rPr>
          <w:rFonts w:cstheme="minorHAnsi"/>
        </w:rPr>
        <w:t xml:space="preserve">Krasickiego </w:t>
      </w:r>
      <w:r w:rsidRPr="006724C0">
        <w:rPr>
          <w:rFonts w:cstheme="minorHAnsi"/>
        </w:rPr>
        <w:t xml:space="preserve">jest ujęta w planie remontowym. </w:t>
      </w:r>
    </w:p>
    <w:p w14:paraId="6496723F" w14:textId="087F085D" w:rsidR="00B35DF4" w:rsidRPr="006724C0" w:rsidRDefault="00B35DF4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Huczko poinformował również, że zgłaszał remont budynku socjalnego. </w:t>
      </w:r>
      <w:r w:rsidR="00C44D07" w:rsidRPr="006724C0">
        <w:rPr>
          <w:rFonts w:cstheme="minorHAnsi"/>
        </w:rPr>
        <w:t xml:space="preserve">Uważa, że pomoc społeczna powinna objąć nadzorem budynki socjalne i mieszkańców. </w:t>
      </w:r>
    </w:p>
    <w:p w14:paraId="0C709E12" w14:textId="43A629CA" w:rsidR="00C44D07" w:rsidRPr="006724C0" w:rsidRDefault="00C44D07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Radny Huczko poinformował, że w miarę możliwości finansowych budynek będzie docieplany. </w:t>
      </w:r>
    </w:p>
    <w:p w14:paraId="1FDC6A45" w14:textId="77777777" w:rsidR="006F088A" w:rsidRPr="006724C0" w:rsidRDefault="002932F3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lastRenderedPageBreak/>
        <w:t xml:space="preserve">Radny Janus poprosił przewodniczącego Komisji Terenowej o ujęcie w planie prac </w:t>
      </w:r>
      <w:r w:rsidR="006F088A" w:rsidRPr="006724C0">
        <w:rPr>
          <w:rFonts w:cstheme="minorHAnsi"/>
        </w:rPr>
        <w:t>K</w:t>
      </w:r>
      <w:r w:rsidRPr="006724C0">
        <w:rPr>
          <w:rFonts w:cstheme="minorHAnsi"/>
        </w:rPr>
        <w:t xml:space="preserve">omisji Bezpieczeństwa i </w:t>
      </w:r>
      <w:r w:rsidR="006F088A" w:rsidRPr="006724C0">
        <w:rPr>
          <w:rFonts w:cstheme="minorHAnsi"/>
        </w:rPr>
        <w:t>P</w:t>
      </w:r>
      <w:r w:rsidRPr="006724C0">
        <w:rPr>
          <w:rFonts w:cstheme="minorHAnsi"/>
        </w:rPr>
        <w:t xml:space="preserve">orządku </w:t>
      </w:r>
      <w:r w:rsidR="006F088A" w:rsidRPr="006724C0">
        <w:rPr>
          <w:rFonts w:cstheme="minorHAnsi"/>
        </w:rPr>
        <w:t>P</w:t>
      </w:r>
      <w:r w:rsidRPr="006724C0">
        <w:rPr>
          <w:rFonts w:cstheme="minorHAnsi"/>
        </w:rPr>
        <w:t>ublicznego, aby komisja sprawdziła miejsce, które wskazał pan Janczura, tj. tereny wokół budynków socjalnych przy ulicy Krasickiego i złoży</w:t>
      </w:r>
      <w:r w:rsidR="006F088A" w:rsidRPr="006724C0">
        <w:rPr>
          <w:rFonts w:cstheme="minorHAnsi"/>
        </w:rPr>
        <w:t>ła</w:t>
      </w:r>
      <w:r w:rsidRPr="006724C0">
        <w:rPr>
          <w:rFonts w:cstheme="minorHAnsi"/>
        </w:rPr>
        <w:t xml:space="preserve"> odpowiedni</w:t>
      </w:r>
      <w:r w:rsidR="006F088A" w:rsidRPr="006724C0">
        <w:rPr>
          <w:rFonts w:cstheme="minorHAnsi"/>
        </w:rPr>
        <w:t>e</w:t>
      </w:r>
      <w:r w:rsidRPr="006724C0">
        <w:rPr>
          <w:rFonts w:cstheme="minorHAnsi"/>
        </w:rPr>
        <w:t xml:space="preserve"> wnioski. </w:t>
      </w:r>
    </w:p>
    <w:p w14:paraId="589DF41C" w14:textId="39702F89" w:rsidR="002932F3" w:rsidRPr="006724C0" w:rsidRDefault="002932F3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>Radny Janus zaproponował, aby dokładnie się przyjrzeć tym terenom na wiosnę.</w:t>
      </w:r>
    </w:p>
    <w:p w14:paraId="7D3D8643" w14:textId="2765886A" w:rsidR="002932F3" w:rsidRPr="006724C0" w:rsidRDefault="002932F3" w:rsidP="006724C0">
      <w:pPr>
        <w:spacing w:after="0"/>
        <w:jc w:val="both"/>
        <w:rPr>
          <w:rFonts w:cstheme="minorHAnsi"/>
        </w:rPr>
      </w:pPr>
      <w:r w:rsidRPr="006724C0">
        <w:rPr>
          <w:rFonts w:cstheme="minorHAnsi"/>
        </w:rPr>
        <w:t xml:space="preserve">Wiceprzewodniczący Herbert Panchyrz obiecał, że przyjrzymy się tej sprawie na wiosnę. </w:t>
      </w:r>
    </w:p>
    <w:p w14:paraId="1EA7EA8E" w14:textId="77777777" w:rsidR="006657F6" w:rsidRPr="006724C0" w:rsidRDefault="006657F6" w:rsidP="006724C0">
      <w:pPr>
        <w:spacing w:after="0"/>
        <w:jc w:val="both"/>
        <w:rPr>
          <w:rFonts w:cstheme="minorHAnsi"/>
        </w:rPr>
      </w:pPr>
    </w:p>
    <w:p w14:paraId="3FA18FBB" w14:textId="3D4D4139" w:rsidR="00097CF0" w:rsidRPr="006724C0" w:rsidRDefault="00097CF0" w:rsidP="006724C0">
      <w:pPr>
        <w:spacing w:after="0"/>
        <w:jc w:val="both"/>
        <w:rPr>
          <w:rFonts w:eastAsia="Calibri" w:cstheme="minorHAnsi"/>
          <w:b/>
          <w:bCs/>
        </w:rPr>
      </w:pPr>
      <w:r w:rsidRPr="006724C0">
        <w:rPr>
          <w:rFonts w:cstheme="minorHAnsi"/>
          <w:u w:val="single"/>
        </w:rPr>
        <w:t>Ad.3.</w:t>
      </w:r>
    </w:p>
    <w:p w14:paraId="7B24C7BB" w14:textId="7D2F04F3" w:rsidR="008E5F01" w:rsidRPr="006724C0" w:rsidRDefault="008E5F01" w:rsidP="006724C0">
      <w:pPr>
        <w:spacing w:after="0"/>
        <w:jc w:val="both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Projekt uchwały w sprawie uchwalenia wieloletniej prognozy finansowej gminy Krupski Młyn na lata 2022 – 2027.</w:t>
      </w:r>
    </w:p>
    <w:p w14:paraId="5DFE1646" w14:textId="716363A9" w:rsidR="005C759B" w:rsidRPr="006724C0" w:rsidRDefault="002932F3" w:rsidP="006724C0">
      <w:pPr>
        <w:spacing w:after="0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Skarbnik poinformowała, że wartości </w:t>
      </w:r>
      <w:r w:rsidR="00704703" w:rsidRPr="006724C0">
        <w:rPr>
          <w:rFonts w:eastAsia="Calibri" w:cstheme="minorHAnsi"/>
        </w:rPr>
        <w:t xml:space="preserve">z budżetu </w:t>
      </w:r>
      <w:r w:rsidRPr="006724C0">
        <w:rPr>
          <w:rFonts w:eastAsia="Calibri" w:cstheme="minorHAnsi"/>
        </w:rPr>
        <w:t>zostały ujęte w części finansowej</w:t>
      </w:r>
      <w:r w:rsidR="00704703" w:rsidRPr="006724C0">
        <w:rPr>
          <w:rFonts w:eastAsia="Calibri" w:cstheme="minorHAnsi"/>
        </w:rPr>
        <w:t xml:space="preserve"> WPF na lata 2022 – 2027.</w:t>
      </w:r>
      <w:r w:rsidR="005C759B" w:rsidRPr="006724C0">
        <w:rPr>
          <w:rFonts w:eastAsia="Calibri" w:cstheme="minorHAnsi"/>
        </w:rPr>
        <w:t xml:space="preserve"> Poinformowała, że wskaźniki zostały zachowane.</w:t>
      </w:r>
    </w:p>
    <w:p w14:paraId="14377C24" w14:textId="220A2BB9" w:rsidR="005C759B" w:rsidRPr="006724C0" w:rsidRDefault="00704703" w:rsidP="006724C0">
      <w:pPr>
        <w:spacing w:after="0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Poinformowała, że w roku 2025 wg WPF kredyty</w:t>
      </w:r>
      <w:r w:rsidR="005C759B" w:rsidRPr="006724C0">
        <w:rPr>
          <w:rFonts w:eastAsia="Calibri" w:cstheme="minorHAnsi"/>
        </w:rPr>
        <w:t xml:space="preserve"> spadną</w:t>
      </w:r>
      <w:r w:rsidRPr="006724C0">
        <w:rPr>
          <w:rFonts w:eastAsia="Calibri" w:cstheme="minorHAnsi"/>
        </w:rPr>
        <w:t xml:space="preserve"> do </w:t>
      </w:r>
      <w:r w:rsidR="005C759B" w:rsidRPr="006724C0">
        <w:rPr>
          <w:rFonts w:eastAsia="Calibri" w:cstheme="minorHAnsi"/>
        </w:rPr>
        <w:t xml:space="preserve">kwoty </w:t>
      </w:r>
      <w:r w:rsidRPr="006724C0">
        <w:rPr>
          <w:rFonts w:eastAsia="Calibri" w:cstheme="minorHAnsi"/>
        </w:rPr>
        <w:t xml:space="preserve">450 tys. </w:t>
      </w:r>
      <w:r w:rsidR="006B7B57" w:rsidRPr="006724C0">
        <w:rPr>
          <w:rFonts w:eastAsia="Calibri" w:cstheme="minorHAnsi"/>
        </w:rPr>
        <w:t>Z</w:t>
      </w:r>
      <w:r w:rsidRPr="006724C0">
        <w:rPr>
          <w:rFonts w:eastAsia="Calibri" w:cstheme="minorHAnsi"/>
        </w:rPr>
        <w:t xml:space="preserve">ł. </w:t>
      </w:r>
    </w:p>
    <w:p w14:paraId="7B8E13F5" w14:textId="528EAAD0" w:rsidR="00F93343" w:rsidRPr="006724C0" w:rsidRDefault="005C759B" w:rsidP="006724C0">
      <w:pPr>
        <w:spacing w:after="0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M</w:t>
      </w:r>
      <w:r w:rsidR="00704703" w:rsidRPr="006724C0">
        <w:rPr>
          <w:rFonts w:eastAsia="Calibri" w:cstheme="minorHAnsi"/>
        </w:rPr>
        <w:t>amy zobowiązania z tytułu kredytu i pożyczek do roku 2027</w:t>
      </w:r>
      <w:r w:rsidR="006F088A" w:rsidRPr="006724C0">
        <w:rPr>
          <w:rFonts w:eastAsia="Calibri" w:cstheme="minorHAnsi"/>
        </w:rPr>
        <w:t>.</w:t>
      </w:r>
    </w:p>
    <w:p w14:paraId="0FDDD232" w14:textId="7907F0DB" w:rsidR="002932F3" w:rsidRPr="006724C0" w:rsidRDefault="00F93343" w:rsidP="006724C0">
      <w:pPr>
        <w:spacing w:after="0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Poinformowała, że </w:t>
      </w:r>
      <w:r w:rsidR="00704703" w:rsidRPr="006724C0">
        <w:rPr>
          <w:rFonts w:eastAsia="Calibri" w:cstheme="minorHAnsi"/>
        </w:rPr>
        <w:t xml:space="preserve">może zostać umorzona pożyczka z Wojewódzkiego Funduszu, ale trzeba ją przeznaczyć na wydatki związane z ochroną środowiska na termomodernizację budynków na Ziętku. </w:t>
      </w:r>
    </w:p>
    <w:p w14:paraId="5C9C30F7" w14:textId="18FE6857" w:rsidR="00F93343" w:rsidRPr="006724C0" w:rsidRDefault="00F93343" w:rsidP="006724C0">
      <w:pPr>
        <w:spacing w:after="0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</w:t>
      </w:r>
      <w:proofErr w:type="spellStart"/>
      <w:r w:rsidRPr="006724C0">
        <w:rPr>
          <w:rFonts w:eastAsia="Calibri" w:cstheme="minorHAnsi"/>
        </w:rPr>
        <w:t>Łuć</w:t>
      </w:r>
      <w:proofErr w:type="spellEnd"/>
      <w:r w:rsidRPr="006724C0">
        <w:rPr>
          <w:rFonts w:eastAsia="Calibri" w:cstheme="minorHAnsi"/>
        </w:rPr>
        <w:t xml:space="preserve"> zwrócił uwagę, że w majątku trwałym posiadamy</w:t>
      </w:r>
      <w:r w:rsidR="00C56C93" w:rsidRPr="006724C0">
        <w:rPr>
          <w:rFonts w:eastAsia="Calibri" w:cstheme="minorHAnsi"/>
        </w:rPr>
        <w:t xml:space="preserve"> bardzo </w:t>
      </w:r>
      <w:r w:rsidR="006F088A" w:rsidRPr="006724C0">
        <w:rPr>
          <w:rFonts w:eastAsia="Calibri" w:cstheme="minorHAnsi"/>
        </w:rPr>
        <w:t xml:space="preserve">dużo </w:t>
      </w:r>
      <w:r w:rsidR="00C56C93" w:rsidRPr="006724C0">
        <w:rPr>
          <w:rFonts w:eastAsia="Calibri" w:cstheme="minorHAnsi"/>
        </w:rPr>
        <w:t xml:space="preserve">środków, które przez wiele lat zostały wypracowane. Przez lata 2010 – 2014 zostało zrealizowanych kilkadziesiąt różnych inwestycji. </w:t>
      </w:r>
    </w:p>
    <w:p w14:paraId="06B6ACB4" w14:textId="7AD96E7F" w:rsidR="00C56C93" w:rsidRPr="006724C0" w:rsidRDefault="00C56C93" w:rsidP="006724C0">
      <w:pPr>
        <w:spacing w:after="0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Kiszkis wspomniał, o wielu głosach z zewnątrz, mówiących o tym, że w naszej gminie się coś dzieje i to widać. Podkreślił, że realizujemy jako gmina wiele ciekawych projektów, na które pobieramy kredyty i są widoczne efekty. </w:t>
      </w:r>
    </w:p>
    <w:p w14:paraId="7AC569FD" w14:textId="17C86F26" w:rsidR="002F2A4A" w:rsidRPr="006724C0" w:rsidRDefault="002F2A4A" w:rsidP="006724C0">
      <w:pPr>
        <w:spacing w:after="0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</w:t>
      </w:r>
      <w:proofErr w:type="spellStart"/>
      <w:r w:rsidRPr="006724C0">
        <w:rPr>
          <w:rFonts w:eastAsia="Calibri" w:cstheme="minorHAnsi"/>
        </w:rPr>
        <w:t>Łuć</w:t>
      </w:r>
      <w:proofErr w:type="spellEnd"/>
      <w:r w:rsidRPr="006724C0">
        <w:rPr>
          <w:rFonts w:eastAsia="Calibri" w:cstheme="minorHAnsi"/>
        </w:rPr>
        <w:t xml:space="preserve"> wyraził pochwałę, dla osoby Pana </w:t>
      </w:r>
      <w:proofErr w:type="spellStart"/>
      <w:r w:rsidRPr="006724C0">
        <w:rPr>
          <w:rFonts w:eastAsia="Calibri" w:cstheme="minorHAnsi"/>
        </w:rPr>
        <w:t>Tropper</w:t>
      </w:r>
      <w:r w:rsidR="002F06A8" w:rsidRPr="006724C0">
        <w:rPr>
          <w:rFonts w:eastAsia="Calibri" w:cstheme="minorHAnsi"/>
        </w:rPr>
        <w:t>a</w:t>
      </w:r>
      <w:proofErr w:type="spellEnd"/>
      <w:r w:rsidR="002F06A8" w:rsidRPr="006724C0">
        <w:rPr>
          <w:rFonts w:eastAsia="Calibri" w:cstheme="minorHAnsi"/>
        </w:rPr>
        <w:t>, Kierownika Referatu Inwestycji</w:t>
      </w:r>
      <w:r w:rsidRPr="006724C0">
        <w:rPr>
          <w:rFonts w:eastAsia="Calibri" w:cstheme="minorHAnsi"/>
        </w:rPr>
        <w:t xml:space="preserve">, jeżeli chodzi o sprawne aplikowanie o </w:t>
      </w:r>
      <w:r w:rsidR="002F06A8" w:rsidRPr="006724C0">
        <w:rPr>
          <w:rFonts w:eastAsia="Calibri" w:cstheme="minorHAnsi"/>
        </w:rPr>
        <w:t>środki</w:t>
      </w:r>
      <w:r w:rsidRPr="006724C0">
        <w:rPr>
          <w:rFonts w:eastAsia="Calibri" w:cstheme="minorHAnsi"/>
        </w:rPr>
        <w:t xml:space="preserve"> z zewnątrz. </w:t>
      </w:r>
      <w:r w:rsidR="000373A1" w:rsidRPr="006724C0">
        <w:rPr>
          <w:rFonts w:eastAsia="Calibri" w:cstheme="minorHAnsi"/>
        </w:rPr>
        <w:t>Zazdroszczą nam takiej osoby, jeżeli chodzi o sprawność przeprowadzania wniosków o aplikowanie środków zewnętrznych.</w:t>
      </w:r>
    </w:p>
    <w:p w14:paraId="5A8DFBBF" w14:textId="5D0B9E04" w:rsidR="00097CF0" w:rsidRPr="006724C0" w:rsidRDefault="00311E27" w:rsidP="006724C0">
      <w:pPr>
        <w:spacing w:after="0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Następnie</w:t>
      </w:r>
      <w:r w:rsidR="00D946F2" w:rsidRPr="006724C0">
        <w:rPr>
          <w:rFonts w:eastAsia="Calibri" w:cstheme="minorHAnsi"/>
        </w:rPr>
        <w:t xml:space="preserve"> Skarbnik szczegółowo przedstawiła zadania, które są ujęte w WPF-</w:t>
      </w:r>
      <w:proofErr w:type="spellStart"/>
      <w:r w:rsidR="00D946F2" w:rsidRPr="006724C0">
        <w:rPr>
          <w:rFonts w:eastAsia="Calibri" w:cstheme="minorHAnsi"/>
        </w:rPr>
        <w:t>ie</w:t>
      </w:r>
      <w:proofErr w:type="spellEnd"/>
      <w:r w:rsidR="00D946F2" w:rsidRPr="006724C0">
        <w:rPr>
          <w:rFonts w:eastAsia="Calibri" w:cstheme="minorHAnsi"/>
        </w:rPr>
        <w:t xml:space="preserve">. </w:t>
      </w:r>
    </w:p>
    <w:p w14:paraId="425F5369" w14:textId="6F60866B" w:rsidR="00311E27" w:rsidRPr="006724C0" w:rsidRDefault="00311E27" w:rsidP="006724C0">
      <w:pPr>
        <w:spacing w:after="0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Huczko przypomniał o </w:t>
      </w:r>
      <w:r w:rsidR="002A0934" w:rsidRPr="006724C0">
        <w:rPr>
          <w:rFonts w:eastAsia="Calibri" w:cstheme="minorHAnsi"/>
        </w:rPr>
        <w:t>budowie</w:t>
      </w:r>
      <w:r w:rsidRPr="006724C0">
        <w:rPr>
          <w:rFonts w:eastAsia="Calibri" w:cstheme="minorHAnsi"/>
        </w:rPr>
        <w:t xml:space="preserve"> boiska i placu zabaw przy świetlicy w Krupskim Młynie. </w:t>
      </w:r>
      <w:r w:rsidR="002A0934" w:rsidRPr="006724C0">
        <w:rPr>
          <w:rFonts w:eastAsia="Calibri" w:cstheme="minorHAnsi"/>
        </w:rPr>
        <w:t xml:space="preserve">Prosił </w:t>
      </w:r>
      <w:r w:rsidR="004B235F" w:rsidRPr="006724C0">
        <w:rPr>
          <w:rFonts w:eastAsia="Calibri" w:cstheme="minorHAnsi"/>
        </w:rPr>
        <w:t>aby</w:t>
      </w:r>
      <w:r w:rsidR="002A0934" w:rsidRPr="006724C0">
        <w:rPr>
          <w:rFonts w:eastAsia="Calibri" w:cstheme="minorHAnsi"/>
        </w:rPr>
        <w:t xml:space="preserve"> uwzględnić, </w:t>
      </w:r>
      <w:r w:rsidR="004B235F" w:rsidRPr="006724C0">
        <w:rPr>
          <w:rFonts w:eastAsia="Calibri" w:cstheme="minorHAnsi"/>
        </w:rPr>
        <w:t xml:space="preserve">w </w:t>
      </w:r>
      <w:r w:rsidR="002A0934" w:rsidRPr="006724C0">
        <w:rPr>
          <w:rFonts w:eastAsia="Calibri" w:cstheme="minorHAnsi"/>
        </w:rPr>
        <w:t xml:space="preserve">budżecie, bądź też </w:t>
      </w:r>
      <w:r w:rsidR="004B235F" w:rsidRPr="006724C0">
        <w:rPr>
          <w:rFonts w:eastAsia="Calibri" w:cstheme="minorHAnsi"/>
        </w:rPr>
        <w:t xml:space="preserve">o </w:t>
      </w:r>
      <w:r w:rsidR="002A0934" w:rsidRPr="006724C0">
        <w:rPr>
          <w:rFonts w:eastAsia="Calibri" w:cstheme="minorHAnsi"/>
        </w:rPr>
        <w:t>ubieg</w:t>
      </w:r>
      <w:r w:rsidR="004B235F" w:rsidRPr="006724C0">
        <w:rPr>
          <w:rFonts w:eastAsia="Calibri" w:cstheme="minorHAnsi"/>
        </w:rPr>
        <w:t>anie</w:t>
      </w:r>
      <w:r w:rsidR="002A0934" w:rsidRPr="006724C0">
        <w:rPr>
          <w:rFonts w:eastAsia="Calibri" w:cstheme="minorHAnsi"/>
        </w:rPr>
        <w:t xml:space="preserve"> się o </w:t>
      </w:r>
      <w:r w:rsidR="00B374BA" w:rsidRPr="006724C0">
        <w:rPr>
          <w:rFonts w:eastAsia="Calibri" w:cstheme="minorHAnsi"/>
        </w:rPr>
        <w:t>środki</w:t>
      </w:r>
      <w:r w:rsidR="002A0934" w:rsidRPr="006724C0">
        <w:rPr>
          <w:rFonts w:eastAsia="Calibri" w:cstheme="minorHAnsi"/>
        </w:rPr>
        <w:t xml:space="preserve"> z Polskiego Ładu, aby ten projekt zrealizować  w 2022 roku. </w:t>
      </w:r>
    </w:p>
    <w:p w14:paraId="229DB943" w14:textId="3D3171CB" w:rsidR="000373A1" w:rsidRPr="006724C0" w:rsidRDefault="000373A1" w:rsidP="006724C0">
      <w:pPr>
        <w:spacing w:after="0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Nikt nie zgłosił więcej uwag do WPF-u.</w:t>
      </w:r>
    </w:p>
    <w:p w14:paraId="02C4578B" w14:textId="77777777" w:rsidR="002A0934" w:rsidRPr="006724C0" w:rsidRDefault="002A0934" w:rsidP="006724C0">
      <w:pPr>
        <w:spacing w:after="0"/>
        <w:jc w:val="both"/>
        <w:rPr>
          <w:rFonts w:eastAsia="Calibri" w:cstheme="minorHAnsi"/>
        </w:rPr>
      </w:pPr>
    </w:p>
    <w:p w14:paraId="5280C3C2" w14:textId="2038E96A" w:rsidR="00097CF0" w:rsidRPr="006724C0" w:rsidRDefault="00097CF0" w:rsidP="006724C0">
      <w:pPr>
        <w:spacing w:after="0"/>
        <w:jc w:val="both"/>
        <w:rPr>
          <w:rFonts w:cstheme="minorHAnsi"/>
          <w:u w:val="single"/>
        </w:rPr>
      </w:pPr>
      <w:r w:rsidRPr="006724C0">
        <w:rPr>
          <w:rFonts w:eastAsia="Calibri" w:cstheme="minorHAnsi"/>
          <w:u w:val="single"/>
        </w:rPr>
        <w:t>Ad. 4.</w:t>
      </w:r>
    </w:p>
    <w:p w14:paraId="4C05D90D" w14:textId="0FEEDBD4" w:rsidR="00097CF0" w:rsidRPr="006724C0" w:rsidRDefault="00097CF0" w:rsidP="006724C0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Projekt uchwały w sprawie udzielenia pomocy finansowej Gminie Bytom na dofinansowanie działalności Centrum Przeciwdziałania Uzależnieniom w Bytomiu ulica Tarnogórska 3 w stosunku do osób dowiezionych do Izby Wytrzeźwień z terenu Gminy Krupski Młyn.</w:t>
      </w:r>
    </w:p>
    <w:p w14:paraId="59741CFF" w14:textId="56893954" w:rsidR="002A0934" w:rsidRPr="006724C0" w:rsidRDefault="002A0934" w:rsidP="006724C0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69692B6C" w14:textId="6A06E42B" w:rsidR="002A0934" w:rsidRPr="006724C0" w:rsidRDefault="002A0934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Sekretarz przypomniała, że umowa </w:t>
      </w:r>
      <w:r w:rsidR="004B235F" w:rsidRPr="006724C0">
        <w:rPr>
          <w:rFonts w:eastAsia="Calibri" w:cstheme="minorHAnsi"/>
        </w:rPr>
        <w:t xml:space="preserve">z Izbą Wytrzeźwień </w:t>
      </w:r>
      <w:r w:rsidRPr="006724C0">
        <w:rPr>
          <w:rFonts w:eastAsia="Calibri" w:cstheme="minorHAnsi"/>
        </w:rPr>
        <w:t>była podpisana od czerwca do grudnia</w:t>
      </w:r>
      <w:r w:rsidR="0094397A" w:rsidRPr="006724C0">
        <w:rPr>
          <w:rFonts w:eastAsia="Calibri" w:cstheme="minorHAnsi"/>
        </w:rPr>
        <w:t xml:space="preserve"> 2021 roku. </w:t>
      </w:r>
    </w:p>
    <w:p w14:paraId="799F0427" w14:textId="77777777" w:rsidR="000373A1" w:rsidRPr="006724C0" w:rsidRDefault="002F0588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Sekretarz poinformowała, że w ciągu półrocza z naszej gminy było dowiezionych 8 osób do Izby Wytrzeźwień. </w:t>
      </w:r>
      <w:r w:rsidR="00D620F9" w:rsidRPr="006724C0">
        <w:rPr>
          <w:rFonts w:eastAsia="Calibri" w:cstheme="minorHAnsi"/>
        </w:rPr>
        <w:t>Dotacja, którą proponuje nasza gmina to 3090,00 zł, w ciągu roku.</w:t>
      </w:r>
      <w:r w:rsidR="000373A1" w:rsidRPr="006724C0">
        <w:rPr>
          <w:rFonts w:eastAsia="Calibri" w:cstheme="minorHAnsi"/>
        </w:rPr>
        <w:t xml:space="preserve"> </w:t>
      </w:r>
    </w:p>
    <w:p w14:paraId="17E9A7FD" w14:textId="45D0C08C" w:rsidR="002F0588" w:rsidRPr="006724C0" w:rsidRDefault="000373A1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Sekretarz poinformowała, </w:t>
      </w:r>
      <w:r w:rsidR="004B235F" w:rsidRPr="006724C0">
        <w:rPr>
          <w:rFonts w:eastAsia="Calibri" w:cstheme="minorHAnsi"/>
        </w:rPr>
        <w:t>ż</w:t>
      </w:r>
      <w:r w:rsidRPr="006724C0">
        <w:rPr>
          <w:rFonts w:eastAsia="Calibri" w:cstheme="minorHAnsi"/>
        </w:rPr>
        <w:t>e nie są to duże pieniądze w ciągu roku. Pozostałe koszty ponosi Izba Wytrzeźwień</w:t>
      </w:r>
      <w:r w:rsidR="00E665A0" w:rsidRPr="006724C0">
        <w:rPr>
          <w:rFonts w:eastAsia="Calibri" w:cstheme="minorHAnsi"/>
        </w:rPr>
        <w:t>.</w:t>
      </w:r>
    </w:p>
    <w:p w14:paraId="20545777" w14:textId="2204AB14" w:rsidR="00E665A0" w:rsidRPr="006724C0" w:rsidRDefault="00E665A0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Sekretarz poinformowała również, że Izba ściąga dodatkowe poniesione koszty od delikwentów. </w:t>
      </w:r>
    </w:p>
    <w:p w14:paraId="2D408AE8" w14:textId="4A0A2658" w:rsidR="006F28E3" w:rsidRPr="006724C0" w:rsidRDefault="006F28E3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Sekretarz poinformowała, że nie są to duże pieniądze w ciągu roku.</w:t>
      </w:r>
    </w:p>
    <w:p w14:paraId="026DDB09" w14:textId="4DA8347F" w:rsidR="006F28E3" w:rsidRPr="006724C0" w:rsidRDefault="006F28E3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Izba wytrzeźwień ponosi dodatkowe koszty, jak poinformowała Sekretarz.</w:t>
      </w:r>
    </w:p>
    <w:p w14:paraId="34D12BC0" w14:textId="0EF925AD" w:rsidR="006F28E3" w:rsidRPr="006724C0" w:rsidRDefault="006F28E3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Janus wspomniał, że uważa, że osoby , które narażają na koszty </w:t>
      </w:r>
      <w:r w:rsidR="004B235F" w:rsidRPr="006724C0">
        <w:rPr>
          <w:rFonts w:eastAsia="Calibri" w:cstheme="minorHAnsi"/>
        </w:rPr>
        <w:t>U</w:t>
      </w:r>
      <w:r w:rsidRPr="006724C0">
        <w:rPr>
          <w:rFonts w:eastAsia="Calibri" w:cstheme="minorHAnsi"/>
        </w:rPr>
        <w:t xml:space="preserve">rząd </w:t>
      </w:r>
      <w:r w:rsidR="004B235F" w:rsidRPr="006724C0">
        <w:rPr>
          <w:rFonts w:eastAsia="Calibri" w:cstheme="minorHAnsi"/>
        </w:rPr>
        <w:t>G</w:t>
      </w:r>
      <w:r w:rsidRPr="006724C0">
        <w:rPr>
          <w:rFonts w:eastAsia="Calibri" w:cstheme="minorHAnsi"/>
        </w:rPr>
        <w:t>miny powinn</w:t>
      </w:r>
      <w:r w:rsidR="004B235F" w:rsidRPr="006724C0">
        <w:rPr>
          <w:rFonts w:eastAsia="Calibri" w:cstheme="minorHAnsi"/>
        </w:rPr>
        <w:t>y</w:t>
      </w:r>
      <w:r w:rsidRPr="006724C0">
        <w:rPr>
          <w:rFonts w:eastAsia="Calibri" w:cstheme="minorHAnsi"/>
        </w:rPr>
        <w:t xml:space="preserve"> odpracować poniesione koszty dowozu do </w:t>
      </w:r>
      <w:r w:rsidR="004B235F" w:rsidRPr="006724C0">
        <w:rPr>
          <w:rFonts w:eastAsia="Calibri" w:cstheme="minorHAnsi"/>
        </w:rPr>
        <w:t>I</w:t>
      </w:r>
      <w:r w:rsidRPr="006724C0">
        <w:rPr>
          <w:rFonts w:eastAsia="Calibri" w:cstheme="minorHAnsi"/>
        </w:rPr>
        <w:t xml:space="preserve">zby </w:t>
      </w:r>
      <w:r w:rsidR="004B235F" w:rsidRPr="006724C0">
        <w:rPr>
          <w:rFonts w:eastAsia="Calibri" w:cstheme="minorHAnsi"/>
        </w:rPr>
        <w:t>W</w:t>
      </w:r>
      <w:r w:rsidRPr="006724C0">
        <w:rPr>
          <w:rFonts w:eastAsia="Calibri" w:cstheme="minorHAnsi"/>
        </w:rPr>
        <w:t>ytrzeźwień poprzez roboty</w:t>
      </w:r>
      <w:r w:rsidR="000373A1" w:rsidRPr="006724C0">
        <w:rPr>
          <w:rFonts w:eastAsia="Calibri" w:cstheme="minorHAnsi"/>
        </w:rPr>
        <w:t xml:space="preserve"> społeczne</w:t>
      </w:r>
      <w:r w:rsidRPr="006724C0">
        <w:rPr>
          <w:rFonts w:eastAsia="Calibri" w:cstheme="minorHAnsi"/>
        </w:rPr>
        <w:t>.</w:t>
      </w:r>
    </w:p>
    <w:p w14:paraId="5FC91B08" w14:textId="23041549" w:rsidR="006F28E3" w:rsidRPr="006724C0" w:rsidRDefault="006F28E3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Sekretarz </w:t>
      </w:r>
      <w:r w:rsidR="00E665A0" w:rsidRPr="006724C0">
        <w:rPr>
          <w:rFonts w:eastAsia="Calibri" w:cstheme="minorHAnsi"/>
        </w:rPr>
        <w:t>wyjaśniła</w:t>
      </w:r>
      <w:r w:rsidRPr="006724C0">
        <w:rPr>
          <w:rFonts w:eastAsia="Calibri" w:cstheme="minorHAnsi"/>
        </w:rPr>
        <w:t>, że Izba Wytrzeźwień ściąga sukcesywnie środki od delikwentów</w:t>
      </w:r>
      <w:r w:rsidR="00E665A0" w:rsidRPr="006724C0">
        <w:rPr>
          <w:rFonts w:eastAsia="Calibri" w:cstheme="minorHAnsi"/>
        </w:rPr>
        <w:t>, jak poinformowała Izba Wytrzeźwień w Bytomiu.</w:t>
      </w:r>
    </w:p>
    <w:p w14:paraId="0E0D5BB9" w14:textId="31848CFE" w:rsidR="00097CF0" w:rsidRPr="006724C0" w:rsidRDefault="00097CF0" w:rsidP="006724C0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4521BC5F" w14:textId="422B30C8" w:rsidR="00097CF0" w:rsidRPr="006724C0" w:rsidRDefault="00097CF0" w:rsidP="006724C0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6724C0">
        <w:rPr>
          <w:rFonts w:eastAsia="Calibri" w:cstheme="minorHAnsi"/>
          <w:u w:val="single"/>
        </w:rPr>
        <w:lastRenderedPageBreak/>
        <w:t>Ad.5.</w:t>
      </w:r>
    </w:p>
    <w:p w14:paraId="0DFB3144" w14:textId="32F07C49" w:rsidR="00097CF0" w:rsidRPr="006724C0" w:rsidRDefault="00097CF0" w:rsidP="006724C0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Projekt uchwały w sprawie rozpatrzenia wniosku mieszkańców ulicy Norwida w Krupskim Młynie w sprawie remontu drogi gminnej.</w:t>
      </w:r>
    </w:p>
    <w:p w14:paraId="78541DB8" w14:textId="038589BB" w:rsidR="00DD10A1" w:rsidRPr="006724C0" w:rsidRDefault="00DD10A1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Sekretarz poinformowała, </w:t>
      </w:r>
      <w:r w:rsidR="004B235F" w:rsidRPr="006724C0">
        <w:rPr>
          <w:rFonts w:eastAsia="Calibri" w:cstheme="minorHAnsi"/>
        </w:rPr>
        <w:t>ż</w:t>
      </w:r>
      <w:r w:rsidRPr="006724C0">
        <w:rPr>
          <w:rFonts w:eastAsia="Calibri" w:cstheme="minorHAnsi"/>
        </w:rPr>
        <w:t xml:space="preserve">e wniosek przeszedł przez </w:t>
      </w:r>
      <w:r w:rsidR="004B235F" w:rsidRPr="006724C0">
        <w:rPr>
          <w:rFonts w:eastAsia="Calibri" w:cstheme="minorHAnsi"/>
        </w:rPr>
        <w:t>K</w:t>
      </w:r>
      <w:r w:rsidRPr="006724C0">
        <w:rPr>
          <w:rFonts w:eastAsia="Calibri" w:cstheme="minorHAnsi"/>
        </w:rPr>
        <w:t xml:space="preserve">omisję Skarg, Wniosków i Petycji i został uznany za zasadny. </w:t>
      </w:r>
    </w:p>
    <w:p w14:paraId="5C668125" w14:textId="171BBFA5" w:rsidR="00DD10A1" w:rsidRPr="006724C0" w:rsidRDefault="00DD10A1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Sekretarz poinformowała, </w:t>
      </w:r>
      <w:r w:rsidR="004B235F" w:rsidRPr="006724C0">
        <w:rPr>
          <w:rFonts w:eastAsia="Calibri" w:cstheme="minorHAnsi"/>
        </w:rPr>
        <w:t>ż</w:t>
      </w:r>
      <w:r w:rsidRPr="006724C0">
        <w:rPr>
          <w:rFonts w:eastAsia="Calibri" w:cstheme="minorHAnsi"/>
        </w:rPr>
        <w:t>e jedna osoba była innego zdania.</w:t>
      </w:r>
    </w:p>
    <w:p w14:paraId="1F47A047" w14:textId="403B0D26" w:rsidR="00DD10A1" w:rsidRPr="006724C0" w:rsidRDefault="00DD10A1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Radny Janus wyjaśnił, dlaczego był przeciwny.</w:t>
      </w:r>
    </w:p>
    <w:p w14:paraId="347445B2" w14:textId="6B1B002F" w:rsidR="00DD10A1" w:rsidRPr="006724C0" w:rsidRDefault="00DD10A1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W swoim wyjaśnieniu porównał ulicę Norwida, gdzie można swobodnie przechodzić z </w:t>
      </w:r>
      <w:r w:rsidR="004B235F" w:rsidRPr="006724C0">
        <w:rPr>
          <w:rFonts w:eastAsia="Calibri" w:cstheme="minorHAnsi"/>
        </w:rPr>
        <w:t xml:space="preserve">ulicą </w:t>
      </w:r>
      <w:r w:rsidRPr="006724C0">
        <w:rPr>
          <w:rFonts w:eastAsia="Calibri" w:cstheme="minorHAnsi"/>
        </w:rPr>
        <w:t xml:space="preserve">Brzozową </w:t>
      </w:r>
      <w:r w:rsidR="00654DA5" w:rsidRPr="006724C0">
        <w:rPr>
          <w:rFonts w:eastAsia="Calibri" w:cstheme="minorHAnsi"/>
        </w:rPr>
        <w:t xml:space="preserve">w Potępie oraz przejazdem na </w:t>
      </w:r>
      <w:proofErr w:type="spellStart"/>
      <w:r w:rsidR="00654DA5" w:rsidRPr="006724C0">
        <w:rPr>
          <w:rFonts w:eastAsia="Calibri" w:cstheme="minorHAnsi"/>
        </w:rPr>
        <w:t>Kanol</w:t>
      </w:r>
      <w:proofErr w:type="spellEnd"/>
      <w:r w:rsidR="00654DA5" w:rsidRPr="006724C0">
        <w:rPr>
          <w:rFonts w:eastAsia="Calibri" w:cstheme="minorHAnsi"/>
        </w:rPr>
        <w:t xml:space="preserve">. </w:t>
      </w:r>
      <w:r w:rsidR="00AB3264" w:rsidRPr="006724C0">
        <w:rPr>
          <w:rFonts w:eastAsia="Calibri" w:cstheme="minorHAnsi"/>
        </w:rPr>
        <w:t xml:space="preserve">Podkreślił, </w:t>
      </w:r>
      <w:r w:rsidR="004B235F" w:rsidRPr="006724C0">
        <w:rPr>
          <w:rFonts w:eastAsia="Calibri" w:cstheme="minorHAnsi"/>
        </w:rPr>
        <w:t>ż</w:t>
      </w:r>
      <w:r w:rsidR="00AB3264" w:rsidRPr="006724C0">
        <w:rPr>
          <w:rFonts w:eastAsia="Calibri" w:cstheme="minorHAnsi"/>
        </w:rPr>
        <w:t xml:space="preserve">e był przeciwny, ponieważ uważa, że są drogi w gorszym stanie niż ulica Norwida. </w:t>
      </w:r>
    </w:p>
    <w:p w14:paraId="65078FE7" w14:textId="7FDC5E54" w:rsidR="00654DA5" w:rsidRPr="006724C0" w:rsidRDefault="00654DA5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Huczko zaproponował, aby w drugim naborze do Polskiego Ładu uwzględnić pozostałe drogi gminne przeznaczone do remontu. </w:t>
      </w:r>
    </w:p>
    <w:p w14:paraId="441BA6D7" w14:textId="52D7B3D7" w:rsidR="00654DA5" w:rsidRPr="006724C0" w:rsidRDefault="00654DA5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Huczko złożył także wniosek, aby uwzględnić w planie remontów dróg także drogi osiedlowe. </w:t>
      </w:r>
    </w:p>
    <w:p w14:paraId="381B13ED" w14:textId="6D97E608" w:rsidR="00654DA5" w:rsidRPr="006724C0" w:rsidRDefault="00654DA5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Wiceprzewodniczący zaproponował, aby Komisja Terenowa przygotowała projekty naprawy ulic w gminie.</w:t>
      </w:r>
    </w:p>
    <w:p w14:paraId="7760ADED" w14:textId="6D077586" w:rsidR="00654DA5" w:rsidRPr="006724C0" w:rsidRDefault="00654DA5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</w:t>
      </w:r>
      <w:proofErr w:type="spellStart"/>
      <w:r w:rsidRPr="006724C0">
        <w:rPr>
          <w:rFonts w:eastAsia="Calibri" w:cstheme="minorHAnsi"/>
        </w:rPr>
        <w:t>Łuć</w:t>
      </w:r>
      <w:proofErr w:type="spellEnd"/>
      <w:r w:rsidRPr="006724C0">
        <w:rPr>
          <w:rFonts w:eastAsia="Calibri" w:cstheme="minorHAnsi"/>
        </w:rPr>
        <w:t xml:space="preserve"> zaproponował uporządkowa</w:t>
      </w:r>
      <w:r w:rsidR="004B235F" w:rsidRPr="006724C0">
        <w:rPr>
          <w:rFonts w:eastAsia="Calibri" w:cstheme="minorHAnsi"/>
        </w:rPr>
        <w:t>nie</w:t>
      </w:r>
      <w:r w:rsidRPr="006724C0">
        <w:rPr>
          <w:rFonts w:eastAsia="Calibri" w:cstheme="minorHAnsi"/>
        </w:rPr>
        <w:t xml:space="preserve"> stan</w:t>
      </w:r>
      <w:r w:rsidR="004B235F" w:rsidRPr="006724C0">
        <w:rPr>
          <w:rFonts w:eastAsia="Calibri" w:cstheme="minorHAnsi"/>
        </w:rPr>
        <w:t>u</w:t>
      </w:r>
      <w:r w:rsidRPr="006724C0">
        <w:rPr>
          <w:rFonts w:eastAsia="Calibri" w:cstheme="minorHAnsi"/>
        </w:rPr>
        <w:t xml:space="preserve"> prawn</w:t>
      </w:r>
      <w:r w:rsidR="004B235F" w:rsidRPr="006724C0">
        <w:rPr>
          <w:rFonts w:eastAsia="Calibri" w:cstheme="minorHAnsi"/>
        </w:rPr>
        <w:t>ego</w:t>
      </w:r>
      <w:r w:rsidRPr="006724C0">
        <w:rPr>
          <w:rFonts w:eastAsia="Calibri" w:cstheme="minorHAnsi"/>
        </w:rPr>
        <w:t xml:space="preserve"> drogi w </w:t>
      </w:r>
      <w:proofErr w:type="spellStart"/>
      <w:r w:rsidRPr="006724C0">
        <w:rPr>
          <w:rFonts w:eastAsia="Calibri" w:cstheme="minorHAnsi"/>
        </w:rPr>
        <w:t>Kanolu</w:t>
      </w:r>
      <w:proofErr w:type="spellEnd"/>
      <w:r w:rsidRPr="006724C0">
        <w:rPr>
          <w:rFonts w:eastAsia="Calibri" w:cstheme="minorHAnsi"/>
        </w:rPr>
        <w:t>, a następnie zaj</w:t>
      </w:r>
      <w:r w:rsidR="004B235F" w:rsidRPr="006724C0">
        <w:rPr>
          <w:rFonts w:eastAsia="Calibri" w:cstheme="minorHAnsi"/>
        </w:rPr>
        <w:t>ęcie</w:t>
      </w:r>
      <w:r w:rsidRPr="006724C0">
        <w:rPr>
          <w:rFonts w:eastAsia="Calibri" w:cstheme="minorHAnsi"/>
        </w:rPr>
        <w:t xml:space="preserve"> się remontem.</w:t>
      </w:r>
    </w:p>
    <w:p w14:paraId="5B365CC7" w14:textId="4F92137C" w:rsidR="00097CF0" w:rsidRPr="006724C0" w:rsidRDefault="00097CF0" w:rsidP="006724C0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32026A0B" w14:textId="2D45F502" w:rsidR="00097CF0" w:rsidRPr="006724C0" w:rsidRDefault="00097CF0" w:rsidP="006724C0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6724C0">
        <w:rPr>
          <w:rFonts w:eastAsia="Calibri" w:cstheme="minorHAnsi"/>
          <w:u w:val="single"/>
        </w:rPr>
        <w:t>Ad.6</w:t>
      </w:r>
      <w:r w:rsidR="00AB3E2A" w:rsidRPr="006724C0">
        <w:rPr>
          <w:rFonts w:eastAsia="Calibri" w:cstheme="minorHAnsi"/>
          <w:u w:val="single"/>
        </w:rPr>
        <w:t>,7,8.</w:t>
      </w:r>
    </w:p>
    <w:p w14:paraId="12742501" w14:textId="6FD510C9" w:rsidR="00097CF0" w:rsidRPr="006724C0" w:rsidRDefault="00097CF0" w:rsidP="006724C0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Projekt uchwały w sprawie wyrażenia zgody na sprzedaż lokalu mieszkalnego Nr 5 położonego w Ziętku blok Nr 8 klatka B.</w:t>
      </w:r>
    </w:p>
    <w:p w14:paraId="0A29CB89" w14:textId="77777777" w:rsidR="00AB3E2A" w:rsidRPr="006724C0" w:rsidRDefault="00AB3E2A" w:rsidP="006724C0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Projekt uchwały w sprawie wyrażenia zgody na sprzedaż lokalu mieszkalnego Nr 7 położonego w Ziętku blok Nr 6 klatka A.</w:t>
      </w:r>
    </w:p>
    <w:p w14:paraId="46BC3531" w14:textId="77777777" w:rsidR="00AB3E2A" w:rsidRPr="006724C0" w:rsidRDefault="00AB3E2A" w:rsidP="006724C0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6724C0">
        <w:rPr>
          <w:rFonts w:eastAsia="Calibri" w:cstheme="minorHAnsi"/>
          <w:b/>
          <w:bCs/>
        </w:rPr>
        <w:t>Projekt uchwały w sprawie wyrażenia zgody na sprzedaż lokalu mieszkalnego Nr 12 położonego w Krupskim Młynie przy ul. Buczka 4.</w:t>
      </w:r>
    </w:p>
    <w:p w14:paraId="1D67B1C1" w14:textId="47801EF5" w:rsidR="006A7CE5" w:rsidRPr="006724C0" w:rsidRDefault="006A7CE5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Sekretarz wyjaśniła, </w:t>
      </w:r>
      <w:r w:rsidR="004B235F" w:rsidRPr="006724C0">
        <w:rPr>
          <w:rFonts w:eastAsia="Calibri" w:cstheme="minorHAnsi"/>
        </w:rPr>
        <w:t>ż</w:t>
      </w:r>
      <w:r w:rsidRPr="006724C0">
        <w:rPr>
          <w:rFonts w:eastAsia="Calibri" w:cstheme="minorHAnsi"/>
        </w:rPr>
        <w:t>e projekt</w:t>
      </w:r>
      <w:r w:rsidR="00AB3E2A" w:rsidRPr="006724C0">
        <w:rPr>
          <w:rFonts w:eastAsia="Calibri" w:cstheme="minorHAnsi"/>
        </w:rPr>
        <w:t>y</w:t>
      </w:r>
      <w:r w:rsidRPr="006724C0">
        <w:rPr>
          <w:rFonts w:eastAsia="Calibri" w:cstheme="minorHAnsi"/>
        </w:rPr>
        <w:t xml:space="preserve"> został</w:t>
      </w:r>
      <w:r w:rsidR="00AB3E2A" w:rsidRPr="006724C0">
        <w:rPr>
          <w:rFonts w:eastAsia="Calibri" w:cstheme="minorHAnsi"/>
        </w:rPr>
        <w:t>y</w:t>
      </w:r>
      <w:r w:rsidRPr="006724C0">
        <w:rPr>
          <w:rFonts w:eastAsia="Calibri" w:cstheme="minorHAnsi"/>
        </w:rPr>
        <w:t xml:space="preserve"> przygotowan</w:t>
      </w:r>
      <w:r w:rsidR="00AB3E2A" w:rsidRPr="006724C0">
        <w:rPr>
          <w:rFonts w:eastAsia="Calibri" w:cstheme="minorHAnsi"/>
        </w:rPr>
        <w:t>e</w:t>
      </w:r>
      <w:r w:rsidRPr="006724C0">
        <w:rPr>
          <w:rFonts w:eastAsia="Calibri" w:cstheme="minorHAnsi"/>
        </w:rPr>
        <w:t xml:space="preserve"> na wnios</w:t>
      </w:r>
      <w:r w:rsidR="004B235F" w:rsidRPr="006724C0">
        <w:rPr>
          <w:rFonts w:eastAsia="Calibri" w:cstheme="minorHAnsi"/>
        </w:rPr>
        <w:t>ki</w:t>
      </w:r>
      <w:r w:rsidRPr="006724C0">
        <w:rPr>
          <w:rFonts w:eastAsia="Calibri" w:cstheme="minorHAnsi"/>
        </w:rPr>
        <w:t xml:space="preserve"> mieszkańc</w:t>
      </w:r>
      <w:r w:rsidR="004B235F" w:rsidRPr="006724C0">
        <w:rPr>
          <w:rFonts w:eastAsia="Calibri" w:cstheme="minorHAnsi"/>
        </w:rPr>
        <w:t>ów</w:t>
      </w:r>
      <w:r w:rsidRPr="006724C0">
        <w:rPr>
          <w:rFonts w:eastAsia="Calibri" w:cstheme="minorHAnsi"/>
        </w:rPr>
        <w:t xml:space="preserve"> gminy.</w:t>
      </w:r>
    </w:p>
    <w:p w14:paraId="4059B09D" w14:textId="75E0EAD0" w:rsidR="006A7CE5" w:rsidRPr="006724C0" w:rsidRDefault="006A7CE5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Poinformowała, </w:t>
      </w:r>
      <w:r w:rsidR="00AB3E2A" w:rsidRPr="006724C0">
        <w:rPr>
          <w:rFonts w:eastAsia="Calibri" w:cstheme="minorHAnsi"/>
        </w:rPr>
        <w:t>ż</w:t>
      </w:r>
      <w:r w:rsidRPr="006724C0">
        <w:rPr>
          <w:rFonts w:eastAsia="Calibri" w:cstheme="minorHAnsi"/>
        </w:rPr>
        <w:t>e została zaproponowana sprzedaż w drodze pierwszeństwa.</w:t>
      </w:r>
    </w:p>
    <w:p w14:paraId="1AEF32F0" w14:textId="17ABB5BD" w:rsidR="006A7CE5" w:rsidRPr="006724C0" w:rsidRDefault="006A7CE5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Sekretarz przekazała ponadto, że ostatnio zostało podjętych wiele uchwał w sprawie sprzedaży. Poinformowała, że łącznie z dzisiejszymi uchwałami jest 16 lokali przeznaczonych do sprzedaży. </w:t>
      </w:r>
    </w:p>
    <w:p w14:paraId="3167C7E3" w14:textId="2251EFB1" w:rsidR="006A7CE5" w:rsidRPr="006724C0" w:rsidRDefault="006A7CE5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Sekretarz zap</w:t>
      </w:r>
      <w:r w:rsidR="00B20CFD" w:rsidRPr="006724C0">
        <w:rPr>
          <w:rFonts w:eastAsia="Calibri" w:cstheme="minorHAnsi"/>
        </w:rPr>
        <w:t>ytała</w:t>
      </w:r>
      <w:r w:rsidRPr="006724C0">
        <w:rPr>
          <w:rFonts w:eastAsia="Calibri" w:cstheme="minorHAnsi"/>
        </w:rPr>
        <w:t xml:space="preserve"> radny</w:t>
      </w:r>
      <w:r w:rsidR="00B20CFD" w:rsidRPr="006724C0">
        <w:rPr>
          <w:rFonts w:eastAsia="Calibri" w:cstheme="minorHAnsi"/>
        </w:rPr>
        <w:t>ch o temat</w:t>
      </w:r>
      <w:r w:rsidRPr="006724C0">
        <w:rPr>
          <w:rFonts w:eastAsia="Calibri" w:cstheme="minorHAnsi"/>
        </w:rPr>
        <w:t xml:space="preserve"> bonifikat</w:t>
      </w:r>
      <w:r w:rsidR="00B20CFD" w:rsidRPr="006724C0">
        <w:rPr>
          <w:rFonts w:eastAsia="Calibri" w:cstheme="minorHAnsi"/>
        </w:rPr>
        <w:t>y na zakup mieszkań</w:t>
      </w:r>
      <w:r w:rsidRPr="006724C0">
        <w:rPr>
          <w:rFonts w:eastAsia="Calibri" w:cstheme="minorHAnsi"/>
        </w:rPr>
        <w:t>, który to temat był podjęty</w:t>
      </w:r>
      <w:r w:rsidR="00B20CFD" w:rsidRPr="006724C0">
        <w:rPr>
          <w:rFonts w:eastAsia="Calibri" w:cstheme="minorHAnsi"/>
        </w:rPr>
        <w:t xml:space="preserve"> na Komisji Budżetowej. </w:t>
      </w:r>
    </w:p>
    <w:p w14:paraId="7682705E" w14:textId="3C651671" w:rsidR="00B20CFD" w:rsidRPr="006724C0" w:rsidRDefault="00B20CFD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Sekretarz poprosiła o propozycje.</w:t>
      </w:r>
    </w:p>
    <w:p w14:paraId="0D1ACF49" w14:textId="67AE2953" w:rsidR="00B20CFD" w:rsidRPr="006724C0" w:rsidRDefault="00B20CFD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</w:t>
      </w:r>
      <w:proofErr w:type="spellStart"/>
      <w:r w:rsidRPr="006724C0">
        <w:rPr>
          <w:rFonts w:eastAsia="Calibri" w:cstheme="minorHAnsi"/>
        </w:rPr>
        <w:t>Łuć</w:t>
      </w:r>
      <w:proofErr w:type="spellEnd"/>
      <w:r w:rsidRPr="006724C0">
        <w:rPr>
          <w:rFonts w:eastAsia="Calibri" w:cstheme="minorHAnsi"/>
        </w:rPr>
        <w:t xml:space="preserve"> zaproponował, przyj</w:t>
      </w:r>
      <w:r w:rsidR="00824969" w:rsidRPr="006724C0">
        <w:rPr>
          <w:rFonts w:eastAsia="Calibri" w:cstheme="minorHAnsi"/>
        </w:rPr>
        <w:t>ęcie</w:t>
      </w:r>
      <w:r w:rsidRPr="006724C0">
        <w:rPr>
          <w:rFonts w:eastAsia="Calibri" w:cstheme="minorHAnsi"/>
        </w:rPr>
        <w:t xml:space="preserve"> uchwał</w:t>
      </w:r>
      <w:r w:rsidR="00824969" w:rsidRPr="006724C0">
        <w:rPr>
          <w:rFonts w:eastAsia="Calibri" w:cstheme="minorHAnsi"/>
        </w:rPr>
        <w:t>y</w:t>
      </w:r>
      <w:r w:rsidRPr="006724C0">
        <w:rPr>
          <w:rFonts w:eastAsia="Calibri" w:cstheme="minorHAnsi"/>
        </w:rPr>
        <w:t>, dotycząc</w:t>
      </w:r>
      <w:r w:rsidR="00824969" w:rsidRPr="006724C0">
        <w:rPr>
          <w:rFonts w:eastAsia="Calibri" w:cstheme="minorHAnsi"/>
        </w:rPr>
        <w:t xml:space="preserve">ej </w:t>
      </w:r>
      <w:r w:rsidRPr="006724C0">
        <w:rPr>
          <w:rFonts w:eastAsia="Calibri" w:cstheme="minorHAnsi"/>
        </w:rPr>
        <w:t>bonifikaty</w:t>
      </w:r>
      <w:r w:rsidR="00824969" w:rsidRPr="006724C0">
        <w:rPr>
          <w:rFonts w:eastAsia="Calibri" w:cstheme="minorHAnsi"/>
        </w:rPr>
        <w:t xml:space="preserve"> na zakup mieszkań </w:t>
      </w:r>
      <w:r w:rsidRPr="006724C0">
        <w:rPr>
          <w:rFonts w:eastAsia="Calibri" w:cstheme="minorHAnsi"/>
        </w:rPr>
        <w:t xml:space="preserve">z kilkuletnią perspektywą. </w:t>
      </w:r>
      <w:r w:rsidR="00824969" w:rsidRPr="006724C0">
        <w:rPr>
          <w:rFonts w:eastAsia="Calibri" w:cstheme="minorHAnsi"/>
        </w:rPr>
        <w:t xml:space="preserve">Bonifikata będzie zachęcała mieszkańców do zakupu lokalu, my będziemy mogli spłacać nasze zobowiązania, dzięki pozyskanym środkom. </w:t>
      </w:r>
    </w:p>
    <w:p w14:paraId="359AF5A3" w14:textId="4BF273EA" w:rsidR="00824969" w:rsidRPr="006724C0" w:rsidRDefault="00824969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Podkreślił, </w:t>
      </w:r>
      <w:r w:rsidR="004B235F" w:rsidRPr="006724C0">
        <w:rPr>
          <w:rFonts w:eastAsia="Calibri" w:cstheme="minorHAnsi"/>
        </w:rPr>
        <w:t>ż</w:t>
      </w:r>
      <w:r w:rsidRPr="006724C0">
        <w:rPr>
          <w:rFonts w:eastAsia="Calibri" w:cstheme="minorHAnsi"/>
        </w:rPr>
        <w:t>e mamy do zrealizowania wiele zadań.</w:t>
      </w:r>
    </w:p>
    <w:p w14:paraId="78DAFBA8" w14:textId="329109C0" w:rsidR="004E4106" w:rsidRPr="006724C0" w:rsidRDefault="004E4106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</w:t>
      </w:r>
      <w:proofErr w:type="spellStart"/>
      <w:r w:rsidRPr="006724C0">
        <w:rPr>
          <w:rFonts w:eastAsia="Calibri" w:cstheme="minorHAnsi"/>
        </w:rPr>
        <w:t>Łuć</w:t>
      </w:r>
      <w:proofErr w:type="spellEnd"/>
      <w:r w:rsidRPr="006724C0">
        <w:rPr>
          <w:rFonts w:eastAsia="Calibri" w:cstheme="minorHAnsi"/>
        </w:rPr>
        <w:t xml:space="preserve"> podkreślił również, że mamy na tą chwilę duży</w:t>
      </w:r>
      <w:r w:rsidR="00575CBB" w:rsidRPr="006724C0">
        <w:rPr>
          <w:rFonts w:eastAsia="Calibri" w:cstheme="minorHAnsi"/>
        </w:rPr>
        <w:t xml:space="preserve"> </w:t>
      </w:r>
      <w:r w:rsidRPr="006724C0">
        <w:rPr>
          <w:rFonts w:eastAsia="Calibri" w:cstheme="minorHAnsi"/>
        </w:rPr>
        <w:t xml:space="preserve">zasób komunalny. </w:t>
      </w:r>
    </w:p>
    <w:p w14:paraId="79586202" w14:textId="77777777" w:rsidR="004B235F" w:rsidRPr="006724C0" w:rsidRDefault="00575CBB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Skarbnik odniosła się do wypowiedzi pana Adama </w:t>
      </w:r>
      <w:proofErr w:type="spellStart"/>
      <w:r w:rsidRPr="006724C0">
        <w:rPr>
          <w:rFonts w:eastAsia="Calibri" w:cstheme="minorHAnsi"/>
        </w:rPr>
        <w:t>Łuć</w:t>
      </w:r>
      <w:proofErr w:type="spellEnd"/>
      <w:r w:rsidRPr="006724C0">
        <w:rPr>
          <w:rFonts w:eastAsia="Calibri" w:cstheme="minorHAnsi"/>
        </w:rPr>
        <w:t xml:space="preserve">, wyjaśniła, </w:t>
      </w:r>
      <w:r w:rsidR="004B235F" w:rsidRPr="006724C0">
        <w:rPr>
          <w:rFonts w:eastAsia="Calibri" w:cstheme="minorHAnsi"/>
        </w:rPr>
        <w:t>ż</w:t>
      </w:r>
      <w:r w:rsidRPr="006724C0">
        <w:rPr>
          <w:rFonts w:eastAsia="Calibri" w:cstheme="minorHAnsi"/>
        </w:rPr>
        <w:t xml:space="preserve">e należy wziąć pod uwagę procent inflacji, która jest wysoka i ceny, które rosną. Ceny mieszkań w obecnej sytuacji są jakie są. </w:t>
      </w:r>
    </w:p>
    <w:p w14:paraId="012FE14C" w14:textId="6B06A798" w:rsidR="00575CBB" w:rsidRPr="006724C0" w:rsidRDefault="00575CBB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Skarbnik podsumowała, że w trosce o budżet Gminy chciałaby </w:t>
      </w:r>
      <w:r w:rsidR="008231B1" w:rsidRPr="006724C0">
        <w:rPr>
          <w:rFonts w:eastAsia="Calibri" w:cstheme="minorHAnsi"/>
        </w:rPr>
        <w:t>uzyskać</w:t>
      </w:r>
      <w:r w:rsidRPr="006724C0">
        <w:rPr>
          <w:rFonts w:eastAsia="Calibri" w:cstheme="minorHAnsi"/>
        </w:rPr>
        <w:t xml:space="preserve"> większe wpływy za mieszkania</w:t>
      </w:r>
      <w:r w:rsidR="008231B1" w:rsidRPr="006724C0">
        <w:rPr>
          <w:rFonts w:eastAsia="Calibri" w:cstheme="minorHAnsi"/>
        </w:rPr>
        <w:t xml:space="preserve">. Jest świadoma, że może spaść popyt na mieszkania. </w:t>
      </w:r>
    </w:p>
    <w:p w14:paraId="3F47409A" w14:textId="00A5BAE4" w:rsidR="008231B1" w:rsidRPr="006724C0" w:rsidRDefault="008231B1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Janus przedstawił swoją propozycję, aby pozostawić 45% bonifikaty, a podnieść cenę za m2. </w:t>
      </w:r>
    </w:p>
    <w:p w14:paraId="3E8A5015" w14:textId="7D5CCB47" w:rsidR="008231B1" w:rsidRPr="006724C0" w:rsidRDefault="008231B1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Zgodnie z prawem rzeczoznawca </w:t>
      </w:r>
      <w:r w:rsidR="004B235F" w:rsidRPr="006724C0">
        <w:rPr>
          <w:rFonts w:eastAsia="Calibri" w:cstheme="minorHAnsi"/>
        </w:rPr>
        <w:t>dokonuje</w:t>
      </w:r>
      <w:r w:rsidRPr="006724C0">
        <w:rPr>
          <w:rFonts w:eastAsia="Calibri" w:cstheme="minorHAnsi"/>
        </w:rPr>
        <w:t xml:space="preserve"> wycen</w:t>
      </w:r>
      <w:r w:rsidR="004B235F" w:rsidRPr="006724C0">
        <w:rPr>
          <w:rFonts w:eastAsia="Calibri" w:cstheme="minorHAnsi"/>
        </w:rPr>
        <w:t>y</w:t>
      </w:r>
      <w:r w:rsidRPr="006724C0">
        <w:rPr>
          <w:rFonts w:eastAsia="Calibri" w:cstheme="minorHAnsi"/>
        </w:rPr>
        <w:t xml:space="preserve"> majątkow</w:t>
      </w:r>
      <w:r w:rsidR="004B235F" w:rsidRPr="006724C0">
        <w:rPr>
          <w:rFonts w:eastAsia="Calibri" w:cstheme="minorHAnsi"/>
        </w:rPr>
        <w:t>ej</w:t>
      </w:r>
      <w:r w:rsidRPr="006724C0">
        <w:rPr>
          <w:rFonts w:eastAsia="Calibri" w:cstheme="minorHAnsi"/>
        </w:rPr>
        <w:t xml:space="preserve">, która obowiązuje przez rok. </w:t>
      </w:r>
    </w:p>
    <w:p w14:paraId="0A8586CF" w14:textId="007B74C9" w:rsidR="008231B1" w:rsidRPr="006724C0" w:rsidRDefault="008231B1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Huczko powiedział, że uważa, iż przyjmując uchwałę popełniony został błąd. </w:t>
      </w:r>
      <w:r w:rsidR="00C06DB7" w:rsidRPr="006724C0">
        <w:rPr>
          <w:rFonts w:eastAsia="Calibri" w:cstheme="minorHAnsi"/>
        </w:rPr>
        <w:t xml:space="preserve">Uważa, </w:t>
      </w:r>
      <w:r w:rsidR="00A27ACC">
        <w:rPr>
          <w:rFonts w:eastAsia="Calibri" w:cstheme="minorHAnsi"/>
        </w:rPr>
        <w:t>ż</w:t>
      </w:r>
      <w:r w:rsidR="00C06DB7" w:rsidRPr="006724C0">
        <w:rPr>
          <w:rFonts w:eastAsia="Calibri" w:cstheme="minorHAnsi"/>
        </w:rPr>
        <w:t xml:space="preserve">e powinno być ograniczenie czasowe. </w:t>
      </w:r>
    </w:p>
    <w:p w14:paraId="70A85882" w14:textId="6BEF58CD" w:rsidR="00C06DB7" w:rsidRPr="006724C0" w:rsidRDefault="00C06DB7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Sekretarz wyjaśniła, że ni</w:t>
      </w:r>
      <w:r w:rsidR="004B235F" w:rsidRPr="006724C0">
        <w:rPr>
          <w:rFonts w:eastAsia="Calibri" w:cstheme="minorHAnsi"/>
        </w:rPr>
        <w:t>e</w:t>
      </w:r>
      <w:r w:rsidRPr="006724C0">
        <w:rPr>
          <w:rFonts w:eastAsia="Calibri" w:cstheme="minorHAnsi"/>
        </w:rPr>
        <w:t xml:space="preserve"> ma takiej możliwości.</w:t>
      </w:r>
    </w:p>
    <w:p w14:paraId="7E7917A9" w14:textId="6024F268" w:rsidR="00C06DB7" w:rsidRPr="006724C0" w:rsidRDefault="00C06DB7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Zaproponował przyjąć uchwałę, że bonifikata będzie obowiązywać przez rok czasu.</w:t>
      </w:r>
    </w:p>
    <w:p w14:paraId="0474750C" w14:textId="26288A73" w:rsidR="00C06DB7" w:rsidRPr="006724C0" w:rsidRDefault="00C06DB7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Głos zabrał Radny Kiszkis. Podkreślił, że punktem zapalczym zaoferowania bonifikaty był czas. Kiedy daliśmy zapis, </w:t>
      </w:r>
      <w:r w:rsidR="0094111F" w:rsidRPr="006724C0">
        <w:rPr>
          <w:rFonts w:eastAsia="Calibri" w:cstheme="minorHAnsi"/>
        </w:rPr>
        <w:t>ż</w:t>
      </w:r>
      <w:r w:rsidRPr="006724C0">
        <w:rPr>
          <w:rFonts w:eastAsia="Calibri" w:cstheme="minorHAnsi"/>
        </w:rPr>
        <w:t>e bonifikata jest ograniczona czasowo wzrosła efektywność</w:t>
      </w:r>
      <w:r w:rsidR="004B235F" w:rsidRPr="006724C0">
        <w:rPr>
          <w:rFonts w:eastAsia="Calibri" w:cstheme="minorHAnsi"/>
        </w:rPr>
        <w:t>, jak poinformował Radny Kiszkis.</w:t>
      </w:r>
    </w:p>
    <w:p w14:paraId="7948D97C" w14:textId="238204CE" w:rsidR="00DA4750" w:rsidRPr="006724C0" w:rsidRDefault="00DA4750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Radny Kiszkis zadał pytanie, co zrobić, żeby utrzymać efektywność sprzedaży?</w:t>
      </w:r>
    </w:p>
    <w:p w14:paraId="1E4F543B" w14:textId="4DFF227C" w:rsidR="00C06DB7" w:rsidRPr="006724C0" w:rsidRDefault="00C06DB7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Sekretarz ponownie przypomniał</w:t>
      </w:r>
      <w:r w:rsidR="0094111F" w:rsidRPr="006724C0">
        <w:rPr>
          <w:rFonts w:eastAsia="Calibri" w:cstheme="minorHAnsi"/>
        </w:rPr>
        <w:t>a</w:t>
      </w:r>
      <w:r w:rsidRPr="006724C0">
        <w:rPr>
          <w:rFonts w:eastAsia="Calibri" w:cstheme="minorHAnsi"/>
        </w:rPr>
        <w:t xml:space="preserve">, </w:t>
      </w:r>
      <w:r w:rsidR="0094111F" w:rsidRPr="006724C0">
        <w:rPr>
          <w:rFonts w:eastAsia="Calibri" w:cstheme="minorHAnsi"/>
        </w:rPr>
        <w:t>ż</w:t>
      </w:r>
      <w:r w:rsidRPr="006724C0">
        <w:rPr>
          <w:rFonts w:eastAsia="Calibri" w:cstheme="minorHAnsi"/>
        </w:rPr>
        <w:t>e 16 osób złożyło wniosek</w:t>
      </w:r>
      <w:r w:rsidR="0094111F" w:rsidRPr="006724C0">
        <w:rPr>
          <w:rFonts w:eastAsia="Calibri" w:cstheme="minorHAnsi"/>
        </w:rPr>
        <w:t>.</w:t>
      </w:r>
    </w:p>
    <w:p w14:paraId="4FDACC1B" w14:textId="774936DE" w:rsidR="00DA4750" w:rsidRPr="006724C0" w:rsidRDefault="00DA4750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lastRenderedPageBreak/>
        <w:t xml:space="preserve">Nasz pracownik rozpoczął procedury. </w:t>
      </w:r>
    </w:p>
    <w:p w14:paraId="4B225D54" w14:textId="45709F5F" w:rsidR="00DA4750" w:rsidRPr="006724C0" w:rsidRDefault="00DA4750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Sekretarz poinformowała radnych, </w:t>
      </w:r>
      <w:r w:rsidR="004B235F" w:rsidRPr="006724C0">
        <w:rPr>
          <w:rFonts w:eastAsia="Calibri" w:cstheme="minorHAnsi"/>
        </w:rPr>
        <w:t>ż</w:t>
      </w:r>
      <w:r w:rsidRPr="006724C0">
        <w:rPr>
          <w:rFonts w:eastAsia="Calibri" w:cstheme="minorHAnsi"/>
        </w:rPr>
        <w:t>e w każdej chwili mogą uchwałę uchylić i podjąć nową.</w:t>
      </w:r>
    </w:p>
    <w:p w14:paraId="1ECDA2C4" w14:textId="5933F33C" w:rsidR="00DA4750" w:rsidRPr="006724C0" w:rsidRDefault="00EA3670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Jest propozycja, aby nowe wnioski przyjmować na nowych zasadach, a stare pozostawić bez zmian. </w:t>
      </w:r>
    </w:p>
    <w:p w14:paraId="390735CA" w14:textId="1A389A4E" w:rsidR="00EA3670" w:rsidRPr="006724C0" w:rsidRDefault="00EA3670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Radny Janus złożył wniosek formalny w sprawie przyjęcia uchwały, mówiącej, że do czerwca 2022 roku pozostawić 45%, a we wrześniu podj</w:t>
      </w:r>
      <w:r w:rsidR="004B235F" w:rsidRPr="006724C0">
        <w:rPr>
          <w:rFonts w:eastAsia="Calibri" w:cstheme="minorHAnsi"/>
        </w:rPr>
        <w:t>ąć</w:t>
      </w:r>
      <w:r w:rsidRPr="006724C0">
        <w:rPr>
          <w:rFonts w:eastAsia="Calibri" w:cstheme="minorHAnsi"/>
        </w:rPr>
        <w:t xml:space="preserve"> now</w:t>
      </w:r>
      <w:r w:rsidR="004B235F" w:rsidRPr="006724C0">
        <w:rPr>
          <w:rFonts w:eastAsia="Calibri" w:cstheme="minorHAnsi"/>
        </w:rPr>
        <w:t>ą</w:t>
      </w:r>
      <w:r w:rsidRPr="006724C0">
        <w:rPr>
          <w:rFonts w:eastAsia="Calibri" w:cstheme="minorHAnsi"/>
        </w:rPr>
        <w:t xml:space="preserve"> uchwał</w:t>
      </w:r>
      <w:r w:rsidR="004B235F" w:rsidRPr="006724C0">
        <w:rPr>
          <w:rFonts w:eastAsia="Calibri" w:cstheme="minorHAnsi"/>
        </w:rPr>
        <w:t>ę</w:t>
      </w:r>
      <w:r w:rsidRPr="006724C0">
        <w:rPr>
          <w:rFonts w:eastAsia="Calibri" w:cstheme="minorHAnsi"/>
        </w:rPr>
        <w:t xml:space="preserve">. </w:t>
      </w:r>
    </w:p>
    <w:p w14:paraId="00B6CC60" w14:textId="08844F4C" w:rsidR="00E01F84" w:rsidRPr="006724C0" w:rsidRDefault="00E01F84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</w:t>
      </w:r>
      <w:proofErr w:type="spellStart"/>
      <w:r w:rsidRPr="006724C0">
        <w:rPr>
          <w:rFonts w:eastAsia="Calibri" w:cstheme="minorHAnsi"/>
        </w:rPr>
        <w:t>Łuć</w:t>
      </w:r>
      <w:proofErr w:type="spellEnd"/>
      <w:r w:rsidRPr="006724C0">
        <w:rPr>
          <w:rFonts w:eastAsia="Calibri" w:cstheme="minorHAnsi"/>
        </w:rPr>
        <w:t xml:space="preserve"> nie zgadza się</w:t>
      </w:r>
      <w:r w:rsidR="00951B22" w:rsidRPr="006724C0">
        <w:rPr>
          <w:rFonts w:eastAsia="Calibri" w:cstheme="minorHAnsi"/>
        </w:rPr>
        <w:t xml:space="preserve">, </w:t>
      </w:r>
      <w:r w:rsidR="00661EE4" w:rsidRPr="006724C0">
        <w:rPr>
          <w:rFonts w:eastAsia="Calibri" w:cstheme="minorHAnsi"/>
        </w:rPr>
        <w:t>z obniżeniem bonifikaty. U</w:t>
      </w:r>
      <w:r w:rsidR="00951B22" w:rsidRPr="006724C0">
        <w:rPr>
          <w:rFonts w:eastAsia="Calibri" w:cstheme="minorHAnsi"/>
        </w:rPr>
        <w:t xml:space="preserve">waża, </w:t>
      </w:r>
      <w:r w:rsidR="00661EE4" w:rsidRPr="006724C0">
        <w:rPr>
          <w:rFonts w:eastAsia="Calibri" w:cstheme="minorHAnsi"/>
        </w:rPr>
        <w:t>ż</w:t>
      </w:r>
      <w:r w:rsidR="00951B22" w:rsidRPr="006724C0">
        <w:rPr>
          <w:rFonts w:eastAsia="Calibri" w:cstheme="minorHAnsi"/>
        </w:rPr>
        <w:t>e 45% nie jest dużą bonifikatą</w:t>
      </w:r>
      <w:r w:rsidR="004B235F" w:rsidRPr="006724C0">
        <w:rPr>
          <w:rFonts w:eastAsia="Calibri" w:cstheme="minorHAnsi"/>
        </w:rPr>
        <w:t>.</w:t>
      </w:r>
    </w:p>
    <w:p w14:paraId="5F245EAB" w14:textId="64278B25" w:rsidR="00E01F84" w:rsidRPr="006724C0" w:rsidRDefault="00E01F84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To jedyny sposób, jak podkreślił, gdy mamy jeszcze tak</w:t>
      </w:r>
      <w:r w:rsidR="004B235F" w:rsidRPr="006724C0">
        <w:rPr>
          <w:rFonts w:eastAsia="Calibri" w:cstheme="minorHAnsi"/>
        </w:rPr>
        <w:t>i</w:t>
      </w:r>
      <w:r w:rsidRPr="006724C0">
        <w:rPr>
          <w:rFonts w:eastAsia="Calibri" w:cstheme="minorHAnsi"/>
        </w:rPr>
        <w:t xml:space="preserve"> zasób mieszkań, aby podreperować budżet. Musimy ciągle redukować zadłużenie gminy. </w:t>
      </w:r>
    </w:p>
    <w:p w14:paraId="19270F60" w14:textId="555880B3" w:rsidR="008231B1" w:rsidRPr="006724C0" w:rsidRDefault="003C6C64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Radny Huczko zgłosił wniosek</w:t>
      </w:r>
      <w:r w:rsidR="0016300E" w:rsidRPr="006724C0">
        <w:rPr>
          <w:rFonts w:eastAsia="Calibri" w:cstheme="minorHAnsi"/>
        </w:rPr>
        <w:t>, aby rok 2022 był ostatnim rokiem</w:t>
      </w:r>
      <w:r w:rsidR="004B235F" w:rsidRPr="006724C0">
        <w:rPr>
          <w:rFonts w:eastAsia="Calibri" w:cstheme="minorHAnsi"/>
        </w:rPr>
        <w:t>,</w:t>
      </w:r>
      <w:r w:rsidR="0016300E" w:rsidRPr="006724C0">
        <w:rPr>
          <w:rFonts w:eastAsia="Calibri" w:cstheme="minorHAnsi"/>
        </w:rPr>
        <w:t xml:space="preserve"> kiedy można składać wnioski na dotychczasowych zasadach. </w:t>
      </w:r>
    </w:p>
    <w:p w14:paraId="290C4B77" w14:textId="40FF2514" w:rsidR="0016300E" w:rsidRPr="006724C0" w:rsidRDefault="0016300E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Sekretarz zaproponowała, z racji odmiennych zdań dokonania głosowania. </w:t>
      </w:r>
    </w:p>
    <w:p w14:paraId="04B366EC" w14:textId="05B4E3F1" w:rsidR="00097CF0" w:rsidRPr="006724C0" w:rsidRDefault="0016300E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Zapadła ostateczna decyzja, że temat zostanie ponownie podjęty na komisjach styczniowych. </w:t>
      </w:r>
    </w:p>
    <w:p w14:paraId="079956DE" w14:textId="3DA0E860" w:rsidR="006B7B57" w:rsidRPr="006724C0" w:rsidRDefault="006B7B57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Radny Kiszkis wspomniał o sprawie kajaków i przystani kajakowych  w naszej gminie. </w:t>
      </w:r>
    </w:p>
    <w:p w14:paraId="60FF8097" w14:textId="1163DFBC" w:rsidR="005D047F" w:rsidRPr="006724C0" w:rsidRDefault="005D047F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Prosił o przemyślenie sprawy jeżeli chodzi o korzyści finansowe z tego tytułu, które jak podkreślił czerpią sąsiednie gminy a nie my. </w:t>
      </w:r>
    </w:p>
    <w:p w14:paraId="19285837" w14:textId="77CE063A" w:rsidR="005D047F" w:rsidRPr="006724C0" w:rsidRDefault="005D047F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S</w:t>
      </w:r>
      <w:r w:rsidR="00EF22F7" w:rsidRPr="006724C0">
        <w:rPr>
          <w:rFonts w:eastAsia="Calibri" w:cstheme="minorHAnsi"/>
        </w:rPr>
        <w:t>ekretarz</w:t>
      </w:r>
      <w:r w:rsidRPr="006724C0">
        <w:rPr>
          <w:rFonts w:eastAsia="Calibri" w:cstheme="minorHAnsi"/>
        </w:rPr>
        <w:t xml:space="preserve"> na koniec wspomniała o </w:t>
      </w:r>
      <w:r w:rsidR="00EF22F7" w:rsidRPr="006724C0">
        <w:rPr>
          <w:rFonts w:eastAsia="Calibri" w:cstheme="minorHAnsi"/>
        </w:rPr>
        <w:t xml:space="preserve">piśmie, które wpłynęło do </w:t>
      </w:r>
      <w:r w:rsidR="00853128" w:rsidRPr="006724C0">
        <w:rPr>
          <w:rFonts w:eastAsia="Calibri" w:cstheme="minorHAnsi"/>
        </w:rPr>
        <w:t>U</w:t>
      </w:r>
      <w:r w:rsidR="00EF22F7" w:rsidRPr="006724C0">
        <w:rPr>
          <w:rFonts w:eastAsia="Calibri" w:cstheme="minorHAnsi"/>
        </w:rPr>
        <w:t xml:space="preserve">rzędu </w:t>
      </w:r>
      <w:r w:rsidR="00853128" w:rsidRPr="006724C0">
        <w:rPr>
          <w:rFonts w:eastAsia="Calibri" w:cstheme="minorHAnsi"/>
        </w:rPr>
        <w:t>G</w:t>
      </w:r>
      <w:r w:rsidR="00EF22F7" w:rsidRPr="006724C0">
        <w:rPr>
          <w:rFonts w:eastAsia="Calibri" w:cstheme="minorHAnsi"/>
        </w:rPr>
        <w:t>miny</w:t>
      </w:r>
      <w:r w:rsidR="00853128" w:rsidRPr="006724C0">
        <w:rPr>
          <w:rFonts w:eastAsia="Calibri" w:cstheme="minorHAnsi"/>
        </w:rPr>
        <w:t>,</w:t>
      </w:r>
      <w:r w:rsidR="00EF22F7" w:rsidRPr="006724C0">
        <w:rPr>
          <w:rFonts w:eastAsia="Calibri" w:cstheme="minorHAnsi"/>
        </w:rPr>
        <w:t xml:space="preserve"> podpisane przez panią Kosmala</w:t>
      </w:r>
      <w:r w:rsidR="00853128" w:rsidRPr="006724C0">
        <w:rPr>
          <w:rFonts w:eastAsia="Calibri" w:cstheme="minorHAnsi"/>
        </w:rPr>
        <w:t>,</w:t>
      </w:r>
      <w:r w:rsidR="00EF22F7" w:rsidRPr="006724C0">
        <w:rPr>
          <w:rFonts w:eastAsia="Calibri" w:cstheme="minorHAnsi"/>
        </w:rPr>
        <w:t xml:space="preserve"> </w:t>
      </w:r>
      <w:r w:rsidR="00853128" w:rsidRPr="006724C0">
        <w:rPr>
          <w:rFonts w:eastAsia="Calibri" w:cstheme="minorHAnsi"/>
        </w:rPr>
        <w:t xml:space="preserve">w sprawie </w:t>
      </w:r>
      <w:r w:rsidR="00EF22F7" w:rsidRPr="006724C0">
        <w:rPr>
          <w:rFonts w:eastAsia="Calibri" w:cstheme="minorHAnsi"/>
        </w:rPr>
        <w:t xml:space="preserve">przeznaczonych </w:t>
      </w:r>
      <w:r w:rsidR="00853128" w:rsidRPr="006724C0">
        <w:rPr>
          <w:rFonts w:eastAsia="Calibri" w:cstheme="minorHAnsi"/>
        </w:rPr>
        <w:t xml:space="preserve">środków w kwocie 900 tys. zł </w:t>
      </w:r>
      <w:r w:rsidR="00EF22F7" w:rsidRPr="006724C0">
        <w:rPr>
          <w:rFonts w:eastAsia="Calibri" w:cstheme="minorHAnsi"/>
        </w:rPr>
        <w:t xml:space="preserve">na  modernizację dróg powiatowych. </w:t>
      </w:r>
    </w:p>
    <w:p w14:paraId="134757AD" w14:textId="5C1206F9" w:rsidR="005A3AAD" w:rsidRPr="006724C0" w:rsidRDefault="00853128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 xml:space="preserve">W wyniku </w:t>
      </w:r>
      <w:r w:rsidR="00D92233" w:rsidRPr="006724C0">
        <w:rPr>
          <w:rFonts w:eastAsia="Calibri" w:cstheme="minorHAnsi"/>
        </w:rPr>
        <w:t xml:space="preserve">przeprowadzonych rozmów </w:t>
      </w:r>
      <w:r w:rsidRPr="006724C0">
        <w:rPr>
          <w:rFonts w:eastAsia="Calibri" w:cstheme="minorHAnsi"/>
        </w:rPr>
        <w:t xml:space="preserve">i analiz </w:t>
      </w:r>
      <w:r w:rsidR="00D92233" w:rsidRPr="006724C0">
        <w:rPr>
          <w:rFonts w:eastAsia="Calibri" w:cstheme="minorHAnsi"/>
        </w:rPr>
        <w:t>zostało ustalone, że drogi wymagają modernizacji</w:t>
      </w:r>
      <w:r w:rsidRPr="006724C0">
        <w:rPr>
          <w:rFonts w:eastAsia="Calibri" w:cstheme="minorHAnsi"/>
        </w:rPr>
        <w:t>.</w:t>
      </w:r>
      <w:r w:rsidR="00D92233" w:rsidRPr="006724C0">
        <w:rPr>
          <w:rFonts w:eastAsia="Calibri" w:cstheme="minorHAnsi"/>
        </w:rPr>
        <w:t xml:space="preserve"> </w:t>
      </w:r>
      <w:r w:rsidRPr="006724C0">
        <w:rPr>
          <w:rFonts w:eastAsia="Calibri" w:cstheme="minorHAnsi"/>
        </w:rPr>
        <w:t>W</w:t>
      </w:r>
      <w:r w:rsidR="00D92233" w:rsidRPr="006724C0">
        <w:rPr>
          <w:rFonts w:eastAsia="Calibri" w:cstheme="minorHAnsi"/>
        </w:rPr>
        <w:t xml:space="preserve"> związku z powyższym została dokonana decyzja o zmianie przeznaczenia</w:t>
      </w:r>
    </w:p>
    <w:p w14:paraId="338F34F0" w14:textId="54372498" w:rsidR="00AB3E2A" w:rsidRPr="006724C0" w:rsidRDefault="00853128" w:rsidP="006724C0">
      <w:pPr>
        <w:spacing w:after="0" w:line="240" w:lineRule="auto"/>
        <w:jc w:val="both"/>
        <w:rPr>
          <w:rFonts w:eastAsia="Calibri" w:cstheme="minorHAnsi"/>
        </w:rPr>
      </w:pPr>
      <w:r w:rsidRPr="006724C0">
        <w:rPr>
          <w:rFonts w:eastAsia="Calibri" w:cstheme="minorHAnsi"/>
        </w:rPr>
        <w:t>z</w:t>
      </w:r>
      <w:r w:rsidR="00D92233" w:rsidRPr="006724C0">
        <w:rPr>
          <w:rFonts w:eastAsia="Calibri" w:cstheme="minorHAnsi"/>
        </w:rPr>
        <w:t>abezpieczonych w planie wydatków</w:t>
      </w:r>
      <w:r w:rsidRPr="006724C0">
        <w:rPr>
          <w:rFonts w:eastAsia="Calibri" w:cstheme="minorHAnsi"/>
        </w:rPr>
        <w:t>,</w:t>
      </w:r>
      <w:r w:rsidR="00D92233" w:rsidRPr="006724C0">
        <w:rPr>
          <w:rFonts w:eastAsia="Calibri" w:cstheme="minorHAnsi"/>
        </w:rPr>
        <w:t xml:space="preserve"> środków w kwocie 900 tys. zł</w:t>
      </w:r>
      <w:r w:rsidRPr="006724C0">
        <w:rPr>
          <w:rFonts w:eastAsia="Calibri" w:cstheme="minorHAnsi"/>
        </w:rPr>
        <w:t>,</w:t>
      </w:r>
      <w:r w:rsidR="00D92233" w:rsidRPr="006724C0">
        <w:rPr>
          <w:rFonts w:eastAsia="Calibri" w:cstheme="minorHAnsi"/>
        </w:rPr>
        <w:t xml:space="preserve"> zadania pod nazwą modernizacja nawierzchni ulica </w:t>
      </w:r>
      <w:r w:rsidR="004F7674" w:rsidRPr="006724C0">
        <w:rPr>
          <w:rFonts w:eastAsia="Calibri" w:cstheme="minorHAnsi"/>
        </w:rPr>
        <w:t>Lubliniecka na realizację zadania modernizacja dróg powiatowych w Krupskim Młynie</w:t>
      </w:r>
      <w:r w:rsidRPr="006724C0">
        <w:rPr>
          <w:rFonts w:eastAsia="Calibri" w:cstheme="minorHAnsi"/>
        </w:rPr>
        <w:t>,</w:t>
      </w:r>
      <w:r w:rsidR="004F7674" w:rsidRPr="006724C0">
        <w:rPr>
          <w:rFonts w:eastAsia="Calibri" w:cstheme="minorHAnsi"/>
        </w:rPr>
        <w:t xml:space="preserve"> w celu poprawy połączenia drogowego z powiatem lublinieckim i woj. opolskim. </w:t>
      </w:r>
    </w:p>
    <w:p w14:paraId="5D42E134" w14:textId="77777777" w:rsidR="00097CF0" w:rsidRPr="006724C0" w:rsidRDefault="00097CF0" w:rsidP="006724C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60444CCE" w14:textId="77777777" w:rsidR="00D34AB8" w:rsidRPr="006724C0" w:rsidRDefault="00D34AB8" w:rsidP="006724C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724C0">
        <w:rPr>
          <w:rFonts w:ascii="Times New Roman" w:hAnsi="Times New Roman" w:cs="Times New Roman"/>
          <w:u w:val="single"/>
        </w:rPr>
        <w:t>Ad.9.</w:t>
      </w:r>
    </w:p>
    <w:p w14:paraId="67D4EE2F" w14:textId="31840A91" w:rsidR="00097CF0" w:rsidRPr="006724C0" w:rsidRDefault="00D34AB8" w:rsidP="006724C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724C0">
        <w:rPr>
          <w:rFonts w:ascii="Times New Roman" w:eastAsia="Calibri" w:hAnsi="Times New Roman" w:cs="Times New Roman"/>
          <w:b/>
          <w:bCs/>
        </w:rPr>
        <w:t>Sprawy bieżące i wnioski.</w:t>
      </w:r>
    </w:p>
    <w:p w14:paraId="139D3C72" w14:textId="1224A886" w:rsidR="009963BE" w:rsidRPr="006724C0" w:rsidRDefault="009963BE" w:rsidP="006724C0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160" w:vertAnchor="text" w:tblpY="1"/>
        <w:tblOverlap w:val="never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084"/>
        <w:gridCol w:w="6747"/>
      </w:tblGrid>
      <w:tr w:rsidR="00D77599" w:rsidRPr="006724C0" w14:paraId="453329FE" w14:textId="77777777" w:rsidTr="006657F6">
        <w:trPr>
          <w:trHeight w:val="425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9DA2" w14:textId="32E05B9E" w:rsidR="00D77599" w:rsidRPr="006724C0" w:rsidRDefault="00D77599" w:rsidP="006724C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724C0">
              <w:rPr>
                <w:rFonts w:ascii="Times New Roman" w:eastAsia="Calibri" w:hAnsi="Times New Roman" w:cs="Times New Roman"/>
                <w:b/>
                <w:bCs/>
              </w:rPr>
              <w:t>Wnioski radnych złożone na posiedzeniu Komisji Budżetowej i Rozwoju Przedsiębiorczości, Komisji Oświaty, Kultury, Zdrowia, Pomocy Społecznej i Sportu oraz Komisji Terenowej, Porządku i Bezpieczeństwa Publicznego z dnia 21 grudnia 2021 r.</w:t>
            </w:r>
          </w:p>
        </w:tc>
      </w:tr>
      <w:tr w:rsidR="006657F6" w:rsidRPr="006724C0" w14:paraId="2EC4AB5C" w14:textId="77777777" w:rsidTr="006657F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BC74" w14:textId="77777777" w:rsidR="006657F6" w:rsidRPr="006724C0" w:rsidRDefault="006657F6" w:rsidP="006724C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724C0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9D69" w14:textId="77777777" w:rsidR="006657F6" w:rsidRPr="006724C0" w:rsidRDefault="006657F6" w:rsidP="006724C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724C0">
              <w:rPr>
                <w:rFonts w:ascii="Times New Roman" w:eastAsia="Calibri" w:hAnsi="Times New Roman" w:cs="Times New Roman"/>
                <w:b/>
                <w:bCs/>
              </w:rPr>
              <w:t>Imię i nazwisko autora wniosku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07CC" w14:textId="77777777" w:rsidR="004625DC" w:rsidRPr="006724C0" w:rsidRDefault="004625DC" w:rsidP="006724C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D394DE" w14:textId="24A02340" w:rsidR="006657F6" w:rsidRPr="006724C0" w:rsidRDefault="006657F6" w:rsidP="006724C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724C0">
              <w:rPr>
                <w:rFonts w:ascii="Times New Roman" w:eastAsia="Calibri" w:hAnsi="Times New Roman" w:cs="Times New Roman"/>
                <w:b/>
                <w:bCs/>
              </w:rPr>
              <w:t>Czego dotyczy</w:t>
            </w:r>
          </w:p>
        </w:tc>
      </w:tr>
      <w:tr w:rsidR="006657F6" w:rsidRPr="006724C0" w14:paraId="59EF9EFA" w14:textId="77777777" w:rsidTr="006657F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FB7" w14:textId="77777777" w:rsidR="006657F6" w:rsidRPr="006724C0" w:rsidRDefault="006657F6" w:rsidP="006724C0">
            <w:pPr>
              <w:numPr>
                <w:ilvl w:val="0"/>
                <w:numId w:val="7"/>
              </w:num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9A68" w14:textId="77777777" w:rsidR="006657F6" w:rsidRPr="006724C0" w:rsidRDefault="006657F6" w:rsidP="006724C0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t>Stanisław Janczura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7A32" w14:textId="77777777" w:rsidR="006657F6" w:rsidRPr="006724C0" w:rsidRDefault="006657F6" w:rsidP="006724C0">
            <w:pPr>
              <w:numPr>
                <w:ilvl w:val="0"/>
                <w:numId w:val="8"/>
              </w:numPr>
              <w:spacing w:after="0" w:line="252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hAnsi="Times New Roman" w:cs="Times New Roman"/>
              </w:rPr>
              <w:t>1. Ponowienie wniosku dotyczącego remontu ulicy Krasickiego</w:t>
            </w:r>
          </w:p>
          <w:p w14:paraId="20B1B804" w14:textId="77777777" w:rsidR="006657F6" w:rsidRPr="006724C0" w:rsidRDefault="006657F6" w:rsidP="006724C0">
            <w:pPr>
              <w:numPr>
                <w:ilvl w:val="0"/>
                <w:numId w:val="8"/>
              </w:numPr>
              <w:spacing w:after="0" w:line="252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hAnsi="Times New Roman" w:cs="Times New Roman"/>
              </w:rPr>
              <w:t>2. Kontrola i nadzór nad mieszkańcami lokali socjalnych przy ulicy Krasickiego</w:t>
            </w:r>
          </w:p>
          <w:p w14:paraId="5CED41DA" w14:textId="77777777" w:rsidR="006657F6" w:rsidRPr="006724C0" w:rsidRDefault="006657F6" w:rsidP="006724C0">
            <w:pPr>
              <w:numPr>
                <w:ilvl w:val="0"/>
                <w:numId w:val="8"/>
              </w:numPr>
              <w:spacing w:after="0" w:line="252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hAnsi="Times New Roman" w:cs="Times New Roman"/>
              </w:rPr>
              <w:t>3. Systematyczne sprawdzanie porządku przy lokalach socjalnych przy ulicy Krasickiego</w:t>
            </w:r>
          </w:p>
          <w:p w14:paraId="15041E37" w14:textId="06A6A32E" w:rsidR="006657F6" w:rsidRPr="006724C0" w:rsidRDefault="006657F6" w:rsidP="006724C0">
            <w:pPr>
              <w:numPr>
                <w:ilvl w:val="0"/>
                <w:numId w:val="8"/>
              </w:numPr>
              <w:spacing w:after="0" w:line="252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hAnsi="Times New Roman" w:cs="Times New Roman"/>
              </w:rPr>
              <w:t>4. Koszenie terenów przy budynkach mieszkalnych i lokalach socjalnych przy ulicy Krasickiego</w:t>
            </w:r>
          </w:p>
          <w:p w14:paraId="5A07EB89" w14:textId="7D30600A" w:rsidR="006657F6" w:rsidRPr="006724C0" w:rsidRDefault="006657F6" w:rsidP="006724C0">
            <w:pPr>
              <w:spacing w:after="0" w:line="252" w:lineRule="auto"/>
              <w:ind w:left="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hAnsi="Times New Roman" w:cs="Times New Roman"/>
              </w:rPr>
              <w:t>5. Wniosek o wycinkę dwóch drzew zlokalizowanych w pobliżu budynków mieszkalnych i lokali socjalnych przy ulicy Krasickiego</w:t>
            </w:r>
          </w:p>
        </w:tc>
      </w:tr>
      <w:tr w:rsidR="006657F6" w:rsidRPr="006724C0" w14:paraId="149B7FF6" w14:textId="77777777" w:rsidTr="006657F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D23" w14:textId="77777777" w:rsidR="006657F6" w:rsidRPr="006724C0" w:rsidRDefault="006657F6" w:rsidP="006724C0">
            <w:pPr>
              <w:numPr>
                <w:ilvl w:val="0"/>
                <w:numId w:val="7"/>
              </w:num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ADE" w14:textId="77777777" w:rsidR="00423EB0" w:rsidRPr="006724C0" w:rsidRDefault="006657F6" w:rsidP="006724C0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t>Jacek Kiszkis</w:t>
            </w:r>
          </w:p>
          <w:p w14:paraId="6A329549" w14:textId="77777777" w:rsidR="006657F6" w:rsidRPr="006724C0" w:rsidRDefault="006657F6" w:rsidP="006724C0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t>Alicja Ziaja</w:t>
            </w:r>
          </w:p>
          <w:p w14:paraId="0717D1BC" w14:textId="0CD7FE8F" w:rsidR="00423EB0" w:rsidRPr="006724C0" w:rsidRDefault="00423EB0" w:rsidP="006724C0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t xml:space="preserve">Bogdan </w:t>
            </w:r>
            <w:r w:rsidRPr="006724C0">
              <w:rPr>
                <w:rFonts w:ascii="Times New Roman" w:eastAsia="Calibri" w:hAnsi="Times New Roman" w:cs="Times New Roman"/>
              </w:rPr>
              <w:lastRenderedPageBreak/>
              <w:t>Huczko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D05F" w14:textId="1ADF2237" w:rsidR="006657F6" w:rsidRPr="006724C0" w:rsidRDefault="006657F6" w:rsidP="006724C0">
            <w:pPr>
              <w:numPr>
                <w:ilvl w:val="0"/>
                <w:numId w:val="9"/>
              </w:numPr>
              <w:spacing w:after="0" w:line="252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lastRenderedPageBreak/>
              <w:t>1. Nieładna choinka zamontowana na rondzie w Krupskim Młynie</w:t>
            </w:r>
          </w:p>
          <w:p w14:paraId="20A79365" w14:textId="77777777" w:rsidR="006657F6" w:rsidRPr="006724C0" w:rsidRDefault="006657F6" w:rsidP="006724C0">
            <w:pPr>
              <w:numPr>
                <w:ilvl w:val="0"/>
                <w:numId w:val="9"/>
              </w:numPr>
              <w:spacing w:after="0" w:line="252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t>2. Poprawa oświetlenia na rondzie w Krupskim Młynie (ciemno)</w:t>
            </w:r>
          </w:p>
          <w:p w14:paraId="57CE5D16" w14:textId="5C3013BB" w:rsidR="006657F6" w:rsidRPr="006724C0" w:rsidRDefault="006657F6" w:rsidP="006724C0">
            <w:pPr>
              <w:numPr>
                <w:ilvl w:val="0"/>
                <w:numId w:val="9"/>
              </w:numPr>
              <w:spacing w:after="0" w:line="252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t>3. Zabezpieczenie w przyszłym roku budżetowym wydatku związanego z oświetleniem świątecznym na terenie całej gminy, włączenie w ten temat sołectw   i wydatków w ramach funduszu sołeckiego</w:t>
            </w:r>
          </w:p>
          <w:p w14:paraId="22D5F534" w14:textId="77777777" w:rsidR="006657F6" w:rsidRPr="006724C0" w:rsidRDefault="006657F6" w:rsidP="006724C0">
            <w:pPr>
              <w:numPr>
                <w:ilvl w:val="0"/>
                <w:numId w:val="9"/>
              </w:numPr>
              <w:spacing w:after="0" w:line="252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t xml:space="preserve">4. Zabezpieczenie w przyszłym roku budżetowym wydatku związanego z poprawą ukwiecenia całej gminy wraz z systematycznym </w:t>
            </w:r>
            <w:r w:rsidRPr="006724C0">
              <w:rPr>
                <w:rFonts w:ascii="Times New Roman" w:eastAsia="Calibri" w:hAnsi="Times New Roman" w:cs="Times New Roman"/>
              </w:rPr>
              <w:lastRenderedPageBreak/>
              <w:t>uzupełnianiem małej architektury na terenie całej gminy</w:t>
            </w:r>
          </w:p>
        </w:tc>
      </w:tr>
      <w:tr w:rsidR="006657F6" w:rsidRPr="006724C0" w14:paraId="4DDE1741" w14:textId="77777777" w:rsidTr="006657F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33F" w14:textId="77777777" w:rsidR="006657F6" w:rsidRPr="006724C0" w:rsidRDefault="006657F6" w:rsidP="006724C0">
            <w:pPr>
              <w:numPr>
                <w:ilvl w:val="0"/>
                <w:numId w:val="7"/>
              </w:num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382E" w14:textId="77777777" w:rsidR="006657F6" w:rsidRPr="006724C0" w:rsidRDefault="006657F6" w:rsidP="006724C0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t>Bogdan Huczko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EA58" w14:textId="4998AD1C" w:rsidR="006657F6" w:rsidRPr="006724C0" w:rsidRDefault="006657F6" w:rsidP="006724C0">
            <w:pPr>
              <w:spacing w:after="0" w:line="252" w:lineRule="auto"/>
              <w:ind w:left="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t>Przedstawienie przez Dyrektora GOKS</w:t>
            </w:r>
            <w:r w:rsidR="000E79E7">
              <w:rPr>
                <w:rFonts w:ascii="Times New Roman" w:eastAsia="Calibri" w:hAnsi="Times New Roman" w:cs="Times New Roman"/>
              </w:rPr>
              <w:t xml:space="preserve"> </w:t>
            </w:r>
            <w:r w:rsidRPr="006724C0">
              <w:rPr>
                <w:rFonts w:ascii="Times New Roman" w:eastAsia="Calibri" w:hAnsi="Times New Roman" w:cs="Times New Roman"/>
              </w:rPr>
              <w:t>i</w:t>
            </w:r>
            <w:r w:rsidR="000E79E7">
              <w:rPr>
                <w:rFonts w:ascii="Times New Roman" w:eastAsia="Calibri" w:hAnsi="Times New Roman" w:cs="Times New Roman"/>
              </w:rPr>
              <w:t xml:space="preserve"> </w:t>
            </w:r>
            <w:r w:rsidRPr="006724C0">
              <w:rPr>
                <w:rFonts w:ascii="Times New Roman" w:eastAsia="Calibri" w:hAnsi="Times New Roman" w:cs="Times New Roman"/>
              </w:rPr>
              <w:t>R-u planów wydarzeń na przyszły rok organizowanych przez GOKS</w:t>
            </w:r>
            <w:r w:rsidR="000E79E7">
              <w:rPr>
                <w:rFonts w:ascii="Times New Roman" w:eastAsia="Calibri" w:hAnsi="Times New Roman" w:cs="Times New Roman"/>
              </w:rPr>
              <w:t xml:space="preserve"> </w:t>
            </w:r>
            <w:r w:rsidRPr="006724C0">
              <w:rPr>
                <w:rFonts w:ascii="Times New Roman" w:eastAsia="Calibri" w:hAnsi="Times New Roman" w:cs="Times New Roman"/>
              </w:rPr>
              <w:t>i</w:t>
            </w:r>
            <w:r w:rsidR="000E79E7">
              <w:rPr>
                <w:rFonts w:ascii="Times New Roman" w:eastAsia="Calibri" w:hAnsi="Times New Roman" w:cs="Times New Roman"/>
              </w:rPr>
              <w:t xml:space="preserve"> </w:t>
            </w:r>
            <w:r w:rsidRPr="006724C0"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6657F6" w:rsidRPr="006724C0" w14:paraId="3C5F2D63" w14:textId="77777777" w:rsidTr="006657F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E7B" w14:textId="77777777" w:rsidR="006657F6" w:rsidRPr="006724C0" w:rsidRDefault="006657F6" w:rsidP="006724C0">
            <w:pPr>
              <w:numPr>
                <w:ilvl w:val="0"/>
                <w:numId w:val="7"/>
              </w:num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C4AC" w14:textId="77777777" w:rsidR="006657F6" w:rsidRPr="006724C0" w:rsidRDefault="006657F6" w:rsidP="006724C0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t xml:space="preserve">Adam </w:t>
            </w:r>
            <w:proofErr w:type="spellStart"/>
            <w:r w:rsidRPr="006724C0">
              <w:rPr>
                <w:rFonts w:ascii="Times New Roman" w:eastAsia="Calibri" w:hAnsi="Times New Roman" w:cs="Times New Roman"/>
              </w:rPr>
              <w:t>Łuć</w:t>
            </w:r>
            <w:proofErr w:type="spell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A1BF" w14:textId="77777777" w:rsidR="006657F6" w:rsidRPr="006724C0" w:rsidRDefault="006657F6" w:rsidP="006724C0">
            <w:pPr>
              <w:spacing w:after="0" w:line="252" w:lineRule="auto"/>
              <w:ind w:left="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4C0">
              <w:rPr>
                <w:rFonts w:ascii="Times New Roman" w:eastAsia="Calibri" w:hAnsi="Times New Roman" w:cs="Times New Roman"/>
              </w:rPr>
              <w:t>Zwiększenie inicjatywy Sołtysów w sołectwach (wydatek w ramach funduszu sołeckiego na zakup np. tablic witamy, żegnamy w poszczególnych sołectwach, stoły, ławy, grille)</w:t>
            </w:r>
          </w:p>
        </w:tc>
      </w:tr>
    </w:tbl>
    <w:p w14:paraId="2361DE9E" w14:textId="6283ABD7" w:rsidR="009963BE" w:rsidRPr="006724C0" w:rsidRDefault="009963BE" w:rsidP="006724C0">
      <w:pPr>
        <w:jc w:val="both"/>
        <w:rPr>
          <w:rFonts w:ascii="Times New Roman" w:hAnsi="Times New Roman" w:cs="Times New Roman"/>
        </w:rPr>
      </w:pPr>
    </w:p>
    <w:p w14:paraId="70644207" w14:textId="5145E819" w:rsidR="00853128" w:rsidRPr="006724C0" w:rsidRDefault="00853128" w:rsidP="006724C0">
      <w:pPr>
        <w:jc w:val="both"/>
        <w:rPr>
          <w:rFonts w:ascii="Times New Roman" w:hAnsi="Times New Roman" w:cs="Times New Roman"/>
        </w:rPr>
      </w:pPr>
    </w:p>
    <w:p w14:paraId="01E5F41B" w14:textId="6DD26E4C" w:rsidR="00853128" w:rsidRPr="006724C0" w:rsidRDefault="00853128" w:rsidP="006724C0">
      <w:pPr>
        <w:jc w:val="both"/>
        <w:rPr>
          <w:rFonts w:ascii="Times New Roman" w:hAnsi="Times New Roman" w:cs="Times New Roman"/>
        </w:rPr>
      </w:pPr>
    </w:p>
    <w:p w14:paraId="3CDE462F" w14:textId="36374B1F" w:rsidR="00853128" w:rsidRPr="006724C0" w:rsidRDefault="00853128" w:rsidP="006724C0">
      <w:pPr>
        <w:jc w:val="both"/>
        <w:rPr>
          <w:rFonts w:ascii="Times New Roman" w:hAnsi="Times New Roman" w:cs="Times New Roman"/>
        </w:rPr>
      </w:pPr>
    </w:p>
    <w:p w14:paraId="0249BA22" w14:textId="617663F8" w:rsidR="00853128" w:rsidRPr="006724C0" w:rsidRDefault="00853128" w:rsidP="006724C0">
      <w:pPr>
        <w:jc w:val="both"/>
        <w:rPr>
          <w:rFonts w:ascii="Times New Roman" w:hAnsi="Times New Roman" w:cs="Times New Roman"/>
        </w:rPr>
      </w:pPr>
    </w:p>
    <w:p w14:paraId="15E61517" w14:textId="36C3BE5D" w:rsidR="00853128" w:rsidRPr="006724C0" w:rsidRDefault="00853128" w:rsidP="006724C0">
      <w:pPr>
        <w:jc w:val="both"/>
        <w:rPr>
          <w:rFonts w:ascii="Times New Roman" w:hAnsi="Times New Roman" w:cs="Times New Roman"/>
        </w:rPr>
      </w:pPr>
    </w:p>
    <w:p w14:paraId="0E6AD9AB" w14:textId="342D2D78" w:rsidR="00853128" w:rsidRPr="006724C0" w:rsidRDefault="00853128" w:rsidP="006724C0">
      <w:pPr>
        <w:jc w:val="both"/>
        <w:rPr>
          <w:rFonts w:ascii="Times New Roman" w:hAnsi="Times New Roman" w:cs="Times New Roman"/>
        </w:rPr>
      </w:pPr>
    </w:p>
    <w:p w14:paraId="7389D473" w14:textId="77777777" w:rsidR="00930EF0" w:rsidRPr="00EB1ACF" w:rsidRDefault="00930EF0" w:rsidP="00930EF0">
      <w:pPr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Posiedzenie Komisji zakończyło się o 17.30</w:t>
      </w:r>
    </w:p>
    <w:p w14:paraId="09A84408" w14:textId="77777777" w:rsidR="00930EF0" w:rsidRDefault="00930EF0" w:rsidP="00930EF0">
      <w:pPr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Na tym protokół zakończono i podpisano.</w:t>
      </w:r>
    </w:p>
    <w:p w14:paraId="17468AF3" w14:textId="77777777" w:rsidR="00930EF0" w:rsidRDefault="00930EF0" w:rsidP="00930EF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Bogdan Huczko - </w:t>
      </w:r>
    </w:p>
    <w:p w14:paraId="084D4DEB" w14:textId="77777777" w:rsidR="00930EF0" w:rsidRDefault="00930EF0" w:rsidP="00930EF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Komisji Budżetowej i Rozwoju Przedsiębiorczości   ……………….</w:t>
      </w:r>
    </w:p>
    <w:p w14:paraId="18B2E858" w14:textId="77777777" w:rsidR="00930EF0" w:rsidRDefault="00930EF0" w:rsidP="00930EF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Jacek  Kiszkis – </w:t>
      </w:r>
    </w:p>
    <w:p w14:paraId="228845BF" w14:textId="77777777" w:rsidR="00930EF0" w:rsidRDefault="00930EF0" w:rsidP="00930EF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Komisji Terenowej, Bezpieczeństwa i Porządku Publicznego   ……………..</w:t>
      </w:r>
    </w:p>
    <w:p w14:paraId="60E878B1" w14:textId="77777777" w:rsidR="00930EF0" w:rsidRDefault="00930EF0" w:rsidP="00930EF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Róża Ochman – Szyguła – </w:t>
      </w:r>
    </w:p>
    <w:p w14:paraId="516B0301" w14:textId="77777777" w:rsidR="00930EF0" w:rsidRDefault="00930EF0" w:rsidP="00930EF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przewodnicząca Komisji Oświaty, Zdrowia, Pomocy Społecznej i Sportu  …………….</w:t>
      </w:r>
    </w:p>
    <w:p w14:paraId="115F1C00" w14:textId="77777777" w:rsidR="00930EF0" w:rsidRDefault="00930EF0" w:rsidP="00930EF0">
      <w:pPr>
        <w:jc w:val="both"/>
        <w:rPr>
          <w:rFonts w:ascii="Times New Roman" w:eastAsia="Calibri" w:hAnsi="Times New Roman" w:cs="Times New Roman"/>
        </w:rPr>
      </w:pPr>
    </w:p>
    <w:p w14:paraId="08C1EF4A" w14:textId="77777777" w:rsidR="00930EF0" w:rsidRPr="00EB1ACF" w:rsidRDefault="00930EF0" w:rsidP="00930EF0">
      <w:pPr>
        <w:jc w:val="both"/>
        <w:rPr>
          <w:rFonts w:ascii="Times New Roman" w:eastAsia="Calibri" w:hAnsi="Times New Roman" w:cs="Times New Roman"/>
        </w:rPr>
      </w:pPr>
    </w:p>
    <w:p w14:paraId="1305A1B5" w14:textId="77777777" w:rsidR="00930EF0" w:rsidRDefault="00930EF0" w:rsidP="00930EF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Prot</w:t>
      </w:r>
      <w:r>
        <w:rPr>
          <w:rFonts w:ascii="Times New Roman" w:eastAsia="Calibri" w:hAnsi="Times New Roman" w:cs="Times New Roman"/>
        </w:rPr>
        <w:t>.</w:t>
      </w:r>
    </w:p>
    <w:p w14:paraId="5A195C97" w14:textId="77777777" w:rsidR="00930EF0" w:rsidRPr="00EB1ACF" w:rsidRDefault="00930EF0" w:rsidP="00930EF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B1ACF">
        <w:rPr>
          <w:rFonts w:ascii="Times New Roman" w:eastAsia="Calibri" w:hAnsi="Times New Roman" w:cs="Times New Roman"/>
        </w:rPr>
        <w:t>M. Zientek</w:t>
      </w:r>
    </w:p>
    <w:p w14:paraId="1A0203C5" w14:textId="77777777" w:rsidR="00930EF0" w:rsidRPr="00EB1ACF" w:rsidRDefault="00930EF0" w:rsidP="00930E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361ED9" w14:textId="6B4A44E5" w:rsidR="00853128" w:rsidRPr="006724C0" w:rsidRDefault="00853128" w:rsidP="006724C0">
      <w:pPr>
        <w:jc w:val="both"/>
        <w:rPr>
          <w:rFonts w:ascii="Times New Roman" w:hAnsi="Times New Roman" w:cs="Times New Roman"/>
        </w:rPr>
      </w:pPr>
    </w:p>
    <w:p w14:paraId="1B41EBC5" w14:textId="4AFEB1AB" w:rsidR="00853128" w:rsidRPr="006724C0" w:rsidRDefault="00853128" w:rsidP="006724C0">
      <w:pPr>
        <w:jc w:val="both"/>
        <w:rPr>
          <w:rFonts w:ascii="Times New Roman" w:hAnsi="Times New Roman" w:cs="Times New Roman"/>
        </w:rPr>
      </w:pPr>
    </w:p>
    <w:p w14:paraId="27F2C371" w14:textId="2740831F" w:rsidR="00853128" w:rsidRPr="006724C0" w:rsidRDefault="00853128" w:rsidP="006724C0">
      <w:pPr>
        <w:jc w:val="both"/>
        <w:rPr>
          <w:rFonts w:ascii="Times New Roman" w:hAnsi="Times New Roman" w:cs="Times New Roman"/>
        </w:rPr>
      </w:pPr>
    </w:p>
    <w:p w14:paraId="679CAC9F" w14:textId="49028DBF" w:rsidR="00853128" w:rsidRPr="006724C0" w:rsidRDefault="00853128" w:rsidP="006724C0">
      <w:pPr>
        <w:jc w:val="both"/>
        <w:rPr>
          <w:rFonts w:ascii="Times New Roman" w:hAnsi="Times New Roman" w:cs="Times New Roman"/>
        </w:rPr>
      </w:pPr>
      <w:r w:rsidRPr="006724C0">
        <w:rPr>
          <w:rFonts w:ascii="Times New Roman" w:hAnsi="Times New Roman" w:cs="Times New Roman"/>
        </w:rPr>
        <w:t>Na tym protokół zakończono.</w:t>
      </w:r>
    </w:p>
    <w:p w14:paraId="31845966" w14:textId="37174A14" w:rsidR="00853128" w:rsidRPr="006724C0" w:rsidRDefault="00853128" w:rsidP="006724C0">
      <w:pPr>
        <w:jc w:val="both"/>
        <w:rPr>
          <w:rFonts w:ascii="Times New Roman" w:hAnsi="Times New Roman" w:cs="Times New Roman"/>
        </w:rPr>
      </w:pPr>
      <w:r w:rsidRPr="006724C0">
        <w:rPr>
          <w:rFonts w:ascii="Times New Roman" w:hAnsi="Times New Roman" w:cs="Times New Roman"/>
        </w:rPr>
        <w:t>Prot. M. Zientek</w:t>
      </w:r>
    </w:p>
    <w:p w14:paraId="010762E8" w14:textId="77777777" w:rsidR="00853128" w:rsidRDefault="00853128" w:rsidP="006724C0">
      <w:pPr>
        <w:jc w:val="both"/>
      </w:pPr>
    </w:p>
    <w:sectPr w:rsidR="00853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039C" w14:textId="77777777" w:rsidR="004E173A" w:rsidRDefault="004E173A" w:rsidP="00887FE5">
      <w:pPr>
        <w:spacing w:after="0" w:line="240" w:lineRule="auto"/>
      </w:pPr>
      <w:r>
        <w:separator/>
      </w:r>
    </w:p>
  </w:endnote>
  <w:endnote w:type="continuationSeparator" w:id="0">
    <w:p w14:paraId="7BB4E042" w14:textId="77777777" w:rsidR="004E173A" w:rsidRDefault="004E173A" w:rsidP="0088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AEAB" w14:textId="77777777" w:rsidR="00CA261B" w:rsidRDefault="00CA2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27502"/>
      <w:docPartObj>
        <w:docPartGallery w:val="Page Numbers (Bottom of Page)"/>
        <w:docPartUnique/>
      </w:docPartObj>
    </w:sdtPr>
    <w:sdtContent>
      <w:p w14:paraId="1E5F160F" w14:textId="1FF468CE" w:rsidR="00CA261B" w:rsidRDefault="00CA26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9164A" w14:textId="77777777" w:rsidR="00CA261B" w:rsidRDefault="00CA26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19CE" w14:textId="77777777" w:rsidR="00CA261B" w:rsidRDefault="00CA2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0C6F" w14:textId="77777777" w:rsidR="004E173A" w:rsidRDefault="004E173A" w:rsidP="00887FE5">
      <w:pPr>
        <w:spacing w:after="0" w:line="240" w:lineRule="auto"/>
      </w:pPr>
      <w:r>
        <w:separator/>
      </w:r>
    </w:p>
  </w:footnote>
  <w:footnote w:type="continuationSeparator" w:id="0">
    <w:p w14:paraId="2E151573" w14:textId="77777777" w:rsidR="004E173A" w:rsidRDefault="004E173A" w:rsidP="0088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0E65" w14:textId="77777777" w:rsidR="00CA261B" w:rsidRDefault="00CA2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918B" w14:textId="39E57E93" w:rsidR="00887FE5" w:rsidRDefault="00887FE5" w:rsidP="00CA261B">
    <w:pPr>
      <w:pStyle w:val="Nagwek"/>
    </w:pPr>
  </w:p>
  <w:p w14:paraId="21FD7685" w14:textId="77777777" w:rsidR="00887FE5" w:rsidRDefault="00887F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58DC" w14:textId="77777777" w:rsidR="00CA261B" w:rsidRDefault="00CA2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65"/>
    <w:multiLevelType w:val="hybridMultilevel"/>
    <w:tmpl w:val="B9184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E05"/>
    <w:multiLevelType w:val="hybridMultilevel"/>
    <w:tmpl w:val="08D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5D4"/>
    <w:multiLevelType w:val="hybridMultilevel"/>
    <w:tmpl w:val="8AC88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3CCF"/>
    <w:multiLevelType w:val="hybridMultilevel"/>
    <w:tmpl w:val="7D66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72A9"/>
    <w:multiLevelType w:val="hybridMultilevel"/>
    <w:tmpl w:val="31B6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21CA"/>
    <w:multiLevelType w:val="hybridMultilevel"/>
    <w:tmpl w:val="39AA9E2C"/>
    <w:lvl w:ilvl="0" w:tplc="51463EA2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6B227C"/>
    <w:multiLevelType w:val="hybridMultilevel"/>
    <w:tmpl w:val="5E9C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292C"/>
    <w:multiLevelType w:val="hybridMultilevel"/>
    <w:tmpl w:val="B8DE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591B"/>
    <w:multiLevelType w:val="hybridMultilevel"/>
    <w:tmpl w:val="4BE2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67344"/>
    <w:multiLevelType w:val="hybridMultilevel"/>
    <w:tmpl w:val="08D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C6FC7"/>
    <w:multiLevelType w:val="hybridMultilevel"/>
    <w:tmpl w:val="39AA9E2C"/>
    <w:lvl w:ilvl="0" w:tplc="51463E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8C4AAB"/>
    <w:multiLevelType w:val="hybridMultilevel"/>
    <w:tmpl w:val="08D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30811"/>
    <w:multiLevelType w:val="hybridMultilevel"/>
    <w:tmpl w:val="08D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2CB3"/>
    <w:multiLevelType w:val="hybridMultilevel"/>
    <w:tmpl w:val="08D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2193"/>
    <w:multiLevelType w:val="hybridMultilevel"/>
    <w:tmpl w:val="08D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52B27"/>
    <w:multiLevelType w:val="hybridMultilevel"/>
    <w:tmpl w:val="08D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75A6B"/>
    <w:multiLevelType w:val="hybridMultilevel"/>
    <w:tmpl w:val="A840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E4B"/>
    <w:rsid w:val="00014FE6"/>
    <w:rsid w:val="00033078"/>
    <w:rsid w:val="000373A1"/>
    <w:rsid w:val="00097CF0"/>
    <w:rsid w:val="000E79E7"/>
    <w:rsid w:val="00101BD9"/>
    <w:rsid w:val="00111FFC"/>
    <w:rsid w:val="00121F73"/>
    <w:rsid w:val="0016300E"/>
    <w:rsid w:val="00244B4A"/>
    <w:rsid w:val="002932F3"/>
    <w:rsid w:val="00296BDE"/>
    <w:rsid w:val="00296C87"/>
    <w:rsid w:val="002A0934"/>
    <w:rsid w:val="002C6694"/>
    <w:rsid w:val="002E6EEB"/>
    <w:rsid w:val="002F0588"/>
    <w:rsid w:val="002F06A8"/>
    <w:rsid w:val="002F2A4A"/>
    <w:rsid w:val="00311E27"/>
    <w:rsid w:val="00326880"/>
    <w:rsid w:val="00341B78"/>
    <w:rsid w:val="003C6C64"/>
    <w:rsid w:val="003F5CAE"/>
    <w:rsid w:val="00423EB0"/>
    <w:rsid w:val="0042499C"/>
    <w:rsid w:val="0044268D"/>
    <w:rsid w:val="00445615"/>
    <w:rsid w:val="004625DC"/>
    <w:rsid w:val="004779B8"/>
    <w:rsid w:val="004A7342"/>
    <w:rsid w:val="004B235F"/>
    <w:rsid w:val="004D7A27"/>
    <w:rsid w:val="004E173A"/>
    <w:rsid w:val="004E4106"/>
    <w:rsid w:val="004F35FD"/>
    <w:rsid w:val="004F7674"/>
    <w:rsid w:val="005138B0"/>
    <w:rsid w:val="00553726"/>
    <w:rsid w:val="00575CBB"/>
    <w:rsid w:val="0059235C"/>
    <w:rsid w:val="005A3AAD"/>
    <w:rsid w:val="005C759B"/>
    <w:rsid w:val="005D047F"/>
    <w:rsid w:val="005D5FB9"/>
    <w:rsid w:val="005E1FF6"/>
    <w:rsid w:val="00654DA5"/>
    <w:rsid w:val="00661EE4"/>
    <w:rsid w:val="006657F6"/>
    <w:rsid w:val="006724C0"/>
    <w:rsid w:val="006823FC"/>
    <w:rsid w:val="006A7CE5"/>
    <w:rsid w:val="006B7B57"/>
    <w:rsid w:val="006D0C8E"/>
    <w:rsid w:val="006D6C0F"/>
    <w:rsid w:val="006F088A"/>
    <w:rsid w:val="006F28E3"/>
    <w:rsid w:val="00704703"/>
    <w:rsid w:val="007117E1"/>
    <w:rsid w:val="007426C2"/>
    <w:rsid w:val="007501DF"/>
    <w:rsid w:val="007749A0"/>
    <w:rsid w:val="00791F2F"/>
    <w:rsid w:val="00813CA7"/>
    <w:rsid w:val="008231B1"/>
    <w:rsid w:val="00824969"/>
    <w:rsid w:val="00837246"/>
    <w:rsid w:val="00837A98"/>
    <w:rsid w:val="00850E25"/>
    <w:rsid w:val="00853128"/>
    <w:rsid w:val="00887FE5"/>
    <w:rsid w:val="008B1E01"/>
    <w:rsid w:val="008E5F01"/>
    <w:rsid w:val="00930EF0"/>
    <w:rsid w:val="0094111F"/>
    <w:rsid w:val="0094397A"/>
    <w:rsid w:val="009518A4"/>
    <w:rsid w:val="00951B22"/>
    <w:rsid w:val="009862B5"/>
    <w:rsid w:val="009876F2"/>
    <w:rsid w:val="009929FE"/>
    <w:rsid w:val="009963BE"/>
    <w:rsid w:val="009B21C5"/>
    <w:rsid w:val="009D41A6"/>
    <w:rsid w:val="009F558A"/>
    <w:rsid w:val="00A1325D"/>
    <w:rsid w:val="00A27ACC"/>
    <w:rsid w:val="00A47475"/>
    <w:rsid w:val="00A87855"/>
    <w:rsid w:val="00A92919"/>
    <w:rsid w:val="00AA313D"/>
    <w:rsid w:val="00AA3AFD"/>
    <w:rsid w:val="00AB3264"/>
    <w:rsid w:val="00AB3E2A"/>
    <w:rsid w:val="00AC5895"/>
    <w:rsid w:val="00AE5F0F"/>
    <w:rsid w:val="00AE607F"/>
    <w:rsid w:val="00B05908"/>
    <w:rsid w:val="00B0754D"/>
    <w:rsid w:val="00B20CFD"/>
    <w:rsid w:val="00B355A6"/>
    <w:rsid w:val="00B35DF4"/>
    <w:rsid w:val="00B374BA"/>
    <w:rsid w:val="00B64533"/>
    <w:rsid w:val="00B66F38"/>
    <w:rsid w:val="00B74A56"/>
    <w:rsid w:val="00BC758D"/>
    <w:rsid w:val="00BD6982"/>
    <w:rsid w:val="00C02888"/>
    <w:rsid w:val="00C06DB7"/>
    <w:rsid w:val="00C44D07"/>
    <w:rsid w:val="00C45074"/>
    <w:rsid w:val="00C56C93"/>
    <w:rsid w:val="00C907DB"/>
    <w:rsid w:val="00CA261B"/>
    <w:rsid w:val="00CB45EA"/>
    <w:rsid w:val="00CC3A84"/>
    <w:rsid w:val="00CD0B39"/>
    <w:rsid w:val="00D21152"/>
    <w:rsid w:val="00D34AB8"/>
    <w:rsid w:val="00D4159B"/>
    <w:rsid w:val="00D620F9"/>
    <w:rsid w:val="00D77599"/>
    <w:rsid w:val="00D92233"/>
    <w:rsid w:val="00D946F2"/>
    <w:rsid w:val="00DA4750"/>
    <w:rsid w:val="00DD10A1"/>
    <w:rsid w:val="00E01F84"/>
    <w:rsid w:val="00E141DC"/>
    <w:rsid w:val="00E64501"/>
    <w:rsid w:val="00E665A0"/>
    <w:rsid w:val="00E721AE"/>
    <w:rsid w:val="00EA3670"/>
    <w:rsid w:val="00EC6E4B"/>
    <w:rsid w:val="00EF22F7"/>
    <w:rsid w:val="00F00ACE"/>
    <w:rsid w:val="00F247B6"/>
    <w:rsid w:val="00F93343"/>
    <w:rsid w:val="00F95D50"/>
    <w:rsid w:val="00FD20EF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3D92"/>
  <w15:docId w15:val="{F922A0F9-C524-40C1-8D3F-ED6CF20D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4B"/>
    <w:pPr>
      <w:ind w:left="720"/>
      <w:contextualSpacing/>
    </w:pPr>
  </w:style>
  <w:style w:type="paragraph" w:styleId="Bezodstpw">
    <w:name w:val="No Spacing"/>
    <w:uiPriority w:val="1"/>
    <w:qFormat/>
    <w:rsid w:val="00CD0B3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E5"/>
  </w:style>
  <w:style w:type="paragraph" w:styleId="Stopka">
    <w:name w:val="footer"/>
    <w:basedOn w:val="Normalny"/>
    <w:link w:val="StopkaZnak"/>
    <w:uiPriority w:val="99"/>
    <w:unhideWhenUsed/>
    <w:rsid w:val="0088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12</Pages>
  <Words>4862</Words>
  <Characters>29172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Marzena Zientek</cp:lastModifiedBy>
  <cp:revision>11</cp:revision>
  <cp:lastPrinted>2022-02-21T12:23:00Z</cp:lastPrinted>
  <dcterms:created xsi:type="dcterms:W3CDTF">2022-01-12T06:19:00Z</dcterms:created>
  <dcterms:modified xsi:type="dcterms:W3CDTF">2022-03-22T13:56:00Z</dcterms:modified>
</cp:coreProperties>
</file>