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8C7" w14:textId="77777777" w:rsidR="00AA1501" w:rsidRPr="00AA1501" w:rsidRDefault="00797926" w:rsidP="00797926">
      <w:pPr>
        <w:ind w:firstLine="708"/>
        <w:jc w:val="both"/>
        <w:rPr>
          <w:sz w:val="32"/>
          <w:szCs w:val="32"/>
        </w:rPr>
      </w:pPr>
      <w:r w:rsidRPr="00AA1501">
        <w:rPr>
          <w:sz w:val="32"/>
          <w:szCs w:val="32"/>
        </w:rPr>
        <w:t xml:space="preserve">W związku z pismem Prezesa Sądu Okręgowego w Gliwicach dot. niewystarczającej liczby ławników, którzy stanowią bardzo ważny element wymiaru sprawiedliwości, informujemy o przeprowadzeniu wyborów uzupełniających do pełnienia funkcji ławnika, na kadencję 2024 – 2027 dla Sądu Okręgowego w Gliwicach oraz dla Sądu Rejonowego w Tarnowskich Górach. </w:t>
      </w:r>
    </w:p>
    <w:p w14:paraId="71008E24" w14:textId="0767E487" w:rsidR="004F6AC0" w:rsidRPr="00AA1501" w:rsidRDefault="004F6AC0" w:rsidP="00797926">
      <w:pPr>
        <w:ind w:firstLine="708"/>
        <w:jc w:val="both"/>
        <w:rPr>
          <w:sz w:val="32"/>
          <w:szCs w:val="32"/>
        </w:rPr>
      </w:pPr>
      <w:r w:rsidRPr="00AA1501">
        <w:rPr>
          <w:sz w:val="32"/>
          <w:szCs w:val="32"/>
        </w:rPr>
        <w:t>Szczegółowych informacji udziela Prezes Sądu Okręgowego w Gliwicach ul. Tadeusza Kościuszki 15, 44 – 100 Gliwice</w:t>
      </w:r>
      <w:r w:rsidR="00AA1501" w:rsidRPr="00AA1501">
        <w:rPr>
          <w:sz w:val="32"/>
          <w:szCs w:val="32"/>
        </w:rPr>
        <w:t>; t</w:t>
      </w:r>
      <w:r w:rsidRPr="00AA1501">
        <w:rPr>
          <w:sz w:val="32"/>
          <w:szCs w:val="32"/>
        </w:rPr>
        <w:t>el. 32</w:t>
      </w:r>
      <w:r w:rsidR="00AA1501" w:rsidRPr="00AA1501">
        <w:rPr>
          <w:sz w:val="32"/>
          <w:szCs w:val="32"/>
        </w:rPr>
        <w:t>/</w:t>
      </w:r>
      <w:r w:rsidRPr="00AA1501">
        <w:rPr>
          <w:sz w:val="32"/>
          <w:szCs w:val="32"/>
        </w:rPr>
        <w:t xml:space="preserve"> 338</w:t>
      </w:r>
      <w:r w:rsidR="00AA1501" w:rsidRPr="00AA1501">
        <w:rPr>
          <w:sz w:val="32"/>
          <w:szCs w:val="32"/>
        </w:rPr>
        <w:t xml:space="preserve"> </w:t>
      </w:r>
      <w:r w:rsidRPr="00AA1501">
        <w:rPr>
          <w:sz w:val="32"/>
          <w:szCs w:val="32"/>
        </w:rPr>
        <w:t>01</w:t>
      </w:r>
      <w:r w:rsidR="00AA1501" w:rsidRPr="00AA1501">
        <w:rPr>
          <w:sz w:val="32"/>
          <w:szCs w:val="32"/>
        </w:rPr>
        <w:t xml:space="preserve"> </w:t>
      </w:r>
      <w:r w:rsidRPr="00AA1501">
        <w:rPr>
          <w:sz w:val="32"/>
          <w:szCs w:val="32"/>
        </w:rPr>
        <w:t>01</w:t>
      </w:r>
      <w:r w:rsidR="00AA1501" w:rsidRPr="00AA1501">
        <w:rPr>
          <w:sz w:val="32"/>
          <w:szCs w:val="32"/>
        </w:rPr>
        <w:t>;</w:t>
      </w:r>
      <w:r w:rsidRPr="00AA1501">
        <w:rPr>
          <w:sz w:val="32"/>
          <w:szCs w:val="32"/>
        </w:rPr>
        <w:t xml:space="preserve"> www.gliwice.so.gov.pl</w:t>
      </w:r>
    </w:p>
    <w:p w14:paraId="633241A3" w14:textId="77777777" w:rsidR="004F6AC0" w:rsidRPr="00AA1501" w:rsidRDefault="004F6AC0" w:rsidP="00797926">
      <w:pPr>
        <w:ind w:firstLine="708"/>
        <w:jc w:val="both"/>
        <w:rPr>
          <w:sz w:val="32"/>
          <w:szCs w:val="32"/>
        </w:rPr>
      </w:pPr>
    </w:p>
    <w:p w14:paraId="7C5EF5B4" w14:textId="77777777" w:rsidR="004F6AC0" w:rsidRDefault="004F6AC0" w:rsidP="00797926">
      <w:pPr>
        <w:ind w:firstLine="708"/>
        <w:jc w:val="both"/>
      </w:pPr>
    </w:p>
    <w:sectPr w:rsidR="004F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6"/>
    <w:rsid w:val="004F6AC0"/>
    <w:rsid w:val="00797926"/>
    <w:rsid w:val="00AA1501"/>
    <w:rsid w:val="00C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C8A"/>
  <w15:chartTrackingRefBased/>
  <w15:docId w15:val="{A66B649C-DEAB-44BA-9615-B7066AD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79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9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9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79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79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79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79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79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79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9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9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79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79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79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79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79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79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79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79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7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79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79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79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79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79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79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79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9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79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cp:lastPrinted>2024-02-19T10:07:00Z</cp:lastPrinted>
  <dcterms:created xsi:type="dcterms:W3CDTF">2024-02-19T09:39:00Z</dcterms:created>
  <dcterms:modified xsi:type="dcterms:W3CDTF">2024-02-19T11:30:00Z</dcterms:modified>
</cp:coreProperties>
</file>