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2D7" w:rsidRPr="003942C6" w:rsidRDefault="009322D7" w:rsidP="009322D7">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b/>
          <w:bCs/>
          <w:kern w:val="3"/>
          <w:sz w:val="24"/>
          <w:szCs w:val="24"/>
          <w:lang w:eastAsia="zh-CN" w:bidi="hi-IN"/>
        </w:rPr>
        <w:t>O G Ł O S Z E N I E</w:t>
      </w:r>
    </w:p>
    <w:p w:rsidR="009322D7" w:rsidRPr="003942C6" w:rsidRDefault="009322D7" w:rsidP="009322D7">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9322D7" w:rsidRPr="003942C6" w:rsidRDefault="009322D7" w:rsidP="009322D7">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Zgodnie z uchwałą Nr X</w:t>
      </w:r>
      <w:r w:rsidR="00293652">
        <w:rPr>
          <w:rFonts w:ascii="Times New Roman" w:eastAsia="Lucida Sans Unicode" w:hAnsi="Times New Roman" w:cs="Mangal"/>
          <w:b/>
          <w:bCs/>
          <w:kern w:val="3"/>
          <w:lang w:eastAsia="zh-CN" w:bidi="hi-IN"/>
        </w:rPr>
        <w:t>L</w:t>
      </w:r>
      <w:r>
        <w:rPr>
          <w:rFonts w:ascii="Times New Roman" w:eastAsia="Lucida Sans Unicode" w:hAnsi="Times New Roman" w:cs="Mangal"/>
          <w:b/>
          <w:bCs/>
          <w:kern w:val="3"/>
          <w:lang w:eastAsia="zh-CN" w:bidi="hi-IN"/>
        </w:rPr>
        <w:t>I/</w:t>
      </w:r>
      <w:r w:rsidR="00293652">
        <w:rPr>
          <w:rFonts w:ascii="Times New Roman" w:eastAsia="Lucida Sans Unicode" w:hAnsi="Times New Roman" w:cs="Mangal"/>
          <w:b/>
          <w:bCs/>
          <w:kern w:val="3"/>
          <w:lang w:eastAsia="zh-CN" w:bidi="hi-IN"/>
        </w:rPr>
        <w:t>3</w:t>
      </w:r>
      <w:r>
        <w:rPr>
          <w:rFonts w:ascii="Times New Roman" w:eastAsia="Lucida Sans Unicode" w:hAnsi="Times New Roman" w:cs="Mangal"/>
          <w:b/>
          <w:bCs/>
          <w:kern w:val="3"/>
          <w:lang w:eastAsia="zh-CN" w:bidi="hi-IN"/>
        </w:rPr>
        <w:t>25</w:t>
      </w:r>
      <w:r w:rsidRPr="003942C6">
        <w:rPr>
          <w:rFonts w:ascii="Times New Roman" w:eastAsia="Lucida Sans Unicode" w:hAnsi="Times New Roman" w:cs="Mangal"/>
          <w:b/>
          <w:bCs/>
          <w:kern w:val="3"/>
          <w:lang w:eastAsia="zh-CN" w:bidi="hi-IN"/>
        </w:rPr>
        <w:t>/1</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Rady Gminy Krupski Młyn</w:t>
      </w:r>
    </w:p>
    <w:p w:rsidR="009322D7" w:rsidRPr="003942C6" w:rsidRDefault="009322D7" w:rsidP="009322D7">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z dnia </w:t>
      </w:r>
      <w:r>
        <w:rPr>
          <w:rFonts w:ascii="Times New Roman" w:eastAsia="Lucida Sans Unicode" w:hAnsi="Times New Roman" w:cs="Mangal"/>
          <w:b/>
          <w:bCs/>
          <w:kern w:val="3"/>
          <w:lang w:eastAsia="zh-CN" w:bidi="hi-IN"/>
        </w:rPr>
        <w:t>2</w:t>
      </w:r>
      <w:r w:rsidR="00293652">
        <w:rPr>
          <w:rFonts w:ascii="Times New Roman" w:eastAsia="Lucida Sans Unicode" w:hAnsi="Times New Roman" w:cs="Mangal"/>
          <w:b/>
          <w:bCs/>
          <w:kern w:val="3"/>
          <w:lang w:eastAsia="zh-CN" w:bidi="hi-IN"/>
        </w:rPr>
        <w:t xml:space="preserve">6 czerwca </w:t>
      </w:r>
      <w:r w:rsidRPr="003942C6">
        <w:rPr>
          <w:rFonts w:ascii="Times New Roman" w:eastAsia="Lucida Sans Unicode" w:hAnsi="Times New Roman" w:cs="Mangal"/>
          <w:b/>
          <w:bCs/>
          <w:kern w:val="3"/>
          <w:lang w:eastAsia="zh-CN" w:bidi="hi-IN"/>
        </w:rPr>
        <w:t>201</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r.</w:t>
      </w:r>
    </w:p>
    <w:p w:rsidR="009322D7" w:rsidRPr="003942C6" w:rsidRDefault="009322D7" w:rsidP="009322D7">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p>
    <w:p w:rsidR="009322D7" w:rsidRPr="003942C6" w:rsidRDefault="009322D7" w:rsidP="009322D7">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WÓJT GMINY KRUPSKI MŁYN</w:t>
      </w:r>
    </w:p>
    <w:p w:rsidR="009322D7" w:rsidRPr="003942C6" w:rsidRDefault="009322D7" w:rsidP="009322D7">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r w:rsidRPr="003942C6">
        <w:rPr>
          <w:rFonts w:ascii="Times New Roman" w:eastAsia="Lucida Sans Unicode" w:hAnsi="Times New Roman" w:cs="Mangal"/>
          <w:b/>
          <w:bCs/>
          <w:i/>
          <w:iCs/>
          <w:kern w:val="3"/>
          <w:lang w:eastAsia="zh-CN" w:bidi="hi-IN"/>
        </w:rPr>
        <w:t>o g ł a s z a</w:t>
      </w:r>
    </w:p>
    <w:p w:rsidR="009322D7" w:rsidRPr="003942C6" w:rsidRDefault="009322D7" w:rsidP="009322D7">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p>
    <w:p w:rsidR="009322D7" w:rsidRPr="003942C6" w:rsidRDefault="009322D7" w:rsidP="009322D7">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 ustny ograniczony przetarg na sprzedaż lokalu mieszkalnego Nr </w:t>
      </w:r>
      <w:r w:rsidR="00293652">
        <w:rPr>
          <w:rFonts w:ascii="Times New Roman" w:eastAsia="Lucida Sans Unicode" w:hAnsi="Times New Roman" w:cs="Mangal"/>
          <w:b/>
          <w:bCs/>
          <w:kern w:val="3"/>
          <w:lang w:eastAsia="zh-CN" w:bidi="hi-IN"/>
        </w:rPr>
        <w:t>3</w:t>
      </w:r>
      <w:r w:rsidRPr="003942C6">
        <w:rPr>
          <w:rFonts w:ascii="Times New Roman" w:eastAsia="Lucida Sans Unicode" w:hAnsi="Times New Roman" w:cs="Mangal"/>
          <w:b/>
          <w:bCs/>
          <w:kern w:val="3"/>
          <w:lang w:eastAsia="zh-CN" w:bidi="hi-IN"/>
        </w:rPr>
        <w:t xml:space="preserve"> położonego w Ziętku </w:t>
      </w:r>
      <w:proofErr w:type="spellStart"/>
      <w:r w:rsidRPr="003942C6">
        <w:rPr>
          <w:rFonts w:ascii="Times New Roman" w:eastAsia="Lucida Sans Unicode" w:hAnsi="Times New Roman" w:cs="Mangal"/>
          <w:b/>
          <w:bCs/>
          <w:kern w:val="3"/>
          <w:lang w:eastAsia="zh-CN" w:bidi="hi-IN"/>
        </w:rPr>
        <w:t>bl.</w:t>
      </w:r>
      <w:proofErr w:type="spellEnd"/>
      <w:r w:rsidRPr="003942C6">
        <w:rPr>
          <w:rFonts w:ascii="Times New Roman" w:eastAsia="Lucida Sans Unicode" w:hAnsi="Times New Roman" w:cs="Mangal"/>
          <w:b/>
          <w:bCs/>
          <w:kern w:val="3"/>
          <w:lang w:eastAsia="zh-CN" w:bidi="hi-IN"/>
        </w:rPr>
        <w:t xml:space="preserve"> Nr 1</w:t>
      </w:r>
      <w:r w:rsidR="00293652">
        <w:rPr>
          <w:rFonts w:ascii="Times New Roman" w:eastAsia="Lucida Sans Unicode" w:hAnsi="Times New Roman" w:cs="Mangal"/>
          <w:b/>
          <w:bCs/>
          <w:kern w:val="3"/>
          <w:lang w:eastAsia="zh-CN" w:bidi="hi-IN"/>
        </w:rPr>
        <w:t>6B</w:t>
      </w:r>
      <w:r w:rsidRPr="003942C6">
        <w:rPr>
          <w:rFonts w:ascii="Times New Roman" w:eastAsia="Lucida Sans Unicode" w:hAnsi="Times New Roman" w:cs="Mangal"/>
          <w:b/>
          <w:bCs/>
          <w:kern w:val="3"/>
          <w:lang w:eastAsia="zh-CN" w:bidi="hi-IN"/>
        </w:rPr>
        <w:t xml:space="preserve">, Gmina Krupski Młyn                         </w:t>
      </w:r>
    </w:p>
    <w:p w:rsidR="009322D7" w:rsidRPr="003942C6" w:rsidRDefault="009322D7" w:rsidP="009322D7">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9322D7" w:rsidRPr="003942C6" w:rsidRDefault="009322D7" w:rsidP="009322D7">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9322D7" w:rsidRPr="003942C6" w:rsidRDefault="009322D7" w:rsidP="009322D7">
      <w:pPr>
        <w:widowControl w:val="0"/>
        <w:numPr>
          <w:ilvl w:val="0"/>
          <w:numId w:val="9"/>
        </w:numPr>
        <w:suppressAutoHyphens/>
        <w:autoSpaceDN w:val="0"/>
        <w:spacing w:after="0" w:line="240" w:lineRule="auto"/>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Przedmiotem przetargu jest:</w:t>
      </w:r>
    </w:p>
    <w:p w:rsidR="009322D7" w:rsidRPr="003942C6" w:rsidRDefault="009322D7" w:rsidP="009322D7">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lokal mieszkalny Nr </w:t>
      </w:r>
      <w:r w:rsidR="008B4A53">
        <w:rPr>
          <w:rFonts w:ascii="Times New Roman" w:eastAsia="Lucida Sans Unicode" w:hAnsi="Times New Roman" w:cs="Mangal"/>
          <w:kern w:val="3"/>
          <w:sz w:val="20"/>
          <w:szCs w:val="20"/>
          <w:lang w:eastAsia="zh-CN" w:bidi="hi-IN"/>
        </w:rPr>
        <w:t>3</w:t>
      </w:r>
      <w:r w:rsidRPr="003942C6">
        <w:rPr>
          <w:rFonts w:ascii="Times New Roman" w:eastAsia="Lucida Sans Unicode" w:hAnsi="Times New Roman" w:cs="Mangal"/>
          <w:kern w:val="3"/>
          <w:sz w:val="20"/>
          <w:szCs w:val="20"/>
          <w:lang w:eastAsia="zh-CN" w:bidi="hi-IN"/>
        </w:rPr>
        <w:t xml:space="preserve"> składający się z: </w:t>
      </w:r>
      <w:r>
        <w:rPr>
          <w:rFonts w:ascii="Times New Roman" w:eastAsia="Lucida Sans Unicode" w:hAnsi="Times New Roman" w:cs="Mangal"/>
          <w:kern w:val="3"/>
          <w:sz w:val="20"/>
          <w:szCs w:val="20"/>
          <w:lang w:eastAsia="zh-CN" w:bidi="hi-IN"/>
        </w:rPr>
        <w:t xml:space="preserve">dwóch </w:t>
      </w:r>
      <w:r w:rsidRPr="003942C6">
        <w:rPr>
          <w:rFonts w:ascii="Times New Roman" w:eastAsia="Lucida Sans Unicode" w:hAnsi="Times New Roman" w:cs="Mangal"/>
          <w:kern w:val="3"/>
          <w:sz w:val="20"/>
          <w:szCs w:val="20"/>
          <w:lang w:eastAsia="zh-CN" w:bidi="hi-IN"/>
        </w:rPr>
        <w:t>poko</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 xml:space="preserve">, kuchni, łazienki i przedpokoju, o pow. użytkowej </w:t>
      </w:r>
      <w:r>
        <w:rPr>
          <w:rFonts w:ascii="Times New Roman" w:eastAsia="Lucida Sans Unicode" w:hAnsi="Times New Roman" w:cs="Mangal"/>
          <w:kern w:val="3"/>
          <w:sz w:val="20"/>
          <w:szCs w:val="20"/>
          <w:lang w:eastAsia="zh-CN" w:bidi="hi-IN"/>
        </w:rPr>
        <w:t>4</w:t>
      </w:r>
      <w:r w:rsidR="008B4A53">
        <w:rPr>
          <w:rFonts w:ascii="Times New Roman" w:eastAsia="Lucida Sans Unicode" w:hAnsi="Times New Roman" w:cs="Mangal"/>
          <w:kern w:val="3"/>
          <w:sz w:val="20"/>
          <w:szCs w:val="20"/>
          <w:lang w:eastAsia="zh-CN" w:bidi="hi-IN"/>
        </w:rPr>
        <w:t>7</w:t>
      </w:r>
      <w:r w:rsidRPr="003942C6">
        <w:rPr>
          <w:rFonts w:ascii="Times New Roman" w:eastAsia="Lucida Sans Unicode" w:hAnsi="Times New Roman" w:cs="Mangal"/>
          <w:kern w:val="3"/>
          <w:sz w:val="20"/>
          <w:szCs w:val="20"/>
          <w:lang w:eastAsia="zh-CN" w:bidi="hi-IN"/>
        </w:rPr>
        <w:t>,</w:t>
      </w:r>
      <w:r w:rsidR="008B4A53">
        <w:rPr>
          <w:rFonts w:ascii="Times New Roman" w:eastAsia="Lucida Sans Unicode" w:hAnsi="Times New Roman" w:cs="Mangal"/>
          <w:kern w:val="3"/>
          <w:sz w:val="20"/>
          <w:szCs w:val="20"/>
          <w:lang w:eastAsia="zh-CN" w:bidi="hi-IN"/>
        </w:rPr>
        <w:t>0</w:t>
      </w:r>
      <w:r>
        <w:rPr>
          <w:rFonts w:ascii="Times New Roman" w:eastAsia="Lucida Sans Unicode" w:hAnsi="Times New Roman" w:cs="Mangal"/>
          <w:kern w:val="3"/>
          <w:sz w:val="20"/>
          <w:szCs w:val="20"/>
          <w:lang w:eastAsia="zh-CN" w:bidi="hi-IN"/>
        </w:rPr>
        <w:t>9</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 xml:space="preserve">2 </w:t>
      </w:r>
      <w:r>
        <w:rPr>
          <w:rFonts w:ascii="Times New Roman" w:eastAsia="Lucida Sans Unicode" w:hAnsi="Times New Roman" w:cs="Mangal"/>
          <w:kern w:val="3"/>
          <w:sz w:val="20"/>
          <w:szCs w:val="20"/>
          <w:lang w:eastAsia="zh-CN" w:bidi="hi-IN"/>
        </w:rPr>
        <w:t xml:space="preserve">wraz </w:t>
      </w:r>
      <w:r w:rsidRPr="003942C6">
        <w:rPr>
          <w:rFonts w:ascii="Times New Roman" w:eastAsia="Lucida Sans Unicode" w:hAnsi="Times New Roman" w:cs="Mangal"/>
          <w:kern w:val="3"/>
          <w:sz w:val="20"/>
          <w:szCs w:val="20"/>
          <w:lang w:eastAsia="zh-CN" w:bidi="hi-IN"/>
        </w:rPr>
        <w:t>z pomieszczeniem przynależnym tj. piwnicą o pow.</w:t>
      </w:r>
      <w:r>
        <w:rPr>
          <w:rFonts w:ascii="Times New Roman" w:eastAsia="Lucida Sans Unicode" w:hAnsi="Times New Roman" w:cs="Mangal"/>
          <w:kern w:val="3"/>
          <w:sz w:val="20"/>
          <w:szCs w:val="20"/>
          <w:lang w:eastAsia="zh-CN" w:bidi="hi-IN"/>
        </w:rPr>
        <w:t xml:space="preserve"> użytkowej</w:t>
      </w:r>
      <w:r w:rsidRPr="003942C6">
        <w:rPr>
          <w:rFonts w:ascii="Times New Roman" w:eastAsia="Lucida Sans Unicode" w:hAnsi="Times New Roman" w:cs="Mangal"/>
          <w:kern w:val="3"/>
          <w:sz w:val="20"/>
          <w:szCs w:val="20"/>
          <w:lang w:eastAsia="zh-CN" w:bidi="hi-IN"/>
        </w:rPr>
        <w:t xml:space="preserve"> </w:t>
      </w:r>
      <w:r w:rsidR="008B4A53">
        <w:rPr>
          <w:rFonts w:ascii="Times New Roman" w:eastAsia="Lucida Sans Unicode" w:hAnsi="Times New Roman" w:cs="Mangal"/>
          <w:kern w:val="3"/>
          <w:sz w:val="20"/>
          <w:szCs w:val="20"/>
          <w:lang w:eastAsia="zh-CN" w:bidi="hi-IN"/>
        </w:rPr>
        <w:t>5</w:t>
      </w:r>
      <w:r w:rsidRPr="003942C6">
        <w:rPr>
          <w:rFonts w:ascii="Times New Roman" w:eastAsia="Lucida Sans Unicode" w:hAnsi="Times New Roman" w:cs="Mangal"/>
          <w:kern w:val="3"/>
          <w:sz w:val="20"/>
          <w:szCs w:val="20"/>
          <w:lang w:eastAsia="zh-CN" w:bidi="hi-IN"/>
        </w:rPr>
        <w:t>,</w:t>
      </w:r>
      <w:r w:rsidR="008B4A53">
        <w:rPr>
          <w:rFonts w:ascii="Times New Roman" w:eastAsia="Lucida Sans Unicode" w:hAnsi="Times New Roman" w:cs="Mangal"/>
          <w:kern w:val="3"/>
          <w:sz w:val="20"/>
          <w:szCs w:val="20"/>
          <w:lang w:eastAsia="zh-CN" w:bidi="hi-IN"/>
        </w:rPr>
        <w:t>50</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2</w:t>
      </w:r>
      <w:r w:rsidRPr="003942C6">
        <w:rPr>
          <w:rFonts w:ascii="Times New Roman" w:eastAsia="Lucida Sans Unicode" w:hAnsi="Times New Roman" w:cs="Mangal"/>
          <w:kern w:val="3"/>
          <w:sz w:val="20"/>
          <w:szCs w:val="20"/>
          <w:lang w:eastAsia="zh-CN" w:bidi="hi-IN"/>
        </w:rPr>
        <w:t xml:space="preserve">, położony na </w:t>
      </w:r>
      <w:r w:rsidR="008B4A53">
        <w:rPr>
          <w:rFonts w:ascii="Times New Roman" w:eastAsia="Lucida Sans Unicode" w:hAnsi="Times New Roman" w:cs="Mangal"/>
          <w:kern w:val="3"/>
          <w:sz w:val="20"/>
          <w:szCs w:val="20"/>
          <w:lang w:eastAsia="zh-CN" w:bidi="hi-IN"/>
        </w:rPr>
        <w:t>pierwszym</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 xml:space="preserve">piętrze budynku mieszkalnego, </w:t>
      </w:r>
      <w:r>
        <w:rPr>
          <w:rFonts w:ascii="Times New Roman" w:eastAsia="Lucida Sans Unicode" w:hAnsi="Times New Roman" w:cs="Mangal"/>
          <w:kern w:val="3"/>
          <w:sz w:val="20"/>
          <w:szCs w:val="20"/>
          <w:lang w:eastAsia="zh-CN" w:bidi="hi-IN"/>
        </w:rPr>
        <w:t xml:space="preserve">położonego w Ziętku </w:t>
      </w:r>
      <w:proofErr w:type="spellStart"/>
      <w:r>
        <w:rPr>
          <w:rFonts w:ascii="Times New Roman" w:eastAsia="Lucida Sans Unicode" w:hAnsi="Times New Roman" w:cs="Mangal"/>
          <w:kern w:val="3"/>
          <w:sz w:val="20"/>
          <w:szCs w:val="20"/>
          <w:lang w:eastAsia="zh-CN" w:bidi="hi-IN"/>
        </w:rPr>
        <w:t>bl.</w:t>
      </w:r>
      <w:proofErr w:type="spellEnd"/>
      <w:r>
        <w:rPr>
          <w:rFonts w:ascii="Times New Roman" w:eastAsia="Lucida Sans Unicode" w:hAnsi="Times New Roman" w:cs="Mangal"/>
          <w:kern w:val="3"/>
          <w:sz w:val="20"/>
          <w:szCs w:val="20"/>
          <w:lang w:eastAsia="zh-CN" w:bidi="hi-IN"/>
        </w:rPr>
        <w:t xml:space="preserve"> Nr 1</w:t>
      </w:r>
      <w:r w:rsidR="008B4A53">
        <w:rPr>
          <w:rFonts w:ascii="Times New Roman" w:eastAsia="Lucida Sans Unicode" w:hAnsi="Times New Roman" w:cs="Mangal"/>
          <w:kern w:val="3"/>
          <w:sz w:val="20"/>
          <w:szCs w:val="20"/>
          <w:lang w:eastAsia="zh-CN" w:bidi="hi-IN"/>
        </w:rPr>
        <w:t>6B</w:t>
      </w:r>
      <w:r w:rsidRPr="003942C6">
        <w:rPr>
          <w:rFonts w:ascii="Times New Roman" w:eastAsia="Lucida Sans Unicode" w:hAnsi="Times New Roman" w:cs="Mangal"/>
          <w:kern w:val="3"/>
          <w:sz w:val="20"/>
          <w:szCs w:val="20"/>
          <w:lang w:eastAsia="zh-CN" w:bidi="hi-IN"/>
        </w:rPr>
        <w:t xml:space="preserve"> wraz z ułamkowym udziałem </w:t>
      </w:r>
      <w:r w:rsidR="008B4A53">
        <w:rPr>
          <w:rFonts w:ascii="Times New Roman" w:eastAsia="Lucida Sans Unicode" w:hAnsi="Times New Roman" w:cs="Mangal"/>
          <w:kern w:val="3"/>
          <w:sz w:val="20"/>
          <w:szCs w:val="20"/>
          <w:lang w:eastAsia="zh-CN" w:bidi="hi-IN"/>
        </w:rPr>
        <w:t>409</w:t>
      </w:r>
      <w:r>
        <w:rPr>
          <w:rFonts w:ascii="Times New Roman" w:eastAsia="Lucida Sans Unicode" w:hAnsi="Times New Roman" w:cs="Mangal"/>
          <w:kern w:val="3"/>
          <w:sz w:val="20"/>
          <w:szCs w:val="20"/>
          <w:lang w:eastAsia="zh-CN" w:bidi="hi-IN"/>
        </w:rPr>
        <w:t xml:space="preserve">/10000 </w:t>
      </w:r>
      <w:r w:rsidRPr="003942C6">
        <w:rPr>
          <w:rFonts w:ascii="Times New Roman" w:eastAsia="Lucida Sans Unicode" w:hAnsi="Times New Roman" w:cs="Mangal"/>
          <w:kern w:val="3"/>
          <w:sz w:val="20"/>
          <w:szCs w:val="20"/>
          <w:lang w:eastAsia="zh-CN" w:bidi="hi-IN"/>
        </w:rPr>
        <w:t xml:space="preserve">w częściach wspólnych gruntu i budynku znajdującego się na nieruchomości gruntowej zabudowanej budynkiem wolnostojącym, dwupiętrowym, </w:t>
      </w:r>
      <w:r>
        <w:rPr>
          <w:rFonts w:ascii="Times New Roman" w:eastAsia="Lucida Sans Unicode" w:hAnsi="Times New Roman" w:cs="Mangal"/>
          <w:kern w:val="3"/>
          <w:sz w:val="20"/>
          <w:szCs w:val="20"/>
          <w:lang w:eastAsia="zh-CN" w:bidi="hi-IN"/>
        </w:rPr>
        <w:t>trzy</w:t>
      </w:r>
      <w:r w:rsidRPr="003942C6">
        <w:rPr>
          <w:rFonts w:ascii="Times New Roman" w:eastAsia="Lucida Sans Unicode" w:hAnsi="Times New Roman" w:cs="Mangal"/>
          <w:kern w:val="3"/>
          <w:sz w:val="20"/>
          <w:szCs w:val="20"/>
          <w:lang w:eastAsia="zh-CN" w:bidi="hi-IN"/>
        </w:rPr>
        <w:t>klatkowym w całości podpiwniczonym,</w:t>
      </w:r>
      <w:r w:rsidR="008B4A53">
        <w:rPr>
          <w:rFonts w:ascii="Times New Roman" w:eastAsia="Lucida Sans Unicode" w:hAnsi="Times New Roman" w:cs="Mangal"/>
          <w:kern w:val="3"/>
          <w:sz w:val="20"/>
          <w:szCs w:val="20"/>
          <w:lang w:eastAsia="zh-CN" w:bidi="hi-IN"/>
        </w:rPr>
        <w:t xml:space="preserve"> z </w:t>
      </w:r>
      <w:r w:rsidRPr="003942C6">
        <w:rPr>
          <w:rFonts w:ascii="Times New Roman" w:eastAsia="Lucida Sans Unicode" w:hAnsi="Times New Roman" w:cs="Mangal"/>
          <w:kern w:val="3"/>
          <w:sz w:val="20"/>
          <w:szCs w:val="20"/>
          <w:lang w:eastAsia="zh-CN" w:bidi="hi-IN"/>
        </w:rPr>
        <w:t>poddasz</w:t>
      </w:r>
      <w:r w:rsidR="008B4A53">
        <w:rPr>
          <w:rFonts w:ascii="Times New Roman" w:eastAsia="Lucida Sans Unicode" w:hAnsi="Times New Roman" w:cs="Mangal"/>
          <w:kern w:val="3"/>
          <w:sz w:val="20"/>
          <w:szCs w:val="20"/>
          <w:lang w:eastAsia="zh-CN" w:bidi="hi-IN"/>
        </w:rPr>
        <w:t>em</w:t>
      </w:r>
      <w:r w:rsidRPr="003942C6">
        <w:rPr>
          <w:rFonts w:ascii="Times New Roman" w:eastAsia="Lucida Sans Unicode" w:hAnsi="Times New Roman" w:cs="Mangal"/>
          <w:kern w:val="3"/>
          <w:sz w:val="20"/>
          <w:szCs w:val="20"/>
          <w:lang w:eastAsia="zh-CN" w:bidi="hi-IN"/>
        </w:rPr>
        <w:t xml:space="preserve"> użytkow</w:t>
      </w:r>
      <w:r w:rsidR="008B4A53">
        <w:rPr>
          <w:rFonts w:ascii="Times New Roman" w:eastAsia="Lucida Sans Unicode" w:hAnsi="Times New Roman" w:cs="Mangal"/>
          <w:kern w:val="3"/>
          <w:sz w:val="20"/>
          <w:szCs w:val="20"/>
          <w:lang w:eastAsia="zh-CN" w:bidi="hi-IN"/>
        </w:rPr>
        <w:t>anym jako strych</w:t>
      </w:r>
      <w:r w:rsidRPr="003942C6">
        <w:rPr>
          <w:rFonts w:ascii="Times New Roman" w:eastAsia="Lucida Sans Unicode" w:hAnsi="Times New Roman" w:cs="Mangal"/>
          <w:kern w:val="3"/>
          <w:sz w:val="20"/>
          <w:szCs w:val="20"/>
          <w:lang w:eastAsia="zh-CN" w:bidi="hi-IN"/>
        </w:rPr>
        <w:t xml:space="preserve">, stanowiącej </w:t>
      </w:r>
      <w:r w:rsidR="008B4A53">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dz. Nr 92/4</w:t>
      </w:r>
      <w:r w:rsidR="008B4A53">
        <w:rPr>
          <w:rFonts w:ascii="Times New Roman" w:eastAsia="Lucida Sans Unicode" w:hAnsi="Times New Roman" w:cs="Mangal"/>
          <w:kern w:val="3"/>
          <w:sz w:val="20"/>
          <w:szCs w:val="20"/>
          <w:lang w:eastAsia="zh-CN" w:bidi="hi-IN"/>
        </w:rPr>
        <w:t>9</w:t>
      </w:r>
      <w:r w:rsidRPr="003942C6">
        <w:rPr>
          <w:rFonts w:ascii="Times New Roman" w:eastAsia="Lucida Sans Unicode" w:hAnsi="Times New Roman" w:cs="Mangal"/>
          <w:kern w:val="3"/>
          <w:sz w:val="20"/>
          <w:szCs w:val="20"/>
          <w:lang w:eastAsia="zh-CN" w:bidi="hi-IN"/>
        </w:rPr>
        <w:t>, k.m.3 o pow. 0,1</w:t>
      </w:r>
      <w:r w:rsidR="008B4A53">
        <w:rPr>
          <w:rFonts w:ascii="Times New Roman" w:eastAsia="Lucida Sans Unicode" w:hAnsi="Times New Roman" w:cs="Mangal"/>
          <w:kern w:val="3"/>
          <w:sz w:val="20"/>
          <w:szCs w:val="20"/>
          <w:lang w:eastAsia="zh-CN" w:bidi="hi-IN"/>
        </w:rPr>
        <w:t>402</w:t>
      </w:r>
      <w:r w:rsidRPr="003942C6">
        <w:rPr>
          <w:rFonts w:ascii="Times New Roman" w:eastAsia="Lucida Sans Unicode" w:hAnsi="Times New Roman" w:cs="Mangal"/>
          <w:kern w:val="3"/>
          <w:sz w:val="20"/>
          <w:szCs w:val="20"/>
          <w:lang w:eastAsia="zh-CN" w:bidi="hi-IN"/>
        </w:rPr>
        <w:t xml:space="preserve"> ha, KW GL1T/0006155</w:t>
      </w:r>
      <w:r w:rsidR="008B4A53">
        <w:rPr>
          <w:rFonts w:ascii="Times New Roman" w:eastAsia="Lucida Sans Unicode" w:hAnsi="Times New Roman" w:cs="Mangal"/>
          <w:kern w:val="3"/>
          <w:sz w:val="20"/>
          <w:szCs w:val="20"/>
          <w:lang w:eastAsia="zh-CN" w:bidi="hi-IN"/>
        </w:rPr>
        <w:t>3</w:t>
      </w:r>
      <w:r w:rsidRPr="003942C6">
        <w:rPr>
          <w:rFonts w:ascii="Times New Roman" w:eastAsia="Lucida Sans Unicode" w:hAnsi="Times New Roman" w:cs="Mangal"/>
          <w:kern w:val="3"/>
          <w:sz w:val="20"/>
          <w:szCs w:val="20"/>
          <w:lang w:eastAsia="zh-CN" w:bidi="hi-IN"/>
        </w:rPr>
        <w:t>/</w:t>
      </w:r>
      <w:r w:rsidR="008B4A53">
        <w:rPr>
          <w:rFonts w:ascii="Times New Roman" w:eastAsia="Lucida Sans Unicode" w:hAnsi="Times New Roman" w:cs="Mangal"/>
          <w:kern w:val="3"/>
          <w:sz w:val="20"/>
          <w:szCs w:val="20"/>
          <w:lang w:eastAsia="zh-CN" w:bidi="hi-IN"/>
        </w:rPr>
        <w:t>5</w:t>
      </w:r>
      <w:r w:rsidRPr="003942C6">
        <w:rPr>
          <w:rFonts w:ascii="Times New Roman" w:eastAsia="Lucida Sans Unicode" w:hAnsi="Times New Roman" w:cs="Mangal"/>
          <w:kern w:val="3"/>
          <w:sz w:val="20"/>
          <w:szCs w:val="20"/>
          <w:lang w:eastAsia="zh-CN" w:bidi="hi-IN"/>
        </w:rPr>
        <w:t>.</w:t>
      </w:r>
    </w:p>
    <w:p w:rsidR="009322D7" w:rsidRPr="003942C6" w:rsidRDefault="009322D7" w:rsidP="009322D7">
      <w:pPr>
        <w:widowControl w:val="0"/>
        <w:suppressAutoHyphens/>
        <w:autoSpaceDN w:val="0"/>
        <w:spacing w:after="0" w:line="240" w:lineRule="auto"/>
        <w:ind w:left="340" w:firstLine="368"/>
        <w:jc w:val="both"/>
        <w:textAlignment w:val="baseline"/>
        <w:rPr>
          <w:rFonts w:ascii="Times New Roman" w:eastAsia="Lucida Sans Unicode" w:hAnsi="Times New Roman" w:cs="Mangal"/>
          <w:kern w:val="3"/>
          <w:sz w:val="16"/>
          <w:szCs w:val="16"/>
          <w:lang w:eastAsia="zh-CN" w:bidi="hi-IN"/>
        </w:rPr>
      </w:pPr>
    </w:p>
    <w:p w:rsidR="009322D7" w:rsidRPr="003942C6" w:rsidRDefault="009322D7" w:rsidP="009322D7">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W/w nieruchomość ujęta jest w planie zagospodarowania przestrzennego pod symbolem 03/ZK/1 tj. tereny mieszkaniowe, polityka szczegółowa ZK/2 tj. Ochrona i poprawa stanu środowiska i ZK/5 tj. Tereny mieszkaniowe oraz ZK/9 tj. tereny przemysłu i usług. Nieruchomość będąca przedmiotem sprzedaży nie jest nieruchomością rolną                                  w rozumieniu przepisów ustawy z dnia 11 kwietnia 2003 roku o kształto</w:t>
      </w:r>
      <w:r>
        <w:rPr>
          <w:rFonts w:ascii="Times New Roman" w:eastAsia="Lucida Sans Unicode" w:hAnsi="Times New Roman" w:cs="Mangal"/>
          <w:kern w:val="3"/>
          <w:sz w:val="20"/>
          <w:szCs w:val="20"/>
          <w:lang w:eastAsia="zh-CN" w:bidi="hi-IN"/>
        </w:rPr>
        <w:t>waniu ustroju rolnego (Dz. U.</w:t>
      </w:r>
      <w:r w:rsidRPr="003942C6">
        <w:rPr>
          <w:rFonts w:ascii="Times New Roman" w:eastAsia="Lucida Sans Unicode" w:hAnsi="Times New Roman" w:cs="Mangal"/>
          <w:kern w:val="3"/>
          <w:sz w:val="20"/>
          <w:szCs w:val="20"/>
          <w:lang w:eastAsia="zh-CN" w:bidi="hi-IN"/>
        </w:rPr>
        <w:t>poz.</w:t>
      </w:r>
      <w:r>
        <w:rPr>
          <w:rFonts w:ascii="Times New Roman" w:eastAsia="Lucida Sans Unicode" w:hAnsi="Times New Roman" w:cs="Mangal"/>
          <w:kern w:val="3"/>
          <w:sz w:val="20"/>
          <w:szCs w:val="20"/>
          <w:lang w:eastAsia="zh-CN" w:bidi="hi-IN"/>
        </w:rPr>
        <w:t>1405</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z 20</w:t>
      </w:r>
      <w:r>
        <w:rPr>
          <w:rFonts w:ascii="Times New Roman" w:eastAsia="Lucida Sans Unicode" w:hAnsi="Times New Roman" w:cs="Mangal"/>
          <w:kern w:val="3"/>
          <w:sz w:val="20"/>
          <w:szCs w:val="20"/>
          <w:lang w:eastAsia="zh-CN" w:bidi="hi-IN"/>
        </w:rPr>
        <w:t>18</w:t>
      </w:r>
      <w:r w:rsidRPr="003942C6">
        <w:rPr>
          <w:rFonts w:ascii="Times New Roman" w:eastAsia="Lucida Sans Unicode" w:hAnsi="Times New Roman" w:cs="Mangal"/>
          <w:kern w:val="3"/>
          <w:sz w:val="20"/>
          <w:szCs w:val="20"/>
          <w:lang w:eastAsia="zh-CN" w:bidi="hi-IN"/>
        </w:rPr>
        <w:t xml:space="preserve"> r. z</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zm.).</w:t>
      </w:r>
    </w:p>
    <w:p w:rsidR="009322D7" w:rsidRPr="003942C6" w:rsidRDefault="009322D7" w:rsidP="009322D7">
      <w:pPr>
        <w:widowControl w:val="0"/>
        <w:suppressAutoHyphens/>
        <w:autoSpaceDN w:val="0"/>
        <w:spacing w:after="0" w:line="240" w:lineRule="auto"/>
        <w:jc w:val="both"/>
        <w:textAlignment w:val="baseline"/>
        <w:rPr>
          <w:rFonts w:ascii="Times New Roman" w:eastAsia="Lucida Sans Unicode" w:hAnsi="Times New Roman" w:cs="Mangal"/>
          <w:kern w:val="3"/>
          <w:sz w:val="16"/>
          <w:szCs w:val="16"/>
          <w:lang w:eastAsia="zh-CN" w:bidi="hi-IN"/>
        </w:rPr>
      </w:pPr>
    </w:p>
    <w:p w:rsidR="009322D7" w:rsidRPr="003942C6" w:rsidRDefault="009322D7" w:rsidP="009322D7">
      <w:pPr>
        <w:widowControl w:val="0"/>
        <w:numPr>
          <w:ilvl w:val="0"/>
          <w:numId w:val="1"/>
        </w:numPr>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W przetargu  mogą brać udział mieszkańcy zameldowani na pobyt stały i czasowy na dzień ogłoszenia przetargu na terenie Gminy Krupski Młyn, którzy do dnia </w:t>
      </w:r>
      <w:r w:rsidR="00E86E87">
        <w:rPr>
          <w:rFonts w:ascii="Times New Roman" w:eastAsia="Lucida Sans Unicode" w:hAnsi="Times New Roman" w:cs="Mangal"/>
          <w:b/>
          <w:bCs/>
          <w:kern w:val="3"/>
          <w:sz w:val="20"/>
          <w:szCs w:val="20"/>
          <w:lang w:eastAsia="zh-CN" w:bidi="hi-IN"/>
        </w:rPr>
        <w:t>1</w:t>
      </w:r>
      <w:r w:rsidR="00F61AE4">
        <w:rPr>
          <w:rFonts w:ascii="Times New Roman" w:eastAsia="Lucida Sans Unicode" w:hAnsi="Times New Roman" w:cs="Mangal"/>
          <w:b/>
          <w:bCs/>
          <w:kern w:val="3"/>
          <w:sz w:val="20"/>
          <w:szCs w:val="20"/>
          <w:lang w:eastAsia="zh-CN" w:bidi="hi-IN"/>
        </w:rPr>
        <w:t>5</w:t>
      </w:r>
      <w:r w:rsidR="00E86E87">
        <w:rPr>
          <w:rFonts w:ascii="Times New Roman" w:eastAsia="Lucida Sans Unicode" w:hAnsi="Times New Roman" w:cs="Mangal"/>
          <w:b/>
          <w:bCs/>
          <w:kern w:val="3"/>
          <w:sz w:val="20"/>
          <w:szCs w:val="20"/>
          <w:lang w:eastAsia="zh-CN" w:bidi="hi-IN"/>
        </w:rPr>
        <w:t xml:space="preserve"> października </w:t>
      </w:r>
      <w:r>
        <w:rPr>
          <w:rFonts w:ascii="Times New Roman" w:eastAsia="Lucida Sans Unicode" w:hAnsi="Times New Roman" w:cs="Mangal"/>
          <w:b/>
          <w:bCs/>
          <w:kern w:val="3"/>
          <w:sz w:val="20"/>
          <w:szCs w:val="20"/>
          <w:lang w:eastAsia="zh-CN" w:bidi="hi-IN"/>
        </w:rPr>
        <w:t xml:space="preserve"> </w:t>
      </w:r>
      <w:r w:rsidRPr="003942C6">
        <w:rPr>
          <w:rFonts w:ascii="Times New Roman" w:eastAsia="Lucida Sans Unicode" w:hAnsi="Times New Roman" w:cs="Mangal"/>
          <w:b/>
          <w:kern w:val="3"/>
          <w:sz w:val="20"/>
          <w:szCs w:val="20"/>
          <w:lang w:eastAsia="zh-CN" w:bidi="hi-IN"/>
        </w:rPr>
        <w:t>201</w:t>
      </w:r>
      <w:r>
        <w:rPr>
          <w:rFonts w:ascii="Times New Roman" w:eastAsia="Lucida Sans Unicode" w:hAnsi="Times New Roman" w:cs="Mangal"/>
          <w:b/>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w:t>
      </w:r>
      <w:r w:rsidRPr="00C77BBF">
        <w:rPr>
          <w:rFonts w:ascii="Times New Roman" w:eastAsia="Lucida Sans Unicode" w:hAnsi="Times New Roman" w:cs="Mangal"/>
          <w:b/>
          <w:kern w:val="3"/>
          <w:sz w:val="20"/>
          <w:szCs w:val="20"/>
          <w:lang w:eastAsia="zh-CN" w:bidi="hi-IN"/>
        </w:rPr>
        <w:t>r</w:t>
      </w:r>
      <w:r w:rsidRPr="003942C6">
        <w:rPr>
          <w:rFonts w:ascii="Times New Roman" w:eastAsia="Lucida Sans Unicode" w:hAnsi="Times New Roman" w:cs="Mangal"/>
          <w:kern w:val="3"/>
          <w:sz w:val="20"/>
          <w:szCs w:val="20"/>
          <w:lang w:eastAsia="zh-CN" w:bidi="hi-IN"/>
        </w:rPr>
        <w:t>. zgłoszą pisemne uczestnictwo w przetargu wraz ze złożeniem zaświadczenia z Referatu Ewidencji Ludności i Dowodów Osobistych o zameldowaniu oraz wniosą wadium w wyznaczonym  terminie.</w:t>
      </w:r>
    </w:p>
    <w:p w:rsidR="009322D7" w:rsidRPr="003942C6" w:rsidRDefault="009322D7" w:rsidP="009322D7">
      <w:pPr>
        <w:widowControl w:val="0"/>
        <w:suppressAutoHyphens/>
        <w:autoSpaceDN w:val="0"/>
        <w:spacing w:after="120" w:line="240" w:lineRule="auto"/>
        <w:ind w:left="340" w:firstLine="368"/>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Przetarg na zbycie nieruchomości objętej niniejszym ogłoszeniem został ograniczony do mieszkańców zameldowanych na pobyt stały i czasowy na dzień ogłoszenia przetargu na terenie Gminy Krupski Młyn.</w:t>
      </w:r>
    </w:p>
    <w:p w:rsidR="009322D7" w:rsidRPr="003942C6" w:rsidRDefault="009322D7" w:rsidP="009322D7">
      <w:pPr>
        <w:widowControl w:val="0"/>
        <w:suppressAutoHyphens/>
        <w:autoSpaceDN w:val="0"/>
        <w:spacing w:after="120" w:line="240" w:lineRule="auto"/>
        <w:ind w:left="340" w:firstLine="368"/>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Ograniczenie uczestnictwa w przetargu  na sprzedaż w/w nieruchomości do zameldowanych na terenie Gminy Krupski Młyn osób zostało ograniczone w celu zaspokojenia potrzeb mieszkaniowych mieszkańców Gminy Krupski Młyn.</w:t>
      </w:r>
    </w:p>
    <w:p w:rsidR="009322D7" w:rsidRPr="003942C6" w:rsidRDefault="009322D7" w:rsidP="009322D7">
      <w:pPr>
        <w:widowControl w:val="0"/>
        <w:numPr>
          <w:ilvl w:val="0"/>
          <w:numId w:val="1"/>
        </w:numPr>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Pisemne zgłoszenia uczestnictwa w przetargu wraz z zaświadczeniem o zameldowaniu należy składać w Referacie Inwestycji, Budownictwa i Geodezji Urzędu Gminy Krupski Młyn, pokój Nr 28. Następnie Komisja przetargowa powołana Zarządzeniem Wójta Gminy Krupski Młyn sprawdzi, czy oferenci spełniają warunki przetargu określone w pkt. 3 niniejszego ogłoszenia i kwalifikują się do uczestnictwa</w:t>
      </w:r>
      <w:r>
        <w:rPr>
          <w:rFonts w:ascii="Times New Roman" w:eastAsia="Lucida Sans Unicode" w:hAnsi="Times New Roman" w:cs="Mangal"/>
          <w:kern w:val="3"/>
          <w:sz w:val="20"/>
          <w:szCs w:val="20"/>
          <w:lang w:eastAsia="zh-CN" w:bidi="hi-IN"/>
        </w:rPr>
        <w:t xml:space="preserve"> w</w:t>
      </w:r>
      <w:r w:rsidRPr="003942C6">
        <w:rPr>
          <w:rFonts w:ascii="Times New Roman" w:eastAsia="Lucida Sans Unicode" w:hAnsi="Times New Roman" w:cs="Mangal"/>
          <w:kern w:val="3"/>
          <w:sz w:val="20"/>
          <w:szCs w:val="20"/>
          <w:lang w:eastAsia="zh-CN" w:bidi="hi-IN"/>
        </w:rPr>
        <w:t xml:space="preserve"> przetargu. Listę osób zakwalifikowanych  Komisja wywiesi w siedzibie Urzędu  Gminy  </w:t>
      </w:r>
      <w:r w:rsidRPr="003942C6">
        <w:rPr>
          <w:rFonts w:ascii="Times New Roman" w:eastAsia="Lucida Sans Unicode" w:hAnsi="Times New Roman" w:cs="Mangal"/>
          <w:b/>
          <w:kern w:val="3"/>
          <w:sz w:val="20"/>
          <w:szCs w:val="20"/>
          <w:lang w:eastAsia="zh-CN" w:bidi="hi-IN"/>
        </w:rPr>
        <w:t>w dniu 1</w:t>
      </w:r>
      <w:r w:rsidR="00E86E87">
        <w:rPr>
          <w:rFonts w:ascii="Times New Roman" w:eastAsia="Lucida Sans Unicode" w:hAnsi="Times New Roman" w:cs="Mangal"/>
          <w:b/>
          <w:kern w:val="3"/>
          <w:sz w:val="20"/>
          <w:szCs w:val="20"/>
          <w:lang w:eastAsia="zh-CN" w:bidi="hi-IN"/>
        </w:rPr>
        <w:t xml:space="preserve">6 października </w:t>
      </w:r>
      <w:r w:rsidRPr="003942C6">
        <w:rPr>
          <w:rFonts w:ascii="Times New Roman" w:eastAsia="Lucida Sans Unicode" w:hAnsi="Times New Roman" w:cs="Mangal"/>
          <w:b/>
          <w:kern w:val="3"/>
          <w:sz w:val="20"/>
          <w:szCs w:val="20"/>
          <w:lang w:eastAsia="zh-CN" w:bidi="hi-IN"/>
        </w:rPr>
        <w:t>201</w:t>
      </w:r>
      <w:r>
        <w:rPr>
          <w:rFonts w:ascii="Times New Roman" w:eastAsia="Lucida Sans Unicode" w:hAnsi="Times New Roman" w:cs="Mangal"/>
          <w:b/>
          <w:kern w:val="3"/>
          <w:sz w:val="20"/>
          <w:szCs w:val="20"/>
          <w:lang w:eastAsia="zh-CN" w:bidi="hi-IN"/>
        </w:rPr>
        <w:t xml:space="preserve">8 </w:t>
      </w:r>
      <w:r w:rsidRPr="003942C6">
        <w:rPr>
          <w:rFonts w:ascii="Times New Roman" w:eastAsia="Lucida Sans Unicode" w:hAnsi="Times New Roman" w:cs="Mangal"/>
          <w:b/>
          <w:kern w:val="3"/>
          <w:sz w:val="20"/>
          <w:szCs w:val="20"/>
          <w:lang w:eastAsia="zh-CN" w:bidi="hi-IN"/>
        </w:rPr>
        <w:t>r.</w:t>
      </w:r>
    </w:p>
    <w:p w:rsidR="009322D7" w:rsidRPr="003942C6" w:rsidRDefault="009322D7" w:rsidP="009322D7">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Cena wywoławcza w/w nieruchomości ustalona</w:t>
      </w:r>
      <w:r>
        <w:rPr>
          <w:rFonts w:ascii="Times New Roman" w:eastAsia="Lucida Sans Unicode" w:hAnsi="Times New Roman" w:cs="Mangal"/>
          <w:kern w:val="3"/>
          <w:sz w:val="20"/>
          <w:szCs w:val="20"/>
          <w:lang w:eastAsia="zh-CN" w:bidi="hi-IN"/>
        </w:rPr>
        <w:t xml:space="preserve"> przez rzeczoznawcę majątkowego </w:t>
      </w:r>
      <w:r w:rsidRPr="003942C6">
        <w:rPr>
          <w:rFonts w:ascii="Times New Roman" w:eastAsia="Lucida Sans Unicode" w:hAnsi="Times New Roman" w:cs="Mangal"/>
          <w:kern w:val="3"/>
          <w:sz w:val="20"/>
          <w:szCs w:val="20"/>
          <w:lang w:eastAsia="zh-CN" w:bidi="hi-IN"/>
        </w:rPr>
        <w:t xml:space="preserve">wynosi:                                      </w:t>
      </w:r>
      <w:r>
        <w:rPr>
          <w:rFonts w:ascii="Times New Roman" w:eastAsia="Lucida Sans Unicode" w:hAnsi="Times New Roman" w:cs="Mangal"/>
          <w:b/>
          <w:bCs/>
          <w:kern w:val="3"/>
          <w:sz w:val="20"/>
          <w:szCs w:val="20"/>
          <w:lang w:eastAsia="zh-CN" w:bidi="hi-IN"/>
        </w:rPr>
        <w:t>6</w:t>
      </w:r>
      <w:r w:rsidR="00E86E87">
        <w:rPr>
          <w:rFonts w:ascii="Times New Roman" w:eastAsia="Lucida Sans Unicode" w:hAnsi="Times New Roman" w:cs="Mangal"/>
          <w:b/>
          <w:bCs/>
          <w:kern w:val="3"/>
          <w:sz w:val="20"/>
          <w:szCs w:val="20"/>
          <w:lang w:eastAsia="zh-CN" w:bidi="hi-IN"/>
        </w:rPr>
        <w:t>4</w:t>
      </w:r>
      <w:r w:rsidRPr="003942C6">
        <w:rPr>
          <w:rFonts w:ascii="Times New Roman" w:eastAsia="Lucida Sans Unicode" w:hAnsi="Times New Roman" w:cs="Mangal"/>
          <w:b/>
          <w:bCs/>
          <w:kern w:val="3"/>
          <w:sz w:val="20"/>
          <w:szCs w:val="20"/>
          <w:lang w:eastAsia="zh-CN" w:bidi="hi-IN"/>
        </w:rPr>
        <w:t>.</w:t>
      </w:r>
      <w:r w:rsidR="00E86E87">
        <w:rPr>
          <w:rFonts w:ascii="Times New Roman" w:eastAsia="Lucida Sans Unicode" w:hAnsi="Times New Roman" w:cs="Mangal"/>
          <w:b/>
          <w:bCs/>
          <w:kern w:val="3"/>
          <w:sz w:val="20"/>
          <w:szCs w:val="20"/>
          <w:lang w:eastAsia="zh-CN" w:bidi="hi-IN"/>
        </w:rPr>
        <w:t>137</w:t>
      </w:r>
      <w:r w:rsidRPr="003942C6">
        <w:rPr>
          <w:rFonts w:ascii="Times New Roman" w:eastAsia="Lucida Sans Unicode" w:hAnsi="Times New Roman" w:cs="Mangal"/>
          <w:b/>
          <w:bCs/>
          <w:kern w:val="3"/>
          <w:sz w:val="20"/>
          <w:szCs w:val="20"/>
          <w:lang w:eastAsia="zh-CN" w:bidi="hi-IN"/>
        </w:rPr>
        <w:t>,00 zł brutto,</w:t>
      </w:r>
      <w:r w:rsidRPr="003942C6">
        <w:rPr>
          <w:rFonts w:ascii="Times New Roman" w:eastAsia="Lucida Sans Unicode" w:hAnsi="Times New Roman" w:cs="Mangal"/>
          <w:b/>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w tym:</w:t>
      </w:r>
    </w:p>
    <w:p w:rsidR="009322D7" w:rsidRPr="003942C6" w:rsidRDefault="009322D7" w:rsidP="009322D7">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b/>
          <w:kern w:val="3"/>
          <w:sz w:val="20"/>
          <w:szCs w:val="20"/>
          <w:lang w:eastAsia="zh-CN" w:bidi="hi-IN"/>
        </w:rPr>
        <w:t xml:space="preserve">wartość lokalu mieszkalnego </w:t>
      </w:r>
      <w:r w:rsidRPr="003942C6">
        <w:rPr>
          <w:rFonts w:ascii="Times New Roman" w:eastAsia="Lucida Sans Unicode" w:hAnsi="Times New Roman" w:cs="Mangal"/>
          <w:kern w:val="3"/>
          <w:sz w:val="20"/>
          <w:szCs w:val="20"/>
          <w:lang w:eastAsia="zh-CN" w:bidi="hi-IN"/>
        </w:rPr>
        <w:t xml:space="preserve"> – </w:t>
      </w:r>
      <w:r w:rsidR="00E86E87">
        <w:rPr>
          <w:rFonts w:ascii="Times New Roman" w:eastAsia="Lucida Sans Unicode" w:hAnsi="Times New Roman" w:cs="Mangal"/>
          <w:b/>
          <w:bCs/>
          <w:kern w:val="3"/>
          <w:sz w:val="20"/>
          <w:szCs w:val="20"/>
          <w:lang w:eastAsia="zh-CN" w:bidi="hi-IN"/>
        </w:rPr>
        <w:t>62</w:t>
      </w:r>
      <w:r w:rsidRPr="003942C6">
        <w:rPr>
          <w:rFonts w:ascii="Times New Roman" w:eastAsia="Lucida Sans Unicode" w:hAnsi="Times New Roman" w:cs="Mangal"/>
          <w:b/>
          <w:kern w:val="3"/>
          <w:sz w:val="20"/>
          <w:szCs w:val="20"/>
          <w:lang w:eastAsia="zh-CN" w:bidi="hi-IN"/>
        </w:rPr>
        <w:t>.</w:t>
      </w:r>
      <w:r w:rsidR="00E86E87">
        <w:rPr>
          <w:rFonts w:ascii="Times New Roman" w:eastAsia="Lucida Sans Unicode" w:hAnsi="Times New Roman" w:cs="Mangal"/>
          <w:b/>
          <w:kern w:val="3"/>
          <w:sz w:val="20"/>
          <w:szCs w:val="20"/>
          <w:lang w:eastAsia="zh-CN" w:bidi="hi-IN"/>
        </w:rPr>
        <w:t>366</w:t>
      </w:r>
      <w:r w:rsidRPr="003942C6">
        <w:rPr>
          <w:rFonts w:ascii="Times New Roman" w:eastAsia="Lucida Sans Unicode" w:hAnsi="Times New Roman" w:cs="Mangal"/>
          <w:b/>
          <w:kern w:val="3"/>
          <w:sz w:val="20"/>
          <w:szCs w:val="20"/>
          <w:lang w:eastAsia="zh-CN" w:bidi="hi-IN"/>
        </w:rPr>
        <w:t>,00 zł brutto;</w:t>
      </w:r>
    </w:p>
    <w:p w:rsidR="009322D7" w:rsidRPr="003942C6" w:rsidRDefault="009322D7" w:rsidP="009322D7">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b/>
          <w:kern w:val="3"/>
          <w:sz w:val="20"/>
          <w:szCs w:val="20"/>
          <w:lang w:eastAsia="zh-CN" w:bidi="hi-IN"/>
        </w:rPr>
      </w:pPr>
      <w:r w:rsidRPr="003942C6">
        <w:rPr>
          <w:rFonts w:ascii="Times New Roman" w:eastAsia="Lucida Sans Unicode" w:hAnsi="Times New Roman" w:cs="Mangal"/>
          <w:b/>
          <w:kern w:val="3"/>
          <w:sz w:val="20"/>
          <w:szCs w:val="20"/>
          <w:lang w:eastAsia="zh-CN" w:bidi="hi-IN"/>
        </w:rPr>
        <w:t>wartość składnika gruntowego – 1.</w:t>
      </w:r>
      <w:r w:rsidR="00E86E87">
        <w:rPr>
          <w:rFonts w:ascii="Times New Roman" w:eastAsia="Lucida Sans Unicode" w:hAnsi="Times New Roman" w:cs="Mangal"/>
          <w:b/>
          <w:kern w:val="3"/>
          <w:sz w:val="20"/>
          <w:szCs w:val="20"/>
          <w:lang w:eastAsia="zh-CN" w:bidi="hi-IN"/>
        </w:rPr>
        <w:t>771</w:t>
      </w:r>
      <w:r>
        <w:rPr>
          <w:rFonts w:ascii="Times New Roman" w:eastAsia="Lucida Sans Unicode" w:hAnsi="Times New Roman" w:cs="Mangal"/>
          <w:b/>
          <w:kern w:val="3"/>
          <w:sz w:val="20"/>
          <w:szCs w:val="20"/>
          <w:lang w:eastAsia="zh-CN" w:bidi="hi-IN"/>
        </w:rPr>
        <w:t>,00 zł brutto.</w:t>
      </w:r>
    </w:p>
    <w:p w:rsidR="009322D7" w:rsidRPr="003942C6" w:rsidRDefault="009322D7" w:rsidP="009322D7">
      <w:pPr>
        <w:widowControl w:val="0"/>
        <w:suppressAutoHyphens/>
        <w:autoSpaceDN w:val="0"/>
        <w:spacing w:after="120" w:line="240" w:lineRule="auto"/>
        <w:ind w:left="340"/>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Sprzedaż nieruchomości zwolniona jest z podatku od towarów i usług na podstawie art. 43 ust.1 pkt 10 ustawy               z dnia 11 marca 2004 r. o podatku od towarów i usług (tj. Dz. U. z 201</w:t>
      </w:r>
      <w:r w:rsidR="00F61AE4">
        <w:rPr>
          <w:rFonts w:ascii="Times New Roman" w:eastAsia="Lucida Sans Unicode" w:hAnsi="Times New Roman" w:cs="Mangal"/>
          <w:kern w:val="3"/>
          <w:sz w:val="20"/>
          <w:szCs w:val="20"/>
          <w:lang w:eastAsia="zh-CN" w:bidi="hi-IN"/>
        </w:rPr>
        <w:t>7</w:t>
      </w:r>
      <w:r w:rsidRPr="003942C6">
        <w:rPr>
          <w:rFonts w:ascii="Times New Roman" w:eastAsia="Lucida Sans Unicode" w:hAnsi="Times New Roman" w:cs="Mangal"/>
          <w:kern w:val="3"/>
          <w:sz w:val="20"/>
          <w:szCs w:val="20"/>
          <w:lang w:eastAsia="zh-CN" w:bidi="hi-IN"/>
        </w:rPr>
        <w:t xml:space="preserve"> r. poz. 1</w:t>
      </w:r>
      <w:r w:rsidR="00F61AE4">
        <w:rPr>
          <w:rFonts w:ascii="Times New Roman" w:eastAsia="Lucida Sans Unicode" w:hAnsi="Times New Roman" w:cs="Mangal"/>
          <w:kern w:val="3"/>
          <w:sz w:val="20"/>
          <w:szCs w:val="20"/>
          <w:lang w:eastAsia="zh-CN" w:bidi="hi-IN"/>
        </w:rPr>
        <w:t>221</w:t>
      </w:r>
      <w:r w:rsidRPr="003942C6">
        <w:rPr>
          <w:rFonts w:ascii="Times New Roman" w:eastAsia="Lucida Sans Unicode" w:hAnsi="Times New Roman" w:cs="Mangal"/>
          <w:kern w:val="3"/>
          <w:sz w:val="20"/>
          <w:szCs w:val="20"/>
          <w:lang w:eastAsia="zh-CN" w:bidi="hi-IN"/>
        </w:rPr>
        <w:t xml:space="preserve"> ze zm.). Minimalne postąpienie – nie mniej niż 1% ceny wywoławczej, z zaokrągleniem w górę do pełnych dziesiątek złotych.</w:t>
      </w:r>
    </w:p>
    <w:p w:rsidR="009322D7" w:rsidRPr="003942C6" w:rsidRDefault="009322D7" w:rsidP="009322D7">
      <w:pPr>
        <w:widowControl w:val="0"/>
        <w:numPr>
          <w:ilvl w:val="3"/>
          <w:numId w:val="3"/>
        </w:numPr>
        <w:suppressAutoHyphens/>
        <w:autoSpaceDN w:val="0"/>
        <w:spacing w:after="120" w:line="240" w:lineRule="auto"/>
        <w:jc w:val="both"/>
        <w:textAlignment w:val="baseline"/>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Przetarg odbędzie się w siedzibie Urzędu Gminy w Krupskim Młynie </w:t>
      </w:r>
      <w:r>
        <w:rPr>
          <w:rFonts w:ascii="Times New Roman" w:eastAsia="Lucida Sans Unicode" w:hAnsi="Times New Roman" w:cs="Mangal"/>
          <w:kern w:val="3"/>
          <w:sz w:val="20"/>
          <w:szCs w:val="20"/>
          <w:lang w:eastAsia="zh-CN" w:bidi="hi-IN"/>
        </w:rPr>
        <w:t>przy ulicy Krasickiego 9</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b/>
          <w:bCs/>
          <w:kern w:val="3"/>
          <w:sz w:val="20"/>
          <w:szCs w:val="20"/>
          <w:lang w:eastAsia="zh-CN" w:bidi="hi-IN"/>
        </w:rPr>
        <w:t>w dniu 1</w:t>
      </w:r>
      <w:r w:rsidR="00E86E87">
        <w:rPr>
          <w:rFonts w:ascii="Times New Roman" w:eastAsia="Lucida Sans Unicode" w:hAnsi="Times New Roman" w:cs="Mangal"/>
          <w:b/>
          <w:bCs/>
          <w:kern w:val="3"/>
          <w:sz w:val="20"/>
          <w:szCs w:val="20"/>
          <w:lang w:eastAsia="zh-CN" w:bidi="hi-IN"/>
        </w:rPr>
        <w:t xml:space="preserve">8 października </w:t>
      </w:r>
      <w:r w:rsidRPr="003942C6">
        <w:rPr>
          <w:rFonts w:ascii="Times New Roman" w:eastAsia="Lucida Sans Unicode" w:hAnsi="Times New Roman" w:cs="Mangal"/>
          <w:b/>
          <w:bCs/>
          <w:kern w:val="3"/>
          <w:sz w:val="20"/>
          <w:szCs w:val="20"/>
          <w:lang w:eastAsia="zh-CN" w:bidi="hi-IN"/>
        </w:rPr>
        <w:t>201</w:t>
      </w:r>
      <w:r>
        <w:rPr>
          <w:rFonts w:ascii="Times New Roman" w:eastAsia="Lucida Sans Unicode" w:hAnsi="Times New Roman" w:cs="Mangal"/>
          <w:b/>
          <w:bCs/>
          <w:kern w:val="3"/>
          <w:sz w:val="20"/>
          <w:szCs w:val="20"/>
          <w:lang w:eastAsia="zh-CN" w:bidi="hi-IN"/>
        </w:rPr>
        <w:t>8</w:t>
      </w:r>
      <w:r w:rsidRPr="003942C6">
        <w:rPr>
          <w:rFonts w:ascii="Times New Roman" w:eastAsia="Lucida Sans Unicode" w:hAnsi="Times New Roman" w:cs="Mangal"/>
          <w:b/>
          <w:bCs/>
          <w:kern w:val="3"/>
          <w:sz w:val="20"/>
          <w:szCs w:val="20"/>
          <w:lang w:eastAsia="zh-CN" w:bidi="hi-IN"/>
        </w:rPr>
        <w:t xml:space="preserve"> roku o godz. 1</w:t>
      </w:r>
      <w:r>
        <w:rPr>
          <w:rFonts w:ascii="Times New Roman" w:eastAsia="Lucida Sans Unicode" w:hAnsi="Times New Roman" w:cs="Mangal"/>
          <w:b/>
          <w:bCs/>
          <w:kern w:val="3"/>
          <w:sz w:val="20"/>
          <w:szCs w:val="20"/>
          <w:lang w:eastAsia="zh-CN" w:bidi="hi-IN"/>
        </w:rPr>
        <w:t>0</w:t>
      </w:r>
      <w:r w:rsidR="00E86E87">
        <w:rPr>
          <w:rFonts w:ascii="Times New Roman" w:eastAsia="Lucida Sans Unicode" w:hAnsi="Times New Roman" w:cs="Mangal"/>
          <w:b/>
          <w:bCs/>
          <w:kern w:val="3"/>
          <w:sz w:val="20"/>
          <w:szCs w:val="20"/>
          <w:u w:val="single"/>
          <w:vertAlign w:val="superscript"/>
          <w:lang w:eastAsia="zh-CN" w:bidi="hi-IN"/>
        </w:rPr>
        <w:t>0</w:t>
      </w:r>
      <w:r>
        <w:rPr>
          <w:rFonts w:ascii="Times New Roman" w:eastAsia="Lucida Sans Unicode" w:hAnsi="Times New Roman" w:cs="Mangal"/>
          <w:b/>
          <w:bCs/>
          <w:kern w:val="3"/>
          <w:sz w:val="20"/>
          <w:szCs w:val="20"/>
          <w:u w:val="single"/>
          <w:vertAlign w:val="superscript"/>
          <w:lang w:eastAsia="zh-CN" w:bidi="hi-IN"/>
        </w:rPr>
        <w:t>0</w:t>
      </w:r>
      <w:r w:rsidRPr="003942C6">
        <w:rPr>
          <w:rFonts w:ascii="Times New Roman" w:eastAsia="Lucida Sans Unicode" w:hAnsi="Times New Roman" w:cs="Mangal"/>
          <w:b/>
          <w:bCs/>
          <w:kern w:val="3"/>
          <w:sz w:val="20"/>
          <w:szCs w:val="20"/>
          <w:lang w:eastAsia="zh-CN" w:bidi="hi-IN"/>
        </w:rPr>
        <w:t>.</w:t>
      </w:r>
    </w:p>
    <w:p w:rsidR="009322D7" w:rsidRPr="003942C6" w:rsidRDefault="009322D7" w:rsidP="009322D7">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u w:val="single"/>
          <w:lang w:eastAsia="zh-CN"/>
        </w:rPr>
      </w:pPr>
      <w:r w:rsidRPr="003942C6">
        <w:rPr>
          <w:rFonts w:ascii="Times New Roman" w:eastAsia="Times New Roman" w:hAnsi="Times New Roman" w:cs="Times New Roman"/>
          <w:color w:val="000000"/>
          <w:kern w:val="3"/>
          <w:sz w:val="20"/>
          <w:szCs w:val="20"/>
          <w:u w:val="single"/>
          <w:lang w:eastAsia="zh-CN"/>
        </w:rPr>
        <w:t>Warunkiem wzięcia udziału w przetargu jest:</w:t>
      </w:r>
    </w:p>
    <w:p w:rsidR="009322D7" w:rsidRPr="003942C6" w:rsidRDefault="009322D7" w:rsidP="009322D7">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wpłacenie w pieniądzu wadium w wysokości </w:t>
      </w:r>
      <w:r>
        <w:rPr>
          <w:rFonts w:ascii="Times New Roman" w:eastAsia="Times New Roman" w:hAnsi="Times New Roman" w:cs="Times New Roman"/>
          <w:b/>
          <w:bCs/>
          <w:color w:val="000000"/>
          <w:kern w:val="3"/>
          <w:sz w:val="20"/>
          <w:szCs w:val="20"/>
          <w:lang w:eastAsia="zh-CN"/>
        </w:rPr>
        <w:t>3</w:t>
      </w:r>
      <w:r w:rsidRPr="003942C6">
        <w:rPr>
          <w:rFonts w:ascii="Times New Roman" w:eastAsia="Times New Roman" w:hAnsi="Times New Roman" w:cs="Times New Roman"/>
          <w:b/>
          <w:bCs/>
          <w:color w:val="000000"/>
          <w:kern w:val="3"/>
          <w:sz w:val="20"/>
          <w:szCs w:val="20"/>
          <w:lang w:eastAsia="zh-CN"/>
        </w:rPr>
        <w:t>.500,00 zł</w:t>
      </w:r>
      <w:r w:rsidRPr="003942C6">
        <w:rPr>
          <w:rFonts w:ascii="Times New Roman" w:eastAsia="Times New Roman" w:hAnsi="Times New Roman" w:cs="Times New Roman"/>
          <w:color w:val="000000"/>
          <w:kern w:val="3"/>
          <w:sz w:val="20"/>
          <w:szCs w:val="20"/>
          <w:lang w:eastAsia="zh-CN"/>
        </w:rPr>
        <w:t xml:space="preserve">  najpóźniej </w:t>
      </w:r>
      <w:r w:rsidRPr="003942C6">
        <w:rPr>
          <w:rFonts w:ascii="Times New Roman" w:eastAsia="Times New Roman" w:hAnsi="Times New Roman" w:cs="Times New Roman"/>
          <w:b/>
          <w:bCs/>
          <w:color w:val="000000"/>
          <w:kern w:val="3"/>
          <w:sz w:val="20"/>
          <w:szCs w:val="20"/>
          <w:lang w:eastAsia="zh-CN"/>
        </w:rPr>
        <w:t xml:space="preserve">do dnia </w:t>
      </w:r>
      <w:r w:rsidR="00E86E87">
        <w:rPr>
          <w:rFonts w:ascii="Times New Roman" w:eastAsia="Times New Roman" w:hAnsi="Times New Roman" w:cs="Times New Roman"/>
          <w:b/>
          <w:bCs/>
          <w:color w:val="000000"/>
          <w:kern w:val="3"/>
          <w:sz w:val="20"/>
          <w:szCs w:val="20"/>
          <w:lang w:eastAsia="zh-CN"/>
        </w:rPr>
        <w:t>1</w:t>
      </w:r>
      <w:r w:rsidR="00F61AE4">
        <w:rPr>
          <w:rFonts w:ascii="Times New Roman" w:eastAsia="Times New Roman" w:hAnsi="Times New Roman" w:cs="Times New Roman"/>
          <w:b/>
          <w:bCs/>
          <w:color w:val="000000"/>
          <w:kern w:val="3"/>
          <w:sz w:val="20"/>
          <w:szCs w:val="20"/>
          <w:lang w:eastAsia="zh-CN"/>
        </w:rPr>
        <w:t>2</w:t>
      </w:r>
      <w:r w:rsidR="00E86E87">
        <w:rPr>
          <w:rFonts w:ascii="Times New Roman" w:eastAsia="Times New Roman" w:hAnsi="Times New Roman" w:cs="Times New Roman"/>
          <w:b/>
          <w:bCs/>
          <w:color w:val="000000"/>
          <w:kern w:val="3"/>
          <w:sz w:val="20"/>
          <w:szCs w:val="20"/>
          <w:lang w:eastAsia="zh-CN"/>
        </w:rPr>
        <w:t xml:space="preserve"> października</w:t>
      </w:r>
      <w:r>
        <w:rPr>
          <w:rFonts w:ascii="Times New Roman" w:eastAsia="Times New Roman" w:hAnsi="Times New Roman" w:cs="Times New Roman"/>
          <w:b/>
          <w:bCs/>
          <w:color w:val="000000"/>
          <w:kern w:val="3"/>
          <w:sz w:val="20"/>
          <w:szCs w:val="20"/>
          <w:lang w:eastAsia="zh-CN"/>
        </w:rPr>
        <w:t xml:space="preserve"> </w:t>
      </w:r>
      <w:r w:rsidRPr="003942C6">
        <w:rPr>
          <w:rFonts w:ascii="Times New Roman" w:eastAsia="Times New Roman" w:hAnsi="Times New Roman" w:cs="Times New Roman"/>
          <w:b/>
          <w:bCs/>
          <w:color w:val="000000"/>
          <w:kern w:val="3"/>
          <w:sz w:val="20"/>
          <w:szCs w:val="20"/>
          <w:lang w:eastAsia="zh-CN"/>
        </w:rPr>
        <w:t>201</w:t>
      </w:r>
      <w:r>
        <w:rPr>
          <w:rFonts w:ascii="Times New Roman" w:eastAsia="Times New Roman" w:hAnsi="Times New Roman" w:cs="Times New Roman"/>
          <w:b/>
          <w:bCs/>
          <w:color w:val="000000"/>
          <w:kern w:val="3"/>
          <w:sz w:val="20"/>
          <w:szCs w:val="20"/>
          <w:lang w:eastAsia="zh-CN"/>
        </w:rPr>
        <w:t>8</w:t>
      </w:r>
      <w:r w:rsidRPr="003942C6">
        <w:rPr>
          <w:rFonts w:ascii="Times New Roman" w:eastAsia="Times New Roman" w:hAnsi="Times New Roman" w:cs="Times New Roman"/>
          <w:b/>
          <w:bCs/>
          <w:color w:val="000000"/>
          <w:kern w:val="3"/>
          <w:sz w:val="20"/>
          <w:szCs w:val="20"/>
          <w:lang w:eastAsia="zh-CN"/>
        </w:rPr>
        <w:t xml:space="preserve"> roku</w:t>
      </w:r>
      <w:r w:rsidRPr="003942C6">
        <w:rPr>
          <w:rFonts w:ascii="Times New Roman" w:eastAsia="Times New Roman" w:hAnsi="Times New Roman" w:cs="Times New Roman"/>
          <w:color w:val="000000"/>
          <w:kern w:val="3"/>
          <w:sz w:val="20"/>
          <w:szCs w:val="20"/>
          <w:lang w:eastAsia="zh-CN"/>
        </w:rPr>
        <w:t xml:space="preserve"> na konto Urzędu Gminy Krupski Młyn tj.: Bank Spółdzielczy w Tworogu 42-690 Tworóg, ul. Zamkowa 15 </w:t>
      </w:r>
      <w:r w:rsidRPr="003942C6">
        <w:rPr>
          <w:rFonts w:ascii="Times New Roman" w:eastAsia="Times New Roman" w:hAnsi="Times New Roman" w:cs="Times New Roman"/>
          <w:b/>
          <w:bCs/>
          <w:color w:val="000000"/>
          <w:kern w:val="3"/>
          <w:sz w:val="20"/>
          <w:szCs w:val="20"/>
          <w:lang w:eastAsia="zh-CN"/>
        </w:rPr>
        <w:t>Nr konta: B.S. Tworóg 27846600020000226420000001</w:t>
      </w:r>
      <w:r w:rsidRPr="003942C6">
        <w:rPr>
          <w:rFonts w:ascii="Times New Roman" w:eastAsia="Times New Roman" w:hAnsi="Times New Roman" w:cs="Times New Roman"/>
          <w:color w:val="000000"/>
          <w:kern w:val="3"/>
          <w:sz w:val="20"/>
          <w:szCs w:val="20"/>
          <w:lang w:eastAsia="zh-CN"/>
        </w:rPr>
        <w:t xml:space="preserve"> (wadium musi być na koncie Urzędu Gminy do dnia </w:t>
      </w:r>
      <w:r w:rsidR="00E86E87">
        <w:rPr>
          <w:rFonts w:ascii="Times New Roman" w:eastAsia="Times New Roman" w:hAnsi="Times New Roman" w:cs="Times New Roman"/>
          <w:color w:val="000000"/>
          <w:kern w:val="3"/>
          <w:sz w:val="20"/>
          <w:szCs w:val="20"/>
          <w:lang w:eastAsia="zh-CN"/>
        </w:rPr>
        <w:t>1</w:t>
      </w:r>
      <w:r w:rsidR="00F61AE4">
        <w:rPr>
          <w:rFonts w:ascii="Times New Roman" w:eastAsia="Times New Roman" w:hAnsi="Times New Roman" w:cs="Times New Roman"/>
          <w:color w:val="000000"/>
          <w:kern w:val="3"/>
          <w:sz w:val="20"/>
          <w:szCs w:val="20"/>
          <w:lang w:eastAsia="zh-CN"/>
        </w:rPr>
        <w:t>2</w:t>
      </w:r>
      <w:r w:rsidRPr="003942C6">
        <w:rPr>
          <w:rFonts w:ascii="Times New Roman" w:eastAsia="Times New Roman" w:hAnsi="Times New Roman" w:cs="Times New Roman"/>
          <w:color w:val="000000"/>
          <w:kern w:val="3"/>
          <w:sz w:val="20"/>
          <w:szCs w:val="20"/>
          <w:lang w:eastAsia="zh-CN"/>
        </w:rPr>
        <w:t>.</w:t>
      </w:r>
      <w:r w:rsidR="00E86E87">
        <w:rPr>
          <w:rFonts w:ascii="Times New Roman" w:eastAsia="Times New Roman" w:hAnsi="Times New Roman" w:cs="Times New Roman"/>
          <w:color w:val="000000"/>
          <w:kern w:val="3"/>
          <w:sz w:val="20"/>
          <w:szCs w:val="20"/>
          <w:lang w:eastAsia="zh-CN"/>
        </w:rPr>
        <w:t>1</w:t>
      </w:r>
      <w:r>
        <w:rPr>
          <w:rFonts w:ascii="Times New Roman" w:eastAsia="Times New Roman" w:hAnsi="Times New Roman" w:cs="Times New Roman"/>
          <w:color w:val="000000"/>
          <w:kern w:val="3"/>
          <w:sz w:val="20"/>
          <w:szCs w:val="20"/>
          <w:lang w:eastAsia="zh-CN"/>
        </w:rPr>
        <w:t>0</w:t>
      </w:r>
      <w:r w:rsidRPr="003942C6">
        <w:rPr>
          <w:rFonts w:ascii="Times New Roman" w:eastAsia="Times New Roman" w:hAnsi="Times New Roman" w:cs="Times New Roman"/>
          <w:color w:val="000000"/>
          <w:kern w:val="3"/>
          <w:sz w:val="20"/>
          <w:szCs w:val="20"/>
          <w:lang w:eastAsia="zh-CN"/>
        </w:rPr>
        <w:t>.201</w:t>
      </w:r>
      <w:r>
        <w:rPr>
          <w:rFonts w:ascii="Times New Roman" w:eastAsia="Times New Roman" w:hAnsi="Times New Roman" w:cs="Times New Roman"/>
          <w:color w:val="000000"/>
          <w:kern w:val="3"/>
          <w:sz w:val="20"/>
          <w:szCs w:val="20"/>
          <w:lang w:eastAsia="zh-CN"/>
        </w:rPr>
        <w:t>8</w:t>
      </w:r>
      <w:r w:rsidRPr="003942C6">
        <w:rPr>
          <w:rFonts w:ascii="Times New Roman" w:eastAsia="Times New Roman" w:hAnsi="Times New Roman" w:cs="Times New Roman"/>
          <w:color w:val="000000"/>
          <w:kern w:val="3"/>
          <w:sz w:val="20"/>
          <w:szCs w:val="20"/>
          <w:lang w:eastAsia="zh-CN"/>
        </w:rPr>
        <w:t xml:space="preserve"> r. włącznie, oraz  w treści przelewu lub dowodu wpłaty należy wpisać przedmiot przetargu tj. wadium na lokal mieszkalny Nr </w:t>
      </w:r>
      <w:r w:rsidR="00E86E87">
        <w:rPr>
          <w:rFonts w:ascii="Times New Roman" w:eastAsia="Times New Roman" w:hAnsi="Times New Roman" w:cs="Times New Roman"/>
          <w:color w:val="000000"/>
          <w:kern w:val="3"/>
          <w:sz w:val="20"/>
          <w:szCs w:val="20"/>
          <w:lang w:eastAsia="zh-CN"/>
        </w:rPr>
        <w:t>3</w:t>
      </w:r>
      <w:r w:rsidRPr="003942C6">
        <w:rPr>
          <w:rFonts w:ascii="Times New Roman" w:eastAsia="Times New Roman" w:hAnsi="Times New Roman" w:cs="Times New Roman"/>
          <w:color w:val="000000"/>
          <w:kern w:val="3"/>
          <w:sz w:val="20"/>
          <w:szCs w:val="20"/>
          <w:lang w:eastAsia="zh-CN"/>
        </w:rPr>
        <w:t xml:space="preserve"> położony w Ziętku </w:t>
      </w:r>
      <w:proofErr w:type="spellStart"/>
      <w:r w:rsidRPr="003942C6">
        <w:rPr>
          <w:rFonts w:ascii="Times New Roman" w:eastAsia="Times New Roman" w:hAnsi="Times New Roman" w:cs="Times New Roman"/>
          <w:color w:val="000000"/>
          <w:kern w:val="3"/>
          <w:sz w:val="20"/>
          <w:szCs w:val="20"/>
          <w:lang w:eastAsia="zh-CN"/>
        </w:rPr>
        <w:t>bl.</w:t>
      </w:r>
      <w:proofErr w:type="spellEnd"/>
      <w:r w:rsidRPr="003942C6">
        <w:rPr>
          <w:rFonts w:ascii="Times New Roman" w:eastAsia="Times New Roman" w:hAnsi="Times New Roman" w:cs="Times New Roman"/>
          <w:color w:val="000000"/>
          <w:kern w:val="3"/>
          <w:sz w:val="20"/>
          <w:szCs w:val="20"/>
          <w:lang w:eastAsia="zh-CN"/>
        </w:rPr>
        <w:t xml:space="preserve"> Nr 1</w:t>
      </w:r>
      <w:r w:rsidR="00E86E87">
        <w:rPr>
          <w:rFonts w:ascii="Times New Roman" w:eastAsia="Times New Roman" w:hAnsi="Times New Roman" w:cs="Times New Roman"/>
          <w:color w:val="000000"/>
          <w:kern w:val="3"/>
          <w:sz w:val="20"/>
          <w:szCs w:val="20"/>
          <w:lang w:eastAsia="zh-CN"/>
        </w:rPr>
        <w:t>6B</w:t>
      </w:r>
      <w:r w:rsidRPr="003942C6">
        <w:rPr>
          <w:rFonts w:ascii="Times New Roman" w:eastAsia="Times New Roman" w:hAnsi="Times New Roman" w:cs="Times New Roman"/>
          <w:color w:val="000000"/>
          <w:kern w:val="3"/>
          <w:sz w:val="20"/>
          <w:szCs w:val="20"/>
          <w:lang w:eastAsia="zh-CN"/>
        </w:rPr>
        <w:t>).</w:t>
      </w:r>
    </w:p>
    <w:p w:rsidR="009322D7" w:rsidRPr="003942C6" w:rsidRDefault="009322D7" w:rsidP="009322D7">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w:t>
      </w:r>
      <w:r>
        <w:rPr>
          <w:rFonts w:ascii="Times New Roman" w:eastAsia="Times New Roman" w:hAnsi="Times New Roman" w:cs="Times New Roman"/>
          <w:color w:val="000000"/>
          <w:kern w:val="3"/>
          <w:sz w:val="20"/>
          <w:szCs w:val="20"/>
          <w:lang w:eastAsia="zh-CN"/>
        </w:rPr>
        <w:t xml:space="preserve">              </w:t>
      </w:r>
      <w:r w:rsidRPr="003942C6">
        <w:rPr>
          <w:rFonts w:ascii="Times New Roman" w:eastAsia="Times New Roman" w:hAnsi="Times New Roman" w:cs="Times New Roman"/>
          <w:color w:val="000000"/>
          <w:kern w:val="3"/>
          <w:sz w:val="20"/>
          <w:szCs w:val="20"/>
          <w:lang w:eastAsia="zh-CN"/>
        </w:rPr>
        <w:lastRenderedPageBreak/>
        <w:t>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 Wójt Gminy Krupski Młyn odstąpi od zawarcia umowy, a wpłacone wadium  nie podlega zwrotowi. Koszty z</w:t>
      </w:r>
      <w:r>
        <w:rPr>
          <w:rFonts w:ascii="Times New Roman" w:eastAsia="Times New Roman" w:hAnsi="Times New Roman" w:cs="Times New Roman"/>
          <w:color w:val="000000"/>
          <w:kern w:val="3"/>
          <w:sz w:val="20"/>
          <w:szCs w:val="20"/>
          <w:lang w:eastAsia="zh-CN"/>
        </w:rPr>
        <w:t xml:space="preserve">wiązane </w:t>
      </w:r>
      <w:r w:rsidRPr="003942C6">
        <w:rPr>
          <w:rFonts w:ascii="Times New Roman" w:eastAsia="Times New Roman" w:hAnsi="Times New Roman" w:cs="Times New Roman"/>
          <w:color w:val="000000"/>
          <w:kern w:val="3"/>
          <w:sz w:val="20"/>
          <w:szCs w:val="20"/>
          <w:lang w:eastAsia="zh-CN"/>
        </w:rPr>
        <w:t>z nabyciem nieruchomości ponosi  nabywca. O terminie i miejscu zawarcia umowy sprzedaży nabywca zostanie zawiadomiony w terminie 21 dni od dnia rozstrzygnięcia przetargu;</w:t>
      </w:r>
    </w:p>
    <w:p w:rsidR="009322D7" w:rsidRPr="003942C6" w:rsidRDefault="009322D7" w:rsidP="009322D7">
      <w:p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b. zaświadczenie z Referatu Ewidencji Ludności i Dowodów Osobistych o zameldowaniu.</w:t>
      </w:r>
    </w:p>
    <w:p w:rsidR="009322D7" w:rsidRPr="003942C6" w:rsidRDefault="009322D7" w:rsidP="009322D7">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6"/>
          <w:szCs w:val="16"/>
          <w:lang w:eastAsia="zh-CN"/>
        </w:rPr>
      </w:pPr>
    </w:p>
    <w:p w:rsidR="009322D7" w:rsidRPr="003942C6" w:rsidRDefault="009322D7" w:rsidP="009322D7">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Przed otwarciem  przetargu uczestnicy przetargu zobowiązani są ponadto przedłożyć komisji przetargowej:</w:t>
      </w:r>
    </w:p>
    <w:p w:rsidR="009322D7" w:rsidRPr="003942C6" w:rsidRDefault="009322D7" w:rsidP="009322D7">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bCs/>
          <w:color w:val="000000"/>
          <w:kern w:val="3"/>
          <w:sz w:val="20"/>
          <w:szCs w:val="20"/>
          <w:lang w:eastAsia="zh-CN"/>
        </w:rPr>
        <w:t>dowód wpłaty wadium w oryginale</w:t>
      </w:r>
      <w:r w:rsidRPr="003942C6">
        <w:rPr>
          <w:rFonts w:ascii="Times New Roman" w:eastAsia="Times New Roman" w:hAnsi="Times New Roman" w:cs="Times New Roman"/>
          <w:color w:val="000000"/>
          <w:kern w:val="3"/>
          <w:sz w:val="20"/>
          <w:szCs w:val="20"/>
          <w:lang w:eastAsia="zh-CN"/>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r w:rsidRPr="003942C6">
        <w:rPr>
          <w:rFonts w:ascii="Times New Roman" w:eastAsia="Times New Roman" w:hAnsi="Times New Roman" w:cs="Times New Roman"/>
          <w:color w:val="000000"/>
          <w:kern w:val="3"/>
          <w:sz w:val="18"/>
          <w:szCs w:val="18"/>
          <w:lang w:eastAsia="zh-CN"/>
        </w:rPr>
        <w:t xml:space="preserve">(Dz. U. Nr 207 poz. 2108                        z 2004 r. z </w:t>
      </w:r>
      <w:proofErr w:type="spellStart"/>
      <w:r w:rsidRPr="003942C6">
        <w:rPr>
          <w:rFonts w:ascii="Times New Roman" w:eastAsia="Times New Roman" w:hAnsi="Times New Roman" w:cs="Times New Roman"/>
          <w:color w:val="000000"/>
          <w:kern w:val="3"/>
          <w:sz w:val="18"/>
          <w:szCs w:val="18"/>
          <w:lang w:eastAsia="zh-CN"/>
        </w:rPr>
        <w:t>późn</w:t>
      </w:r>
      <w:proofErr w:type="spellEnd"/>
      <w:r w:rsidRPr="003942C6">
        <w:rPr>
          <w:rFonts w:ascii="Times New Roman" w:eastAsia="Times New Roman" w:hAnsi="Times New Roman" w:cs="Times New Roman"/>
          <w:color w:val="000000"/>
          <w:kern w:val="3"/>
          <w:sz w:val="18"/>
          <w:szCs w:val="18"/>
          <w:lang w:eastAsia="zh-CN"/>
        </w:rPr>
        <w:t>. zm.)</w:t>
      </w:r>
      <w:r w:rsidRPr="003942C6">
        <w:rPr>
          <w:rFonts w:ascii="Times New Roman" w:eastAsia="Times New Roman" w:hAnsi="Times New Roman" w:cs="Times New Roman"/>
          <w:bCs/>
          <w:color w:val="000000"/>
          <w:kern w:val="3"/>
          <w:sz w:val="20"/>
          <w:szCs w:val="20"/>
          <w:lang w:eastAsia="zh-CN"/>
        </w:rPr>
        <w:t>,</w:t>
      </w:r>
    </w:p>
    <w:p w:rsidR="009322D7" w:rsidRPr="003942C6" w:rsidRDefault="009322D7" w:rsidP="009322D7">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osób fizycznych – dowodu tożsamości, a w przypadku pełnomocnika osoby fizycznej dokument potwierdzający tożsamość pełnomocnika (dowód osobisty, paszport lub prawo jazdy) oraz pełnomocnictwo notarialne;</w:t>
      </w:r>
    </w:p>
    <w:p w:rsidR="009322D7" w:rsidRPr="003942C6" w:rsidRDefault="009322D7" w:rsidP="009322D7">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fizycznej prowadzącej działalność gospodarczą aktualny NIP, REGON;</w:t>
      </w:r>
    </w:p>
    <w:p w:rsidR="009322D7" w:rsidRPr="003942C6" w:rsidRDefault="009322D7" w:rsidP="009322D7">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spółki cywilnej uchwałę właściwego organu, wyrażającego zgodę na nabycie przedmiotowej nieruchomości, umowę spółki, NIP, REGON;</w:t>
      </w:r>
    </w:p>
    <w:p w:rsidR="009322D7" w:rsidRPr="003942C6" w:rsidRDefault="009322D7" w:rsidP="009322D7">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prawnej prowadzącej działalność gospodarczą NIP, REGON i uchwałę właściwego organu, wyrażającego zgodę na nabycie przedmiotowych nieruchomości.</w:t>
      </w:r>
    </w:p>
    <w:p w:rsidR="009322D7" w:rsidRPr="003942C6" w:rsidRDefault="009322D7" w:rsidP="009322D7">
      <w:pPr>
        <w:suppressAutoHyphens/>
        <w:autoSpaceDN w:val="0"/>
        <w:spacing w:after="0" w:line="240" w:lineRule="auto"/>
        <w:jc w:val="both"/>
        <w:textAlignment w:val="baseline"/>
        <w:rPr>
          <w:rFonts w:ascii="Times New Roman" w:eastAsia="Times New Roman" w:hAnsi="Times New Roman" w:cs="Times New Roman"/>
          <w:bCs/>
          <w:color w:val="000000"/>
          <w:kern w:val="3"/>
          <w:sz w:val="10"/>
          <w:szCs w:val="10"/>
          <w:lang w:eastAsia="zh-CN"/>
        </w:rPr>
      </w:pPr>
    </w:p>
    <w:p w:rsidR="009322D7" w:rsidRPr="003942C6" w:rsidRDefault="009322D7" w:rsidP="009322D7">
      <w:pPr>
        <w:widowControl w:val="0"/>
        <w:numPr>
          <w:ilvl w:val="0"/>
          <w:numId w:val="12"/>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Szczegółowych informacji udziela Referat Inwestycji, Budownictwa i Geodezji Urzędu Gminy Krupski Młyn, pokój 28, tel. (0-32) 285-70-16, 285-70-77 w. 26 codziennie w godzinach pracy Urzędu.</w:t>
      </w:r>
    </w:p>
    <w:p w:rsidR="009322D7" w:rsidRPr="003942C6" w:rsidRDefault="009322D7" w:rsidP="009322D7">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Uchylenie się uczestnika, który wygrał przetarg od zawarcia umowy sprzedaży powoduje przepadek wadium.</w:t>
      </w:r>
    </w:p>
    <w:p w:rsidR="009322D7" w:rsidRPr="003942C6" w:rsidRDefault="009322D7" w:rsidP="009322D7">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9322D7" w:rsidRPr="003942C6" w:rsidRDefault="009322D7" w:rsidP="009322D7">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9322D7" w:rsidRPr="003942C6" w:rsidRDefault="009322D7" w:rsidP="009322D7">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9322D7" w:rsidRPr="003942C6" w:rsidRDefault="009322D7" w:rsidP="009322D7">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9322D7" w:rsidRPr="003942C6" w:rsidRDefault="009322D7" w:rsidP="009322D7">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Krupski Młyn, dnia </w:t>
      </w:r>
      <w:r w:rsidR="00E86E87">
        <w:rPr>
          <w:rFonts w:ascii="Times New Roman" w:eastAsia="Lucida Sans Unicode" w:hAnsi="Times New Roman" w:cs="Mangal"/>
          <w:kern w:val="3"/>
          <w:sz w:val="20"/>
          <w:szCs w:val="20"/>
          <w:lang w:eastAsia="zh-CN" w:bidi="hi-IN"/>
        </w:rPr>
        <w:t>1</w:t>
      </w:r>
      <w:r w:rsidR="00A31D16">
        <w:rPr>
          <w:rFonts w:ascii="Times New Roman" w:eastAsia="Lucida Sans Unicode" w:hAnsi="Times New Roman" w:cs="Mangal"/>
          <w:kern w:val="3"/>
          <w:sz w:val="20"/>
          <w:szCs w:val="20"/>
          <w:lang w:eastAsia="zh-CN" w:bidi="hi-IN"/>
        </w:rPr>
        <w:t>1</w:t>
      </w:r>
      <w:bookmarkStart w:id="0" w:name="_GoBack"/>
      <w:bookmarkEnd w:id="0"/>
      <w:r w:rsidR="00E86E87">
        <w:rPr>
          <w:rFonts w:ascii="Times New Roman" w:eastAsia="Lucida Sans Unicode" w:hAnsi="Times New Roman" w:cs="Mangal"/>
          <w:kern w:val="3"/>
          <w:sz w:val="20"/>
          <w:szCs w:val="20"/>
          <w:lang w:eastAsia="zh-CN" w:bidi="hi-IN"/>
        </w:rPr>
        <w:t xml:space="preserve"> września </w:t>
      </w:r>
      <w:r>
        <w:rPr>
          <w:rFonts w:ascii="Times New Roman" w:eastAsia="Lucida Sans Unicode" w:hAnsi="Times New Roman" w:cs="Mangal"/>
          <w:kern w:val="3"/>
          <w:sz w:val="20"/>
          <w:szCs w:val="20"/>
          <w:lang w:eastAsia="zh-CN" w:bidi="hi-IN"/>
        </w:rPr>
        <w:t>2018</w:t>
      </w:r>
      <w:r w:rsidRPr="003942C6">
        <w:rPr>
          <w:rFonts w:ascii="Times New Roman" w:eastAsia="Lucida Sans Unicode" w:hAnsi="Times New Roman" w:cs="Mangal"/>
          <w:kern w:val="3"/>
          <w:sz w:val="20"/>
          <w:szCs w:val="20"/>
          <w:lang w:eastAsia="zh-CN" w:bidi="hi-IN"/>
        </w:rPr>
        <w:t xml:space="preserve"> r.</w:t>
      </w:r>
    </w:p>
    <w:p w:rsidR="009322D7" w:rsidRPr="003942C6" w:rsidRDefault="009322D7" w:rsidP="009322D7">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9322D7" w:rsidRPr="003942C6" w:rsidRDefault="009322D7" w:rsidP="009322D7">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9322D7" w:rsidRPr="003942C6" w:rsidRDefault="009322D7" w:rsidP="009322D7">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9322D7" w:rsidRPr="003942C6" w:rsidRDefault="009322D7" w:rsidP="009322D7">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9322D7" w:rsidRPr="003942C6" w:rsidRDefault="009322D7" w:rsidP="009322D7">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9322D7" w:rsidRPr="003942C6" w:rsidRDefault="009322D7" w:rsidP="009322D7">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9322D7" w:rsidRPr="003942C6" w:rsidRDefault="009322D7" w:rsidP="009322D7">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9322D7" w:rsidRDefault="009322D7" w:rsidP="009322D7"/>
    <w:p w:rsidR="009322D7" w:rsidRDefault="009322D7" w:rsidP="009322D7"/>
    <w:p w:rsidR="00E43461" w:rsidRDefault="00E43461"/>
    <w:sectPr w:rsidR="00E43461">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446"/>
    <w:multiLevelType w:val="multilevel"/>
    <w:tmpl w:val="EB8AA25A"/>
    <w:styleLink w:val="WW8Num4"/>
    <w:lvl w:ilvl="0">
      <w:start w:val="1"/>
      <w:numFmt w:val="decimal"/>
      <w:lvlText w:val="%1."/>
      <w:lvlJc w:val="left"/>
      <w:pPr>
        <w:ind w:left="340" w:hanging="340"/>
      </w:pPr>
      <w:rPr>
        <w:b/>
        <w:sz w:val="20"/>
        <w:szCs w:val="20"/>
      </w:rPr>
    </w:lvl>
    <w:lvl w:ilvl="1">
      <w:start w:val="1"/>
      <w:numFmt w:val="lowerLetter"/>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800720"/>
    <w:multiLevelType w:val="multilevel"/>
    <w:tmpl w:val="0C66E6BE"/>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70968"/>
    <w:multiLevelType w:val="multilevel"/>
    <w:tmpl w:val="1C3C8E3C"/>
    <w:styleLink w:val="WW8Num1"/>
    <w:lvl w:ilvl="0">
      <w:start w:val="8"/>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7C2FF6"/>
    <w:multiLevelType w:val="multilevel"/>
    <w:tmpl w:val="64268EAA"/>
    <w:styleLink w:val="WW8Num3"/>
    <w:lvl w:ilvl="0">
      <w:start w:val="7"/>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F61145"/>
    <w:multiLevelType w:val="multilevel"/>
    <w:tmpl w:val="58682246"/>
    <w:styleLink w:val="WW8Num9"/>
    <w:lvl w:ilvl="0">
      <w:start w:val="1"/>
      <w:numFmt w:val="decimal"/>
      <w:lvlText w:val="%1."/>
      <w:lvlJc w:val="left"/>
      <w:pPr>
        <w:ind w:left="340" w:hanging="340"/>
      </w:pPr>
      <w:rPr>
        <w:sz w:val="20"/>
        <w:szCs w:val="20"/>
      </w:rPr>
    </w:lvl>
    <w:lvl w:ilvl="1">
      <w:start w:val="1"/>
      <w:numFmt w:val="lowerLetter"/>
      <w:lvlText w:val="%2)"/>
      <w:lvlJc w:val="left"/>
      <w:pPr>
        <w:ind w:left="340" w:hanging="340"/>
      </w:pPr>
      <w:rPr>
        <w:sz w:val="20"/>
        <w:szCs w:val="20"/>
      </w:rPr>
    </w:lvl>
    <w:lvl w:ilvl="2">
      <w:numFmt w:val="bullet"/>
      <w:lvlText w:val="-"/>
      <w:lvlJc w:val="left"/>
      <w:pPr>
        <w:ind w:left="340" w:hanging="340"/>
      </w:pPr>
      <w:rPr>
        <w:rFonts w:ascii="Times New Roman" w:eastAsia="Times New Roman" w:hAnsi="Times New Roman" w:cs="Times New Roman"/>
        <w:sz w:val="20"/>
        <w:szCs w:val="20"/>
      </w:rPr>
    </w:lvl>
    <w:lvl w:ilvl="3">
      <w:start w:val="6"/>
      <w:numFmt w:val="decimal"/>
      <w:lvlText w:val="%4."/>
      <w:lvlJc w:val="left"/>
      <w:pPr>
        <w:ind w:left="340" w:hanging="34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D95E52"/>
    <w:multiLevelType w:val="multilevel"/>
    <w:tmpl w:val="74C402DE"/>
    <w:styleLink w:val="WW8Num2"/>
    <w:lvl w:ilvl="0">
      <w:start w:val="9"/>
      <w:numFmt w:val="decimal"/>
      <w:lvlText w:val="%1."/>
      <w:lvlJc w:val="left"/>
      <w:pPr>
        <w:ind w:left="340" w:hanging="340"/>
      </w:pPr>
      <w:rPr>
        <w:sz w:val="20"/>
      </w:rPr>
    </w:lvl>
    <w:lvl w:ilvl="1">
      <w:start w:val="1"/>
      <w:numFmt w:val="lowerLetter"/>
      <w:lvlText w:val="%2."/>
      <w:lvlJc w:val="left"/>
      <w:pPr>
        <w:ind w:left="340" w:hanging="340"/>
      </w:pPr>
      <w:rPr>
        <w:sz w:val="20"/>
      </w:rPr>
    </w:lvl>
    <w:lvl w:ilvl="2">
      <w:start w:val="1"/>
      <w:numFmt w:val="lowerLetter"/>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0D640B"/>
    <w:multiLevelType w:val="multilevel"/>
    <w:tmpl w:val="A32A0DB2"/>
    <w:styleLink w:val="WW8Num5"/>
    <w:lvl w:ilvl="0">
      <w:start w:val="9"/>
      <w:numFmt w:val="decimal"/>
      <w:lvlText w:val="%1."/>
      <w:lvlJc w:val="left"/>
      <w:pPr>
        <w:ind w:left="340"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067A1"/>
    <w:multiLevelType w:val="multilevel"/>
    <w:tmpl w:val="C3843578"/>
    <w:styleLink w:val="WW8Num7"/>
    <w:lvl w:ilvl="0">
      <w:start w:val="1"/>
      <w:numFmt w:val="lowerLetter"/>
      <w:lvlText w:val="%1."/>
      <w:lvlJc w:val="left"/>
      <w:pPr>
        <w:ind w:left="340" w:hanging="340"/>
      </w:pPr>
      <w:rPr>
        <w:sz w:val="20"/>
        <w:szCs w:val="20"/>
      </w:rPr>
    </w:lvl>
    <w:lvl w:ilvl="1">
      <w:start w:val="1"/>
      <w:numFmt w:val="lowerLetter"/>
      <w:lvlText w:val="%2."/>
      <w:lvlJc w:val="left"/>
      <w:pPr>
        <w:ind w:left="340" w:hanging="34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5"/>
  </w:num>
  <w:num w:numId="6">
    <w:abstractNumId w:val="2"/>
  </w:num>
  <w:num w:numId="7">
    <w:abstractNumId w:val="1"/>
  </w:num>
  <w:num w:numId="8">
    <w:abstractNumId w:val="6"/>
  </w:num>
  <w:num w:numId="9">
    <w:abstractNumId w:val="0"/>
    <w:lvlOverride w:ilvl="0">
      <w:startOverride w:val="1"/>
    </w:lvlOverride>
  </w:num>
  <w:num w:numId="10">
    <w:abstractNumId w:val="3"/>
    <w:lvlOverride w:ilvl="0">
      <w:startOverride w:val="7"/>
    </w:lvlOverride>
  </w:num>
  <w:num w:numId="11">
    <w:abstractNumId w:val="2"/>
    <w:lvlOverride w:ilvl="0">
      <w:startOverride w:val="8"/>
    </w:lvlOverride>
  </w:num>
  <w:num w:numId="12">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D7"/>
    <w:rsid w:val="00293652"/>
    <w:rsid w:val="008B4A53"/>
    <w:rsid w:val="009322D7"/>
    <w:rsid w:val="00A31D16"/>
    <w:rsid w:val="00E43461"/>
    <w:rsid w:val="00E86E87"/>
    <w:rsid w:val="00F61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17AA"/>
  <w15:chartTrackingRefBased/>
  <w15:docId w15:val="{9BB569E6-0995-416A-BF73-5397421C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22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9322D7"/>
    <w:pPr>
      <w:numPr>
        <w:numId w:val="1"/>
      </w:numPr>
    </w:pPr>
  </w:style>
  <w:style w:type="numbering" w:customStyle="1" w:styleId="WW8Num7">
    <w:name w:val="WW8Num7"/>
    <w:basedOn w:val="Bezlisty"/>
    <w:rsid w:val="009322D7"/>
    <w:pPr>
      <w:numPr>
        <w:numId w:val="2"/>
      </w:numPr>
    </w:pPr>
  </w:style>
  <w:style w:type="numbering" w:customStyle="1" w:styleId="WW8Num9">
    <w:name w:val="WW8Num9"/>
    <w:basedOn w:val="Bezlisty"/>
    <w:rsid w:val="009322D7"/>
    <w:pPr>
      <w:numPr>
        <w:numId w:val="3"/>
      </w:numPr>
    </w:pPr>
  </w:style>
  <w:style w:type="numbering" w:customStyle="1" w:styleId="WW8Num3">
    <w:name w:val="WW8Num3"/>
    <w:basedOn w:val="Bezlisty"/>
    <w:rsid w:val="009322D7"/>
    <w:pPr>
      <w:numPr>
        <w:numId w:val="4"/>
      </w:numPr>
    </w:pPr>
  </w:style>
  <w:style w:type="numbering" w:customStyle="1" w:styleId="WW8Num2">
    <w:name w:val="WW8Num2"/>
    <w:basedOn w:val="Bezlisty"/>
    <w:rsid w:val="009322D7"/>
    <w:pPr>
      <w:numPr>
        <w:numId w:val="5"/>
      </w:numPr>
    </w:pPr>
  </w:style>
  <w:style w:type="numbering" w:customStyle="1" w:styleId="WW8Num1">
    <w:name w:val="WW8Num1"/>
    <w:basedOn w:val="Bezlisty"/>
    <w:rsid w:val="009322D7"/>
    <w:pPr>
      <w:numPr>
        <w:numId w:val="6"/>
      </w:numPr>
    </w:pPr>
  </w:style>
  <w:style w:type="numbering" w:customStyle="1" w:styleId="WW8Num6">
    <w:name w:val="WW8Num6"/>
    <w:basedOn w:val="Bezlisty"/>
    <w:rsid w:val="009322D7"/>
    <w:pPr>
      <w:numPr>
        <w:numId w:val="7"/>
      </w:numPr>
    </w:pPr>
  </w:style>
  <w:style w:type="numbering" w:customStyle="1" w:styleId="WW8Num5">
    <w:name w:val="WW8Num5"/>
    <w:basedOn w:val="Bezlisty"/>
    <w:rsid w:val="009322D7"/>
    <w:pPr>
      <w:numPr>
        <w:numId w:val="8"/>
      </w:numPr>
    </w:pPr>
  </w:style>
  <w:style w:type="paragraph" w:styleId="Tekstdymka">
    <w:name w:val="Balloon Text"/>
    <w:basedOn w:val="Normalny"/>
    <w:link w:val="TekstdymkaZnak"/>
    <w:uiPriority w:val="99"/>
    <w:semiHidden/>
    <w:unhideWhenUsed/>
    <w:rsid w:val="00E86E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996</Words>
  <Characters>5980</Characters>
  <Application>Microsoft Office Word</Application>
  <DocSecurity>0</DocSecurity>
  <Lines>49</Lines>
  <Paragraphs>13</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O G Ł O S Z E N I E</vt:lpstr>
      <vt:lpstr>        </vt:lpstr>
      <vt:lpstr>        WÓJT GMINY KRUPSKI MŁYN</vt:lpstr>
      <vt:lpstr>    ustny ograniczony przetarg na sprzedaż lokalu mieszkalnego Nr 3 położonego w Zi</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Anizaw</cp:lastModifiedBy>
  <cp:revision>4</cp:revision>
  <cp:lastPrinted>2018-09-05T06:27:00Z</cp:lastPrinted>
  <dcterms:created xsi:type="dcterms:W3CDTF">2018-09-04T12:44:00Z</dcterms:created>
  <dcterms:modified xsi:type="dcterms:W3CDTF">2018-09-11T06:26:00Z</dcterms:modified>
</cp:coreProperties>
</file>