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C45A" w14:textId="77777777" w:rsidR="00284789" w:rsidRDefault="00284789" w:rsidP="00F3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B9634" w14:textId="24F7DD41" w:rsidR="006D1041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28478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7B5F4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7B5F4F" w:rsidRPr="007B5F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47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CE0B0E" w14:textId="77777777" w:rsidR="00F34C95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Wójta Gminy Krupski Młyn </w:t>
      </w:r>
    </w:p>
    <w:p w14:paraId="6C8ADA78" w14:textId="047146D1" w:rsidR="00F34C95" w:rsidRPr="007B5F4F" w:rsidRDefault="00F34C95" w:rsidP="00807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8478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B5F4F" w:rsidRPr="007B5F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F24C7"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7B5F4F" w:rsidRPr="007B5F4F">
        <w:rPr>
          <w:rFonts w:ascii="Times New Roman" w:hAnsi="Times New Roman" w:cs="Times New Roman"/>
          <w:b/>
          <w:bCs/>
          <w:sz w:val="24"/>
          <w:szCs w:val="24"/>
        </w:rPr>
        <w:t>utego</w:t>
      </w:r>
      <w:r w:rsidR="001F24C7"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7B5F4F" w:rsidRPr="007B5F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47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24C7"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5EC2B40" w14:textId="77777777" w:rsidR="00807EB6" w:rsidRPr="007B5F4F" w:rsidRDefault="00807EB6" w:rsidP="0080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40140" w14:textId="77777777" w:rsidR="00807EB6" w:rsidRPr="007B5F4F" w:rsidRDefault="00807EB6" w:rsidP="0080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0EDA1" w14:textId="0CF0FA94" w:rsidR="00F34C95" w:rsidRPr="007B5F4F" w:rsidRDefault="00F34C95" w:rsidP="00F34C9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w sprawie</w:t>
      </w:r>
      <w:r w:rsid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>powołania Komisji Likwidacyjnej składników majątkowych Gminy Krupski Młyn oraz Regulaminu jej działania</w:t>
      </w:r>
    </w:p>
    <w:p w14:paraId="64D94394" w14:textId="77777777" w:rsidR="00F34C95" w:rsidRPr="007B5F4F" w:rsidRDefault="00F34C95" w:rsidP="00F34C9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7E027BF9" w14:textId="77777777" w:rsidR="00F34C95" w:rsidRPr="007B5F4F" w:rsidRDefault="00F34C95" w:rsidP="00F34C9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405AFF49" w14:textId="77777777" w:rsidR="00F34C95" w:rsidRPr="007B5F4F" w:rsidRDefault="00F34C95" w:rsidP="00F34C9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7E0068DC" w14:textId="4FF1C8F9" w:rsidR="00F34C95" w:rsidRPr="007B5F4F" w:rsidRDefault="00F34C95" w:rsidP="00F34C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(tj. Dz. U. z 20</w:t>
      </w:r>
      <w:r w:rsidR="007B5F4F">
        <w:rPr>
          <w:rFonts w:ascii="Times New Roman" w:hAnsi="Times New Roman" w:cs="Times New Roman"/>
          <w:sz w:val="24"/>
          <w:szCs w:val="24"/>
        </w:rPr>
        <w:t>2</w:t>
      </w:r>
      <w:r w:rsidR="00284789">
        <w:rPr>
          <w:rFonts w:ascii="Times New Roman" w:hAnsi="Times New Roman" w:cs="Times New Roman"/>
          <w:sz w:val="24"/>
          <w:szCs w:val="24"/>
        </w:rPr>
        <w:t>4</w:t>
      </w:r>
      <w:r w:rsidRPr="007B5F4F">
        <w:rPr>
          <w:rFonts w:ascii="Times New Roman" w:hAnsi="Times New Roman" w:cs="Times New Roman"/>
          <w:sz w:val="24"/>
          <w:szCs w:val="24"/>
        </w:rPr>
        <w:t xml:space="preserve"> r. poz. </w:t>
      </w:r>
      <w:r w:rsidR="00284789">
        <w:rPr>
          <w:rFonts w:ascii="Times New Roman" w:hAnsi="Times New Roman" w:cs="Times New Roman"/>
          <w:sz w:val="24"/>
          <w:szCs w:val="24"/>
        </w:rPr>
        <w:t>1465</w:t>
      </w:r>
      <w:r w:rsidRPr="007B5F4F">
        <w:rPr>
          <w:rFonts w:ascii="Times New Roman" w:hAnsi="Times New Roman" w:cs="Times New Roman"/>
          <w:sz w:val="24"/>
          <w:szCs w:val="24"/>
        </w:rPr>
        <w:t xml:space="preserve"> ze zm.) </w:t>
      </w:r>
    </w:p>
    <w:p w14:paraId="70C3BBDA" w14:textId="77777777" w:rsidR="00F34C95" w:rsidRPr="007B5F4F" w:rsidRDefault="00F34C95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A84D2" w14:textId="77777777" w:rsidR="00F34C95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6320C" w14:textId="77777777" w:rsidR="00F34C95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AD451" w14:textId="33D7076D" w:rsidR="00F34C95" w:rsidRPr="007B5F4F" w:rsidRDefault="007B5F4F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4C95" w:rsidRPr="007B5F4F">
        <w:rPr>
          <w:rFonts w:ascii="Times New Roman" w:hAnsi="Times New Roman" w:cs="Times New Roman"/>
          <w:sz w:val="24"/>
          <w:szCs w:val="24"/>
        </w:rPr>
        <w:t>arządzam co następuje:</w:t>
      </w:r>
    </w:p>
    <w:p w14:paraId="01801F17" w14:textId="77777777" w:rsidR="00F34C95" w:rsidRPr="007B5F4F" w:rsidRDefault="00F34C95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56BFB" w14:textId="77777777" w:rsidR="00F34C95" w:rsidRPr="007B5F4F" w:rsidRDefault="00F34C95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C3F9F" w14:textId="77777777" w:rsidR="00F34C95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1</w:t>
      </w:r>
    </w:p>
    <w:p w14:paraId="28A18806" w14:textId="382BC48F" w:rsidR="00F34C95" w:rsidRPr="007B5F4F" w:rsidRDefault="00F34C95" w:rsidP="00F34C9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Powołuj</w:t>
      </w:r>
      <w:r w:rsidR="007B5F4F">
        <w:rPr>
          <w:rFonts w:ascii="Times New Roman" w:hAnsi="Times New Roman" w:cs="Times New Roman"/>
          <w:sz w:val="24"/>
          <w:szCs w:val="24"/>
        </w:rPr>
        <w:t>ę</w:t>
      </w:r>
      <w:r w:rsidRPr="007B5F4F">
        <w:rPr>
          <w:rFonts w:ascii="Times New Roman" w:hAnsi="Times New Roman" w:cs="Times New Roman"/>
          <w:sz w:val="24"/>
          <w:szCs w:val="24"/>
        </w:rPr>
        <w:t xml:space="preserve"> Komisję Likwidacyjną składników majątkowych Gminy Krupski Młyn </w:t>
      </w:r>
      <w:r w:rsidRPr="007B5F4F">
        <w:rPr>
          <w:rFonts w:ascii="Times New Roman" w:hAnsi="Times New Roman" w:cs="Times New Roman"/>
          <w:sz w:val="24"/>
          <w:szCs w:val="24"/>
        </w:rPr>
        <w:br/>
        <w:t>w następującym składzie:</w:t>
      </w:r>
    </w:p>
    <w:p w14:paraId="57EC1476" w14:textId="07DB6C51" w:rsidR="00F34C95" w:rsidRPr="007B5F4F" w:rsidRDefault="007B5F4F" w:rsidP="00F34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Zawodny</w:t>
      </w:r>
      <w:r w:rsidR="00F34C95" w:rsidRPr="007B5F4F">
        <w:rPr>
          <w:rFonts w:ascii="Times New Roman" w:hAnsi="Times New Roman" w:cs="Times New Roman"/>
          <w:sz w:val="24"/>
          <w:szCs w:val="24"/>
        </w:rPr>
        <w:t xml:space="preserve"> – przewodniczący Komisji</w:t>
      </w:r>
    </w:p>
    <w:p w14:paraId="16D9DB3F" w14:textId="77777777" w:rsidR="00F34C95" w:rsidRPr="007B5F4F" w:rsidRDefault="00F34C95" w:rsidP="00F34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Agnieszka Zaręba – członek Komisji </w:t>
      </w:r>
    </w:p>
    <w:p w14:paraId="3EBCB456" w14:textId="2BDEFA9C" w:rsidR="00F34C95" w:rsidRPr="007B5F4F" w:rsidRDefault="007B5F4F" w:rsidP="00F34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Zientek</w:t>
      </w:r>
      <w:r w:rsidR="00F34C95" w:rsidRPr="007B5F4F"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685F26C6" w14:textId="6CFFD449" w:rsidR="005A2091" w:rsidRDefault="005A2091" w:rsidP="00F34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Ewelina </w:t>
      </w:r>
      <w:r w:rsidR="004769ED">
        <w:rPr>
          <w:rFonts w:ascii="Times New Roman" w:hAnsi="Times New Roman" w:cs="Times New Roman"/>
          <w:sz w:val="24"/>
          <w:szCs w:val="24"/>
        </w:rPr>
        <w:t>Breguła</w:t>
      </w:r>
      <w:r w:rsidRPr="007B5F4F"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200A5879" w14:textId="50AE8F50" w:rsidR="00284789" w:rsidRPr="007B5F4F" w:rsidRDefault="00284789" w:rsidP="00F34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Komisji.</w:t>
      </w:r>
    </w:p>
    <w:p w14:paraId="255F6A79" w14:textId="77777777" w:rsidR="00F34C95" w:rsidRPr="007B5F4F" w:rsidRDefault="00F34C95" w:rsidP="00F34C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84770D" w14:textId="77777777" w:rsidR="00F34C95" w:rsidRPr="007B5F4F" w:rsidRDefault="00F34C95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186B" w14:textId="77777777" w:rsidR="00F34C95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2</w:t>
      </w:r>
    </w:p>
    <w:p w14:paraId="392DB3E3" w14:textId="42ED8A86" w:rsidR="00F34C95" w:rsidRPr="007B5F4F" w:rsidRDefault="00F34C95" w:rsidP="008C0D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Komisja Likwidacyjna działa zgodnie z Regulaminem </w:t>
      </w:r>
      <w:r w:rsidR="008C0DF7" w:rsidRPr="007B5F4F">
        <w:rPr>
          <w:rFonts w:ascii="Times New Roman" w:hAnsi="Times New Roman" w:cs="Times New Roman"/>
          <w:sz w:val="24"/>
          <w:szCs w:val="24"/>
        </w:rPr>
        <w:t xml:space="preserve">działania Komisji Likwidacyjnej </w:t>
      </w:r>
      <w:r w:rsidR="007B5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C0DF7" w:rsidRPr="007B5F4F">
        <w:rPr>
          <w:rFonts w:ascii="Times New Roman" w:hAnsi="Times New Roman" w:cs="Times New Roman"/>
          <w:sz w:val="24"/>
          <w:szCs w:val="24"/>
        </w:rPr>
        <w:t xml:space="preserve">w Urzędzie Gminy Krupski Młyn stanowiącym załącznik do niniejszego zarządzenia. </w:t>
      </w:r>
    </w:p>
    <w:p w14:paraId="295ADE6A" w14:textId="77777777" w:rsidR="008C0DF7" w:rsidRPr="007B5F4F" w:rsidRDefault="008C0DF7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33EE8" w14:textId="77777777" w:rsidR="008C0DF7" w:rsidRPr="007B5F4F" w:rsidRDefault="008C0DF7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11F2C" w14:textId="77777777" w:rsidR="008C0DF7" w:rsidRPr="007B5F4F" w:rsidRDefault="008C0DF7" w:rsidP="008C0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3</w:t>
      </w:r>
    </w:p>
    <w:p w14:paraId="1FF5D379" w14:textId="727ED7D8" w:rsidR="008C0DF7" w:rsidRPr="007B5F4F" w:rsidRDefault="008C0DF7" w:rsidP="008C0D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C42C7E" w:rsidRPr="007B5F4F">
        <w:rPr>
          <w:rFonts w:ascii="Times New Roman" w:hAnsi="Times New Roman" w:cs="Times New Roman"/>
          <w:sz w:val="24"/>
          <w:szCs w:val="24"/>
        </w:rPr>
        <w:t>0050/</w:t>
      </w:r>
      <w:r w:rsidR="00284789">
        <w:rPr>
          <w:rFonts w:ascii="Times New Roman" w:hAnsi="Times New Roman" w:cs="Times New Roman"/>
          <w:sz w:val="24"/>
          <w:szCs w:val="24"/>
        </w:rPr>
        <w:t>30</w:t>
      </w:r>
      <w:r w:rsidR="00C42C7E" w:rsidRPr="007B5F4F">
        <w:rPr>
          <w:rFonts w:ascii="Times New Roman" w:hAnsi="Times New Roman" w:cs="Times New Roman"/>
          <w:sz w:val="24"/>
          <w:szCs w:val="24"/>
        </w:rPr>
        <w:t>/20</w:t>
      </w:r>
      <w:r w:rsidR="00284789">
        <w:rPr>
          <w:rFonts w:ascii="Times New Roman" w:hAnsi="Times New Roman" w:cs="Times New Roman"/>
          <w:sz w:val="24"/>
          <w:szCs w:val="24"/>
        </w:rPr>
        <w:t>24</w:t>
      </w:r>
      <w:r w:rsidR="00C42C7E" w:rsidRPr="007B5F4F">
        <w:rPr>
          <w:rFonts w:ascii="Times New Roman" w:hAnsi="Times New Roman" w:cs="Times New Roman"/>
          <w:sz w:val="24"/>
          <w:szCs w:val="24"/>
        </w:rPr>
        <w:t xml:space="preserve"> </w:t>
      </w:r>
      <w:r w:rsidRPr="007B5F4F">
        <w:rPr>
          <w:rFonts w:ascii="Times New Roman" w:hAnsi="Times New Roman" w:cs="Times New Roman"/>
          <w:sz w:val="24"/>
          <w:szCs w:val="24"/>
        </w:rPr>
        <w:t xml:space="preserve">Wójta Gminy Krupski Młyn z dnia </w:t>
      </w:r>
      <w:r w:rsidR="00284789">
        <w:rPr>
          <w:rFonts w:ascii="Times New Roman" w:hAnsi="Times New Roman" w:cs="Times New Roman"/>
          <w:sz w:val="24"/>
          <w:szCs w:val="24"/>
        </w:rPr>
        <w:t>27</w:t>
      </w:r>
      <w:r w:rsidR="00C42C7E" w:rsidRPr="007B5F4F">
        <w:rPr>
          <w:rFonts w:ascii="Times New Roman" w:hAnsi="Times New Roman" w:cs="Times New Roman"/>
          <w:sz w:val="24"/>
          <w:szCs w:val="24"/>
        </w:rPr>
        <w:t xml:space="preserve"> </w:t>
      </w:r>
      <w:r w:rsidR="007B5F4F">
        <w:rPr>
          <w:rFonts w:ascii="Times New Roman" w:hAnsi="Times New Roman" w:cs="Times New Roman"/>
          <w:sz w:val="24"/>
          <w:szCs w:val="24"/>
        </w:rPr>
        <w:t>l</w:t>
      </w:r>
      <w:r w:rsidR="00284789">
        <w:rPr>
          <w:rFonts w:ascii="Times New Roman" w:hAnsi="Times New Roman" w:cs="Times New Roman"/>
          <w:sz w:val="24"/>
          <w:szCs w:val="24"/>
        </w:rPr>
        <w:t xml:space="preserve">utego </w:t>
      </w:r>
      <w:r w:rsidR="00C42C7E" w:rsidRPr="007B5F4F">
        <w:rPr>
          <w:rFonts w:ascii="Times New Roman" w:hAnsi="Times New Roman" w:cs="Times New Roman"/>
          <w:sz w:val="24"/>
          <w:szCs w:val="24"/>
        </w:rPr>
        <w:t>20</w:t>
      </w:r>
      <w:r w:rsidR="00284789">
        <w:rPr>
          <w:rFonts w:ascii="Times New Roman" w:hAnsi="Times New Roman" w:cs="Times New Roman"/>
          <w:sz w:val="24"/>
          <w:szCs w:val="24"/>
        </w:rPr>
        <w:t>24</w:t>
      </w:r>
      <w:r w:rsidR="00C42C7E" w:rsidRPr="007B5F4F">
        <w:rPr>
          <w:rFonts w:ascii="Times New Roman" w:hAnsi="Times New Roman" w:cs="Times New Roman"/>
          <w:sz w:val="24"/>
          <w:szCs w:val="24"/>
        </w:rPr>
        <w:t xml:space="preserve"> roku</w:t>
      </w:r>
      <w:r w:rsidRPr="007B5F4F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C42C7E" w:rsidRPr="007B5F4F">
        <w:rPr>
          <w:rFonts w:ascii="Times New Roman" w:hAnsi="Times New Roman" w:cs="Times New Roman"/>
          <w:sz w:val="24"/>
          <w:szCs w:val="24"/>
        </w:rPr>
        <w:t xml:space="preserve">powołania  </w:t>
      </w:r>
      <w:r w:rsidR="007B5F4F">
        <w:rPr>
          <w:rFonts w:ascii="Times New Roman" w:hAnsi="Times New Roman" w:cs="Times New Roman"/>
          <w:sz w:val="24"/>
          <w:szCs w:val="24"/>
        </w:rPr>
        <w:t>K</w:t>
      </w:r>
      <w:r w:rsidR="00C42C7E" w:rsidRPr="007B5F4F">
        <w:rPr>
          <w:rFonts w:ascii="Times New Roman" w:hAnsi="Times New Roman" w:cs="Times New Roman"/>
          <w:sz w:val="24"/>
          <w:szCs w:val="24"/>
        </w:rPr>
        <w:t xml:space="preserve">omisji </w:t>
      </w:r>
      <w:r w:rsidR="007B5F4F">
        <w:rPr>
          <w:rFonts w:ascii="Times New Roman" w:hAnsi="Times New Roman" w:cs="Times New Roman"/>
          <w:sz w:val="24"/>
          <w:szCs w:val="24"/>
        </w:rPr>
        <w:t>L</w:t>
      </w:r>
      <w:r w:rsidR="00C42C7E" w:rsidRPr="007B5F4F">
        <w:rPr>
          <w:rFonts w:ascii="Times New Roman" w:hAnsi="Times New Roman" w:cs="Times New Roman"/>
          <w:sz w:val="24"/>
          <w:szCs w:val="24"/>
        </w:rPr>
        <w:t>ikwidacyjnej składników majątkowych Gminy Krupski Młyn</w:t>
      </w:r>
      <w:r w:rsidR="007B5F4F">
        <w:rPr>
          <w:rFonts w:ascii="Times New Roman" w:hAnsi="Times New Roman" w:cs="Times New Roman"/>
          <w:sz w:val="24"/>
          <w:szCs w:val="24"/>
        </w:rPr>
        <w:t xml:space="preserve"> oraz Regulaminu jej działania.</w:t>
      </w:r>
    </w:p>
    <w:p w14:paraId="34BE7F6E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B7AD4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3BEA8" w14:textId="77777777" w:rsidR="008C0DF7" w:rsidRPr="007B5F4F" w:rsidRDefault="008C0DF7" w:rsidP="008C0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4</w:t>
      </w:r>
    </w:p>
    <w:p w14:paraId="7685E9E0" w14:textId="77777777" w:rsidR="008C0DF7" w:rsidRPr="007B5F4F" w:rsidRDefault="008C0DF7" w:rsidP="008C0D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Wykonanie Zarządzenia powierza się Sekretarzowi Gminy Krupski Młyn. </w:t>
      </w:r>
    </w:p>
    <w:p w14:paraId="0A6A3515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3201A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34522" w14:textId="77777777" w:rsidR="008C0DF7" w:rsidRPr="007B5F4F" w:rsidRDefault="008C0DF7" w:rsidP="008C0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5</w:t>
      </w:r>
    </w:p>
    <w:p w14:paraId="1D301254" w14:textId="4F4FBD96" w:rsidR="008C0DF7" w:rsidRPr="007B5F4F" w:rsidRDefault="008C0DF7" w:rsidP="008C0D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284789">
        <w:rPr>
          <w:rFonts w:ascii="Times New Roman" w:hAnsi="Times New Roman" w:cs="Times New Roman"/>
          <w:sz w:val="24"/>
          <w:szCs w:val="24"/>
        </w:rPr>
        <w:t>podjęcia.</w:t>
      </w:r>
    </w:p>
    <w:p w14:paraId="583BE66C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3A922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C4668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5E172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687D6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60A24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FC20C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41E53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C396F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424A6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EDF86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2151C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0AFB5" w14:textId="77777777" w:rsidR="00CB1553" w:rsidRPr="007B5F4F" w:rsidRDefault="00CB1553" w:rsidP="008C0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46EC57" w14:textId="77777777" w:rsidR="008C0DF7" w:rsidRPr="007B5F4F" w:rsidRDefault="008C0DF7" w:rsidP="008C0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79E5B219" w14:textId="77777777" w:rsidR="008C0DF7" w:rsidRPr="007B5F4F" w:rsidRDefault="008C0DF7" w:rsidP="008C0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do Zarządzenia</w:t>
      </w:r>
    </w:p>
    <w:p w14:paraId="7BEE69E1" w14:textId="4A166245" w:rsidR="008C0DF7" w:rsidRPr="007B5F4F" w:rsidRDefault="008C0DF7" w:rsidP="008C0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Nr </w:t>
      </w:r>
      <w:r w:rsidR="00284789">
        <w:rPr>
          <w:rFonts w:ascii="Times New Roman" w:hAnsi="Times New Roman" w:cs="Times New Roman"/>
          <w:sz w:val="24"/>
          <w:szCs w:val="24"/>
        </w:rPr>
        <w:t>25/</w:t>
      </w:r>
      <w:r w:rsidR="004769ED">
        <w:rPr>
          <w:rFonts w:ascii="Times New Roman" w:hAnsi="Times New Roman" w:cs="Times New Roman"/>
          <w:sz w:val="24"/>
          <w:szCs w:val="24"/>
        </w:rPr>
        <w:t>202</w:t>
      </w:r>
      <w:r w:rsidR="00284789">
        <w:rPr>
          <w:rFonts w:ascii="Times New Roman" w:hAnsi="Times New Roman" w:cs="Times New Roman"/>
          <w:sz w:val="24"/>
          <w:szCs w:val="24"/>
        </w:rPr>
        <w:t>5</w:t>
      </w:r>
    </w:p>
    <w:p w14:paraId="0460E63C" w14:textId="77777777" w:rsidR="008C0DF7" w:rsidRPr="007B5F4F" w:rsidRDefault="008C0DF7" w:rsidP="008C0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Wójta Gminy Krupski Młyn </w:t>
      </w:r>
    </w:p>
    <w:p w14:paraId="146D4B44" w14:textId="34726E22" w:rsidR="008C0DF7" w:rsidRPr="007B5F4F" w:rsidRDefault="008C0DF7" w:rsidP="008C0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z dnia </w:t>
      </w:r>
      <w:r w:rsidR="00284789">
        <w:rPr>
          <w:rFonts w:ascii="Times New Roman" w:hAnsi="Times New Roman" w:cs="Times New Roman"/>
          <w:sz w:val="24"/>
          <w:szCs w:val="24"/>
        </w:rPr>
        <w:t>0</w:t>
      </w:r>
      <w:r w:rsidR="004769ED">
        <w:rPr>
          <w:rFonts w:ascii="Times New Roman" w:hAnsi="Times New Roman" w:cs="Times New Roman"/>
          <w:sz w:val="24"/>
          <w:szCs w:val="24"/>
        </w:rPr>
        <w:t>7 lutego 202</w:t>
      </w:r>
      <w:r w:rsidR="00284789">
        <w:rPr>
          <w:rFonts w:ascii="Times New Roman" w:hAnsi="Times New Roman" w:cs="Times New Roman"/>
          <w:sz w:val="24"/>
          <w:szCs w:val="24"/>
        </w:rPr>
        <w:t>5</w:t>
      </w:r>
      <w:r w:rsidR="004769ED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3FED1D69" w14:textId="77777777" w:rsidR="008C0DF7" w:rsidRPr="007B5F4F" w:rsidRDefault="008C0DF7" w:rsidP="008C0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E1758" w14:textId="77777777" w:rsidR="008C0DF7" w:rsidRPr="007B5F4F" w:rsidRDefault="008C0DF7" w:rsidP="008C0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2486A" w14:textId="77777777" w:rsidR="008C0DF7" w:rsidRPr="007B5F4F" w:rsidRDefault="008C0DF7" w:rsidP="008C0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0BBE4" w14:textId="77777777" w:rsidR="008C0DF7" w:rsidRPr="007B5F4F" w:rsidRDefault="008C0DF7" w:rsidP="008C0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Regulamin działania Komisji Likwidacyjnej w Urzędzie Gminy Krupski Młyn </w:t>
      </w:r>
    </w:p>
    <w:p w14:paraId="0874C1D8" w14:textId="77777777" w:rsidR="008C0DF7" w:rsidRPr="007B5F4F" w:rsidRDefault="008C0DF7" w:rsidP="008C0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D2ECD" w14:textId="77777777" w:rsidR="00153E12" w:rsidRPr="007B5F4F" w:rsidRDefault="00153E12" w:rsidP="0015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922D8" w14:textId="77777777" w:rsidR="00153E12" w:rsidRPr="007B5F4F" w:rsidRDefault="00153E12" w:rsidP="0015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A5B6B" w14:textId="77777777" w:rsidR="00153E12" w:rsidRPr="007B5F4F" w:rsidRDefault="00153E12" w:rsidP="0015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1</w:t>
      </w:r>
    </w:p>
    <w:p w14:paraId="6191DC1D" w14:textId="77777777" w:rsidR="00407DC2" w:rsidRPr="007B5F4F" w:rsidRDefault="00153E12" w:rsidP="00807E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Komisja Likwidacyjna, zwana dalej Komisją, dokonuje czynności likwidacyjnych majątku </w:t>
      </w:r>
      <w:r w:rsidR="00407DC2" w:rsidRPr="007B5F4F">
        <w:rPr>
          <w:rFonts w:ascii="Times New Roman" w:hAnsi="Times New Roman" w:cs="Times New Roman"/>
          <w:sz w:val="24"/>
          <w:szCs w:val="24"/>
        </w:rPr>
        <w:t xml:space="preserve">znajdującego się na stanie ewidencyjnym Gminy Krupski Młyn. </w:t>
      </w:r>
    </w:p>
    <w:p w14:paraId="33B63770" w14:textId="05CB9000" w:rsidR="00407DC2" w:rsidRPr="007B5F4F" w:rsidRDefault="00407DC2" w:rsidP="00807E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Komisja wykonuje powierzone jej zadania w składzie co najmniej trzyosobowym, przy czym w pracach Komisji obowiązkowo uczestniczy przewodniczący Komisji. </w:t>
      </w:r>
    </w:p>
    <w:p w14:paraId="70799F3F" w14:textId="77777777" w:rsidR="00407DC2" w:rsidRPr="007B5F4F" w:rsidRDefault="00407DC2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F32BF" w14:textId="77777777" w:rsidR="00407DC2" w:rsidRPr="007B5F4F" w:rsidRDefault="00407DC2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A6A6F" w14:textId="77777777" w:rsidR="00407DC2" w:rsidRPr="007B5F4F" w:rsidRDefault="00407DC2" w:rsidP="00407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2</w:t>
      </w:r>
    </w:p>
    <w:p w14:paraId="01C1DBC6" w14:textId="77777777" w:rsidR="008E5183" w:rsidRPr="007B5F4F" w:rsidRDefault="00407DC2" w:rsidP="00807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Zgłoszenie braku przydatności gospodarczej poszczególnych rzeczowych składników majątku (środków trwałych, </w:t>
      </w:r>
      <w:r w:rsidR="008E5183" w:rsidRPr="007B5F4F">
        <w:rPr>
          <w:rFonts w:ascii="Times New Roman" w:hAnsi="Times New Roman" w:cs="Times New Roman"/>
          <w:sz w:val="24"/>
          <w:szCs w:val="24"/>
        </w:rPr>
        <w:t>wyposażenia) następuje poprzez pisemne złożenie wniosku do Komisji przez Wnioskodawcę</w:t>
      </w:r>
      <w:r w:rsidR="00C42C7E" w:rsidRPr="007B5F4F">
        <w:rPr>
          <w:rFonts w:ascii="Times New Roman" w:hAnsi="Times New Roman" w:cs="Times New Roman"/>
          <w:sz w:val="24"/>
          <w:szCs w:val="24"/>
        </w:rPr>
        <w:t xml:space="preserve"> (Kierownik Referatu, Samodzielne stanowisko)</w:t>
      </w:r>
      <w:r w:rsidR="008E5183" w:rsidRPr="007B5F4F">
        <w:rPr>
          <w:rFonts w:ascii="Times New Roman" w:hAnsi="Times New Roman" w:cs="Times New Roman"/>
          <w:sz w:val="24"/>
          <w:szCs w:val="24"/>
        </w:rPr>
        <w:t xml:space="preserve">. Wzór wniosku stanowi załącznik nr 1 do niniejszego regulaminu. </w:t>
      </w:r>
    </w:p>
    <w:p w14:paraId="0518FE4C" w14:textId="77777777" w:rsidR="008E5183" w:rsidRPr="007B5F4F" w:rsidRDefault="008E5183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05909" w14:textId="77777777" w:rsidR="008E5183" w:rsidRPr="007B5F4F" w:rsidRDefault="008E5183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47FA7" w14:textId="77777777" w:rsidR="008E5183" w:rsidRPr="007B5F4F" w:rsidRDefault="008E5183" w:rsidP="008E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3</w:t>
      </w:r>
    </w:p>
    <w:p w14:paraId="3C622470" w14:textId="77777777" w:rsidR="008E5183" w:rsidRPr="007B5F4F" w:rsidRDefault="008E5183" w:rsidP="00807E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Przewodniczący Komisji po otrzymaniu wniosku ustala termin i miejsce posiedzenia Komisji. </w:t>
      </w:r>
    </w:p>
    <w:p w14:paraId="1C1CBB2D" w14:textId="77777777" w:rsidR="008E5183" w:rsidRPr="007B5F4F" w:rsidRDefault="008E5183" w:rsidP="00807E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Do zadań Komisji należy:</w:t>
      </w:r>
    </w:p>
    <w:p w14:paraId="154562B3" w14:textId="77777777" w:rsidR="008E5183" w:rsidRPr="007B5F4F" w:rsidRDefault="008E5183" w:rsidP="00807E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dokonanie oceny przydatności do dalszego użytkowania, po przeprowadzeniu oględzin proponowanego do likwidacji składnika majątkowego, zużytego lub zbędnego,</w:t>
      </w:r>
    </w:p>
    <w:p w14:paraId="21E82D18" w14:textId="77777777" w:rsidR="008E5183" w:rsidRPr="007B5F4F" w:rsidRDefault="008E5183" w:rsidP="00807E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ustalenie sposobu likwidacji zgłoszonych do wycofania z dalszego użytkowania rzeczowych składników majątkowych,   </w:t>
      </w:r>
    </w:p>
    <w:p w14:paraId="6316B0CE" w14:textId="77777777" w:rsidR="008E5183" w:rsidRPr="007B5F4F" w:rsidRDefault="008E5183" w:rsidP="00807E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dokonanie fizycznej likwidacji zużytych składników majątkowych, stanowiących własność Gminy Krupski Młyn, </w:t>
      </w:r>
    </w:p>
    <w:p w14:paraId="7889CCCA" w14:textId="77777777" w:rsidR="008E5183" w:rsidRPr="007B5F4F" w:rsidRDefault="008E5183" w:rsidP="00807E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sporządzenie protokołu likwidacyjnego z przeprowadzonej likwidacji, </w:t>
      </w:r>
    </w:p>
    <w:p w14:paraId="5982482F" w14:textId="77777777" w:rsidR="008E5183" w:rsidRPr="007B5F4F" w:rsidRDefault="008E5183" w:rsidP="00807E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wypełnienie druku Likwidacja środka trwałego LT. </w:t>
      </w:r>
    </w:p>
    <w:p w14:paraId="76181501" w14:textId="77777777" w:rsidR="008E5183" w:rsidRPr="007B5F4F" w:rsidRDefault="008E5183" w:rsidP="008E5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AB0B7" w14:textId="77777777" w:rsidR="008E5183" w:rsidRPr="007B5F4F" w:rsidRDefault="008E5183" w:rsidP="008E5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A1EF2" w14:textId="77777777" w:rsidR="008E5183" w:rsidRPr="007B5F4F" w:rsidRDefault="008E5183" w:rsidP="008E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4</w:t>
      </w:r>
    </w:p>
    <w:p w14:paraId="6FD1E1CF" w14:textId="77777777" w:rsidR="008E5183" w:rsidRPr="007B5F4F" w:rsidRDefault="008E5183" w:rsidP="00807E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Komisja sporządza protokół likwidacji </w:t>
      </w:r>
      <w:r w:rsidR="00C42C7E" w:rsidRPr="007B5F4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7B5F4F">
        <w:rPr>
          <w:rFonts w:ascii="Times New Roman" w:hAnsi="Times New Roman" w:cs="Times New Roman"/>
          <w:sz w:val="24"/>
          <w:szCs w:val="24"/>
        </w:rPr>
        <w:t>załącznik</w:t>
      </w:r>
      <w:r w:rsidR="00C42C7E" w:rsidRPr="007B5F4F">
        <w:rPr>
          <w:rFonts w:ascii="Times New Roman" w:hAnsi="Times New Roman" w:cs="Times New Roman"/>
          <w:sz w:val="24"/>
          <w:szCs w:val="24"/>
        </w:rPr>
        <w:t xml:space="preserve"> </w:t>
      </w:r>
      <w:r w:rsidRPr="007B5F4F">
        <w:rPr>
          <w:rFonts w:ascii="Times New Roman" w:hAnsi="Times New Roman" w:cs="Times New Roman"/>
          <w:sz w:val="24"/>
          <w:szCs w:val="24"/>
        </w:rPr>
        <w:t xml:space="preserve">nr 2 do niniejszego regulaminu. Do protokołu dołącza się wszystkie zebrane w sprawie dokumenty. </w:t>
      </w:r>
    </w:p>
    <w:p w14:paraId="61D0AF5E" w14:textId="77777777" w:rsidR="004511C9" w:rsidRPr="007B5F4F" w:rsidRDefault="008E5183" w:rsidP="00807E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Dowód LT oraz protokół likwidacji wystawia się w dwóch egzemplarzach, jeden komplet dla Referatu Finansowego</w:t>
      </w:r>
      <w:r w:rsidR="004511C9" w:rsidRPr="007B5F4F">
        <w:rPr>
          <w:rFonts w:ascii="Times New Roman" w:hAnsi="Times New Roman" w:cs="Times New Roman"/>
          <w:sz w:val="24"/>
          <w:szCs w:val="24"/>
        </w:rPr>
        <w:t xml:space="preserve">, drugi dla Komisji. Protokół likwidacji podpisują członkowie Komisji. </w:t>
      </w:r>
    </w:p>
    <w:p w14:paraId="1DE49C04" w14:textId="77777777" w:rsidR="004511C9" w:rsidRPr="007B5F4F" w:rsidRDefault="004511C9" w:rsidP="00807E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Protokół wraz z dowodem LT przekazywany jest Wójtowi Gminy Krupski Młyn, cel</w:t>
      </w:r>
      <w:r w:rsidR="00C42C7E" w:rsidRPr="007B5F4F">
        <w:rPr>
          <w:rFonts w:ascii="Times New Roman" w:hAnsi="Times New Roman" w:cs="Times New Roman"/>
          <w:sz w:val="24"/>
          <w:szCs w:val="24"/>
        </w:rPr>
        <w:t>em</w:t>
      </w:r>
      <w:r w:rsidRPr="007B5F4F">
        <w:rPr>
          <w:rFonts w:ascii="Times New Roman" w:hAnsi="Times New Roman" w:cs="Times New Roman"/>
          <w:sz w:val="24"/>
          <w:szCs w:val="24"/>
        </w:rPr>
        <w:t xml:space="preserve"> akceptacji likwidacji rzeczowego składnika majątkowego. </w:t>
      </w:r>
    </w:p>
    <w:p w14:paraId="66420A63" w14:textId="19F00400" w:rsidR="009F0E8F" w:rsidRPr="007B5F4F" w:rsidRDefault="004511C9" w:rsidP="004769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Po zatwierdzeniu przez Wójta Gminy Krupski Młyn, protokół likwidacyjny wraz </w:t>
      </w:r>
      <w:r w:rsidR="004769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B5F4F">
        <w:rPr>
          <w:rFonts w:ascii="Times New Roman" w:hAnsi="Times New Roman" w:cs="Times New Roman"/>
          <w:sz w:val="24"/>
          <w:szCs w:val="24"/>
        </w:rPr>
        <w:t>z dowodem LT jest przekazywany do Referatu Fina</w:t>
      </w:r>
      <w:r w:rsidR="009F0E8F" w:rsidRPr="007B5F4F">
        <w:rPr>
          <w:rFonts w:ascii="Times New Roman" w:hAnsi="Times New Roman" w:cs="Times New Roman"/>
          <w:sz w:val="24"/>
          <w:szCs w:val="24"/>
        </w:rPr>
        <w:t>n</w:t>
      </w:r>
      <w:r w:rsidRPr="007B5F4F">
        <w:rPr>
          <w:rFonts w:ascii="Times New Roman" w:hAnsi="Times New Roman" w:cs="Times New Roman"/>
          <w:sz w:val="24"/>
          <w:szCs w:val="24"/>
        </w:rPr>
        <w:t>sowego</w:t>
      </w:r>
      <w:r w:rsidR="009F0E8F" w:rsidRPr="007B5F4F">
        <w:rPr>
          <w:rFonts w:ascii="Times New Roman" w:hAnsi="Times New Roman" w:cs="Times New Roman"/>
          <w:sz w:val="24"/>
          <w:szCs w:val="24"/>
        </w:rPr>
        <w:t xml:space="preserve">, w celu </w:t>
      </w:r>
      <w:r w:rsidR="00C42C7E" w:rsidRPr="007B5F4F">
        <w:rPr>
          <w:rFonts w:ascii="Times New Roman" w:hAnsi="Times New Roman" w:cs="Times New Roman"/>
          <w:sz w:val="24"/>
          <w:szCs w:val="24"/>
        </w:rPr>
        <w:t xml:space="preserve">zdjęcia </w:t>
      </w:r>
      <w:r w:rsidR="007F6CEF" w:rsidRPr="007B5F4F">
        <w:rPr>
          <w:rFonts w:ascii="Times New Roman" w:hAnsi="Times New Roman" w:cs="Times New Roman"/>
          <w:sz w:val="24"/>
          <w:szCs w:val="24"/>
        </w:rPr>
        <w:t>z ewidencji</w:t>
      </w:r>
      <w:r w:rsidR="009F0E8F" w:rsidRPr="007B5F4F">
        <w:rPr>
          <w:rFonts w:ascii="Times New Roman" w:hAnsi="Times New Roman" w:cs="Times New Roman"/>
          <w:sz w:val="24"/>
          <w:szCs w:val="24"/>
        </w:rPr>
        <w:t xml:space="preserve"> danego składnika majątku z ewidencji księgowej i wycofania z użytkowania. </w:t>
      </w:r>
    </w:p>
    <w:p w14:paraId="0E955601" w14:textId="77777777" w:rsidR="009F0E8F" w:rsidRPr="007B5F4F" w:rsidRDefault="009F0E8F" w:rsidP="009F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11645" w14:textId="77777777" w:rsidR="009F0E8F" w:rsidRPr="007B5F4F" w:rsidRDefault="009F0E8F" w:rsidP="009F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8A13D" w14:textId="77777777" w:rsidR="004769ED" w:rsidRDefault="004769ED" w:rsidP="009F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666DE" w14:textId="77777777" w:rsidR="004769ED" w:rsidRDefault="004769ED" w:rsidP="009F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90077F" w14:textId="0C1E9C7F" w:rsidR="009F0E8F" w:rsidRPr="007B5F4F" w:rsidRDefault="009F0E8F" w:rsidP="009F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14:paraId="147C4FFB" w14:textId="77777777" w:rsidR="009F0E8F" w:rsidRPr="007B5F4F" w:rsidRDefault="009F0E8F" w:rsidP="00CB15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Fizycznej likwidacji zużytych składników majątku dokonuje się poprzez zniszczenie, zgodnie ze sposobem określonym w protokole likwidacyjnym. </w:t>
      </w:r>
    </w:p>
    <w:p w14:paraId="0015168C" w14:textId="77777777" w:rsidR="009F0E8F" w:rsidRPr="007B5F4F" w:rsidRDefault="009F0E8F" w:rsidP="00CB15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Fizycznej likwidacji składników majątku dokonuje Komisja.</w:t>
      </w:r>
    </w:p>
    <w:p w14:paraId="440E9B7A" w14:textId="77777777" w:rsidR="009F0E8F" w:rsidRPr="007B5F4F" w:rsidRDefault="009F0E8F" w:rsidP="00CB15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W przypadku gdy przedmiotem fizycznej likwidacji jest sprzęt komputerowy, urządzenia, akumulatory, baterie itp., które podlegają utylizacji zgodnie z odrębnymi przepisami Komisja udziela zlecenia specjalistycznemu podmiotowi, celem dokonania utylizacji. Dokumentacja dotycząca przyjęcia do utylizacji stanowi załącznik do protokołu likwidacyjnego. </w:t>
      </w:r>
    </w:p>
    <w:p w14:paraId="7F6F6E03" w14:textId="77777777" w:rsidR="008E5183" w:rsidRPr="007B5F4F" w:rsidRDefault="008E5183" w:rsidP="009F0E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DC56A2" w14:textId="77777777" w:rsidR="00153E12" w:rsidRPr="007B5F4F" w:rsidRDefault="00153E12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47445" w14:textId="77777777" w:rsidR="00965F1C" w:rsidRDefault="00965F1C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DAD3E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6A72E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43508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54C0E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0A75F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1D51F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8353C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B013C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7FE91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28F65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175ED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F3E4F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24C6B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99541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E928A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7EB11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9F1AA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80CF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C8055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8C3F0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2066D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486A6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D1BCD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7BB00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CC66A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B9D47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6921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01458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3F82B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F574D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2E8F1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BD860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09CDE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67F1F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8FEE5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ECE67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20417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A3821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32758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864C6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A39B1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7CF5C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DBA47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F1E8D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8F796" w14:textId="77777777" w:rsidR="004769ED" w:rsidRDefault="004769ED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D58CD" w14:textId="77777777" w:rsidR="00965F1C" w:rsidRPr="007B5F4F" w:rsidRDefault="00965F1C" w:rsidP="004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4933B" w14:textId="77777777" w:rsidR="00965F1C" w:rsidRPr="007B5F4F" w:rsidRDefault="00965F1C" w:rsidP="00965F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Załącznik nr 1  </w:t>
      </w:r>
    </w:p>
    <w:p w14:paraId="4BF1017E" w14:textId="77777777" w:rsidR="00965F1C" w:rsidRPr="007B5F4F" w:rsidRDefault="00965F1C" w:rsidP="00965F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do Regulaminu działania </w:t>
      </w:r>
    </w:p>
    <w:p w14:paraId="77D32E6A" w14:textId="77777777" w:rsidR="00965F1C" w:rsidRPr="007B5F4F" w:rsidRDefault="00965F1C" w:rsidP="00965F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Komisji Likwidacyjnej</w:t>
      </w:r>
    </w:p>
    <w:p w14:paraId="7BA88B12" w14:textId="77777777" w:rsidR="00965F1C" w:rsidRPr="007B5F4F" w:rsidRDefault="00965F1C" w:rsidP="00965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C2768" w14:textId="77777777" w:rsidR="00965F1C" w:rsidRPr="007B5F4F" w:rsidRDefault="00965F1C" w:rsidP="00965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0699D" w14:textId="77777777" w:rsidR="00965F1C" w:rsidRPr="007B5F4F" w:rsidRDefault="00965F1C" w:rsidP="00965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D0AC03" w14:textId="77777777" w:rsidR="00965F1C" w:rsidRPr="007B5F4F" w:rsidRDefault="00965F1C" w:rsidP="0096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4F">
        <w:rPr>
          <w:rFonts w:ascii="Times New Roman" w:hAnsi="Times New Roman" w:cs="Times New Roman"/>
          <w:b/>
          <w:sz w:val="24"/>
          <w:szCs w:val="24"/>
        </w:rPr>
        <w:t xml:space="preserve">Wniosek o likwidację składników majątkowych użytkowanych </w:t>
      </w:r>
    </w:p>
    <w:p w14:paraId="2763D239" w14:textId="77777777" w:rsidR="00965F1C" w:rsidRPr="007B5F4F" w:rsidRDefault="00965F1C" w:rsidP="0096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4F">
        <w:rPr>
          <w:rFonts w:ascii="Times New Roman" w:hAnsi="Times New Roman" w:cs="Times New Roman"/>
          <w:b/>
          <w:sz w:val="24"/>
          <w:szCs w:val="24"/>
        </w:rPr>
        <w:t xml:space="preserve">w Gminie Krupski Młyn </w:t>
      </w:r>
    </w:p>
    <w:p w14:paraId="3B84942C" w14:textId="77777777" w:rsidR="008C0DF7" w:rsidRPr="007B5F4F" w:rsidRDefault="008C0DF7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5300D" w14:textId="77777777" w:rsidR="00965F1C" w:rsidRPr="007B5F4F" w:rsidRDefault="00965F1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15B48" w14:textId="77777777" w:rsidR="00965F1C" w:rsidRPr="007B5F4F" w:rsidRDefault="00965F1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7BCF7" w14:textId="77777777" w:rsidR="00965F1C" w:rsidRPr="007B5F4F" w:rsidRDefault="00965F1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9011C" w14:textId="77777777" w:rsidR="00965F1C" w:rsidRPr="007B5F4F" w:rsidRDefault="00965F1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C5D8D" w14:textId="77777777" w:rsidR="00965F1C" w:rsidRPr="007B5F4F" w:rsidRDefault="00965F1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Wnioskuję o likwidację niżej wyszczególnionych składników majątkowych:</w:t>
      </w:r>
    </w:p>
    <w:p w14:paraId="4BCD9D8C" w14:textId="77777777" w:rsidR="00965F1C" w:rsidRPr="007B5F4F" w:rsidRDefault="00965F1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1EDF6" w14:textId="77777777" w:rsidR="00965F1C" w:rsidRPr="007B5F4F" w:rsidRDefault="00965F1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2234"/>
        <w:gridCol w:w="1576"/>
        <w:gridCol w:w="700"/>
        <w:gridCol w:w="1477"/>
        <w:gridCol w:w="1399"/>
        <w:gridCol w:w="1693"/>
      </w:tblGrid>
      <w:tr w:rsidR="004C60EC" w:rsidRPr="007B5F4F" w14:paraId="742CDD23" w14:textId="77777777" w:rsidTr="004C60EC">
        <w:trPr>
          <w:trHeight w:val="300"/>
        </w:trPr>
        <w:tc>
          <w:tcPr>
            <w:tcW w:w="556" w:type="dxa"/>
            <w:vMerge w:val="restart"/>
          </w:tcPr>
          <w:p w14:paraId="72B2B1A2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78" w:type="dxa"/>
            <w:vMerge w:val="restart"/>
          </w:tcPr>
          <w:p w14:paraId="4C5587B1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Określenie składnika, rok nabycia, numer fabryczny (jeżeli jest)</w:t>
            </w:r>
          </w:p>
        </w:tc>
        <w:tc>
          <w:tcPr>
            <w:tcW w:w="1503" w:type="dxa"/>
            <w:vMerge w:val="restart"/>
          </w:tcPr>
          <w:p w14:paraId="08436440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701" w:type="dxa"/>
            <w:vMerge w:val="restart"/>
          </w:tcPr>
          <w:p w14:paraId="1C69A1A7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895" w:type="dxa"/>
            <w:gridSpan w:val="2"/>
          </w:tcPr>
          <w:p w14:paraId="1B6B3233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  <w:tc>
          <w:tcPr>
            <w:tcW w:w="1701" w:type="dxa"/>
            <w:vMerge w:val="restart"/>
          </w:tcPr>
          <w:p w14:paraId="7A71A0A5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Uzasadnienie powodu likwidacji</w:t>
            </w:r>
          </w:p>
        </w:tc>
      </w:tr>
      <w:tr w:rsidR="004C60EC" w:rsidRPr="007B5F4F" w14:paraId="053AC598" w14:textId="77777777" w:rsidTr="004C60EC">
        <w:trPr>
          <w:trHeight w:val="450"/>
        </w:trPr>
        <w:tc>
          <w:tcPr>
            <w:tcW w:w="556" w:type="dxa"/>
            <w:vMerge/>
          </w:tcPr>
          <w:p w14:paraId="782C8A03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5FB7907F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14:paraId="202F3846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14:paraId="4E8E8AA1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D691AFA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Jednostkowa</w:t>
            </w:r>
          </w:p>
        </w:tc>
        <w:tc>
          <w:tcPr>
            <w:tcW w:w="1417" w:type="dxa"/>
          </w:tcPr>
          <w:p w14:paraId="543CD684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 xml:space="preserve">Ogółem </w:t>
            </w:r>
          </w:p>
        </w:tc>
        <w:tc>
          <w:tcPr>
            <w:tcW w:w="1701" w:type="dxa"/>
            <w:vMerge/>
          </w:tcPr>
          <w:p w14:paraId="3CFE5CCC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EC" w:rsidRPr="007B5F4F" w14:paraId="36B4AE22" w14:textId="77777777" w:rsidTr="004C60EC">
        <w:tc>
          <w:tcPr>
            <w:tcW w:w="556" w:type="dxa"/>
          </w:tcPr>
          <w:p w14:paraId="3ABB16A2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36602A75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24989AC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7A3343AD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BB84CE5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6AA936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EA430C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19AB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EC" w:rsidRPr="007B5F4F" w14:paraId="19C55E5D" w14:textId="77777777" w:rsidTr="004C60EC">
        <w:tc>
          <w:tcPr>
            <w:tcW w:w="556" w:type="dxa"/>
          </w:tcPr>
          <w:p w14:paraId="4C890F50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411D5C69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E6EF4A6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21AC493E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9828731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89616E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B91C0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355F5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EC" w:rsidRPr="007B5F4F" w14:paraId="722B7F89" w14:textId="77777777" w:rsidTr="004C60EC">
        <w:tc>
          <w:tcPr>
            <w:tcW w:w="556" w:type="dxa"/>
          </w:tcPr>
          <w:p w14:paraId="43C1DEC4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F8BDBE4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37FC01A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46F96C1A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9B5064C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F7E2E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88C1F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39D5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EC" w:rsidRPr="007B5F4F" w14:paraId="5D57A4B2" w14:textId="77777777" w:rsidTr="004C60EC">
        <w:tc>
          <w:tcPr>
            <w:tcW w:w="556" w:type="dxa"/>
          </w:tcPr>
          <w:p w14:paraId="09C89ED6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0823927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ED77CF6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3BE1C382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F161968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D99A0C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F7B472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5D71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EC" w:rsidRPr="007B5F4F" w14:paraId="0D8737EE" w14:textId="77777777" w:rsidTr="004C60EC">
        <w:tc>
          <w:tcPr>
            <w:tcW w:w="556" w:type="dxa"/>
          </w:tcPr>
          <w:p w14:paraId="06562931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3276FF30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A28ABBB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2550EFDD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D0EBD57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827418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AC8D1F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8DEA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EC" w:rsidRPr="007B5F4F" w14:paraId="4E90BD1E" w14:textId="77777777" w:rsidTr="004C60EC">
        <w:tc>
          <w:tcPr>
            <w:tcW w:w="556" w:type="dxa"/>
          </w:tcPr>
          <w:p w14:paraId="17796AD9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804C1F4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9916D2E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3B1658C0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3578BD3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9C01D5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F1C99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8F9B7" w14:textId="77777777" w:rsidR="004C60EC" w:rsidRPr="007B5F4F" w:rsidRDefault="004C60EC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EC" w:rsidRPr="007B5F4F" w14:paraId="4EA19E58" w14:textId="77777777" w:rsidTr="004C60EC">
        <w:tc>
          <w:tcPr>
            <w:tcW w:w="556" w:type="dxa"/>
          </w:tcPr>
          <w:p w14:paraId="21B4075C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28B17A3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503" w:type="dxa"/>
          </w:tcPr>
          <w:p w14:paraId="7D167911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1" w:type="dxa"/>
          </w:tcPr>
          <w:p w14:paraId="622F6B7F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8" w:type="dxa"/>
          </w:tcPr>
          <w:p w14:paraId="503BDDBF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23B6D6D5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C792E" w14:textId="77777777" w:rsidR="004C60EC" w:rsidRPr="007B5F4F" w:rsidRDefault="004C60EC" w:rsidP="004C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29447E7F" w14:textId="77777777" w:rsidR="00965F1C" w:rsidRPr="007B5F4F" w:rsidRDefault="00965F1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59086" w14:textId="77777777" w:rsidR="004C60EC" w:rsidRPr="007B5F4F" w:rsidRDefault="004C60E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63BF9" w14:textId="77777777" w:rsidR="004C60EC" w:rsidRPr="007B5F4F" w:rsidRDefault="004C60E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78A62" w14:textId="77777777" w:rsidR="004C60EC" w:rsidRPr="007B5F4F" w:rsidRDefault="004C60E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88D72" w14:textId="77777777" w:rsidR="004769ED" w:rsidRDefault="004C60EC" w:rsidP="004769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Krupski Młyn, dnia …………………….</w:t>
      </w:r>
      <w:r w:rsidRP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  <w:r w:rsidR="004769ED">
        <w:rPr>
          <w:rFonts w:ascii="Times New Roman" w:hAnsi="Times New Roman" w:cs="Times New Roman"/>
          <w:sz w:val="24"/>
          <w:szCs w:val="24"/>
        </w:rPr>
        <w:tab/>
      </w:r>
    </w:p>
    <w:p w14:paraId="175BC86F" w14:textId="77777777" w:rsidR="004769ED" w:rsidRDefault="004769ED" w:rsidP="004769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B4C405" w14:textId="46070BC8" w:rsidR="004C60EC" w:rsidRPr="007B5F4F" w:rsidRDefault="004C60EC" w:rsidP="004769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FD0B561" w14:textId="77777777" w:rsidR="004C60EC" w:rsidRPr="007B5F4F" w:rsidRDefault="004C60EC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ab/>
      </w:r>
      <w:r w:rsidRPr="007B5F4F">
        <w:rPr>
          <w:rFonts w:ascii="Times New Roman" w:hAnsi="Times New Roman" w:cs="Times New Roman"/>
          <w:sz w:val="24"/>
          <w:szCs w:val="24"/>
        </w:rPr>
        <w:tab/>
        <w:t>(podpis Wnioskodawcy)</w:t>
      </w:r>
    </w:p>
    <w:p w14:paraId="14CB219C" w14:textId="77777777" w:rsidR="00F34C95" w:rsidRPr="007B5F4F" w:rsidRDefault="00F34C95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50934" w14:textId="77777777" w:rsidR="004C60EC" w:rsidRPr="007B5F4F" w:rsidRDefault="004C60EC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EFE30" w14:textId="77777777" w:rsidR="004C60EC" w:rsidRPr="007B5F4F" w:rsidRDefault="004C60EC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A394D" w14:textId="77777777" w:rsidR="004C60EC" w:rsidRPr="007B5F4F" w:rsidRDefault="004C60EC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50BD9" w14:textId="77777777" w:rsidR="004C60EC" w:rsidRPr="007B5F4F" w:rsidRDefault="004C60EC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46B9C" w14:textId="77777777" w:rsidR="004C60EC" w:rsidRPr="007B5F4F" w:rsidRDefault="004C60EC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1091B" w14:textId="77777777" w:rsidR="004C60EC" w:rsidRPr="007B5F4F" w:rsidRDefault="004C60EC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70495" w14:textId="77777777" w:rsidR="004C60EC" w:rsidRPr="007B5F4F" w:rsidRDefault="004C60EC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7B5AD" w14:textId="77777777" w:rsidR="004C60EC" w:rsidRDefault="004C60EC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EEBAC" w14:textId="77777777" w:rsidR="00284789" w:rsidRPr="007B5F4F" w:rsidRDefault="00284789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176C0" w14:textId="77777777" w:rsidR="004C60EC" w:rsidRPr="007B5F4F" w:rsidRDefault="004C60EC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C8A5A" w14:textId="77777777" w:rsidR="004C60EC" w:rsidRPr="007B5F4F" w:rsidRDefault="004C60EC" w:rsidP="004C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444E8" w14:textId="77777777" w:rsidR="004C60EC" w:rsidRPr="007B5F4F" w:rsidRDefault="004C60EC" w:rsidP="004C6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lastRenderedPageBreak/>
        <w:t xml:space="preserve">Załącznik nr 2  </w:t>
      </w:r>
    </w:p>
    <w:p w14:paraId="2C446A8C" w14:textId="77777777" w:rsidR="004C60EC" w:rsidRPr="007B5F4F" w:rsidRDefault="004C60EC" w:rsidP="004C6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do Regulaminu działania </w:t>
      </w:r>
    </w:p>
    <w:p w14:paraId="57B856D9" w14:textId="77777777" w:rsidR="004C60EC" w:rsidRPr="007B5F4F" w:rsidRDefault="004C60EC" w:rsidP="004C6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Komisji Likwidacyjnej</w:t>
      </w:r>
    </w:p>
    <w:p w14:paraId="55E8A271" w14:textId="77777777" w:rsidR="004C60EC" w:rsidRPr="007B5F4F" w:rsidRDefault="004C60EC" w:rsidP="004C6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AC9A32" w14:textId="77777777" w:rsidR="004C60EC" w:rsidRDefault="004C60EC" w:rsidP="004C60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5F4F">
        <w:rPr>
          <w:rFonts w:ascii="Times New Roman" w:hAnsi="Times New Roman" w:cs="Times New Roman"/>
          <w:i/>
          <w:sz w:val="24"/>
          <w:szCs w:val="24"/>
        </w:rPr>
        <w:t>(pieczęć jednostki organizacyjnej)</w:t>
      </w:r>
    </w:p>
    <w:p w14:paraId="30F35EB2" w14:textId="77777777" w:rsidR="008967DB" w:rsidRDefault="008967DB" w:rsidP="004C60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369E66" w14:textId="77777777" w:rsidR="008967DB" w:rsidRPr="007B5F4F" w:rsidRDefault="008967DB" w:rsidP="004C60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0A46580" w14:textId="77777777" w:rsidR="004C60EC" w:rsidRPr="007B5F4F" w:rsidRDefault="004C60EC" w:rsidP="004C60EC">
      <w:pPr>
        <w:spacing w:after="0"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</w:p>
    <w:p w14:paraId="6DD6CA92" w14:textId="77777777" w:rsidR="004C60EC" w:rsidRPr="007B5F4F" w:rsidRDefault="004C60EC" w:rsidP="00F303F0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B5F4F">
        <w:rPr>
          <w:rFonts w:ascii="Times New Roman" w:hAnsi="Times New Roman" w:cs="Times New Roman"/>
          <w:b/>
          <w:sz w:val="24"/>
          <w:szCs w:val="24"/>
        </w:rPr>
        <w:t xml:space="preserve">Protokół likwidacji </w:t>
      </w:r>
      <w:r w:rsidR="00D406E8" w:rsidRPr="007B5F4F">
        <w:rPr>
          <w:rFonts w:ascii="Times New Roman" w:hAnsi="Times New Roman" w:cs="Times New Roman"/>
          <w:b/>
          <w:sz w:val="24"/>
          <w:szCs w:val="24"/>
        </w:rPr>
        <w:t>środków majątkowych</w:t>
      </w:r>
      <w:r w:rsidRPr="007B5F4F">
        <w:rPr>
          <w:rFonts w:ascii="Times New Roman" w:hAnsi="Times New Roman" w:cs="Times New Roman"/>
          <w:b/>
          <w:sz w:val="24"/>
          <w:szCs w:val="24"/>
        </w:rPr>
        <w:t xml:space="preserve"> Nr ……………………..</w:t>
      </w:r>
    </w:p>
    <w:p w14:paraId="6426329B" w14:textId="77777777" w:rsidR="004C60EC" w:rsidRDefault="004C60EC" w:rsidP="00F303F0">
      <w:pPr>
        <w:spacing w:after="0"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7B5F4F">
        <w:rPr>
          <w:rFonts w:ascii="Times New Roman" w:hAnsi="Times New Roman" w:cs="Times New Roman"/>
          <w:b/>
          <w:sz w:val="24"/>
          <w:szCs w:val="24"/>
        </w:rPr>
        <w:t>sporządzony w dniu ……………………..</w:t>
      </w:r>
    </w:p>
    <w:p w14:paraId="3266689C" w14:textId="77777777" w:rsidR="008967DB" w:rsidRDefault="008967DB" w:rsidP="00F303F0">
      <w:pPr>
        <w:spacing w:after="0"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</w:p>
    <w:p w14:paraId="1B54C170" w14:textId="77777777" w:rsidR="008967DB" w:rsidRPr="007B5F4F" w:rsidRDefault="008967DB" w:rsidP="00F303F0">
      <w:pPr>
        <w:spacing w:after="0"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</w:p>
    <w:p w14:paraId="28704FFB" w14:textId="77777777" w:rsidR="004C60EC" w:rsidRPr="007B5F4F" w:rsidRDefault="004C60EC" w:rsidP="004C6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b/>
          <w:sz w:val="24"/>
          <w:szCs w:val="24"/>
        </w:rPr>
        <w:t>Komisja Likwidacyjna w składzie:</w:t>
      </w:r>
    </w:p>
    <w:p w14:paraId="5E436F69" w14:textId="43127B63" w:rsidR="004C60EC" w:rsidRDefault="008967DB" w:rsidP="004C60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0A317BF" w14:textId="7DF948FB" w:rsidR="008967DB" w:rsidRDefault="008967DB" w:rsidP="004C60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9668775" w14:textId="46CC22DD" w:rsidR="008967DB" w:rsidRDefault="008967DB" w:rsidP="004C60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63A8FB3" w14:textId="7A53AA4B" w:rsidR="008967DB" w:rsidRPr="007B5F4F" w:rsidRDefault="008967DB" w:rsidP="004C60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C1603CE" w14:textId="77777777" w:rsidR="004C60EC" w:rsidRPr="007B5F4F" w:rsidRDefault="004C60EC" w:rsidP="004C60EC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539CEEEB" w14:textId="77777777" w:rsidR="004C60EC" w:rsidRPr="007B5F4F" w:rsidRDefault="004C60EC" w:rsidP="004C60E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dokonała przeglądu wymienionych poniżej  </w:t>
      </w:r>
      <w:r w:rsidR="00D406E8" w:rsidRPr="007B5F4F">
        <w:rPr>
          <w:rFonts w:ascii="Times New Roman" w:hAnsi="Times New Roman" w:cs="Times New Roman"/>
          <w:sz w:val="24"/>
          <w:szCs w:val="24"/>
        </w:rPr>
        <w:t>środków majątkowych</w:t>
      </w:r>
      <w:r w:rsidRPr="007B5F4F">
        <w:rPr>
          <w:rFonts w:ascii="Times New Roman" w:hAnsi="Times New Roman" w:cs="Times New Roman"/>
          <w:sz w:val="24"/>
          <w:szCs w:val="24"/>
        </w:rPr>
        <w:t xml:space="preserve"> i stwierdziła, że </w:t>
      </w:r>
      <w:r w:rsidR="00D406E8" w:rsidRPr="007B5F4F">
        <w:rPr>
          <w:rFonts w:ascii="Times New Roman" w:hAnsi="Times New Roman" w:cs="Times New Roman"/>
          <w:sz w:val="24"/>
          <w:szCs w:val="24"/>
        </w:rPr>
        <w:t>środki</w:t>
      </w:r>
      <w:r w:rsidRPr="007B5F4F">
        <w:rPr>
          <w:rFonts w:ascii="Times New Roman" w:hAnsi="Times New Roman" w:cs="Times New Roman"/>
          <w:sz w:val="24"/>
          <w:szCs w:val="24"/>
        </w:rPr>
        <w:t xml:space="preserve"> </w:t>
      </w:r>
      <w:r w:rsidR="00D406E8" w:rsidRPr="007B5F4F">
        <w:rPr>
          <w:rFonts w:ascii="Times New Roman" w:hAnsi="Times New Roman" w:cs="Times New Roman"/>
          <w:sz w:val="24"/>
          <w:szCs w:val="24"/>
        </w:rPr>
        <w:t>te</w:t>
      </w:r>
      <w:r w:rsidRPr="007B5F4F">
        <w:rPr>
          <w:rFonts w:ascii="Times New Roman" w:hAnsi="Times New Roman" w:cs="Times New Roman"/>
          <w:sz w:val="24"/>
          <w:szCs w:val="24"/>
        </w:rPr>
        <w:t xml:space="preserve"> </w:t>
      </w:r>
      <w:r w:rsidR="00D406E8" w:rsidRPr="007B5F4F">
        <w:rPr>
          <w:rFonts w:ascii="Times New Roman" w:hAnsi="Times New Roman" w:cs="Times New Roman"/>
          <w:sz w:val="24"/>
          <w:szCs w:val="24"/>
        </w:rPr>
        <w:br/>
      </w:r>
      <w:r w:rsidRPr="007B5F4F">
        <w:rPr>
          <w:rFonts w:ascii="Times New Roman" w:hAnsi="Times New Roman" w:cs="Times New Roman"/>
          <w:sz w:val="24"/>
          <w:szCs w:val="24"/>
        </w:rPr>
        <w:t>z uwagi na:</w:t>
      </w:r>
    </w:p>
    <w:p w14:paraId="46869B97" w14:textId="77777777" w:rsidR="004C60EC" w:rsidRPr="007B5F4F" w:rsidRDefault="004C60EC" w:rsidP="00F303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* zużycie;</w:t>
      </w:r>
    </w:p>
    <w:p w14:paraId="350BD11D" w14:textId="77777777" w:rsidR="004C60EC" w:rsidRPr="007B5F4F" w:rsidRDefault="004C60EC" w:rsidP="00F303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* zniszczenie;</w:t>
      </w:r>
    </w:p>
    <w:p w14:paraId="21621689" w14:textId="77777777" w:rsidR="004C60EC" w:rsidRPr="007B5F4F" w:rsidRDefault="004C60EC" w:rsidP="00F303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* uszkodzenie nienadające się do naprawy;</w:t>
      </w:r>
    </w:p>
    <w:p w14:paraId="4B0746CF" w14:textId="77777777" w:rsidR="004C60EC" w:rsidRPr="007B5F4F" w:rsidRDefault="004C60EC" w:rsidP="00F303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* przestarzałość, nieprzydatność;</w:t>
      </w:r>
    </w:p>
    <w:p w14:paraId="71344026" w14:textId="77777777" w:rsidR="004C60EC" w:rsidRPr="007B5F4F" w:rsidRDefault="004C60EC" w:rsidP="00F303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* wygaśnięcie licencji oprogramowania;</w:t>
      </w:r>
    </w:p>
    <w:p w14:paraId="7C8DE08C" w14:textId="77777777" w:rsidR="004C60EC" w:rsidRPr="007B5F4F" w:rsidRDefault="004C60EC" w:rsidP="00F303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69EC46AE" w14:textId="77777777" w:rsidR="004C60EC" w:rsidRPr="007B5F4F" w:rsidRDefault="004C60EC" w:rsidP="004C60E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nie nadają się do dalszego użytkowania.</w:t>
      </w:r>
    </w:p>
    <w:p w14:paraId="286069BD" w14:textId="77777777" w:rsidR="004C60EC" w:rsidRPr="007B5F4F" w:rsidRDefault="004C60EC" w:rsidP="004C60E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Wymienione </w:t>
      </w:r>
      <w:r w:rsidR="00D406E8" w:rsidRPr="007B5F4F">
        <w:rPr>
          <w:rFonts w:ascii="Times New Roman" w:hAnsi="Times New Roman" w:cs="Times New Roman"/>
          <w:sz w:val="24"/>
          <w:szCs w:val="24"/>
        </w:rPr>
        <w:t>środki majątkowe</w:t>
      </w:r>
      <w:r w:rsidRPr="007B5F4F">
        <w:rPr>
          <w:rFonts w:ascii="Times New Roman" w:hAnsi="Times New Roman" w:cs="Times New Roman"/>
          <w:sz w:val="24"/>
          <w:szCs w:val="24"/>
        </w:rPr>
        <w:t xml:space="preserve"> zostały zlikwidowane przez:</w:t>
      </w:r>
    </w:p>
    <w:p w14:paraId="15C53A0D" w14:textId="77777777" w:rsidR="004C60EC" w:rsidRPr="007B5F4F" w:rsidRDefault="004C60EC" w:rsidP="00F303F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* przekazania do utylizacji;</w:t>
      </w:r>
    </w:p>
    <w:p w14:paraId="4A50B5A7" w14:textId="77777777" w:rsidR="004C60EC" w:rsidRPr="007B5F4F" w:rsidRDefault="004C60EC" w:rsidP="00F303F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* przekazanie na złom;</w:t>
      </w:r>
    </w:p>
    <w:p w14:paraId="15559299" w14:textId="77777777" w:rsidR="004C60EC" w:rsidRPr="007B5F4F" w:rsidRDefault="004C60EC" w:rsidP="00F303F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* pozbawienie cech użytkowych, demontaż i wyrzucenie do odpowiednich pojemników;</w:t>
      </w:r>
    </w:p>
    <w:p w14:paraId="0EE5C3A3" w14:textId="77777777" w:rsidR="004C60EC" w:rsidRPr="007B5F4F" w:rsidRDefault="004C60EC" w:rsidP="00F303F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* zniszczenie nośników i wyczyszczenie dysków twardych;</w:t>
      </w:r>
    </w:p>
    <w:p w14:paraId="1F8F05B4" w14:textId="77777777" w:rsidR="004C60EC" w:rsidRPr="007B5F4F" w:rsidRDefault="004C60EC" w:rsidP="00F303F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508"/>
        <w:gridCol w:w="889"/>
        <w:gridCol w:w="769"/>
        <w:gridCol w:w="2329"/>
        <w:gridCol w:w="2024"/>
      </w:tblGrid>
      <w:tr w:rsidR="004C60EC" w:rsidRPr="007B5F4F" w14:paraId="1A12FAF0" w14:textId="77777777" w:rsidTr="000631E2">
        <w:tc>
          <w:tcPr>
            <w:tcW w:w="527" w:type="dxa"/>
          </w:tcPr>
          <w:p w14:paraId="4CDA9ACA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90" w:type="dxa"/>
          </w:tcPr>
          <w:p w14:paraId="79710D66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889" w:type="dxa"/>
          </w:tcPr>
          <w:p w14:paraId="011BEFFB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777" w:type="dxa"/>
          </w:tcPr>
          <w:p w14:paraId="27D20F48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413" w:type="dxa"/>
          </w:tcPr>
          <w:p w14:paraId="40A0FF3F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Wartość początkowa</w:t>
            </w:r>
          </w:p>
        </w:tc>
        <w:tc>
          <w:tcPr>
            <w:tcW w:w="2126" w:type="dxa"/>
          </w:tcPr>
          <w:p w14:paraId="7B6CDACE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F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4C60EC" w:rsidRPr="007B5F4F" w14:paraId="7FB264E8" w14:textId="77777777" w:rsidTr="000631E2">
        <w:tc>
          <w:tcPr>
            <w:tcW w:w="527" w:type="dxa"/>
          </w:tcPr>
          <w:p w14:paraId="65318474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7B349FB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7429F4FA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8A81003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27AF9DD" w14:textId="77777777" w:rsidR="004C60EC" w:rsidRPr="007B5F4F" w:rsidRDefault="004C60EC" w:rsidP="0006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D064A9" w14:textId="77777777" w:rsidR="004C60EC" w:rsidRPr="007B5F4F" w:rsidRDefault="004C60EC" w:rsidP="0006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EC" w:rsidRPr="007B5F4F" w14:paraId="54F1CDC3" w14:textId="77777777" w:rsidTr="000631E2">
        <w:tc>
          <w:tcPr>
            <w:tcW w:w="527" w:type="dxa"/>
          </w:tcPr>
          <w:p w14:paraId="79D61D5A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630F650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3F663534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F13D312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69548CF" w14:textId="77777777" w:rsidR="004C60EC" w:rsidRPr="007B5F4F" w:rsidRDefault="004C60EC" w:rsidP="0006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6FCEC" w14:textId="77777777" w:rsidR="004C60EC" w:rsidRPr="007B5F4F" w:rsidRDefault="004C60EC" w:rsidP="0006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EC" w:rsidRPr="007B5F4F" w14:paraId="21F37302" w14:textId="77777777" w:rsidTr="000631E2">
        <w:tc>
          <w:tcPr>
            <w:tcW w:w="527" w:type="dxa"/>
          </w:tcPr>
          <w:p w14:paraId="5B6F9E7C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41FE36C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3664810C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8B788E5" w14:textId="77777777" w:rsidR="004C60EC" w:rsidRPr="007B5F4F" w:rsidRDefault="004C60EC" w:rsidP="0006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40B835F" w14:textId="77777777" w:rsidR="004C60EC" w:rsidRPr="007B5F4F" w:rsidRDefault="004C60EC" w:rsidP="0006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BBA69C" w14:textId="77777777" w:rsidR="004C60EC" w:rsidRPr="007B5F4F" w:rsidRDefault="004C60EC" w:rsidP="0006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FE062" w14:textId="77777777" w:rsidR="004C60EC" w:rsidRPr="007B5F4F" w:rsidRDefault="004C60EC" w:rsidP="004C60EC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19FBC1D" w14:textId="77777777" w:rsidR="00BB15C8" w:rsidRPr="007B5F4F" w:rsidRDefault="00BB15C8" w:rsidP="004C60EC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5F4F">
        <w:rPr>
          <w:rFonts w:ascii="Times New Roman" w:hAnsi="Times New Roman" w:cs="Times New Roman"/>
          <w:b/>
          <w:sz w:val="24"/>
          <w:szCs w:val="24"/>
        </w:rPr>
        <w:t>Uwagi:</w:t>
      </w:r>
    </w:p>
    <w:p w14:paraId="380053F7" w14:textId="4462E6E2" w:rsidR="00BB15C8" w:rsidRPr="007B5F4F" w:rsidRDefault="00BB15C8" w:rsidP="004C60EC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B5F4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7DB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14:paraId="7FA203BE" w14:textId="77777777" w:rsidR="00BB15C8" w:rsidRPr="007B5F4F" w:rsidRDefault="00BB15C8" w:rsidP="004C60EC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804EF7" w14:textId="77777777" w:rsidR="008967DB" w:rsidRDefault="008967DB" w:rsidP="004C60EC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5768823" w14:textId="21403D67" w:rsidR="004C60EC" w:rsidRPr="007B5F4F" w:rsidRDefault="004C60EC" w:rsidP="004C60EC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5F4F">
        <w:rPr>
          <w:rFonts w:ascii="Times New Roman" w:hAnsi="Times New Roman" w:cs="Times New Roman"/>
          <w:b/>
          <w:sz w:val="24"/>
          <w:szCs w:val="24"/>
        </w:rPr>
        <w:t xml:space="preserve">Podpisy Komisji:                                                 </w:t>
      </w:r>
      <w:r w:rsidR="00F303F0" w:rsidRPr="007B5F4F">
        <w:rPr>
          <w:rFonts w:ascii="Times New Roman" w:hAnsi="Times New Roman" w:cs="Times New Roman"/>
          <w:b/>
          <w:sz w:val="24"/>
          <w:szCs w:val="24"/>
        </w:rPr>
        <w:tab/>
      </w:r>
      <w:r w:rsidR="00F303F0" w:rsidRPr="007B5F4F">
        <w:rPr>
          <w:rFonts w:ascii="Times New Roman" w:hAnsi="Times New Roman" w:cs="Times New Roman"/>
          <w:b/>
          <w:sz w:val="24"/>
          <w:szCs w:val="24"/>
        </w:rPr>
        <w:tab/>
      </w:r>
      <w:r w:rsidR="00F303F0" w:rsidRPr="007B5F4F">
        <w:rPr>
          <w:rFonts w:ascii="Times New Roman" w:hAnsi="Times New Roman" w:cs="Times New Roman"/>
          <w:b/>
          <w:sz w:val="24"/>
          <w:szCs w:val="24"/>
        </w:rPr>
        <w:tab/>
      </w:r>
      <w:r w:rsidRPr="007B5F4F">
        <w:rPr>
          <w:rFonts w:ascii="Times New Roman" w:hAnsi="Times New Roman" w:cs="Times New Roman"/>
          <w:b/>
          <w:sz w:val="24"/>
          <w:szCs w:val="24"/>
        </w:rPr>
        <w:t xml:space="preserve">   Zatwierdzam                  </w:t>
      </w:r>
    </w:p>
    <w:p w14:paraId="2F5160C9" w14:textId="77777777" w:rsidR="004C60EC" w:rsidRPr="007B5F4F" w:rsidRDefault="004C60EC" w:rsidP="004C60E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1.</w:t>
      </w:r>
      <w:r w:rsidRPr="007B5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F4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                                               </w:t>
      </w:r>
    </w:p>
    <w:p w14:paraId="5FFAD017" w14:textId="2D623C90" w:rsidR="004C60EC" w:rsidRPr="007B5F4F" w:rsidRDefault="004C60EC" w:rsidP="004C60E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2. ……………………………………………….</w:t>
      </w:r>
      <w:r w:rsidR="00F303F0" w:rsidRPr="007B5F4F">
        <w:rPr>
          <w:rFonts w:ascii="Times New Roman" w:hAnsi="Times New Roman" w:cs="Times New Roman"/>
          <w:sz w:val="24"/>
          <w:szCs w:val="24"/>
        </w:rPr>
        <w:tab/>
      </w:r>
      <w:r w:rsidR="00F303F0" w:rsidRPr="007B5F4F">
        <w:rPr>
          <w:rFonts w:ascii="Times New Roman" w:hAnsi="Times New Roman" w:cs="Times New Roman"/>
          <w:sz w:val="24"/>
          <w:szCs w:val="24"/>
        </w:rPr>
        <w:tab/>
      </w:r>
      <w:r w:rsidR="00F303F0" w:rsidRPr="007B5F4F">
        <w:rPr>
          <w:rFonts w:ascii="Times New Roman" w:hAnsi="Times New Roman" w:cs="Times New Roman"/>
          <w:sz w:val="24"/>
          <w:szCs w:val="24"/>
        </w:rPr>
        <w:tab/>
      </w:r>
    </w:p>
    <w:p w14:paraId="340DF0BA" w14:textId="77777777" w:rsidR="004C60EC" w:rsidRPr="007B5F4F" w:rsidRDefault="004C60EC" w:rsidP="004C60E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3. ……………………………………………….</w:t>
      </w:r>
    </w:p>
    <w:p w14:paraId="15D8D867" w14:textId="77777777" w:rsidR="004C60EC" w:rsidRPr="007B5F4F" w:rsidRDefault="004C60EC" w:rsidP="004C60E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4. ……………………………………………….                                                                                  </w:t>
      </w:r>
    </w:p>
    <w:p w14:paraId="3AF2B02D" w14:textId="77777777" w:rsidR="004C60EC" w:rsidRPr="007B5F4F" w:rsidRDefault="004C60EC" w:rsidP="004C60E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B5D7023" w14:textId="77777777" w:rsidR="004C60EC" w:rsidRPr="007B5F4F" w:rsidRDefault="004C60EC" w:rsidP="004C60E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AA3B4A0" w14:textId="77777777" w:rsidR="004C60EC" w:rsidRPr="007B5F4F" w:rsidRDefault="004C60EC" w:rsidP="004C60E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Uwagi:</w:t>
      </w:r>
    </w:p>
    <w:p w14:paraId="155523A9" w14:textId="77777777" w:rsidR="004C60EC" w:rsidRPr="007B5F4F" w:rsidRDefault="004C60EC" w:rsidP="00BB15C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4C60EC" w:rsidRPr="007B5F4F" w:rsidSect="00072B6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FA7"/>
    <w:multiLevelType w:val="hybridMultilevel"/>
    <w:tmpl w:val="FAF6392A"/>
    <w:lvl w:ilvl="0" w:tplc="1FB6E3A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4A9"/>
    <w:multiLevelType w:val="hybridMultilevel"/>
    <w:tmpl w:val="8CBCB2E0"/>
    <w:lvl w:ilvl="0" w:tplc="C7F202FA">
      <w:start w:val="1"/>
      <w:numFmt w:val="lowerLetter"/>
      <w:lvlText w:val="%1)"/>
      <w:lvlJc w:val="left"/>
      <w:pPr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 w15:restartNumberingAfterBreak="0">
    <w:nsid w:val="1377014F"/>
    <w:multiLevelType w:val="hybridMultilevel"/>
    <w:tmpl w:val="1A0A6542"/>
    <w:lvl w:ilvl="0" w:tplc="0994D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83E1B"/>
    <w:multiLevelType w:val="hybridMultilevel"/>
    <w:tmpl w:val="29BC85EA"/>
    <w:lvl w:ilvl="0" w:tplc="5AAA9A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7E0D"/>
    <w:multiLevelType w:val="hybridMultilevel"/>
    <w:tmpl w:val="D3027F30"/>
    <w:lvl w:ilvl="0" w:tplc="BBCAD40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E4319"/>
    <w:multiLevelType w:val="hybridMultilevel"/>
    <w:tmpl w:val="14845CA6"/>
    <w:lvl w:ilvl="0" w:tplc="4BD24428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" w15:restartNumberingAfterBreak="0">
    <w:nsid w:val="4A660215"/>
    <w:multiLevelType w:val="hybridMultilevel"/>
    <w:tmpl w:val="29BC85EA"/>
    <w:lvl w:ilvl="0" w:tplc="5AAA9A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A6926"/>
    <w:multiLevelType w:val="hybridMultilevel"/>
    <w:tmpl w:val="CBBA47F0"/>
    <w:lvl w:ilvl="0" w:tplc="921CAD8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D10FC"/>
    <w:multiLevelType w:val="hybridMultilevel"/>
    <w:tmpl w:val="3AFC49C2"/>
    <w:lvl w:ilvl="0" w:tplc="4966447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5544"/>
    <w:multiLevelType w:val="hybridMultilevel"/>
    <w:tmpl w:val="B268EE1A"/>
    <w:lvl w:ilvl="0" w:tplc="2506DDFC">
      <w:start w:val="1"/>
      <w:numFmt w:val="lowerLetter"/>
      <w:lvlText w:val="%1)"/>
      <w:lvlJc w:val="left"/>
      <w:pPr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0" w15:restartNumberingAfterBreak="0">
    <w:nsid w:val="78E82BE0"/>
    <w:multiLevelType w:val="hybridMultilevel"/>
    <w:tmpl w:val="4F3AFE78"/>
    <w:lvl w:ilvl="0" w:tplc="37A2B21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9989">
    <w:abstractNumId w:val="6"/>
  </w:num>
  <w:num w:numId="2" w16cid:durableId="39983152">
    <w:abstractNumId w:val="8"/>
  </w:num>
  <w:num w:numId="3" w16cid:durableId="245695786">
    <w:abstractNumId w:val="7"/>
  </w:num>
  <w:num w:numId="4" w16cid:durableId="1542748363">
    <w:abstractNumId w:val="0"/>
  </w:num>
  <w:num w:numId="5" w16cid:durableId="948201884">
    <w:abstractNumId w:val="2"/>
  </w:num>
  <w:num w:numId="6" w16cid:durableId="1977755695">
    <w:abstractNumId w:val="4"/>
  </w:num>
  <w:num w:numId="7" w16cid:durableId="549919814">
    <w:abstractNumId w:val="10"/>
  </w:num>
  <w:num w:numId="8" w16cid:durableId="130683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0492852">
    <w:abstractNumId w:val="1"/>
  </w:num>
  <w:num w:numId="10" w16cid:durableId="1358459501">
    <w:abstractNumId w:val="9"/>
  </w:num>
  <w:num w:numId="11" w16cid:durableId="745494831">
    <w:abstractNumId w:val="3"/>
  </w:num>
  <w:num w:numId="12" w16cid:durableId="754472905">
    <w:abstractNumId w:val="1"/>
  </w:num>
  <w:num w:numId="13" w16cid:durableId="1309238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95"/>
    <w:rsid w:val="00072B6A"/>
    <w:rsid w:val="00074C82"/>
    <w:rsid w:val="00153E12"/>
    <w:rsid w:val="001F24C7"/>
    <w:rsid w:val="00284789"/>
    <w:rsid w:val="00407DC2"/>
    <w:rsid w:val="004511C9"/>
    <w:rsid w:val="004769ED"/>
    <w:rsid w:val="004C60EC"/>
    <w:rsid w:val="0058213B"/>
    <w:rsid w:val="005A2091"/>
    <w:rsid w:val="006D1041"/>
    <w:rsid w:val="007B5F4F"/>
    <w:rsid w:val="007C2F0C"/>
    <w:rsid w:val="007F6CEF"/>
    <w:rsid w:val="00807EB6"/>
    <w:rsid w:val="008967DB"/>
    <w:rsid w:val="008C0DF7"/>
    <w:rsid w:val="008D56A1"/>
    <w:rsid w:val="008E5183"/>
    <w:rsid w:val="00965F1C"/>
    <w:rsid w:val="009F0E8F"/>
    <w:rsid w:val="00AF587B"/>
    <w:rsid w:val="00BB15C8"/>
    <w:rsid w:val="00C42C7E"/>
    <w:rsid w:val="00C85279"/>
    <w:rsid w:val="00CB1553"/>
    <w:rsid w:val="00CB775F"/>
    <w:rsid w:val="00D406E8"/>
    <w:rsid w:val="00D90976"/>
    <w:rsid w:val="00DE6A1D"/>
    <w:rsid w:val="00F303F0"/>
    <w:rsid w:val="00F3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C070"/>
  <w15:chartTrackingRefBased/>
  <w15:docId w15:val="{6A8822E9-B3B3-48C5-A39F-226A7FE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C95"/>
    <w:pPr>
      <w:ind w:left="720"/>
      <w:contextualSpacing/>
    </w:pPr>
  </w:style>
  <w:style w:type="table" w:styleId="Tabela-Siatka">
    <w:name w:val="Table Grid"/>
    <w:basedOn w:val="Standardowy"/>
    <w:uiPriority w:val="39"/>
    <w:rsid w:val="0096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04BC-6F69-4697-8C5B-AECBCC03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Anizaw</dc:creator>
  <cp:keywords/>
  <dc:description/>
  <cp:lastModifiedBy>Danuta Pries</cp:lastModifiedBy>
  <cp:revision>4</cp:revision>
  <cp:lastPrinted>2025-02-07T06:21:00Z</cp:lastPrinted>
  <dcterms:created xsi:type="dcterms:W3CDTF">2025-02-06T14:04:00Z</dcterms:created>
  <dcterms:modified xsi:type="dcterms:W3CDTF">2025-02-07T06:21:00Z</dcterms:modified>
</cp:coreProperties>
</file>