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5C34" w14:textId="638968E2" w:rsidR="00435A43" w:rsidRPr="00435A43" w:rsidRDefault="00435A43" w:rsidP="00435A43">
      <w:pPr>
        <w:ind w:left="5664"/>
        <w:rPr>
          <w:rFonts w:ascii="Times New Roman" w:hAnsi="Times New Roman" w:cs="Times New Roman"/>
        </w:rPr>
      </w:pPr>
      <w:r w:rsidRPr="00435A43">
        <w:rPr>
          <w:rFonts w:ascii="Times New Roman" w:hAnsi="Times New Roman" w:cs="Times New Roman"/>
        </w:rPr>
        <w:t>Krupski Młyn, 2</w:t>
      </w:r>
      <w:r w:rsidRPr="00435A43">
        <w:rPr>
          <w:rFonts w:ascii="Times New Roman" w:hAnsi="Times New Roman" w:cs="Times New Roman"/>
        </w:rPr>
        <w:t>9</w:t>
      </w:r>
      <w:r w:rsidRPr="00435A43">
        <w:rPr>
          <w:rFonts w:ascii="Times New Roman" w:hAnsi="Times New Roman" w:cs="Times New Roman"/>
        </w:rPr>
        <w:t xml:space="preserve"> maja 202</w:t>
      </w:r>
      <w:r w:rsidRPr="00435A43">
        <w:rPr>
          <w:rFonts w:ascii="Times New Roman" w:hAnsi="Times New Roman" w:cs="Times New Roman"/>
        </w:rPr>
        <w:t>6</w:t>
      </w:r>
      <w:r w:rsidRPr="00435A43">
        <w:rPr>
          <w:rFonts w:ascii="Times New Roman" w:hAnsi="Times New Roman" w:cs="Times New Roman"/>
        </w:rPr>
        <w:t xml:space="preserve"> roku </w:t>
      </w:r>
    </w:p>
    <w:p w14:paraId="44CBA05D" w14:textId="77777777" w:rsidR="00435A43" w:rsidRDefault="00435A43">
      <w:pPr>
        <w:rPr>
          <w:rFonts w:ascii="Times New Roman" w:hAnsi="Times New Roman" w:cs="Times New Roman"/>
        </w:rPr>
      </w:pPr>
    </w:p>
    <w:p w14:paraId="629EA8E1" w14:textId="77777777" w:rsidR="00435A43" w:rsidRPr="00435A43" w:rsidRDefault="00435A43">
      <w:pPr>
        <w:rPr>
          <w:rFonts w:ascii="Times New Roman" w:hAnsi="Times New Roman" w:cs="Times New Roman"/>
        </w:rPr>
      </w:pPr>
    </w:p>
    <w:p w14:paraId="20451571" w14:textId="4036873A" w:rsidR="00435A43" w:rsidRPr="00435A43" w:rsidRDefault="00435A43" w:rsidP="00435A43">
      <w:pPr>
        <w:jc w:val="center"/>
        <w:rPr>
          <w:rFonts w:ascii="Times New Roman" w:hAnsi="Times New Roman" w:cs="Times New Roman"/>
          <w:b/>
          <w:bCs/>
        </w:rPr>
      </w:pPr>
      <w:r w:rsidRPr="00435A43">
        <w:rPr>
          <w:rFonts w:ascii="Times New Roman" w:hAnsi="Times New Roman" w:cs="Times New Roman"/>
          <w:b/>
          <w:bCs/>
        </w:rPr>
        <w:t>RAPORT O STANIE GMINY</w:t>
      </w:r>
      <w:r>
        <w:rPr>
          <w:rFonts w:ascii="Times New Roman" w:hAnsi="Times New Roman" w:cs="Times New Roman"/>
          <w:b/>
          <w:bCs/>
        </w:rPr>
        <w:t xml:space="preserve"> ZA 2025 ROK</w:t>
      </w:r>
    </w:p>
    <w:p w14:paraId="61DC9E12" w14:textId="77777777" w:rsidR="00435A43" w:rsidRPr="00435A43" w:rsidRDefault="00435A43" w:rsidP="00435A43">
      <w:pPr>
        <w:spacing w:after="0"/>
        <w:ind w:firstLine="708"/>
        <w:rPr>
          <w:rFonts w:ascii="Times New Roman" w:hAnsi="Times New Roman" w:cs="Times New Roman"/>
        </w:rPr>
      </w:pPr>
      <w:r w:rsidRPr="00435A43">
        <w:rPr>
          <w:rFonts w:ascii="Times New Roman" w:hAnsi="Times New Roman" w:cs="Times New Roman"/>
        </w:rPr>
        <w:t>Przedstawienie Raportu o stanie Gminy jest obowiązkiem wynikającym z przepisów ustawy o samorządzie gminnym. Gmina Krupski Młyn opracowała stosowny dokument, który będzie przedmiotem debaty podczas czerwcowej sesji Rady Gminy.</w:t>
      </w:r>
    </w:p>
    <w:p w14:paraId="67A90D33" w14:textId="77777777" w:rsidR="00435A43" w:rsidRPr="00435A43" w:rsidRDefault="00435A43" w:rsidP="00435A43">
      <w:pPr>
        <w:spacing w:after="0"/>
        <w:ind w:firstLine="708"/>
        <w:rPr>
          <w:rFonts w:ascii="Times New Roman" w:hAnsi="Times New Roman" w:cs="Times New Roman"/>
        </w:rPr>
      </w:pPr>
      <w:r w:rsidRPr="00435A43">
        <w:rPr>
          <w:rFonts w:ascii="Times New Roman" w:hAnsi="Times New Roman" w:cs="Times New Roman"/>
        </w:rPr>
        <w:t>Podczas sesji Rada Gminy, oprócz głosowania nad absolutorium dla Wójta, podejmie również uchwałę w sprawie udzielenia Wójtowi wotum zaufania. W związku z powyższym zachęcamy mieszkańców do zapoznania się z przedstawionym raportem.</w:t>
      </w:r>
    </w:p>
    <w:p w14:paraId="5B6C569C" w14:textId="77777777" w:rsidR="00435A43" w:rsidRPr="00435A43" w:rsidRDefault="00435A43" w:rsidP="00435A43">
      <w:pPr>
        <w:spacing w:after="0"/>
        <w:ind w:firstLine="708"/>
        <w:rPr>
          <w:rFonts w:ascii="Times New Roman" w:hAnsi="Times New Roman" w:cs="Times New Roman"/>
        </w:rPr>
      </w:pPr>
      <w:r w:rsidRPr="00435A43">
        <w:rPr>
          <w:rFonts w:ascii="Times New Roman" w:hAnsi="Times New Roman" w:cs="Times New Roman"/>
        </w:rPr>
        <w:t>Uprzejmie informujemy, że 23 czerwca br. o godz. 10:00 w sali posiedzeń Rady Gminy przy ul. Głównej 5 w Krupskim Młynie odbędzie się sesja Rady Gminy Krupski Młyn, podczas której Wójt Gminy Krupski Młyn, Pan Mariusz Gołębiowski, przedstawi Raport o stanie Gminy Krupski Młyn za 2025 rok.</w:t>
      </w:r>
    </w:p>
    <w:p w14:paraId="66438CE4" w14:textId="77777777" w:rsidR="00435A43" w:rsidRPr="00435A43" w:rsidRDefault="00435A43" w:rsidP="00435A43">
      <w:pPr>
        <w:spacing w:after="0"/>
        <w:ind w:firstLine="708"/>
        <w:rPr>
          <w:rFonts w:ascii="Times New Roman" w:hAnsi="Times New Roman" w:cs="Times New Roman"/>
        </w:rPr>
      </w:pPr>
      <w:r w:rsidRPr="00435A43">
        <w:rPr>
          <w:rFonts w:ascii="Times New Roman" w:hAnsi="Times New Roman" w:cs="Times New Roman"/>
        </w:rPr>
        <w:t>Po przedstawieniu raportu przeprowadzona zostanie debata, w której mogą uczestniczyć mieszkańcy gminy. Mieszkaniec chcący zabrać głos w debacie powinien najpóźniej do dnia 22 czerwca br. złożyć do Przewodniczącego Rady Gminy Krupski Młyn pisemne zgłoszenie udziału, poparte podpisami co najmniej 20 osób.</w:t>
      </w:r>
    </w:p>
    <w:p w14:paraId="36FAC953" w14:textId="5F5533E9" w:rsidR="00435A43" w:rsidRDefault="00435A43" w:rsidP="00435A43">
      <w:pPr>
        <w:ind w:firstLine="708"/>
        <w:rPr>
          <w:rFonts w:ascii="Times New Roman" w:hAnsi="Times New Roman" w:cs="Times New Roman"/>
        </w:rPr>
      </w:pPr>
      <w:r w:rsidRPr="00435A43">
        <w:rPr>
          <w:rFonts w:ascii="Times New Roman" w:hAnsi="Times New Roman" w:cs="Times New Roman"/>
        </w:rPr>
        <w:t xml:space="preserve">Zachęcam do udziału w debacie nad Raportem o Stanie Gminy Krupski Młyn </w:t>
      </w:r>
      <w:r>
        <w:rPr>
          <w:rFonts w:ascii="Times New Roman" w:hAnsi="Times New Roman" w:cs="Times New Roman"/>
        </w:rPr>
        <w:t>za</w:t>
      </w:r>
      <w:r w:rsidRPr="00435A43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435A43">
        <w:rPr>
          <w:rFonts w:ascii="Times New Roman" w:hAnsi="Times New Roman" w:cs="Times New Roman"/>
        </w:rPr>
        <w:t xml:space="preserve"> roku. </w:t>
      </w:r>
    </w:p>
    <w:p w14:paraId="79B3B867" w14:textId="77777777" w:rsidR="00435A43" w:rsidRDefault="00435A43">
      <w:pPr>
        <w:rPr>
          <w:rFonts w:ascii="Times New Roman" w:hAnsi="Times New Roman" w:cs="Times New Roman"/>
        </w:rPr>
      </w:pPr>
    </w:p>
    <w:p w14:paraId="319E93D1" w14:textId="77777777" w:rsidR="00435A43" w:rsidRDefault="00435A43">
      <w:pPr>
        <w:rPr>
          <w:rFonts w:ascii="Times New Roman" w:hAnsi="Times New Roman" w:cs="Times New Roman"/>
        </w:rPr>
      </w:pPr>
    </w:p>
    <w:p w14:paraId="34FACA5C" w14:textId="77777777" w:rsidR="00435A43" w:rsidRDefault="00435A43" w:rsidP="00435A43">
      <w:pPr>
        <w:ind w:left="6372"/>
        <w:rPr>
          <w:rFonts w:ascii="Times New Roman" w:hAnsi="Times New Roman" w:cs="Times New Roman"/>
        </w:rPr>
      </w:pPr>
      <w:r w:rsidRPr="00435A43">
        <w:rPr>
          <w:rFonts w:ascii="Times New Roman" w:hAnsi="Times New Roman" w:cs="Times New Roman"/>
        </w:rPr>
        <w:t>Wójt Gminy</w:t>
      </w:r>
    </w:p>
    <w:p w14:paraId="0EBADD6E" w14:textId="1431E9FD" w:rsidR="00057DBB" w:rsidRPr="00435A43" w:rsidRDefault="00435A43" w:rsidP="00435A43">
      <w:pPr>
        <w:ind w:left="4956" w:firstLine="708"/>
        <w:rPr>
          <w:rFonts w:ascii="Times New Roman" w:hAnsi="Times New Roman" w:cs="Times New Roman"/>
        </w:rPr>
      </w:pPr>
      <w:r w:rsidRPr="00435A43">
        <w:rPr>
          <w:rFonts w:ascii="Times New Roman" w:hAnsi="Times New Roman" w:cs="Times New Roman"/>
        </w:rPr>
        <w:t xml:space="preserve"> (-) Mariusz Gołębiowski</w:t>
      </w:r>
    </w:p>
    <w:sectPr w:rsidR="00057DBB" w:rsidRPr="0043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43"/>
    <w:rsid w:val="00057DBB"/>
    <w:rsid w:val="00141966"/>
    <w:rsid w:val="00435A43"/>
    <w:rsid w:val="00990285"/>
    <w:rsid w:val="00D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49B3"/>
  <w15:chartTrackingRefBased/>
  <w15:docId w15:val="{7F0BC9A1-B376-448D-809E-C80D070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5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A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A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A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A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A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A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A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A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A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A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Sadowska</dc:creator>
  <cp:keywords/>
  <dc:description/>
  <cp:lastModifiedBy>Katarzyna Sadowska</cp:lastModifiedBy>
  <cp:revision>1</cp:revision>
  <dcterms:created xsi:type="dcterms:W3CDTF">2026-05-29T06:11:00Z</dcterms:created>
  <dcterms:modified xsi:type="dcterms:W3CDTF">2026-05-29T06:17:00Z</dcterms:modified>
</cp:coreProperties>
</file>