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tiff" ContentType="image/tiff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pPr w:leftFromText="180" w:rightFromText="180" w:vertAnchor="text" w:horzAnchor="page" w:tblpX="2320" w:tblpY="554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2"/>
      </w:tblGrid>
      <w:tr w:rsidR="004B7E44" w14:paraId="40E0F852" w14:textId="77777777" w:rsidTr="00BA6363">
        <w:trPr>
          <w:trHeight w:val="2536"/>
        </w:trPr>
        <w:tc>
          <w:tcPr>
            <w:tcW w:w="9602" w:type="dxa"/>
            <w:tcBorders>
              <w:top w:val="nil"/>
              <w:left w:val="nil"/>
              <w:bottom w:val="nil"/>
              <w:right w:val="nil"/>
            </w:tcBorders>
          </w:tcPr>
          <w:p w14:paraId="53176694" w14:textId="7A0D0CB6" w:rsidR="004B7E44" w:rsidRDefault="004B7E44" w:rsidP="00BA6363">
            <w:bookmarkStart w:id="0" w:name="_Hlk195180817"/>
            <w:bookmarkEnd w:id="0"/>
          </w:p>
          <w:p w14:paraId="43C72BB5" w14:textId="0A01076F" w:rsidR="004B7E44" w:rsidRDefault="004B7E44" w:rsidP="00BA6363"/>
          <w:p w14:paraId="4AE4A6D4" w14:textId="21280F4C" w:rsidR="004B7E44" w:rsidRDefault="004B7E44" w:rsidP="00BA6363"/>
        </w:tc>
      </w:tr>
      <w:tr w:rsidR="004B7E44" w14:paraId="48B9E2E7" w14:textId="77777777" w:rsidTr="00BA6363">
        <w:trPr>
          <w:trHeight w:val="3814"/>
        </w:trPr>
        <w:tc>
          <w:tcPr>
            <w:tcW w:w="960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A32B72" w14:textId="587C86CF" w:rsidR="004B7E44" w:rsidRDefault="002C7760" w:rsidP="00BA6363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64416" behindDoc="1" locked="0" layoutInCell="1" allowOverlap="1" wp14:anchorId="7DD5C374" wp14:editId="707FE065">
                      <wp:simplePos x="0" y="0"/>
                      <wp:positionH relativeFrom="margin">
                        <wp:posOffset>1276350</wp:posOffset>
                      </wp:positionH>
                      <wp:positionV relativeFrom="paragraph">
                        <wp:posOffset>-5652135</wp:posOffset>
                      </wp:positionV>
                      <wp:extent cx="4235450" cy="10702925"/>
                      <wp:effectExtent l="190500" t="133350" r="203200" b="250825"/>
                      <wp:wrapNone/>
                      <wp:docPr id="312358159" name="Prostokąt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35450" cy="107029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589A"/>
                              </a:solidFill>
                              <a:effectLst>
                                <a:outerShdw blurRad="177800" dist="50800" dir="5400000" algn="ctr" rotWithShape="0">
                                  <a:srgbClr val="000000"/>
                                </a:out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C214962" id="Prostokąt 32" o:spid="_x0000_s1026" style="position:absolute;margin-left:100.5pt;margin-top:-445.05pt;width:333.5pt;height:842.75pt;z-index:-251352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" fillcolor="#00589a" strokecolor="#180109 [484]" strokeweight="2pt">
                      <v:shadow on="t" color="black" offset="0,4pt"/>
                      <w10:wrap anchorx="margin"/>
                    </v:rect>
                  </w:pict>
                </mc:Fallback>
              </mc:AlternateContent>
            </w:r>
          </w:p>
          <w:p w14:paraId="3BC67D18" w14:textId="52332D2F" w:rsidR="004B7E44" w:rsidRDefault="004B7E44" w:rsidP="00BA6363"/>
        </w:tc>
      </w:tr>
    </w:tbl>
    <w:p w14:paraId="69389950" w14:textId="77777777" w:rsidR="00312BC9" w:rsidRDefault="00312BC9" w:rsidP="004B7E44"/>
    <w:p w14:paraId="1E4281F3" w14:textId="7D34AF5E" w:rsidR="004B7E44" w:rsidRDefault="005F3AC2" w:rsidP="004B7E44">
      <w:r>
        <w:rPr>
          <w:noProof/>
          <w:lang w:bidi="pl-PL"/>
        </w:rPr>
        <w:drawing>
          <wp:anchor distT="0" distB="0" distL="114300" distR="114300" simplePos="0" relativeHeight="251658240" behindDoc="1" locked="0" layoutInCell="1" allowOverlap="1" wp14:anchorId="65910F18" wp14:editId="58BCBD37">
            <wp:simplePos x="0" y="0"/>
            <wp:positionH relativeFrom="page">
              <wp:posOffset>-10658235</wp:posOffset>
            </wp:positionH>
            <wp:positionV relativeFrom="page">
              <wp:posOffset>1408671</wp:posOffset>
            </wp:positionV>
            <wp:extent cx="7740015" cy="10842171"/>
            <wp:effectExtent l="0" t="0" r="0" b="0"/>
            <wp:wrapNone/>
            <wp:docPr id="1" name="Obraz 1" descr="szczegóły budynków miejskich w czerni i biel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-08-1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0015" cy="108421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81A6ED" w14:textId="24C4962F" w:rsidR="00B04A32" w:rsidRDefault="00B04A32" w:rsidP="00B04A32">
      <w:pPr>
        <w:pStyle w:val="NormalnyWeb"/>
      </w:pPr>
    </w:p>
    <w:p w14:paraId="1E9CF0C9" w14:textId="64546717" w:rsidR="002C7760" w:rsidRDefault="00574E85">
      <w:pPr>
        <w:spacing w:after="200"/>
        <w:rPr>
          <w:lang w:bidi="pl-PL"/>
        </w:rPr>
      </w:pPr>
      <w:r>
        <w:rPr>
          <w:noProof/>
          <w:lang w:bidi="pl-PL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A696E0B" wp14:editId="5E13C7E4">
                <wp:simplePos x="0" y="0"/>
                <wp:positionH relativeFrom="column">
                  <wp:posOffset>3305399</wp:posOffset>
                </wp:positionH>
                <wp:positionV relativeFrom="paragraph">
                  <wp:posOffset>2650677</wp:posOffset>
                </wp:positionV>
                <wp:extent cx="2066925" cy="1362075"/>
                <wp:effectExtent l="0" t="0" r="0" b="9525"/>
                <wp:wrapNone/>
                <wp:docPr id="3" name="Pole tekstow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6925" cy="1362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2"/>
                        </a:fontRef>
                      </wps:style>
                      <wps:txbx>
                        <w:txbxContent>
                          <w:p w14:paraId="55AD31E8" w14:textId="77777777" w:rsidR="00FD3EA0" w:rsidRDefault="00B04A32" w:rsidP="004B7E44">
                            <w:pPr>
                              <w:pStyle w:val="Podtytu"/>
                              <w:rPr>
                                <w:rFonts w:ascii="Berlin Sans FB Demi" w:hAnsi="Berlin Sans FB Demi"/>
                                <w:outline/>
                                <w:color w:val="93C842" w:themeColor="accent5"/>
                                <w:sz w:val="96"/>
                                <w:szCs w:val="96"/>
                                <w:lang w:bidi="pl-PL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5F3AC2">
                              <w:rPr>
                                <w:rFonts w:ascii="Berlin Sans FB Demi" w:hAnsi="Berlin Sans FB Demi"/>
                                <w:outline/>
                                <w:color w:val="93C842" w:themeColor="accent5"/>
                                <w:sz w:val="96"/>
                                <w:szCs w:val="96"/>
                                <w:lang w:bidi="pl-PL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202</w:t>
                            </w:r>
                            <w:r w:rsidR="00FD3EA0">
                              <w:rPr>
                                <w:rFonts w:ascii="Berlin Sans FB Demi" w:hAnsi="Berlin Sans FB Demi"/>
                                <w:outline/>
                                <w:color w:val="93C842" w:themeColor="accent5"/>
                                <w:sz w:val="96"/>
                                <w:szCs w:val="96"/>
                                <w:lang w:bidi="pl-PL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5</w:t>
                            </w:r>
                          </w:p>
                          <w:p w14:paraId="5A37B728" w14:textId="73F33E62" w:rsidR="004B7E44" w:rsidRPr="005F3AC2" w:rsidRDefault="00B04A32" w:rsidP="004B7E44">
                            <w:pPr>
                              <w:pStyle w:val="Podtytu"/>
                              <w:rPr>
                                <w:rFonts w:ascii="Berlin Sans FB Demi" w:hAnsi="Berlin Sans FB Demi"/>
                                <w:outline/>
                                <w:color w:val="93C842" w:themeColor="accent2"/>
                                <w:sz w:val="96"/>
                                <w:szCs w:val="96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5F3AC2">
                              <w:rPr>
                                <w:rFonts w:ascii="Berlin Sans FB Demi" w:hAnsi="Berlin Sans FB Demi"/>
                                <w:outline/>
                                <w:color w:val="93C842" w:themeColor="accent2"/>
                                <w:sz w:val="96"/>
                                <w:szCs w:val="96"/>
                                <w:lang w:bidi="pl-PL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696E0B" id="_x0000_t202" coordsize="21600,21600" o:spt="202" path="m,l,21600r21600,l21600,xe">
                <v:stroke joinstyle="miter"/>
                <v:path gradientshapeok="t" o:connecttype="rect"/>
              </v:shapetype>
              <v:shape id="Pole tekstowe 3" o:spid="_x0000_s1026" type="#_x0000_t202" style="position:absolute;margin-left:260.25pt;margin-top:208.7pt;width:162.75pt;height:107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" filled="f" stroked="f">
                <v:textbox>
                  <w:txbxContent>
                    <w:p w14:paraId="55AD31E8" w14:textId="77777777" w:rsidR="00FD3EA0" w:rsidRDefault="00B04A32" w:rsidP="004B7E44">
                      <w:pPr>
                        <w:pStyle w:val="Podtytu"/>
                        <w:rPr>
                          <w:rFonts w:ascii="Berlin Sans FB Demi" w:hAnsi="Berlin Sans FB Demi"/>
                          <w:outline/>
                          <w:color w:val="93C842" w:themeColor="accent5"/>
                          <w:sz w:val="96"/>
                          <w:szCs w:val="96"/>
                          <w:lang w:bidi="pl-PL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5F3AC2">
                        <w:rPr>
                          <w:rFonts w:ascii="Berlin Sans FB Demi" w:hAnsi="Berlin Sans FB Demi"/>
                          <w:outline/>
                          <w:color w:val="93C842" w:themeColor="accent5"/>
                          <w:sz w:val="96"/>
                          <w:szCs w:val="96"/>
                          <w:lang w:bidi="pl-PL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202</w:t>
                      </w:r>
                      <w:r w:rsidR="00FD3EA0">
                        <w:rPr>
                          <w:rFonts w:ascii="Berlin Sans FB Demi" w:hAnsi="Berlin Sans FB Demi"/>
                          <w:outline/>
                          <w:color w:val="93C842" w:themeColor="accent5"/>
                          <w:sz w:val="96"/>
                          <w:szCs w:val="96"/>
                          <w:lang w:bidi="pl-PL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5</w:t>
                      </w:r>
                    </w:p>
                    <w:p w14:paraId="5A37B728" w14:textId="73F33E62" w:rsidR="004B7E44" w:rsidRPr="005F3AC2" w:rsidRDefault="00B04A32" w:rsidP="004B7E44">
                      <w:pPr>
                        <w:pStyle w:val="Podtytu"/>
                        <w:rPr>
                          <w:rFonts w:ascii="Berlin Sans FB Demi" w:hAnsi="Berlin Sans FB Demi"/>
                          <w:outline/>
                          <w:color w:val="93C842" w:themeColor="accent2"/>
                          <w:sz w:val="96"/>
                          <w:szCs w:val="96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5F3AC2">
                        <w:rPr>
                          <w:rFonts w:ascii="Berlin Sans FB Demi" w:hAnsi="Berlin Sans FB Demi"/>
                          <w:outline/>
                          <w:color w:val="93C842" w:themeColor="accent2"/>
                          <w:sz w:val="96"/>
                          <w:szCs w:val="96"/>
                          <w:lang w:bidi="pl-PL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bidi="pl-PL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1CFAAAE" wp14:editId="609CD257">
                <wp:simplePos x="0" y="0"/>
                <wp:positionH relativeFrom="column">
                  <wp:posOffset>3718336</wp:posOffset>
                </wp:positionH>
                <wp:positionV relativeFrom="paragraph">
                  <wp:posOffset>2171700</wp:posOffset>
                </wp:positionV>
                <wp:extent cx="785611" cy="0"/>
                <wp:effectExtent l="0" t="38100" r="52705" b="38100"/>
                <wp:wrapNone/>
                <wp:docPr id="5" name="Łącznik prosty 5" descr="podział tekstu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85611" cy="0"/>
                        </a:xfrm>
                        <a:prstGeom prst="line">
                          <a:avLst/>
                        </a:prstGeom>
                        <a:ln w="76200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625A4A5" id="Łącznik prosty 5" o:spid="_x0000_s1026" alt="podział tekstu" style="position:absolute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2.8pt,171pt" to="354.65pt,17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" strokecolor="white [3212]" strokeweight="6pt"/>
            </w:pict>
          </mc:Fallback>
        </mc:AlternateContent>
      </w:r>
      <w:r>
        <w:rPr>
          <w:noProof/>
          <w:lang w:bidi="pl-PL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1D16982" wp14:editId="56E555CC">
                <wp:simplePos x="0" y="0"/>
                <wp:positionH relativeFrom="column">
                  <wp:posOffset>1043006</wp:posOffset>
                </wp:positionH>
                <wp:positionV relativeFrom="paragraph">
                  <wp:posOffset>864459</wp:posOffset>
                </wp:positionV>
                <wp:extent cx="6256431" cy="1114537"/>
                <wp:effectExtent l="0" t="0" r="0" b="0"/>
                <wp:wrapNone/>
                <wp:docPr id="8" name="Pole tekstow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56431" cy="11145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DBB86E" w14:textId="108C025C" w:rsidR="00BA6363" w:rsidRPr="00BA6363" w:rsidRDefault="00B04A32" w:rsidP="00BA6363">
                            <w:pPr>
                              <w:pStyle w:val="Tytu"/>
                              <w:jc w:val="center"/>
                              <w:rPr>
                                <w:rFonts w:ascii="Berlin Sans FB Demi" w:hAnsi="Berlin Sans FB Demi"/>
                                <w:szCs w:val="96"/>
                                <w:lang w:bidi="pl-PL"/>
                                <w14:shadow w14:blurRad="63500" w14:dist="50800" w14:dir="108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</w:pPr>
                            <w:r w:rsidRPr="00BA6363">
                              <w:rPr>
                                <w:rFonts w:ascii="Berlin Sans FB Demi" w:hAnsi="Berlin Sans FB Demi"/>
                                <w:szCs w:val="96"/>
                                <w:lang w:bidi="pl-PL"/>
                                <w14:shadow w14:blurRad="63500" w14:dist="50800" w14:dir="108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>RAPORT</w:t>
                            </w:r>
                          </w:p>
                          <w:p w14:paraId="54FE1D18" w14:textId="2381BA7B" w:rsidR="004B7E44" w:rsidRPr="005F3AC2" w:rsidRDefault="00B04A32" w:rsidP="00BA6363">
                            <w:pPr>
                              <w:pStyle w:val="Tytu"/>
                              <w:jc w:val="center"/>
                              <w:rPr>
                                <w:rFonts w:ascii="Berlin Sans FB Demi" w:hAnsi="Berlin Sans FB Demi"/>
                                <w:sz w:val="32"/>
                                <w:szCs w:val="32"/>
                                <w14:shadow w14:blurRad="63500" w14:dist="50800" w14:dir="108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</w:pPr>
                            <w:r w:rsidRPr="005F3AC2">
                              <w:rPr>
                                <w:rFonts w:ascii="Berlin Sans FB Demi" w:hAnsi="Berlin Sans FB Demi"/>
                                <w:sz w:val="32"/>
                                <w:szCs w:val="32"/>
                                <w:lang w:bidi="pl-PL"/>
                                <w14:shadow w14:blurRad="63500" w14:dist="50800" w14:dir="108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</w:rPr>
                              <w:t>O STANIE GMINY KRUPSKI MŁYN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D16982" id="Pole tekstowe 8" o:spid="_x0000_s1027" type="#_x0000_t202" style="position:absolute;margin-left:82.15pt;margin-top:68.05pt;width:492.65pt;height:87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" filled="f" stroked="f" strokeweight=".5pt">
                <v:textbox>
                  <w:txbxContent>
                    <w:p w14:paraId="42DBB86E" w14:textId="108C025C" w:rsidR="00BA6363" w:rsidRPr="00BA6363" w:rsidRDefault="00B04A32" w:rsidP="00BA6363">
                      <w:pPr>
                        <w:pStyle w:val="Tytu"/>
                        <w:jc w:val="center"/>
                        <w:rPr>
                          <w:rFonts w:ascii="Berlin Sans FB Demi" w:hAnsi="Berlin Sans FB Demi"/>
                          <w:szCs w:val="96"/>
                          <w:lang w:bidi="pl-PL"/>
                          <w14:shadow w14:blurRad="63500" w14:dist="50800" w14:dir="108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</w:pPr>
                      <w:r w:rsidRPr="00BA6363">
                        <w:rPr>
                          <w:rFonts w:ascii="Berlin Sans FB Demi" w:hAnsi="Berlin Sans FB Demi"/>
                          <w:szCs w:val="96"/>
                          <w:lang w:bidi="pl-PL"/>
                          <w14:shadow w14:blurRad="63500" w14:dist="50800" w14:dir="108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  <w:t>RAPORT</w:t>
                      </w:r>
                    </w:p>
                    <w:p w14:paraId="54FE1D18" w14:textId="2381BA7B" w:rsidR="004B7E44" w:rsidRPr="005F3AC2" w:rsidRDefault="00B04A32" w:rsidP="00BA6363">
                      <w:pPr>
                        <w:pStyle w:val="Tytu"/>
                        <w:jc w:val="center"/>
                        <w:rPr>
                          <w:rFonts w:ascii="Berlin Sans FB Demi" w:hAnsi="Berlin Sans FB Demi"/>
                          <w:sz w:val="32"/>
                          <w:szCs w:val="32"/>
                          <w14:shadow w14:blurRad="63500" w14:dist="50800" w14:dir="108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</w:pPr>
                      <w:r w:rsidRPr="005F3AC2">
                        <w:rPr>
                          <w:rFonts w:ascii="Berlin Sans FB Demi" w:hAnsi="Berlin Sans FB Demi"/>
                          <w:sz w:val="32"/>
                          <w:szCs w:val="32"/>
                          <w:lang w:bidi="pl-PL"/>
                          <w14:shadow w14:blurRad="63500" w14:dist="50800" w14:dir="108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</w:rPr>
                        <w:t>O STANIE GMINY KRUPSKI MŁYN</w:t>
                      </w:r>
                    </w:p>
                  </w:txbxContent>
                </v:textbox>
              </v:shape>
            </w:pict>
          </mc:Fallback>
        </mc:AlternateContent>
      </w:r>
      <w:r w:rsidR="004B7E44">
        <w:rPr>
          <w:lang w:bidi="pl-PL"/>
        </w:rPr>
        <w:br w:type="page"/>
      </w:r>
    </w:p>
    <w:sdt>
      <w:sdtPr>
        <w:rPr>
          <w:rFonts w:asciiTheme="minorHAnsi" w:eastAsiaTheme="minorEastAsia" w:hAnsiTheme="minorHAnsi" w:cstheme="minorBidi"/>
          <w:color w:val="161718" w:themeColor="text1"/>
          <w:sz w:val="28"/>
          <w:szCs w:val="22"/>
          <w:lang w:eastAsia="en-US"/>
        </w:rPr>
        <w:id w:val="-1045364306"/>
        <w:docPartObj>
          <w:docPartGallery w:val="Table of Contents"/>
          <w:docPartUnique/>
        </w:docPartObj>
      </w:sdtPr>
      <w:sdtEndPr>
        <w:rPr>
          <w:rFonts w:ascii="Cambria" w:eastAsiaTheme="majorEastAsia" w:hAnsi="Cambria" w:cstheme="majorBidi"/>
          <w:b/>
          <w:bCs/>
          <w:color w:val="7A042E" w:themeColor="accent1" w:themeShade="BF"/>
          <w:sz w:val="32"/>
          <w:szCs w:val="32"/>
          <w:lang w:eastAsia="pl-PL"/>
        </w:rPr>
      </w:sdtEndPr>
      <w:sdtContent>
        <w:sdt>
          <w:sdtPr>
            <w:rPr>
              <w:rFonts w:asciiTheme="minorHAnsi" w:eastAsiaTheme="minorEastAsia" w:hAnsiTheme="minorHAnsi" w:cstheme="minorBidi"/>
              <w:b/>
              <w:bCs/>
              <w:noProof/>
              <w:color w:val="161718" w:themeColor="text1"/>
              <w:sz w:val="22"/>
              <w:szCs w:val="22"/>
              <w:lang w:eastAsia="en-US"/>
            </w:rPr>
            <w:id w:val="705692871"/>
            <w:docPartObj>
              <w:docPartGallery w:val="Table of Contents"/>
              <w:docPartUnique/>
            </w:docPartObj>
          </w:sdtPr>
          <w:sdtEndPr>
            <w:rPr>
              <w:b w:val="0"/>
              <w:bCs w:val="0"/>
              <w:noProof w:val="0"/>
              <w:sz w:val="28"/>
            </w:rPr>
          </w:sdtEndPr>
          <w:sdtContent>
            <w:p w14:paraId="4516A19C" w14:textId="77777777" w:rsidR="00022C0C" w:rsidRDefault="00022C0C" w:rsidP="00022C0C">
              <w:pPr>
                <w:pStyle w:val="Nagwekspisutreci"/>
              </w:pPr>
              <w:r>
                <w:t>Spis treści</w:t>
              </w:r>
            </w:p>
            <w:p w14:paraId="1042B664" w14:textId="77777777" w:rsidR="00022C0C" w:rsidRDefault="00022C0C" w:rsidP="00022C0C">
              <w:pPr>
                <w:pStyle w:val="Spistreci1"/>
              </w:pPr>
              <w:r>
                <w:t>1.OGÓLNA CHARAKTERYSTYKA GMINY KRUPSKI MŁYN</w:t>
              </w:r>
              <w:r>
                <w:ptab w:relativeTo="margin" w:alignment="right" w:leader="dot"/>
              </w:r>
              <w:r>
                <w:t>8</w:t>
              </w:r>
            </w:p>
            <w:p w14:paraId="6A5BD033" w14:textId="77777777" w:rsidR="00022C0C" w:rsidRDefault="00022C0C" w:rsidP="00022C0C">
              <w:pPr>
                <w:pStyle w:val="Spistreci2"/>
                <w:ind w:left="216"/>
              </w:pPr>
              <w:r>
                <w:t>1.1.Geografia Gminy</w:t>
              </w:r>
              <w:r>
                <w:ptab w:relativeTo="margin" w:alignment="right" w:leader="dot"/>
              </w:r>
              <w:r>
                <w:t>9</w:t>
              </w:r>
            </w:p>
            <w:p w14:paraId="5F4F255E" w14:textId="77777777" w:rsidR="00022C0C" w:rsidRDefault="00022C0C" w:rsidP="00022C0C">
              <w:pPr>
                <w:pStyle w:val="Spistreci2"/>
                <w:ind w:left="216"/>
              </w:pPr>
              <w:r>
                <w:t>1.2.Demografia Gminy</w:t>
              </w:r>
              <w:r>
                <w:ptab w:relativeTo="margin" w:alignment="right" w:leader="dot"/>
              </w:r>
              <w:r>
                <w:t>10</w:t>
              </w:r>
            </w:p>
            <w:p w14:paraId="7A59761D" w14:textId="77777777" w:rsidR="00022C0C" w:rsidRDefault="00022C0C" w:rsidP="00022C0C">
              <w:pPr>
                <w:pStyle w:val="Spistreci1"/>
              </w:pPr>
              <w:r>
                <w:t>2. ZARZĄDZANIE GMINĄ</w:t>
              </w:r>
              <w:r>
                <w:ptab w:relativeTo="margin" w:alignment="right" w:leader="dot"/>
              </w:r>
              <w:r>
                <w:t>12</w:t>
              </w:r>
            </w:p>
            <w:p w14:paraId="5515371C" w14:textId="77777777" w:rsidR="00022C0C" w:rsidRDefault="00022C0C" w:rsidP="00022C0C">
              <w:pPr>
                <w:pStyle w:val="Spistreci2"/>
                <w:ind w:left="216"/>
              </w:pPr>
              <w:r>
                <w:t>2.1.Schemat organizacyjny</w:t>
              </w:r>
              <w:r>
                <w:ptab w:relativeTo="margin" w:alignment="right" w:leader="dot"/>
              </w:r>
              <w:r>
                <w:t>13</w:t>
              </w:r>
            </w:p>
            <w:p w14:paraId="29F021B0" w14:textId="77777777" w:rsidR="00022C0C" w:rsidRPr="0094205B" w:rsidRDefault="00022C0C" w:rsidP="00022C0C">
              <w:pPr>
                <w:pStyle w:val="Spistreci2"/>
                <w:ind w:left="216"/>
              </w:pPr>
              <w:r>
                <w:t xml:space="preserve">2.2.Urząd Gminy </w:t>
              </w:r>
              <w:r>
                <w:ptab w:relativeTo="margin" w:alignment="right" w:leader="dot"/>
              </w:r>
              <w:r>
                <w:t>14</w:t>
              </w:r>
            </w:p>
            <w:p w14:paraId="7C4921B8" w14:textId="77777777" w:rsidR="00022C0C" w:rsidRDefault="00022C0C" w:rsidP="00022C0C">
              <w:pPr>
                <w:pStyle w:val="Spistreci3"/>
                <w:ind w:left="446"/>
              </w:pPr>
              <w:r>
                <w:t>2.2.1. Zasoby ludzkie</w:t>
              </w:r>
              <w:r>
                <w:ptab w:relativeTo="margin" w:alignment="right" w:leader="dot"/>
              </w:r>
              <w:r>
                <w:t>14</w:t>
              </w:r>
            </w:p>
            <w:p w14:paraId="1C9F864F" w14:textId="77777777" w:rsidR="00022C0C" w:rsidRDefault="00022C0C" w:rsidP="00022C0C">
              <w:pPr>
                <w:pStyle w:val="Spistreci3"/>
                <w:ind w:left="446"/>
              </w:pPr>
              <w:r>
                <w:t>2.2.2. Schemat organizacyjny</w:t>
              </w:r>
              <w:r>
                <w:ptab w:relativeTo="margin" w:alignment="right" w:leader="dot"/>
              </w:r>
              <w:r>
                <w:t>15</w:t>
              </w:r>
            </w:p>
            <w:p w14:paraId="2EF03EEB" w14:textId="77777777" w:rsidR="00022C0C" w:rsidRDefault="00022C0C" w:rsidP="00022C0C">
              <w:pPr>
                <w:pStyle w:val="Spistreci2"/>
                <w:ind w:left="216"/>
              </w:pPr>
              <w:r>
                <w:t xml:space="preserve">2.3.Wójt Gminy </w:t>
              </w:r>
              <w:r>
                <w:ptab w:relativeTo="margin" w:alignment="right" w:leader="dot"/>
              </w:r>
              <w:r>
                <w:t>15</w:t>
              </w:r>
            </w:p>
            <w:p w14:paraId="51AA9C61" w14:textId="77777777" w:rsidR="00022C0C" w:rsidRDefault="00022C0C" w:rsidP="00022C0C">
              <w:pPr>
                <w:pStyle w:val="Spistreci2"/>
                <w:ind w:left="216"/>
              </w:pPr>
              <w:r>
                <w:t xml:space="preserve">2.4.Rada Gminy </w:t>
              </w:r>
              <w:r>
                <w:ptab w:relativeTo="margin" w:alignment="right" w:leader="dot"/>
              </w:r>
              <w:r>
                <w:t>16</w:t>
              </w:r>
            </w:p>
            <w:p w14:paraId="193E1B5E" w14:textId="77777777" w:rsidR="00022C0C" w:rsidRDefault="00022C0C" w:rsidP="00022C0C">
              <w:pPr>
                <w:pStyle w:val="Spistreci2"/>
                <w:ind w:left="216"/>
              </w:pPr>
              <w:r>
                <w:t xml:space="preserve">2.5.Sołectwa jako jednostki pomocnicze </w:t>
              </w:r>
              <w:r>
                <w:ptab w:relativeTo="margin" w:alignment="right" w:leader="dot"/>
              </w:r>
              <w:r>
                <w:t>17</w:t>
              </w:r>
            </w:p>
            <w:p w14:paraId="7EACAEB9" w14:textId="77777777" w:rsidR="00022C0C" w:rsidRDefault="00022C0C" w:rsidP="00022C0C">
              <w:pPr>
                <w:pStyle w:val="Spistreci3"/>
                <w:ind w:left="446"/>
              </w:pPr>
              <w:r>
                <w:t>2.5.1. Sołectwo Krupski Młyn</w:t>
              </w:r>
              <w:r>
                <w:ptab w:relativeTo="margin" w:alignment="right" w:leader="dot"/>
              </w:r>
              <w:r>
                <w:t>17</w:t>
              </w:r>
            </w:p>
            <w:p w14:paraId="41B7FDA5" w14:textId="77777777" w:rsidR="00022C0C" w:rsidRPr="0094205B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 w:rsidRPr="0094205B">
                <w:rPr>
                  <w:b w:val="0"/>
                  <w:bCs w:val="0"/>
                </w:rPr>
                <w:t>2.5.1.1. Fundusz sołecki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17</w:t>
              </w:r>
            </w:p>
            <w:p w14:paraId="4A8A8852" w14:textId="77777777" w:rsidR="00022C0C" w:rsidRDefault="00022C0C" w:rsidP="00022C0C">
              <w:pPr>
                <w:pStyle w:val="Spistreci3"/>
                <w:ind w:left="446"/>
              </w:pPr>
              <w:r>
                <w:t>2.5.2. Sołectwo Ziętek</w:t>
              </w:r>
              <w:r>
                <w:ptab w:relativeTo="margin" w:alignment="right" w:leader="dot"/>
              </w:r>
              <w:r>
                <w:t>18</w:t>
              </w:r>
            </w:p>
            <w:p w14:paraId="3F9C826A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 w:rsidRPr="0094205B">
                <w:rPr>
                  <w:b w:val="0"/>
                  <w:bCs w:val="0"/>
                </w:rPr>
                <w:t>2.5.</w:t>
              </w:r>
              <w:r>
                <w:rPr>
                  <w:b w:val="0"/>
                  <w:bCs w:val="0"/>
                </w:rPr>
                <w:t>2</w:t>
              </w:r>
              <w:r w:rsidRPr="0094205B">
                <w:rPr>
                  <w:b w:val="0"/>
                  <w:bCs w:val="0"/>
                </w:rPr>
                <w:t>.1. Fundusz sołecki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18</w:t>
              </w:r>
            </w:p>
            <w:p w14:paraId="7243E111" w14:textId="77777777" w:rsidR="00022C0C" w:rsidRDefault="00022C0C" w:rsidP="00022C0C">
              <w:pPr>
                <w:pStyle w:val="Spistreci3"/>
                <w:ind w:left="446"/>
              </w:pPr>
              <w:r>
                <w:t>2.5.3. Sołectwo Potępa</w:t>
              </w:r>
              <w:r>
                <w:ptab w:relativeTo="margin" w:alignment="right" w:leader="dot"/>
              </w:r>
              <w:r>
                <w:t>19</w:t>
              </w:r>
            </w:p>
            <w:p w14:paraId="311E2ABC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 w:rsidRPr="0094205B">
                <w:rPr>
                  <w:b w:val="0"/>
                  <w:bCs w:val="0"/>
                </w:rPr>
                <w:t>2.5.</w:t>
              </w:r>
              <w:r>
                <w:rPr>
                  <w:b w:val="0"/>
                  <w:bCs w:val="0"/>
                </w:rPr>
                <w:t>3</w:t>
              </w:r>
              <w:r w:rsidRPr="0094205B">
                <w:rPr>
                  <w:b w:val="0"/>
                  <w:bCs w:val="0"/>
                </w:rPr>
                <w:t>.1. Fundusz sołecki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19</w:t>
              </w:r>
            </w:p>
            <w:p w14:paraId="6D5A34F4" w14:textId="77777777" w:rsidR="00022C0C" w:rsidRDefault="00022C0C" w:rsidP="00022C0C">
              <w:pPr>
                <w:pStyle w:val="Spistreci2"/>
                <w:ind w:left="216"/>
              </w:pPr>
              <w:r>
                <w:t xml:space="preserve">2.6. Jednostki organizacyjne </w:t>
              </w:r>
              <w:r>
                <w:ptab w:relativeTo="margin" w:alignment="right" w:leader="dot"/>
              </w:r>
              <w:r>
                <w:t>20</w:t>
              </w:r>
            </w:p>
            <w:p w14:paraId="38AE597F" w14:textId="77777777" w:rsidR="00022C0C" w:rsidRDefault="00022C0C" w:rsidP="00022C0C">
              <w:pPr>
                <w:pStyle w:val="Spistreci3"/>
                <w:ind w:left="446"/>
              </w:pPr>
              <w:r>
                <w:t>2.6.1. Gminny Ośrodek Pomocy Społecznej</w:t>
              </w:r>
              <w:r>
                <w:ptab w:relativeTo="margin" w:alignment="right" w:leader="dot"/>
              </w:r>
              <w:r>
                <w:t>20</w:t>
              </w:r>
            </w:p>
            <w:p w14:paraId="13AC237F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 w:rsidRPr="0094205B">
                <w:rPr>
                  <w:b w:val="0"/>
                  <w:bCs w:val="0"/>
                </w:rPr>
                <w:t>2.</w:t>
              </w:r>
              <w:r>
                <w:rPr>
                  <w:b w:val="0"/>
                  <w:bCs w:val="0"/>
                </w:rPr>
                <w:t>6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1</w:t>
              </w:r>
              <w:r w:rsidRPr="0094205B">
                <w:rPr>
                  <w:b w:val="0"/>
                  <w:bCs w:val="0"/>
                </w:rPr>
                <w:t xml:space="preserve">.1. </w:t>
              </w:r>
              <w:r>
                <w:rPr>
                  <w:b w:val="0"/>
                  <w:bCs w:val="0"/>
                </w:rPr>
                <w:t>Budżet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20</w:t>
              </w:r>
            </w:p>
            <w:p w14:paraId="4DDA881E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 w:rsidRPr="0094205B">
                <w:rPr>
                  <w:b w:val="0"/>
                  <w:bCs w:val="0"/>
                </w:rPr>
                <w:t>2.</w:t>
              </w:r>
              <w:r>
                <w:rPr>
                  <w:b w:val="0"/>
                  <w:bCs w:val="0"/>
                </w:rPr>
                <w:t>6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1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2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Struktura organizacyjna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21</w:t>
              </w:r>
            </w:p>
            <w:p w14:paraId="53A4BD97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 w:rsidRPr="0094205B">
                <w:rPr>
                  <w:b w:val="0"/>
                  <w:bCs w:val="0"/>
                </w:rPr>
                <w:t>2.</w:t>
              </w:r>
              <w:r>
                <w:rPr>
                  <w:b w:val="0"/>
                  <w:bCs w:val="0"/>
                </w:rPr>
                <w:t>6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1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3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Zadania realizowane przez ośrodek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21</w:t>
              </w:r>
            </w:p>
            <w:p w14:paraId="720A29C3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 w:rsidRPr="0094205B">
                <w:rPr>
                  <w:b w:val="0"/>
                  <w:bCs w:val="0"/>
                </w:rPr>
                <w:t>2.</w:t>
              </w:r>
              <w:r>
                <w:rPr>
                  <w:b w:val="0"/>
                  <w:bCs w:val="0"/>
                </w:rPr>
                <w:t>6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1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4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Stan mienia komunalnego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27</w:t>
              </w:r>
            </w:p>
            <w:p w14:paraId="0AF10ADD" w14:textId="77777777" w:rsidR="00022C0C" w:rsidRDefault="00022C0C" w:rsidP="00022C0C">
              <w:pPr>
                <w:pStyle w:val="Spistreci3"/>
                <w:ind w:left="446"/>
              </w:pPr>
              <w:r>
                <w:t>2.6.2. Gminny Ośrodek Kultury Sportu i Rekreacji</w:t>
              </w:r>
              <w:r>
                <w:ptab w:relativeTo="margin" w:alignment="right" w:leader="dot"/>
              </w:r>
              <w:r>
                <w:t>27</w:t>
              </w:r>
            </w:p>
            <w:p w14:paraId="5C3A7ED9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 w:rsidRPr="0094205B">
                <w:rPr>
                  <w:b w:val="0"/>
                  <w:bCs w:val="0"/>
                </w:rPr>
                <w:t>2.</w:t>
              </w:r>
              <w:r>
                <w:rPr>
                  <w:b w:val="0"/>
                  <w:bCs w:val="0"/>
                </w:rPr>
                <w:t>6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2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1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Struktura organizacyjna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27</w:t>
              </w:r>
            </w:p>
            <w:p w14:paraId="4B213E5F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 w:rsidRPr="0094205B">
                <w:rPr>
                  <w:b w:val="0"/>
                  <w:bCs w:val="0"/>
                </w:rPr>
                <w:t>2.</w:t>
              </w:r>
              <w:r>
                <w:rPr>
                  <w:b w:val="0"/>
                  <w:bCs w:val="0"/>
                </w:rPr>
                <w:t>6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2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2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Budżet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28</w:t>
              </w:r>
            </w:p>
            <w:p w14:paraId="55629FCC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 w:rsidRPr="0094205B">
                <w:rPr>
                  <w:b w:val="0"/>
                  <w:bCs w:val="0"/>
                </w:rPr>
                <w:t>2.</w:t>
              </w:r>
              <w:r>
                <w:rPr>
                  <w:b w:val="0"/>
                  <w:bCs w:val="0"/>
                </w:rPr>
                <w:t>6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2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3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Realizacja działań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29</w:t>
              </w:r>
            </w:p>
            <w:p w14:paraId="4399346B" w14:textId="77777777" w:rsidR="00022C0C" w:rsidRDefault="00022C0C" w:rsidP="00022C0C">
              <w:pPr>
                <w:pStyle w:val="Spistreci3"/>
                <w:ind w:left="446"/>
              </w:pPr>
              <w:r>
                <w:t>2.6.3. Gminna Biblioteka Publiczna</w:t>
              </w:r>
              <w:r>
                <w:ptab w:relativeTo="margin" w:alignment="right" w:leader="dot"/>
              </w:r>
              <w:r>
                <w:t>30</w:t>
              </w:r>
            </w:p>
            <w:p w14:paraId="677CC882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 w:rsidRPr="0094205B">
                <w:rPr>
                  <w:b w:val="0"/>
                  <w:bCs w:val="0"/>
                </w:rPr>
                <w:t>2.</w:t>
              </w:r>
              <w:r>
                <w:rPr>
                  <w:b w:val="0"/>
                  <w:bCs w:val="0"/>
                </w:rPr>
                <w:t>6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3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1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Struktura organizacyjna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30</w:t>
              </w:r>
            </w:p>
            <w:p w14:paraId="392502B0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 w:rsidRPr="0094205B">
                <w:rPr>
                  <w:b w:val="0"/>
                  <w:bCs w:val="0"/>
                </w:rPr>
                <w:t>2.</w:t>
              </w:r>
              <w:r>
                <w:rPr>
                  <w:b w:val="0"/>
                  <w:bCs w:val="0"/>
                </w:rPr>
                <w:t>6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3.2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Budżet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30</w:t>
              </w:r>
            </w:p>
            <w:p w14:paraId="5BE4DD26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 w:rsidRPr="0094205B">
                <w:rPr>
                  <w:b w:val="0"/>
                  <w:bCs w:val="0"/>
                </w:rPr>
                <w:t>2.</w:t>
              </w:r>
              <w:r>
                <w:rPr>
                  <w:b w:val="0"/>
                  <w:bCs w:val="0"/>
                </w:rPr>
                <w:t>6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3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3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Dane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31</w:t>
              </w:r>
            </w:p>
            <w:p w14:paraId="7604D205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 w:rsidRPr="0094205B">
                <w:rPr>
                  <w:b w:val="0"/>
                  <w:bCs w:val="0"/>
                </w:rPr>
                <w:t>2.</w:t>
              </w:r>
              <w:r>
                <w:rPr>
                  <w:b w:val="0"/>
                  <w:bCs w:val="0"/>
                </w:rPr>
                <w:t>6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3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4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Realizacja działań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32</w:t>
              </w:r>
            </w:p>
            <w:p w14:paraId="31F9F424" w14:textId="77777777" w:rsidR="00022C0C" w:rsidRDefault="00022C0C" w:rsidP="00022C0C">
              <w:pPr>
                <w:pStyle w:val="Spistreci3"/>
                <w:ind w:left="446"/>
              </w:pPr>
              <w:r>
                <w:t>2.6.4. Gminny Zespół Oświatowy</w:t>
              </w:r>
              <w:r>
                <w:ptab w:relativeTo="margin" w:alignment="right" w:leader="dot"/>
              </w:r>
              <w:r>
                <w:t>33</w:t>
              </w:r>
            </w:p>
            <w:p w14:paraId="5D17D953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 w:rsidRPr="0094205B">
                <w:rPr>
                  <w:b w:val="0"/>
                  <w:bCs w:val="0"/>
                </w:rPr>
                <w:t>2.</w:t>
              </w:r>
              <w:r>
                <w:rPr>
                  <w:b w:val="0"/>
                  <w:bCs w:val="0"/>
                </w:rPr>
                <w:t>6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4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1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Struktura organizacyjna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33</w:t>
              </w:r>
            </w:p>
            <w:p w14:paraId="76F93398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 w:rsidRPr="0094205B">
                <w:rPr>
                  <w:b w:val="0"/>
                  <w:bCs w:val="0"/>
                </w:rPr>
                <w:lastRenderedPageBreak/>
                <w:t>2.</w:t>
              </w:r>
              <w:r>
                <w:rPr>
                  <w:b w:val="0"/>
                  <w:bCs w:val="0"/>
                </w:rPr>
                <w:t>6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4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2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Budżet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33</w:t>
              </w:r>
            </w:p>
            <w:p w14:paraId="513D4461" w14:textId="77777777" w:rsidR="00022C0C" w:rsidRDefault="00022C0C" w:rsidP="00022C0C">
              <w:pPr>
                <w:pStyle w:val="Spistreci3"/>
                <w:ind w:left="446"/>
              </w:pPr>
              <w:r>
                <w:t>2.6.5. Szkoła Podstawowa nr 1 w Krupskim Młynie</w:t>
              </w:r>
              <w:r>
                <w:ptab w:relativeTo="margin" w:alignment="right" w:leader="dot"/>
              </w:r>
              <w:r>
                <w:t>34</w:t>
              </w:r>
            </w:p>
            <w:p w14:paraId="36752850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 w:rsidRPr="0094205B">
                <w:rPr>
                  <w:b w:val="0"/>
                  <w:bCs w:val="0"/>
                </w:rPr>
                <w:t>2.</w:t>
              </w:r>
              <w:r>
                <w:rPr>
                  <w:b w:val="0"/>
                  <w:bCs w:val="0"/>
                </w:rPr>
                <w:t>6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5.1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Struktura organizacyjna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34</w:t>
              </w:r>
            </w:p>
            <w:p w14:paraId="47984E31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 w:rsidRPr="0094205B">
                <w:rPr>
                  <w:b w:val="0"/>
                  <w:bCs w:val="0"/>
                </w:rPr>
                <w:t>2.</w:t>
              </w:r>
              <w:r>
                <w:rPr>
                  <w:b w:val="0"/>
                  <w:bCs w:val="0"/>
                </w:rPr>
                <w:t>6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5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2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Budżet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34</w:t>
              </w:r>
            </w:p>
            <w:p w14:paraId="38FC926E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 w:rsidRPr="0094205B">
                <w:rPr>
                  <w:b w:val="0"/>
                  <w:bCs w:val="0"/>
                </w:rPr>
                <w:t>2.</w:t>
              </w:r>
              <w:r>
                <w:rPr>
                  <w:b w:val="0"/>
                  <w:bCs w:val="0"/>
                </w:rPr>
                <w:t>6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5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3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Ilość uczniów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35</w:t>
              </w:r>
            </w:p>
            <w:p w14:paraId="4C8A5DA0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 w:rsidRPr="0094205B">
                <w:rPr>
                  <w:b w:val="0"/>
                  <w:bCs w:val="0"/>
                </w:rPr>
                <w:t>2.</w:t>
              </w:r>
              <w:r>
                <w:rPr>
                  <w:b w:val="0"/>
                  <w:bCs w:val="0"/>
                </w:rPr>
                <w:t>6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5.4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Realizacja działań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35</w:t>
              </w:r>
            </w:p>
            <w:p w14:paraId="7336B0E4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 w:rsidRPr="0094205B">
                <w:rPr>
                  <w:b w:val="0"/>
                  <w:bCs w:val="0"/>
                </w:rPr>
                <w:t>2.</w:t>
              </w:r>
              <w:r>
                <w:rPr>
                  <w:b w:val="0"/>
                  <w:bCs w:val="0"/>
                </w:rPr>
                <w:t>6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5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5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Stan mienia komunalnego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36</w:t>
              </w:r>
            </w:p>
            <w:p w14:paraId="142D1F01" w14:textId="77777777" w:rsidR="00022C0C" w:rsidRDefault="00022C0C" w:rsidP="00022C0C">
              <w:pPr>
                <w:pStyle w:val="Spistreci3"/>
                <w:ind w:left="446"/>
              </w:pPr>
              <w:r>
                <w:t>2.6.6. Zespół Szkolno-Przedszkolny w Potępie</w:t>
              </w:r>
              <w:r>
                <w:ptab w:relativeTo="margin" w:alignment="right" w:leader="dot"/>
              </w:r>
              <w:r>
                <w:t>37</w:t>
              </w:r>
            </w:p>
            <w:p w14:paraId="220B2CBA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 w:rsidRPr="0094205B">
                <w:rPr>
                  <w:b w:val="0"/>
                  <w:bCs w:val="0"/>
                </w:rPr>
                <w:t>2.</w:t>
              </w:r>
              <w:r>
                <w:rPr>
                  <w:b w:val="0"/>
                  <w:bCs w:val="0"/>
                </w:rPr>
                <w:t>6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6.1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Struktura organizacyjna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37</w:t>
              </w:r>
            </w:p>
            <w:p w14:paraId="21BF9A5D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 w:rsidRPr="0094205B">
                <w:rPr>
                  <w:b w:val="0"/>
                  <w:bCs w:val="0"/>
                </w:rPr>
                <w:t>2.</w:t>
              </w:r>
              <w:r>
                <w:rPr>
                  <w:b w:val="0"/>
                  <w:bCs w:val="0"/>
                </w:rPr>
                <w:t>6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6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2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Budżet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37</w:t>
              </w:r>
            </w:p>
            <w:p w14:paraId="4E919D81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 w:rsidRPr="0094205B">
                <w:rPr>
                  <w:b w:val="0"/>
                  <w:bCs w:val="0"/>
                </w:rPr>
                <w:t>2.</w:t>
              </w:r>
              <w:r>
                <w:rPr>
                  <w:b w:val="0"/>
                  <w:bCs w:val="0"/>
                </w:rPr>
                <w:t>6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6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3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Ilość uczniów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38</w:t>
              </w:r>
            </w:p>
            <w:p w14:paraId="43542EC9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 w:rsidRPr="0094205B">
                <w:rPr>
                  <w:b w:val="0"/>
                  <w:bCs w:val="0"/>
                </w:rPr>
                <w:t>2.</w:t>
              </w:r>
              <w:r>
                <w:rPr>
                  <w:b w:val="0"/>
                  <w:bCs w:val="0"/>
                </w:rPr>
                <w:t>6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6.4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Realizacja działań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38</w:t>
              </w:r>
            </w:p>
            <w:p w14:paraId="0F93B575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 w:rsidRPr="0094205B">
                <w:rPr>
                  <w:b w:val="0"/>
                  <w:bCs w:val="0"/>
                </w:rPr>
                <w:t>2.</w:t>
              </w:r>
              <w:r>
                <w:rPr>
                  <w:b w:val="0"/>
                  <w:bCs w:val="0"/>
                </w:rPr>
                <w:t>6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6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5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Stan mienia komunalnego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40</w:t>
              </w:r>
            </w:p>
            <w:p w14:paraId="30A4F437" w14:textId="77777777" w:rsidR="00022C0C" w:rsidRDefault="00022C0C" w:rsidP="00022C0C">
              <w:pPr>
                <w:pStyle w:val="Spistreci3"/>
                <w:ind w:left="446"/>
              </w:pPr>
              <w:r>
                <w:t>2.6.7. Przedszkole w Krupskim Młynie</w:t>
              </w:r>
              <w:r>
                <w:ptab w:relativeTo="margin" w:alignment="right" w:leader="dot"/>
              </w:r>
              <w:r>
                <w:t>41</w:t>
              </w:r>
            </w:p>
            <w:p w14:paraId="4339A9FD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 w:rsidRPr="0094205B">
                <w:rPr>
                  <w:b w:val="0"/>
                  <w:bCs w:val="0"/>
                </w:rPr>
                <w:t>2.</w:t>
              </w:r>
              <w:r>
                <w:rPr>
                  <w:b w:val="0"/>
                  <w:bCs w:val="0"/>
                </w:rPr>
                <w:t>6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7.1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Struktura organizacyjna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41</w:t>
              </w:r>
            </w:p>
            <w:p w14:paraId="163B17BE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 w:rsidRPr="0094205B">
                <w:rPr>
                  <w:b w:val="0"/>
                  <w:bCs w:val="0"/>
                </w:rPr>
                <w:t>2.</w:t>
              </w:r>
              <w:r>
                <w:rPr>
                  <w:b w:val="0"/>
                  <w:bCs w:val="0"/>
                </w:rPr>
                <w:t>6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7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2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Budżet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41</w:t>
              </w:r>
            </w:p>
            <w:p w14:paraId="740A9CC7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 w:rsidRPr="0094205B">
                <w:rPr>
                  <w:b w:val="0"/>
                  <w:bCs w:val="0"/>
                </w:rPr>
                <w:t>2.</w:t>
              </w:r>
              <w:r>
                <w:rPr>
                  <w:b w:val="0"/>
                  <w:bCs w:val="0"/>
                </w:rPr>
                <w:t>6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7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3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Ilość uczniów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42</w:t>
              </w:r>
            </w:p>
            <w:p w14:paraId="562D6671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 w:rsidRPr="0094205B">
                <w:rPr>
                  <w:b w:val="0"/>
                  <w:bCs w:val="0"/>
                </w:rPr>
                <w:t>2.</w:t>
              </w:r>
              <w:r>
                <w:rPr>
                  <w:b w:val="0"/>
                  <w:bCs w:val="0"/>
                </w:rPr>
                <w:t>6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7.4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Realizacja działań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42</w:t>
              </w:r>
            </w:p>
            <w:p w14:paraId="26BFE979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 w:rsidRPr="0094205B">
                <w:rPr>
                  <w:b w:val="0"/>
                  <w:bCs w:val="0"/>
                </w:rPr>
                <w:t>2.</w:t>
              </w:r>
              <w:r>
                <w:rPr>
                  <w:b w:val="0"/>
                  <w:bCs w:val="0"/>
                </w:rPr>
                <w:t>6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7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5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Stan mienia komunalnego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43</w:t>
              </w:r>
            </w:p>
            <w:p w14:paraId="2B6C9A6E" w14:textId="77777777" w:rsidR="00022C0C" w:rsidRDefault="00022C0C" w:rsidP="00022C0C">
              <w:pPr>
                <w:pStyle w:val="Spistreci1"/>
              </w:pPr>
              <w:r>
                <w:t>3. BEZPIECZEŃSTWO I OCHRONA ZDROWIA</w:t>
              </w:r>
              <w:r>
                <w:ptab w:relativeTo="margin" w:alignment="right" w:leader="dot"/>
              </w:r>
              <w:r>
                <w:t>44</w:t>
              </w:r>
            </w:p>
            <w:p w14:paraId="006D2EC7" w14:textId="77777777" w:rsidR="00022C0C" w:rsidRDefault="00022C0C" w:rsidP="00022C0C">
              <w:pPr>
                <w:pStyle w:val="Spistreci2"/>
                <w:ind w:left="216"/>
              </w:pPr>
              <w:r>
                <w:t xml:space="preserve">3.1. Obrona Cywilna i Zarządzanie Kryzysowe </w:t>
              </w:r>
              <w:r>
                <w:ptab w:relativeTo="margin" w:alignment="right" w:leader="dot"/>
              </w:r>
              <w:r>
                <w:t>45</w:t>
              </w:r>
            </w:p>
            <w:p w14:paraId="77A84056" w14:textId="77777777" w:rsidR="00022C0C" w:rsidRDefault="00022C0C" w:rsidP="00022C0C">
              <w:pPr>
                <w:pStyle w:val="Spistreci2"/>
                <w:ind w:left="216"/>
              </w:pPr>
              <w:r>
                <w:t xml:space="preserve">3.2. Obronność </w:t>
              </w:r>
              <w:r>
                <w:ptab w:relativeTo="margin" w:alignment="right" w:leader="dot"/>
              </w:r>
              <w:r>
                <w:t>46</w:t>
              </w:r>
            </w:p>
            <w:p w14:paraId="0CB91E5B" w14:textId="77777777" w:rsidR="00022C0C" w:rsidRDefault="00022C0C" w:rsidP="00022C0C">
              <w:pPr>
                <w:pStyle w:val="Spistreci2"/>
                <w:ind w:left="216"/>
              </w:pPr>
              <w:r>
                <w:t xml:space="preserve">3.3. Ochotnicze Straże Pożarne </w:t>
              </w:r>
              <w:r>
                <w:ptab w:relativeTo="margin" w:alignment="right" w:leader="dot"/>
              </w:r>
              <w:r>
                <w:t>46</w:t>
              </w:r>
            </w:p>
            <w:p w14:paraId="34CE327F" w14:textId="77777777" w:rsidR="00022C0C" w:rsidRDefault="00022C0C" w:rsidP="00022C0C">
              <w:pPr>
                <w:pStyle w:val="Spistreci3"/>
                <w:ind w:left="446"/>
              </w:pPr>
              <w:r>
                <w:t>3.3.1. Ochotnicza Straż Pożarna w Potępie</w:t>
              </w:r>
              <w:r>
                <w:ptab w:relativeTo="margin" w:alignment="right" w:leader="dot"/>
              </w:r>
              <w:r>
                <w:t>46</w:t>
              </w:r>
            </w:p>
            <w:p w14:paraId="6573F6C5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>
                <w:rPr>
                  <w:b w:val="0"/>
                  <w:bCs w:val="0"/>
                </w:rPr>
                <w:t>3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3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1.1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Ilość członków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46</w:t>
              </w:r>
            </w:p>
            <w:p w14:paraId="2CCECC18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>
                <w:rPr>
                  <w:b w:val="0"/>
                  <w:bCs w:val="0"/>
                </w:rPr>
                <w:t>3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3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1.2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Finansowanie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46</w:t>
              </w:r>
            </w:p>
            <w:p w14:paraId="1478771C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>
                <w:rPr>
                  <w:b w:val="0"/>
                  <w:bCs w:val="0"/>
                </w:rPr>
                <w:t>3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3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1.3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Interwencje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47</w:t>
              </w:r>
            </w:p>
            <w:p w14:paraId="6C7E1E19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>
                <w:rPr>
                  <w:b w:val="0"/>
                  <w:bCs w:val="0"/>
                </w:rPr>
                <w:t>3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3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1.4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Inne działania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48</w:t>
              </w:r>
            </w:p>
            <w:p w14:paraId="3D559660" w14:textId="77777777" w:rsidR="00022C0C" w:rsidRDefault="00022C0C" w:rsidP="00022C0C">
              <w:pPr>
                <w:pStyle w:val="Spistreci3"/>
                <w:ind w:left="446"/>
              </w:pPr>
              <w:r>
                <w:t>3.3.2. Ochotnicza Straż Pożarna w Krupskim Młynie</w:t>
              </w:r>
              <w:r>
                <w:ptab w:relativeTo="margin" w:alignment="right" w:leader="dot"/>
              </w:r>
              <w:r>
                <w:t>49</w:t>
              </w:r>
            </w:p>
            <w:p w14:paraId="1776ACEE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>
                <w:rPr>
                  <w:b w:val="0"/>
                  <w:bCs w:val="0"/>
                </w:rPr>
                <w:t>3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3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2.1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Ilość członków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49</w:t>
              </w:r>
            </w:p>
            <w:p w14:paraId="3ED4E7F3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>
                <w:rPr>
                  <w:b w:val="0"/>
                  <w:bCs w:val="0"/>
                </w:rPr>
                <w:t>3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3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2.2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Finansowanie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49</w:t>
              </w:r>
            </w:p>
            <w:p w14:paraId="08D325AE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>
                <w:rPr>
                  <w:b w:val="0"/>
                  <w:bCs w:val="0"/>
                </w:rPr>
                <w:t>3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3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2.3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Interwencje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50</w:t>
              </w:r>
            </w:p>
            <w:p w14:paraId="275933DE" w14:textId="77777777" w:rsidR="00022C0C" w:rsidRDefault="00022C0C" w:rsidP="00022C0C">
              <w:pPr>
                <w:pStyle w:val="Spistreci3"/>
                <w:ind w:left="446"/>
                <w:rPr>
                  <w:b w:val="0"/>
                  <w:bCs w:val="0"/>
                </w:rPr>
              </w:pPr>
              <w:r>
                <w:rPr>
                  <w:b w:val="0"/>
                  <w:bCs w:val="0"/>
                </w:rPr>
                <w:t>3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3</w:t>
              </w:r>
              <w:r w:rsidRPr="0094205B">
                <w:rPr>
                  <w:b w:val="0"/>
                  <w:bCs w:val="0"/>
                </w:rPr>
                <w:t>.</w:t>
              </w:r>
              <w:r>
                <w:rPr>
                  <w:b w:val="0"/>
                  <w:bCs w:val="0"/>
                </w:rPr>
                <w:t>2.4</w:t>
              </w:r>
              <w:r w:rsidRPr="0094205B">
                <w:rPr>
                  <w:b w:val="0"/>
                  <w:bCs w:val="0"/>
                </w:rPr>
                <w:t xml:space="preserve">. </w:t>
              </w:r>
              <w:r>
                <w:rPr>
                  <w:b w:val="0"/>
                  <w:bCs w:val="0"/>
                </w:rPr>
                <w:t>Inne działania</w:t>
              </w:r>
              <w:r w:rsidRPr="0094205B">
                <w:rPr>
                  <w:b w:val="0"/>
                  <w:bCs w:val="0"/>
                </w:rPr>
                <w:ptab w:relativeTo="margin" w:alignment="right" w:leader="dot"/>
              </w:r>
              <w:r>
                <w:rPr>
                  <w:b w:val="0"/>
                  <w:bCs w:val="0"/>
                </w:rPr>
                <w:t>50</w:t>
              </w:r>
            </w:p>
            <w:p w14:paraId="24279335" w14:textId="77777777" w:rsidR="00022C0C" w:rsidRDefault="00022C0C" w:rsidP="00022C0C">
              <w:pPr>
                <w:pStyle w:val="Spistreci2"/>
                <w:ind w:left="216"/>
              </w:pPr>
              <w:r>
                <w:t xml:space="preserve">3.4. Ochrona zdrowia </w:t>
              </w:r>
              <w:r>
                <w:ptab w:relativeTo="margin" w:alignment="right" w:leader="dot"/>
              </w:r>
              <w:r>
                <w:t>51</w:t>
              </w:r>
            </w:p>
            <w:p w14:paraId="1D471DA4" w14:textId="77777777" w:rsidR="00022C0C" w:rsidRDefault="00022C0C" w:rsidP="00022C0C">
              <w:pPr>
                <w:pStyle w:val="Spistreci3"/>
                <w:ind w:left="446"/>
              </w:pPr>
              <w:r>
                <w:t>3.4.1. NZOZ SAWMED</w:t>
              </w:r>
              <w:r>
                <w:ptab w:relativeTo="margin" w:alignment="right" w:leader="dot"/>
              </w:r>
              <w:r>
                <w:t>51</w:t>
              </w:r>
            </w:p>
            <w:p w14:paraId="4C48D7B2" w14:textId="77777777" w:rsidR="00022C0C" w:rsidRDefault="00022C0C" w:rsidP="00022C0C">
              <w:pPr>
                <w:pStyle w:val="Spistreci3"/>
                <w:ind w:left="446"/>
              </w:pPr>
              <w:r>
                <w:lastRenderedPageBreak/>
                <w:t>3.4.2. Świadczenia rehabilitacyjne</w:t>
              </w:r>
              <w:r>
                <w:ptab w:relativeTo="margin" w:alignment="right" w:leader="dot"/>
              </w:r>
              <w:r>
                <w:t>52</w:t>
              </w:r>
            </w:p>
            <w:p w14:paraId="2187AD92" w14:textId="77777777" w:rsidR="00022C0C" w:rsidRDefault="00022C0C" w:rsidP="00022C0C">
              <w:pPr>
                <w:pStyle w:val="Spistreci2"/>
                <w:ind w:left="216"/>
              </w:pPr>
              <w:r>
                <w:t>3.5. Ochrona nad zwierzętami bezdomnymi</w:t>
              </w:r>
              <w:r>
                <w:ptab w:relativeTo="margin" w:alignment="right" w:leader="dot"/>
              </w:r>
              <w:r>
                <w:t>52</w:t>
              </w:r>
            </w:p>
            <w:p w14:paraId="6D1A6EB6" w14:textId="77777777" w:rsidR="00022C0C" w:rsidRDefault="00022C0C" w:rsidP="00022C0C">
              <w:pPr>
                <w:pStyle w:val="Spistreci1"/>
              </w:pPr>
              <w:r>
                <w:t>4. FINANSE GMINY</w:t>
              </w:r>
              <w:r>
                <w:ptab w:relativeTo="margin" w:alignment="right" w:leader="dot"/>
              </w:r>
              <w:r>
                <w:t>53</w:t>
              </w:r>
            </w:p>
            <w:p w14:paraId="2A16308F" w14:textId="77777777" w:rsidR="00022C0C" w:rsidRDefault="00022C0C" w:rsidP="00022C0C">
              <w:pPr>
                <w:pStyle w:val="Spistreci2"/>
                <w:ind w:left="216"/>
              </w:pPr>
              <w:r>
                <w:t>4.1. Budżet</w:t>
              </w:r>
              <w:r>
                <w:ptab w:relativeTo="margin" w:alignment="right" w:leader="dot"/>
              </w:r>
              <w:r>
                <w:t>54</w:t>
              </w:r>
            </w:p>
            <w:p w14:paraId="30519BEB" w14:textId="77777777" w:rsidR="00022C0C" w:rsidRDefault="00022C0C" w:rsidP="00022C0C">
              <w:pPr>
                <w:pStyle w:val="Spistreci3"/>
                <w:ind w:left="446"/>
              </w:pPr>
              <w:r>
                <w:t>4.1.1.Wykonanie budżetu</w:t>
              </w:r>
              <w:r>
                <w:ptab w:relativeTo="margin" w:alignment="right" w:leader="dot"/>
              </w:r>
              <w:r>
                <w:t>55</w:t>
              </w:r>
            </w:p>
            <w:p w14:paraId="45D7422A" w14:textId="77777777" w:rsidR="00022C0C" w:rsidRDefault="00022C0C" w:rsidP="00022C0C">
              <w:pPr>
                <w:pStyle w:val="Spistreci3"/>
                <w:ind w:left="446"/>
              </w:pPr>
              <w:r>
                <w:t>4.1.2. Wykonanie dochodów budżetu</w:t>
              </w:r>
              <w:r>
                <w:ptab w:relativeTo="margin" w:alignment="right" w:leader="dot"/>
              </w:r>
              <w:r>
                <w:t>56</w:t>
              </w:r>
            </w:p>
            <w:p w14:paraId="6E121D25" w14:textId="77777777" w:rsidR="00022C0C" w:rsidRDefault="00022C0C" w:rsidP="00022C0C">
              <w:pPr>
                <w:pStyle w:val="Spistreci3"/>
                <w:ind w:left="446"/>
              </w:pPr>
              <w:r>
                <w:t>4.1.3. Dotacje udzielone z budżetu</w:t>
              </w:r>
              <w:r>
                <w:ptab w:relativeTo="margin" w:alignment="right" w:leader="dot"/>
              </w:r>
              <w:r>
                <w:t>57</w:t>
              </w:r>
            </w:p>
            <w:p w14:paraId="47F5171E" w14:textId="77777777" w:rsidR="00022C0C" w:rsidRDefault="00022C0C" w:rsidP="00022C0C">
              <w:pPr>
                <w:pStyle w:val="Spistreci3"/>
                <w:ind w:left="446"/>
              </w:pPr>
              <w:r>
                <w:t>4.1.4. Realizacja wydatków budżetowych</w:t>
              </w:r>
              <w:r>
                <w:ptab w:relativeTo="margin" w:alignment="right" w:leader="dot"/>
              </w:r>
              <w:r>
                <w:t>58</w:t>
              </w:r>
            </w:p>
            <w:p w14:paraId="2084AB59" w14:textId="77777777" w:rsidR="00022C0C" w:rsidRDefault="00022C0C" w:rsidP="00022C0C">
              <w:pPr>
                <w:pStyle w:val="Spistreci2"/>
                <w:ind w:left="216"/>
              </w:pPr>
              <w:r>
                <w:t>4.2. Realizacja zadań inwestycyjnych</w:t>
              </w:r>
              <w:r>
                <w:ptab w:relativeTo="margin" w:alignment="right" w:leader="dot"/>
              </w:r>
              <w:r>
                <w:t>59</w:t>
              </w:r>
            </w:p>
            <w:p w14:paraId="1CAE39D2" w14:textId="77777777" w:rsidR="00022C0C" w:rsidRDefault="00022C0C" w:rsidP="00022C0C">
              <w:pPr>
                <w:pStyle w:val="Spistreci2"/>
                <w:ind w:left="216"/>
              </w:pPr>
              <w:r>
                <w:t>4.3. Poziom zaawansowania realizacji programów wieloletnich</w:t>
              </w:r>
              <w:r>
                <w:ptab w:relativeTo="margin" w:alignment="right" w:leader="dot"/>
              </w:r>
              <w:r>
                <w:t>60</w:t>
              </w:r>
            </w:p>
            <w:p w14:paraId="62ECE183" w14:textId="77777777" w:rsidR="00022C0C" w:rsidRDefault="00022C0C" w:rsidP="00022C0C">
              <w:pPr>
                <w:pStyle w:val="Spistreci2"/>
                <w:ind w:left="216"/>
              </w:pPr>
              <w:r>
                <w:t>4.4. Stan mienia komunalnego</w:t>
              </w:r>
              <w:r>
                <w:ptab w:relativeTo="margin" w:alignment="right" w:leader="dot"/>
              </w:r>
              <w:r>
                <w:t>63</w:t>
              </w:r>
            </w:p>
            <w:p w14:paraId="34944F95" w14:textId="77777777" w:rsidR="00022C0C" w:rsidRDefault="00022C0C" w:rsidP="00022C0C">
              <w:pPr>
                <w:pStyle w:val="Spistreci1"/>
              </w:pPr>
              <w:r>
                <w:t>5. PROGRAMY I STRATEGIE GMINY</w:t>
              </w:r>
              <w:r>
                <w:ptab w:relativeTo="margin" w:alignment="right" w:leader="dot"/>
              </w:r>
              <w:r>
                <w:t>64</w:t>
              </w:r>
            </w:p>
            <w:p w14:paraId="38BDDDAC" w14:textId="77777777" w:rsidR="00022C0C" w:rsidRDefault="00022C0C" w:rsidP="00022C0C">
              <w:pPr>
                <w:pStyle w:val="Spistreci2"/>
                <w:ind w:left="216"/>
              </w:pPr>
              <w:r>
                <w:t>5.1. Misja i wizja</w:t>
              </w:r>
              <w:r>
                <w:ptab w:relativeTo="margin" w:alignment="right" w:leader="dot"/>
              </w:r>
              <w:r>
                <w:t>65</w:t>
              </w:r>
            </w:p>
            <w:p w14:paraId="66EDE174" w14:textId="77777777" w:rsidR="00022C0C" w:rsidRDefault="00022C0C" w:rsidP="00022C0C">
              <w:pPr>
                <w:pStyle w:val="Spistreci2"/>
                <w:ind w:left="216"/>
              </w:pPr>
              <w:r>
                <w:t>5.2. Realizacja zadań strategii rozwoju</w:t>
              </w:r>
              <w:r>
                <w:ptab w:relativeTo="margin" w:alignment="right" w:leader="dot"/>
              </w:r>
              <w:r>
                <w:t>68</w:t>
              </w:r>
            </w:p>
            <w:p w14:paraId="4EEF1467" w14:textId="77777777" w:rsidR="00022C0C" w:rsidRDefault="00022C0C" w:rsidP="00022C0C">
              <w:pPr>
                <w:pStyle w:val="Spistreci2"/>
                <w:ind w:left="216"/>
              </w:pPr>
              <w:r>
                <w:t>5.3. Studium Uwarunkowań i Kierunków Zagospodarowania Przestrzennego oraz Plan Zagospodarowania Przestrzennego</w:t>
              </w:r>
              <w:r>
                <w:ptab w:relativeTo="margin" w:alignment="right" w:leader="dot"/>
              </w:r>
              <w:r>
                <w:t>71</w:t>
              </w:r>
            </w:p>
            <w:p w14:paraId="44EE9786" w14:textId="77777777" w:rsidR="00022C0C" w:rsidRDefault="00022C0C" w:rsidP="00022C0C">
              <w:pPr>
                <w:pStyle w:val="Spistreci2"/>
                <w:ind w:left="216"/>
              </w:pPr>
              <w:r>
                <w:t>5.4. Gminny program rewitalizacji</w:t>
              </w:r>
              <w:r>
                <w:ptab w:relativeTo="margin" w:alignment="right" w:leader="dot"/>
              </w:r>
              <w:r>
                <w:t>71</w:t>
              </w:r>
            </w:p>
            <w:p w14:paraId="1037BCEF" w14:textId="77777777" w:rsidR="00022C0C" w:rsidRDefault="00022C0C" w:rsidP="00022C0C">
              <w:pPr>
                <w:pStyle w:val="Spistreci2"/>
                <w:ind w:left="216"/>
              </w:pPr>
              <w:r>
                <w:t>5.5. Program Gospodarowania Mieszkaniowym Zasobem Gminy</w:t>
              </w:r>
              <w:r>
                <w:ptab w:relativeTo="margin" w:alignment="right" w:leader="dot"/>
              </w:r>
              <w:r>
                <w:t>73</w:t>
              </w:r>
            </w:p>
            <w:p w14:paraId="4557DAB7" w14:textId="77777777" w:rsidR="00022C0C" w:rsidRDefault="00022C0C" w:rsidP="00022C0C">
              <w:pPr>
                <w:pStyle w:val="Spistreci2"/>
                <w:ind w:left="216"/>
              </w:pPr>
              <w:r>
                <w:t>5.6. Zasady polityki czynszowej</w:t>
              </w:r>
              <w:r>
                <w:ptab w:relativeTo="margin" w:alignment="right" w:leader="dot"/>
              </w:r>
              <w:r>
                <w:t>73</w:t>
              </w:r>
            </w:p>
            <w:p w14:paraId="566E79AB" w14:textId="77777777" w:rsidR="00022C0C" w:rsidRDefault="00022C0C" w:rsidP="00022C0C">
              <w:pPr>
                <w:pStyle w:val="Spistreci2"/>
                <w:ind w:left="216"/>
              </w:pPr>
              <w:r>
                <w:t>5.7. Plan wykorzystania zasobu nieruchomości gminnych</w:t>
              </w:r>
              <w:r>
                <w:ptab w:relativeTo="margin" w:alignment="right" w:leader="dot"/>
              </w:r>
              <w:r>
                <w:t>74</w:t>
              </w:r>
            </w:p>
            <w:p w14:paraId="673E7122" w14:textId="77777777" w:rsidR="00022C0C" w:rsidRDefault="00022C0C" w:rsidP="00022C0C">
              <w:pPr>
                <w:pStyle w:val="Spistreci2"/>
                <w:ind w:left="216"/>
              </w:pPr>
              <w:r>
                <w:t>5.8. Optymalizacja kosztów dystrybucji energii elektrycznej</w:t>
              </w:r>
              <w:r>
                <w:ptab w:relativeTo="margin" w:alignment="right" w:leader="dot"/>
              </w:r>
              <w:r>
                <w:t>77</w:t>
              </w:r>
            </w:p>
            <w:p w14:paraId="61870149" w14:textId="77777777" w:rsidR="00022C0C" w:rsidRDefault="00022C0C" w:rsidP="00022C0C">
              <w:pPr>
                <w:pStyle w:val="Spistreci2"/>
                <w:ind w:left="216"/>
              </w:pPr>
              <w:r>
                <w:t>5.9. Gminna Ewidencja Zabytków</w:t>
              </w:r>
              <w:r>
                <w:ptab w:relativeTo="margin" w:alignment="right" w:leader="dot"/>
              </w:r>
              <w:r>
                <w:t>77</w:t>
              </w:r>
            </w:p>
            <w:p w14:paraId="134948DB" w14:textId="77777777" w:rsidR="00022C0C" w:rsidRDefault="00022C0C" w:rsidP="00022C0C">
              <w:pPr>
                <w:pStyle w:val="Spistreci2"/>
                <w:ind w:left="216"/>
              </w:pPr>
              <w:r>
                <w:t>5.10. Wieloletni plan rozwoju i modernizacji</w:t>
              </w:r>
              <w:r>
                <w:ptab w:relativeTo="margin" w:alignment="right" w:leader="dot"/>
              </w:r>
              <w:r>
                <w:t>78</w:t>
              </w:r>
            </w:p>
            <w:p w14:paraId="7D7CAC48" w14:textId="77777777" w:rsidR="00022C0C" w:rsidRDefault="00022C0C" w:rsidP="00022C0C">
              <w:pPr>
                <w:pStyle w:val="Spistreci2"/>
                <w:ind w:left="216"/>
              </w:pPr>
              <w:r>
                <w:t>5.11. Program Ochrony Środowiska</w:t>
              </w:r>
              <w:r>
                <w:ptab w:relativeTo="margin" w:alignment="right" w:leader="dot"/>
              </w:r>
              <w:r>
                <w:t>78</w:t>
              </w:r>
            </w:p>
            <w:p w14:paraId="32EA453C" w14:textId="77777777" w:rsidR="00022C0C" w:rsidRDefault="00022C0C" w:rsidP="00022C0C">
              <w:pPr>
                <w:pStyle w:val="Spistreci2"/>
                <w:ind w:left="216"/>
              </w:pPr>
              <w:r>
                <w:t>5.12. Uproszczony Plan Urządzania Lasu</w:t>
              </w:r>
              <w:r>
                <w:ptab w:relativeTo="margin" w:alignment="right" w:leader="dot"/>
              </w:r>
              <w:r>
                <w:t>79</w:t>
              </w:r>
            </w:p>
            <w:p w14:paraId="606EEB08" w14:textId="77777777" w:rsidR="00022C0C" w:rsidRDefault="00022C0C" w:rsidP="00022C0C">
              <w:pPr>
                <w:pStyle w:val="Spistreci2"/>
                <w:ind w:left="216"/>
              </w:pPr>
              <w:r>
                <w:t xml:space="preserve">5.13. Promocja </w:t>
              </w:r>
              <w:r>
                <w:ptab w:relativeTo="margin" w:alignment="right" w:leader="dot"/>
              </w:r>
              <w:r>
                <w:t>79</w:t>
              </w:r>
            </w:p>
            <w:p w14:paraId="1A3B82C0" w14:textId="77777777" w:rsidR="00022C0C" w:rsidRDefault="00022C0C" w:rsidP="00022C0C">
              <w:pPr>
                <w:pStyle w:val="Spistreci3"/>
                <w:ind w:left="446"/>
              </w:pPr>
              <w:r>
                <w:t>5.13.1. Program współpracy z organizacjami pozarządowymi</w:t>
              </w:r>
              <w:r>
                <w:ptab w:relativeTo="margin" w:alignment="right" w:leader="dot"/>
              </w:r>
              <w:r>
                <w:t>81</w:t>
              </w:r>
            </w:p>
            <w:p w14:paraId="7813C85A" w14:textId="77777777" w:rsidR="00022C0C" w:rsidRDefault="00022C0C" w:rsidP="00022C0C">
              <w:pPr>
                <w:pStyle w:val="Spistreci2"/>
                <w:ind w:left="216"/>
              </w:pPr>
              <w:r>
                <w:t xml:space="preserve">5.14. Współpraca z innymi społecznościami samorządowymi </w:t>
              </w:r>
              <w:r>
                <w:ptab w:relativeTo="margin" w:alignment="right" w:leader="dot"/>
              </w:r>
              <w:r>
                <w:t>82</w:t>
              </w:r>
            </w:p>
            <w:p w14:paraId="29FA2546" w14:textId="77777777" w:rsidR="00022C0C" w:rsidRDefault="00022C0C" w:rsidP="00022C0C">
              <w:pPr>
                <w:pStyle w:val="Spistreci3"/>
                <w:ind w:left="446"/>
              </w:pPr>
              <w:r>
                <w:t>5.14.1. Górnośląsko-zagłębiowska Metropolia</w:t>
              </w:r>
              <w:r>
                <w:ptab w:relativeTo="margin" w:alignment="right" w:leader="dot"/>
              </w:r>
              <w:r>
                <w:t>82</w:t>
              </w:r>
            </w:p>
            <w:p w14:paraId="7C74BC94" w14:textId="77777777" w:rsidR="00022C0C" w:rsidRDefault="00022C0C" w:rsidP="00022C0C">
              <w:pPr>
                <w:pStyle w:val="Spistreci2"/>
                <w:ind w:left="216"/>
              </w:pPr>
              <w:r>
                <w:t xml:space="preserve">5.15. Rozwój eneregetyki </w:t>
              </w:r>
              <w:r>
                <w:ptab w:relativeTo="margin" w:alignment="right" w:leader="dot"/>
              </w:r>
              <w:r>
                <w:t>83</w:t>
              </w:r>
            </w:p>
            <w:p w14:paraId="257364EA" w14:textId="77777777" w:rsidR="00022C0C" w:rsidRDefault="00022C0C" w:rsidP="00022C0C">
              <w:pPr>
                <w:pStyle w:val="Spistreci2"/>
                <w:ind w:left="216"/>
              </w:pPr>
              <w:r>
                <w:t>5.16. Lokalna Grupa działania</w:t>
              </w:r>
              <w:r>
                <w:ptab w:relativeTo="margin" w:alignment="right" w:leader="dot"/>
              </w:r>
              <w:r>
                <w:t>83</w:t>
              </w:r>
            </w:p>
            <w:p w14:paraId="56F33541" w14:textId="77777777" w:rsidR="00022C0C" w:rsidRDefault="00022C0C" w:rsidP="00022C0C">
              <w:pPr>
                <w:pStyle w:val="Spistreci2"/>
                <w:ind w:left="216"/>
              </w:pPr>
              <w:r>
                <w:t xml:space="preserve">5.17. Realizacja uchwał Rady Gminy </w:t>
              </w:r>
              <w:r>
                <w:ptab w:relativeTo="margin" w:alignment="right" w:leader="dot"/>
              </w:r>
              <w:r>
                <w:t>84</w:t>
              </w:r>
            </w:p>
            <w:p w14:paraId="4B4EED0F" w14:textId="77777777" w:rsidR="00022C0C" w:rsidRDefault="00022C0C" w:rsidP="00022C0C">
              <w:pPr>
                <w:pStyle w:val="Spistreci3"/>
                <w:ind w:left="0"/>
              </w:pPr>
              <w:r>
                <w:t xml:space="preserve"> Załącznik nr. 1 </w:t>
              </w:r>
              <w:r>
                <w:ptab w:relativeTo="margin" w:alignment="right" w:leader="dot"/>
              </w:r>
              <w:r>
                <w:t>85</w:t>
              </w:r>
            </w:p>
            <w:p w14:paraId="2DE92840" w14:textId="77777777" w:rsidR="00022C0C" w:rsidRDefault="00022C0C" w:rsidP="00022C0C">
              <w:pPr>
                <w:pStyle w:val="Spistreci3"/>
                <w:ind w:left="0"/>
              </w:pPr>
              <w:r>
                <w:t xml:space="preserve">Załącznik nr. 2 </w:t>
              </w:r>
              <w:r>
                <w:ptab w:relativeTo="margin" w:alignment="right" w:leader="dot"/>
              </w:r>
              <w:r>
                <w:t>94</w:t>
              </w:r>
            </w:p>
            <w:p w14:paraId="64B9E3E2" w14:textId="77777777" w:rsidR="00022C0C" w:rsidRDefault="00022C0C" w:rsidP="00022C0C">
              <w:pPr>
                <w:pStyle w:val="Spistreci3"/>
                <w:ind w:left="0"/>
              </w:pPr>
              <w:r>
                <w:lastRenderedPageBreak/>
                <w:t xml:space="preserve">Załącznik nr. 3 </w:t>
              </w:r>
              <w:r>
                <w:ptab w:relativeTo="margin" w:alignment="right" w:leader="dot"/>
              </w:r>
              <w:r>
                <w:t>97</w:t>
              </w:r>
            </w:p>
            <w:p w14:paraId="4A683DA0" w14:textId="77777777" w:rsidR="00022C0C" w:rsidRDefault="00022C0C" w:rsidP="00022C0C">
              <w:pPr>
                <w:pStyle w:val="Spistreci3"/>
                <w:ind w:left="0"/>
              </w:pPr>
              <w:r>
                <w:t xml:space="preserve">Załącznik nr. 4 </w:t>
              </w:r>
              <w:r>
                <w:ptab w:relativeTo="margin" w:alignment="right" w:leader="dot"/>
              </w:r>
              <w:r>
                <w:t>99</w:t>
              </w:r>
            </w:p>
            <w:p w14:paraId="1C110BE1" w14:textId="77777777" w:rsidR="00022C0C" w:rsidRDefault="00022C0C" w:rsidP="00022C0C">
              <w:pPr>
                <w:pStyle w:val="Spistreci3"/>
                <w:ind w:left="0"/>
              </w:pPr>
              <w:r>
                <w:t xml:space="preserve">Załącznik nr. 5 </w:t>
              </w:r>
              <w:r>
                <w:ptab w:relativeTo="margin" w:alignment="right" w:leader="dot"/>
              </w:r>
              <w:r>
                <w:t>102</w:t>
              </w:r>
            </w:p>
            <w:p w14:paraId="550167AA" w14:textId="77777777" w:rsidR="00022C0C" w:rsidRDefault="00022C0C" w:rsidP="00022C0C">
              <w:pPr>
                <w:pStyle w:val="Spistreci3"/>
                <w:ind w:left="0"/>
              </w:pPr>
              <w:r>
                <w:t xml:space="preserve">Załącznik nr. 6 </w:t>
              </w:r>
              <w:r>
                <w:ptab w:relativeTo="margin" w:alignment="right" w:leader="dot"/>
              </w:r>
              <w:r>
                <w:t>106</w:t>
              </w:r>
            </w:p>
            <w:p w14:paraId="31F2D60D" w14:textId="77777777" w:rsidR="00022C0C" w:rsidRDefault="00022C0C" w:rsidP="00022C0C">
              <w:pPr>
                <w:pStyle w:val="Spistreci3"/>
                <w:ind w:left="0"/>
              </w:pPr>
              <w:r>
                <w:t xml:space="preserve">Załącznik nr. 7 </w:t>
              </w:r>
              <w:r>
                <w:ptab w:relativeTo="margin" w:alignment="right" w:leader="dot"/>
              </w:r>
              <w:r>
                <w:t>109</w:t>
              </w:r>
            </w:p>
            <w:p w14:paraId="4C0A7CC6" w14:textId="77777777" w:rsidR="00022C0C" w:rsidRDefault="00022C0C" w:rsidP="00022C0C">
              <w:pPr>
                <w:pStyle w:val="Spistreci3"/>
                <w:ind w:left="0"/>
              </w:pPr>
              <w:r>
                <w:t xml:space="preserve">Załącznik nr. 8 </w:t>
              </w:r>
              <w:r>
                <w:ptab w:relativeTo="margin" w:alignment="right" w:leader="dot"/>
              </w:r>
              <w:r>
                <w:t>111</w:t>
              </w:r>
            </w:p>
            <w:p w14:paraId="49619FC8" w14:textId="77777777" w:rsidR="00022C0C" w:rsidRDefault="00022C0C" w:rsidP="00022C0C">
              <w:pPr>
                <w:pStyle w:val="Spistreci3"/>
                <w:ind w:left="0"/>
              </w:pPr>
              <w:r>
                <w:t xml:space="preserve">Załącznik nr. 9 </w:t>
              </w:r>
              <w:r>
                <w:ptab w:relativeTo="margin" w:alignment="right" w:leader="dot"/>
              </w:r>
              <w:r>
                <w:t>114</w:t>
              </w:r>
            </w:p>
            <w:p w14:paraId="413B8C0E" w14:textId="77777777" w:rsidR="00022C0C" w:rsidRDefault="00000000" w:rsidP="00022C0C"/>
          </w:sdtContent>
        </w:sdt>
        <w:p w14:paraId="2B8FB27C" w14:textId="2478CB1B" w:rsidR="00D3022B" w:rsidRDefault="00000000" w:rsidP="00022C0C">
          <w:pPr>
            <w:pStyle w:val="Nagwekspisutreci"/>
          </w:pPr>
        </w:p>
      </w:sdtContent>
    </w:sdt>
    <w:p w14:paraId="10B978D4" w14:textId="32E74052" w:rsidR="00E94FE2" w:rsidRPr="006F79B0" w:rsidRDefault="00E94FE2" w:rsidP="004B7E44">
      <w:pPr>
        <w:rPr>
          <w:b/>
          <w:bCs/>
        </w:rPr>
      </w:pPr>
    </w:p>
    <w:p w14:paraId="2BEC9C55" w14:textId="77777777" w:rsidR="00E94FE2" w:rsidRPr="006F79B0" w:rsidRDefault="00E94FE2" w:rsidP="004B7E44">
      <w:pPr>
        <w:rPr>
          <w:b/>
          <w:bCs/>
        </w:rPr>
      </w:pPr>
    </w:p>
    <w:p w14:paraId="50203936" w14:textId="77777777" w:rsidR="00E94FE2" w:rsidRPr="006F79B0" w:rsidRDefault="00E94FE2" w:rsidP="004B7E44">
      <w:pPr>
        <w:rPr>
          <w:b/>
          <w:bCs/>
        </w:rPr>
      </w:pPr>
    </w:p>
    <w:p w14:paraId="4B3D2182" w14:textId="134234CB" w:rsidR="00E94FE2" w:rsidRPr="006F79B0" w:rsidRDefault="00E94FE2" w:rsidP="004B7E44">
      <w:pPr>
        <w:rPr>
          <w:b/>
          <w:bCs/>
        </w:rPr>
      </w:pPr>
    </w:p>
    <w:p w14:paraId="2A812697" w14:textId="2566CA15" w:rsidR="00E94FE2" w:rsidRDefault="00116F78" w:rsidP="00116F78">
      <w:pPr>
        <w:tabs>
          <w:tab w:val="left" w:pos="1334"/>
        </w:tabs>
        <w:rPr>
          <w:b/>
          <w:bCs/>
        </w:rPr>
      </w:pPr>
      <w:r>
        <w:rPr>
          <w:b/>
          <w:bCs/>
        </w:rPr>
        <w:tab/>
      </w:r>
    </w:p>
    <w:p w14:paraId="48FE3B7D" w14:textId="6C9D8A1F" w:rsidR="00E94FE2" w:rsidRDefault="00E94FE2" w:rsidP="004B7E44">
      <w:pPr>
        <w:rPr>
          <w:b/>
          <w:bCs/>
        </w:rPr>
      </w:pPr>
    </w:p>
    <w:p w14:paraId="2CA4F3BE" w14:textId="56F1BAD8" w:rsidR="00E94FE2" w:rsidRDefault="00E94FE2" w:rsidP="004B7E44">
      <w:pPr>
        <w:rPr>
          <w:b/>
          <w:bCs/>
        </w:rPr>
      </w:pPr>
    </w:p>
    <w:p w14:paraId="399A8F3F" w14:textId="54C71525" w:rsidR="00E94FE2" w:rsidRDefault="00E94FE2" w:rsidP="004B7E44">
      <w:pPr>
        <w:rPr>
          <w:b/>
          <w:bCs/>
        </w:rPr>
      </w:pPr>
    </w:p>
    <w:p w14:paraId="48D4729D" w14:textId="30F79640" w:rsidR="00E94FE2" w:rsidRDefault="00E94FE2" w:rsidP="004B7E44">
      <w:pPr>
        <w:rPr>
          <w:b/>
          <w:bCs/>
        </w:rPr>
      </w:pPr>
    </w:p>
    <w:p w14:paraId="709D1C10" w14:textId="0AC619DA" w:rsidR="00E94FE2" w:rsidRDefault="00E94FE2" w:rsidP="004B7E44">
      <w:pPr>
        <w:rPr>
          <w:b/>
          <w:bCs/>
        </w:rPr>
      </w:pPr>
    </w:p>
    <w:p w14:paraId="06716DF6" w14:textId="5CF5A22D" w:rsidR="00E94FE2" w:rsidRDefault="00E94FE2" w:rsidP="004B7E44">
      <w:pPr>
        <w:rPr>
          <w:b/>
          <w:bCs/>
        </w:rPr>
      </w:pPr>
    </w:p>
    <w:p w14:paraId="77F92AEC" w14:textId="127B2FCA" w:rsidR="00E94FE2" w:rsidRDefault="00E94FE2" w:rsidP="004B7E44">
      <w:pPr>
        <w:rPr>
          <w:b/>
          <w:bCs/>
        </w:rPr>
      </w:pPr>
    </w:p>
    <w:p w14:paraId="23578CD7" w14:textId="781C3271" w:rsidR="00E94FE2" w:rsidRDefault="00E94FE2" w:rsidP="004B7E44">
      <w:pPr>
        <w:rPr>
          <w:b/>
          <w:bCs/>
        </w:rPr>
      </w:pPr>
    </w:p>
    <w:p w14:paraId="5D8E09BB" w14:textId="640DA5C3" w:rsidR="00E94FE2" w:rsidRPr="004D6CE7" w:rsidRDefault="00E94FE2" w:rsidP="004B7E44">
      <w:pPr>
        <w:rPr>
          <w:b/>
          <w:bCs/>
          <w:i/>
          <w:iCs/>
        </w:rPr>
      </w:pPr>
    </w:p>
    <w:p w14:paraId="410A376A" w14:textId="6A03F111" w:rsidR="00E94FE2" w:rsidRDefault="00E94FE2" w:rsidP="004D6CE7">
      <w:pPr>
        <w:rPr>
          <w:i/>
          <w:iCs/>
        </w:rPr>
      </w:pPr>
    </w:p>
    <w:p w14:paraId="23028FE8" w14:textId="3D19F896" w:rsidR="004D6CE7" w:rsidRDefault="004D6CE7" w:rsidP="004D6CE7">
      <w:pPr>
        <w:rPr>
          <w:i/>
          <w:iCs/>
        </w:rPr>
      </w:pPr>
    </w:p>
    <w:p w14:paraId="18BB853F" w14:textId="31BE8C5E" w:rsidR="004D6CE7" w:rsidRDefault="004D6CE7" w:rsidP="004D6CE7">
      <w:pPr>
        <w:rPr>
          <w:i/>
          <w:iCs/>
        </w:rPr>
      </w:pPr>
    </w:p>
    <w:p w14:paraId="1DC40FED" w14:textId="77777777" w:rsidR="00116F78" w:rsidRDefault="00116F78" w:rsidP="004D6CE7">
      <w:pPr>
        <w:rPr>
          <w:i/>
          <w:iCs/>
        </w:rPr>
      </w:pPr>
    </w:p>
    <w:p w14:paraId="749CA682" w14:textId="6A672D91" w:rsidR="00116F78" w:rsidRDefault="00116F78" w:rsidP="004D6CE7">
      <w:pPr>
        <w:rPr>
          <w:i/>
          <w:iCs/>
        </w:rPr>
      </w:pPr>
    </w:p>
    <w:p w14:paraId="573138B6" w14:textId="1D5CAFCB" w:rsidR="00116F78" w:rsidRDefault="00116F78" w:rsidP="004D6CE7">
      <w:pPr>
        <w:rPr>
          <w:i/>
          <w:iCs/>
        </w:rPr>
      </w:pPr>
    </w:p>
    <w:p w14:paraId="01926139" w14:textId="77777777" w:rsidR="00116F78" w:rsidRDefault="00116F78" w:rsidP="004D6CE7">
      <w:pPr>
        <w:rPr>
          <w:i/>
          <w:iCs/>
        </w:rPr>
      </w:pPr>
    </w:p>
    <w:p w14:paraId="453CEF3D" w14:textId="1FFCDC32" w:rsidR="00116F78" w:rsidRDefault="00116F78" w:rsidP="004D6CE7">
      <w:pPr>
        <w:rPr>
          <w:i/>
          <w:iCs/>
        </w:rPr>
      </w:pPr>
    </w:p>
    <w:p w14:paraId="611CB241" w14:textId="08617440" w:rsidR="00116F78" w:rsidRDefault="00116F78" w:rsidP="004D6CE7">
      <w:pPr>
        <w:rPr>
          <w:i/>
          <w:iCs/>
        </w:rPr>
      </w:pPr>
    </w:p>
    <w:p w14:paraId="1485EE1F" w14:textId="77777777" w:rsidR="004C6F10" w:rsidRDefault="004C6F10" w:rsidP="004D6CE7">
      <w:pPr>
        <w:rPr>
          <w:i/>
          <w:iCs/>
        </w:rPr>
      </w:pPr>
    </w:p>
    <w:p w14:paraId="13B196D8" w14:textId="77777777" w:rsidR="004C6F10" w:rsidRDefault="004C6F10" w:rsidP="004D6CE7">
      <w:pPr>
        <w:rPr>
          <w:i/>
          <w:iCs/>
        </w:rPr>
      </w:pPr>
    </w:p>
    <w:p w14:paraId="27C742A4" w14:textId="77777777" w:rsidR="004C6F10" w:rsidRDefault="004C6F10" w:rsidP="004D6CE7">
      <w:pPr>
        <w:rPr>
          <w:i/>
          <w:iCs/>
        </w:rPr>
      </w:pPr>
    </w:p>
    <w:p w14:paraId="23DD944F" w14:textId="77777777" w:rsidR="004C6F10" w:rsidRDefault="004C6F10" w:rsidP="004D6CE7">
      <w:pPr>
        <w:rPr>
          <w:i/>
          <w:iCs/>
        </w:rPr>
      </w:pPr>
    </w:p>
    <w:p w14:paraId="3FFCBC98" w14:textId="7E8275E6" w:rsidR="00E94FE2" w:rsidRPr="008C1FC7" w:rsidRDefault="00604C06" w:rsidP="004D6CE7">
      <w:pPr>
        <w:rPr>
          <w:i/>
          <w:iCs/>
        </w:rPr>
      </w:pPr>
      <w:r w:rsidRPr="004D6CE7">
        <w:rPr>
          <w:i/>
          <w:iCs/>
          <w:noProof/>
          <w:lang w:bidi="pl-PL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0AC9AC73" wp14:editId="2C0CBCBB">
                <wp:simplePos x="0" y="0"/>
                <wp:positionH relativeFrom="page">
                  <wp:posOffset>8145780</wp:posOffset>
                </wp:positionH>
                <wp:positionV relativeFrom="margin">
                  <wp:align>top</wp:align>
                </wp:positionV>
                <wp:extent cx="8442325" cy="11224260"/>
                <wp:effectExtent l="0" t="0" r="0" b="0"/>
                <wp:wrapNone/>
                <wp:docPr id="360525762" name="Prostokąt 360525762" descr="kolorowy prostoką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42325" cy="11224260"/>
                        </a:xfrm>
                        <a:prstGeom prst="rect">
                          <a:avLst/>
                        </a:prstGeom>
                        <a:solidFill>
                          <a:srgbClr val="3A8E42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3D7921C5" w14:textId="77777777" w:rsidR="001E5B64" w:rsidRDefault="001E5B64" w:rsidP="004D6CE7">
                            <w:pPr>
                              <w:pStyle w:val="Bezodstpw"/>
                            </w:pPr>
                          </w:p>
                          <w:p w14:paraId="433D8CFC" w14:textId="77777777" w:rsidR="00765A84" w:rsidRPr="00161610" w:rsidRDefault="00765A84" w:rsidP="004D6CE7">
                            <w:pPr>
                              <w:pStyle w:val="Bezodstpw"/>
                            </w:pPr>
                          </w:p>
                          <w:p w14:paraId="3F32B096" w14:textId="77777777" w:rsidR="001E5B64" w:rsidRDefault="001E5B64" w:rsidP="001E5B64">
                            <w:pPr>
                              <w:jc w:val="center"/>
                            </w:pPr>
                          </w:p>
                          <w:p w14:paraId="11179790" w14:textId="77777777" w:rsidR="001E5B64" w:rsidRDefault="001E5B64" w:rsidP="001E5B64">
                            <w:pPr>
                              <w:jc w:val="center"/>
                            </w:pPr>
                          </w:p>
                          <w:p w14:paraId="0B579A80" w14:textId="77777777" w:rsidR="001E5B64" w:rsidRDefault="001E5B64" w:rsidP="001E5B64">
                            <w:pPr>
                              <w:jc w:val="center"/>
                            </w:pPr>
                          </w:p>
                          <w:p w14:paraId="2AACDABF" w14:textId="77777777" w:rsidR="001E5B64" w:rsidRDefault="001E5B64" w:rsidP="001E5B64">
                            <w:pPr>
                              <w:jc w:val="center"/>
                            </w:pPr>
                          </w:p>
                          <w:p w14:paraId="61F16DD7" w14:textId="77777777" w:rsidR="001E5B64" w:rsidRDefault="001E5B64" w:rsidP="001E5B64">
                            <w:pPr>
                              <w:jc w:val="center"/>
                            </w:pPr>
                          </w:p>
                          <w:p w14:paraId="25AD0E97" w14:textId="77777777" w:rsidR="001E5B64" w:rsidRDefault="001E5B64" w:rsidP="001E5B64">
                            <w:pPr>
                              <w:jc w:val="center"/>
                            </w:pPr>
                          </w:p>
                          <w:p w14:paraId="04FDF29C" w14:textId="77777777" w:rsidR="001E5B64" w:rsidRDefault="001E5B64" w:rsidP="001E5B64">
                            <w:pPr>
                              <w:jc w:val="center"/>
                            </w:pPr>
                          </w:p>
                          <w:p w14:paraId="4486A842" w14:textId="77777777" w:rsidR="001E5B64" w:rsidRDefault="001E5B64" w:rsidP="001E5B64">
                            <w:pPr>
                              <w:jc w:val="center"/>
                            </w:pPr>
                          </w:p>
                          <w:p w14:paraId="5FAF5215" w14:textId="77777777" w:rsidR="001E5B64" w:rsidRDefault="001E5B64" w:rsidP="001E5B64">
                            <w:pPr>
                              <w:jc w:val="center"/>
                            </w:pPr>
                          </w:p>
                          <w:p w14:paraId="05BBEC03" w14:textId="77777777" w:rsidR="00765A84" w:rsidRDefault="00765A84" w:rsidP="002C1403">
                            <w:pPr>
                              <w:spacing w:after="20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C9AC73" id="Prostokąt 360525762" o:spid="_x0000_s1028" alt="kolorowy prostokąt" style="position:absolute;margin-left:641.4pt;margin-top:0;width:664.75pt;height:883.8pt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top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" fillcolor="#3a8e42" stroked="f" strokeweight="2pt">
                <v:textbox>
                  <w:txbxContent>
                    <w:p w14:paraId="3D7921C5" w14:textId="77777777" w:rsidR="001E5B64" w:rsidRDefault="001E5B64" w:rsidP="004D6CE7">
                      <w:pPr>
                        <w:pStyle w:val="Bezodstpw"/>
                      </w:pPr>
                    </w:p>
                    <w:p w14:paraId="433D8CFC" w14:textId="77777777" w:rsidR="00765A84" w:rsidRPr="00161610" w:rsidRDefault="00765A84" w:rsidP="004D6CE7">
                      <w:pPr>
                        <w:pStyle w:val="Bezodstpw"/>
                      </w:pPr>
                    </w:p>
                    <w:p w14:paraId="3F32B096" w14:textId="77777777" w:rsidR="001E5B64" w:rsidRDefault="001E5B64" w:rsidP="001E5B64">
                      <w:pPr>
                        <w:jc w:val="center"/>
                      </w:pPr>
                    </w:p>
                    <w:p w14:paraId="11179790" w14:textId="77777777" w:rsidR="001E5B64" w:rsidRDefault="001E5B64" w:rsidP="001E5B64">
                      <w:pPr>
                        <w:jc w:val="center"/>
                      </w:pPr>
                    </w:p>
                    <w:p w14:paraId="0B579A80" w14:textId="77777777" w:rsidR="001E5B64" w:rsidRDefault="001E5B64" w:rsidP="001E5B64">
                      <w:pPr>
                        <w:jc w:val="center"/>
                      </w:pPr>
                    </w:p>
                    <w:p w14:paraId="2AACDABF" w14:textId="77777777" w:rsidR="001E5B64" w:rsidRDefault="001E5B64" w:rsidP="001E5B64">
                      <w:pPr>
                        <w:jc w:val="center"/>
                      </w:pPr>
                    </w:p>
                    <w:p w14:paraId="61F16DD7" w14:textId="77777777" w:rsidR="001E5B64" w:rsidRDefault="001E5B64" w:rsidP="001E5B64">
                      <w:pPr>
                        <w:jc w:val="center"/>
                      </w:pPr>
                    </w:p>
                    <w:p w14:paraId="25AD0E97" w14:textId="77777777" w:rsidR="001E5B64" w:rsidRDefault="001E5B64" w:rsidP="001E5B64">
                      <w:pPr>
                        <w:jc w:val="center"/>
                      </w:pPr>
                    </w:p>
                    <w:p w14:paraId="04FDF29C" w14:textId="77777777" w:rsidR="001E5B64" w:rsidRDefault="001E5B64" w:rsidP="001E5B64">
                      <w:pPr>
                        <w:jc w:val="center"/>
                      </w:pPr>
                    </w:p>
                    <w:p w14:paraId="4486A842" w14:textId="77777777" w:rsidR="001E5B64" w:rsidRDefault="001E5B64" w:rsidP="001E5B64">
                      <w:pPr>
                        <w:jc w:val="center"/>
                      </w:pPr>
                    </w:p>
                    <w:p w14:paraId="5FAF5215" w14:textId="77777777" w:rsidR="001E5B64" w:rsidRDefault="001E5B64" w:rsidP="001E5B64">
                      <w:pPr>
                        <w:jc w:val="center"/>
                      </w:pPr>
                    </w:p>
                    <w:p w14:paraId="05BBEC03" w14:textId="77777777" w:rsidR="00765A84" w:rsidRDefault="00765A84" w:rsidP="002C1403">
                      <w:pPr>
                        <w:spacing w:after="200"/>
                      </w:pPr>
                    </w:p>
                  </w:txbxContent>
                </v:textbox>
                <w10:wrap anchorx="page" anchory="margin"/>
              </v:rect>
            </w:pict>
          </mc:Fallback>
        </mc:AlternateContent>
      </w:r>
    </w:p>
    <w:p w14:paraId="446AAAA7" w14:textId="1323137B" w:rsidR="00990057" w:rsidRPr="005B3A69" w:rsidRDefault="00990057" w:rsidP="00E82EC8">
      <w:pPr>
        <w:ind w:left="4320" w:firstLine="720"/>
        <w:rPr>
          <w:rFonts w:ascii="Cambria" w:hAnsi="Cambria"/>
          <w:b/>
          <w:bCs/>
          <w:sz w:val="24"/>
          <w:szCs w:val="24"/>
        </w:rPr>
      </w:pPr>
      <w:r w:rsidRPr="005B3A69">
        <w:rPr>
          <w:rFonts w:ascii="Cambria" w:hAnsi="Cambria"/>
          <w:b/>
          <w:bCs/>
          <w:sz w:val="24"/>
          <w:szCs w:val="24"/>
        </w:rPr>
        <w:lastRenderedPageBreak/>
        <w:t>Szanowni Państwo,</w:t>
      </w:r>
    </w:p>
    <w:p w14:paraId="31D7417B" w14:textId="6DF1F130" w:rsidR="00765A84" w:rsidRPr="005B3A69" w:rsidRDefault="008C1FC7" w:rsidP="00990057">
      <w:pPr>
        <w:rPr>
          <w:rFonts w:ascii="Cambria" w:hAnsi="Cambria"/>
          <w:b/>
          <w:bCs/>
          <w:sz w:val="24"/>
          <w:szCs w:val="24"/>
        </w:rPr>
      </w:pPr>
      <w:r>
        <w:rPr>
          <w:b/>
          <w:bCs/>
          <w:noProof/>
          <w:szCs w:val="28"/>
        </w:rPr>
        <w:drawing>
          <wp:anchor distT="0" distB="0" distL="114300" distR="114300" simplePos="0" relativeHeight="251958272" behindDoc="0" locked="0" layoutInCell="1" allowOverlap="1" wp14:anchorId="7B0915C3" wp14:editId="75BEA95B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2851150" cy="3657600"/>
            <wp:effectExtent l="0" t="0" r="6350" b="0"/>
            <wp:wrapSquare wrapText="bothSides"/>
            <wp:docPr id="1487112497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9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66DB42" w14:textId="4869AE54" w:rsidR="00990057" w:rsidRPr="005B3A69" w:rsidRDefault="00990057" w:rsidP="008C1FC7">
      <w:pPr>
        <w:rPr>
          <w:rFonts w:ascii="Cambria" w:hAnsi="Cambria"/>
          <w:b/>
          <w:bCs/>
          <w:sz w:val="24"/>
          <w:szCs w:val="24"/>
        </w:rPr>
      </w:pPr>
      <w:r w:rsidRPr="005B3A69">
        <w:rPr>
          <w:rFonts w:ascii="Cambria" w:hAnsi="Cambria"/>
          <w:b/>
          <w:bCs/>
          <w:sz w:val="24"/>
          <w:szCs w:val="24"/>
        </w:rPr>
        <w:t>oddaję w Państwa ręce Raport o stanie Gminy Krupski Młyn za rok 2025</w:t>
      </w:r>
      <w:r w:rsidR="00F02EF8" w:rsidRPr="005B3A69">
        <w:rPr>
          <w:rFonts w:ascii="Cambria" w:hAnsi="Cambria"/>
          <w:b/>
          <w:bCs/>
          <w:sz w:val="24"/>
          <w:szCs w:val="24"/>
        </w:rPr>
        <w:t xml:space="preserve">. Ten </w:t>
      </w:r>
      <w:r w:rsidRPr="005B3A69">
        <w:rPr>
          <w:rFonts w:ascii="Cambria" w:hAnsi="Cambria"/>
          <w:b/>
          <w:bCs/>
          <w:sz w:val="24"/>
          <w:szCs w:val="24"/>
        </w:rPr>
        <w:t xml:space="preserve">dokument, </w:t>
      </w:r>
      <w:r w:rsidR="00765A84" w:rsidRPr="005B3A69">
        <w:rPr>
          <w:rFonts w:ascii="Cambria" w:hAnsi="Cambria"/>
          <w:b/>
          <w:bCs/>
          <w:sz w:val="24"/>
          <w:szCs w:val="24"/>
        </w:rPr>
        <w:t xml:space="preserve">to </w:t>
      </w:r>
      <w:r w:rsidR="00F02EF8" w:rsidRPr="005B3A69">
        <w:rPr>
          <w:rFonts w:ascii="Cambria" w:hAnsi="Cambria"/>
          <w:b/>
          <w:bCs/>
          <w:sz w:val="24"/>
          <w:szCs w:val="24"/>
        </w:rPr>
        <w:t xml:space="preserve">nie </w:t>
      </w:r>
      <w:r w:rsidRPr="005B3A69">
        <w:rPr>
          <w:rFonts w:ascii="Cambria" w:hAnsi="Cambria"/>
          <w:b/>
          <w:bCs/>
          <w:sz w:val="24"/>
          <w:szCs w:val="24"/>
        </w:rPr>
        <w:t>tylko ustawowy obowiąz</w:t>
      </w:r>
      <w:r w:rsidR="00765A84" w:rsidRPr="005B3A69">
        <w:rPr>
          <w:rFonts w:ascii="Cambria" w:hAnsi="Cambria"/>
          <w:b/>
          <w:bCs/>
          <w:sz w:val="24"/>
          <w:szCs w:val="24"/>
        </w:rPr>
        <w:t>ek</w:t>
      </w:r>
      <w:r w:rsidRPr="005B3A69">
        <w:rPr>
          <w:rFonts w:ascii="Cambria" w:hAnsi="Cambria"/>
          <w:b/>
          <w:bCs/>
          <w:sz w:val="24"/>
          <w:szCs w:val="24"/>
        </w:rPr>
        <w:t xml:space="preserve"> wynikający z przepisów ustawy o samorządzie gminnym, lecz przede wszystkim podsumowanie</w:t>
      </w:r>
      <w:r w:rsidR="00765A84" w:rsidRPr="005B3A69">
        <w:rPr>
          <w:rFonts w:ascii="Cambria" w:hAnsi="Cambria"/>
          <w:b/>
          <w:bCs/>
          <w:sz w:val="24"/>
          <w:szCs w:val="24"/>
        </w:rPr>
        <w:t xml:space="preserve"> </w:t>
      </w:r>
      <w:r w:rsidRPr="005B3A69">
        <w:rPr>
          <w:rFonts w:ascii="Cambria" w:hAnsi="Cambria"/>
          <w:b/>
          <w:bCs/>
          <w:sz w:val="24"/>
          <w:szCs w:val="24"/>
        </w:rPr>
        <w:t xml:space="preserve">wspólnej pracy na rzecz lokalnej </w:t>
      </w:r>
      <w:r w:rsidR="00765A84" w:rsidRPr="005B3A69">
        <w:rPr>
          <w:rFonts w:ascii="Cambria" w:hAnsi="Cambria"/>
          <w:b/>
          <w:bCs/>
          <w:sz w:val="24"/>
          <w:szCs w:val="24"/>
        </w:rPr>
        <w:t>społeczności</w:t>
      </w:r>
      <w:r w:rsidRPr="005B3A69">
        <w:rPr>
          <w:rFonts w:ascii="Cambria" w:hAnsi="Cambria"/>
          <w:b/>
          <w:bCs/>
          <w:sz w:val="24"/>
          <w:szCs w:val="24"/>
        </w:rPr>
        <w:t>.</w:t>
      </w:r>
      <w:r w:rsidR="00765A84" w:rsidRPr="005B3A69">
        <w:rPr>
          <w:rFonts w:ascii="Cambria" w:hAnsi="Cambria"/>
          <w:b/>
          <w:bCs/>
          <w:sz w:val="24"/>
          <w:szCs w:val="24"/>
        </w:rPr>
        <w:t xml:space="preserve"> </w:t>
      </w:r>
      <w:r w:rsidRPr="005B3A69">
        <w:rPr>
          <w:rFonts w:ascii="Cambria" w:hAnsi="Cambria"/>
          <w:b/>
          <w:bCs/>
          <w:sz w:val="24"/>
          <w:szCs w:val="24"/>
        </w:rPr>
        <w:t>Miniony rok był kolejnym etapem rozwoju gminy</w:t>
      </w:r>
      <w:r w:rsidR="00765A84" w:rsidRPr="005B3A69">
        <w:rPr>
          <w:rFonts w:ascii="Cambria" w:hAnsi="Cambria"/>
          <w:b/>
          <w:bCs/>
          <w:sz w:val="24"/>
          <w:szCs w:val="24"/>
        </w:rPr>
        <w:t xml:space="preserve">, </w:t>
      </w:r>
      <w:r w:rsidRPr="005B3A69">
        <w:rPr>
          <w:rFonts w:ascii="Cambria" w:hAnsi="Cambria"/>
          <w:b/>
          <w:bCs/>
          <w:sz w:val="24"/>
          <w:szCs w:val="24"/>
        </w:rPr>
        <w:t>czasem podejmowania decyzji, realizacji inwestycji, wzmacniania lokalnych usług publicznych oraz reagowania na wyzwania, które przynosi codzienność funkcjonowania samorządu. Każde działanie podejmowane przez władze gminy miało jeden cel: poprawę jakości życia mieszkańców oraz budowanie stabilnych fundamentów dla przyszłych pokoleń.</w:t>
      </w:r>
    </w:p>
    <w:p w14:paraId="46C52A63" w14:textId="411DCBE3" w:rsidR="00990057" w:rsidRPr="005B3A69" w:rsidRDefault="00DA4E29" w:rsidP="008C1FC7">
      <w:pPr>
        <w:ind w:firstLine="720"/>
        <w:rPr>
          <w:rFonts w:ascii="Cambria" w:hAnsi="Cambria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4A591A70" wp14:editId="2B3DE8EC">
            <wp:simplePos x="0" y="0"/>
            <wp:positionH relativeFrom="column">
              <wp:posOffset>7459980</wp:posOffset>
            </wp:positionH>
            <wp:positionV relativeFrom="paragraph">
              <wp:posOffset>1360805</wp:posOffset>
            </wp:positionV>
            <wp:extent cx="196820" cy="12436236"/>
            <wp:effectExtent l="38100" t="38100" r="89535" b="60960"/>
            <wp:wrapNone/>
            <wp:docPr id="941142846" name="Obraz 9" descr="Obraz zawierający zieleń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142846" name="Obraz 9" descr="Obraz zawierający zieleń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duotone>
                        <a:prstClr val="black"/>
                        <a:srgbClr val="002060">
                          <a:tint val="45000"/>
                          <a:satMod val="40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20" cy="12436236"/>
                    </a:xfrm>
                    <a:prstGeom prst="rect">
                      <a:avLst/>
                    </a:prstGeom>
                    <a:solidFill>
                      <a:srgbClr val="00B0F0"/>
                    </a:solidFill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0057" w:rsidRPr="005B3A69">
        <w:rPr>
          <w:rFonts w:ascii="Cambria" w:hAnsi="Cambria"/>
          <w:b/>
          <w:bCs/>
          <w:sz w:val="24"/>
          <w:szCs w:val="24"/>
        </w:rPr>
        <w:t>Raport przedstawia najważniejsze obszary funkcjonowania gminy</w:t>
      </w:r>
      <w:r w:rsidR="00765A84" w:rsidRPr="005B3A69">
        <w:rPr>
          <w:rFonts w:ascii="Cambria" w:hAnsi="Cambria"/>
          <w:b/>
          <w:bCs/>
          <w:sz w:val="24"/>
          <w:szCs w:val="24"/>
        </w:rPr>
        <w:t xml:space="preserve">, </w:t>
      </w:r>
      <w:r w:rsidR="00990057" w:rsidRPr="005B3A69">
        <w:rPr>
          <w:rFonts w:ascii="Cambria" w:hAnsi="Cambria"/>
          <w:b/>
          <w:bCs/>
          <w:sz w:val="24"/>
          <w:szCs w:val="24"/>
        </w:rPr>
        <w:t xml:space="preserve">od finansów publicznych, przez inwestycje i gospodarkę komunalną, po sprawy społeczne, kulturę i współpracę z mieszkańcami. Zebrane w nim informacje pozwalają spojrzeć na </w:t>
      </w:r>
      <w:r w:rsidR="00765A84" w:rsidRPr="005B3A69">
        <w:rPr>
          <w:rFonts w:ascii="Cambria" w:hAnsi="Cambria"/>
          <w:b/>
          <w:bCs/>
          <w:sz w:val="24"/>
          <w:szCs w:val="24"/>
        </w:rPr>
        <w:t>poprzedni</w:t>
      </w:r>
      <w:r w:rsidR="00990057" w:rsidRPr="005B3A69">
        <w:rPr>
          <w:rFonts w:ascii="Cambria" w:hAnsi="Cambria"/>
          <w:b/>
          <w:bCs/>
          <w:sz w:val="24"/>
          <w:szCs w:val="24"/>
        </w:rPr>
        <w:t xml:space="preserve"> rok w sposób całościowy i uporządkowany, pokazując zarówno efekty podejmowanych działań, jak i kierunki dalszego rozwoju.</w:t>
      </w:r>
      <w:r w:rsidR="00765A84" w:rsidRPr="005B3A69">
        <w:rPr>
          <w:rFonts w:ascii="Cambria" w:hAnsi="Cambria"/>
          <w:b/>
          <w:bCs/>
          <w:sz w:val="24"/>
          <w:szCs w:val="24"/>
        </w:rPr>
        <w:t xml:space="preserve"> </w:t>
      </w:r>
      <w:r w:rsidR="00990057" w:rsidRPr="005B3A69">
        <w:rPr>
          <w:rFonts w:ascii="Cambria" w:hAnsi="Cambria"/>
          <w:b/>
          <w:bCs/>
          <w:sz w:val="24"/>
          <w:szCs w:val="24"/>
        </w:rPr>
        <w:t>Rozwój samorządu nie jest dziełem jednej instytucji czy jednej osoby. To rezulta</w:t>
      </w:r>
      <w:r w:rsidR="00F02EF8" w:rsidRPr="005B3A69">
        <w:rPr>
          <w:rFonts w:ascii="Cambria" w:hAnsi="Cambria"/>
          <w:b/>
          <w:bCs/>
          <w:noProof/>
          <w:sz w:val="24"/>
          <w:szCs w:val="24"/>
        </w:rPr>
        <w:t xml:space="preserve">t </w:t>
      </w:r>
      <w:r w:rsidR="00990057" w:rsidRPr="005B3A69">
        <w:rPr>
          <w:rFonts w:ascii="Cambria" w:hAnsi="Cambria"/>
          <w:b/>
          <w:bCs/>
          <w:sz w:val="24"/>
          <w:szCs w:val="24"/>
        </w:rPr>
        <w:t>współpracy wielu środowisk</w:t>
      </w:r>
      <w:r w:rsidR="00F02EF8" w:rsidRPr="005B3A69">
        <w:rPr>
          <w:rFonts w:ascii="Cambria" w:hAnsi="Cambria"/>
          <w:b/>
          <w:bCs/>
          <w:sz w:val="24"/>
          <w:szCs w:val="24"/>
        </w:rPr>
        <w:t>:</w:t>
      </w:r>
      <w:r w:rsidR="00990057" w:rsidRPr="005B3A69">
        <w:rPr>
          <w:rFonts w:ascii="Cambria" w:hAnsi="Cambria"/>
          <w:b/>
          <w:bCs/>
          <w:sz w:val="24"/>
          <w:szCs w:val="24"/>
        </w:rPr>
        <w:t xml:space="preserve"> radnych, pracowników urzędu i jednostek organizacyjnych, sołtysów, organizacji społecznych, przedsiębiorców oraz wszystkich mieszkańców, którzy poprzez swoją aktywność współtworzą lokalną rzeczywistość.</w:t>
      </w:r>
    </w:p>
    <w:p w14:paraId="14F8000B" w14:textId="6B330FC7" w:rsidR="00990057" w:rsidRPr="005B3A69" w:rsidRDefault="00990057" w:rsidP="008C1FC7">
      <w:pPr>
        <w:ind w:firstLine="720"/>
        <w:rPr>
          <w:rFonts w:ascii="Cambria" w:hAnsi="Cambria"/>
          <w:b/>
          <w:bCs/>
          <w:sz w:val="24"/>
          <w:szCs w:val="24"/>
        </w:rPr>
      </w:pPr>
      <w:r w:rsidRPr="005B3A69">
        <w:rPr>
          <w:rFonts w:ascii="Cambria" w:hAnsi="Cambria"/>
          <w:b/>
          <w:bCs/>
          <w:sz w:val="24"/>
          <w:szCs w:val="24"/>
        </w:rPr>
        <w:t>Dziękuję wszystkim osobom zaangażowanym w przygotowanie niniejszego raportu oraz tym, którzy swoją codzienną pracą przyczyniają się do rozwoju Gminy Krupski Młyn.</w:t>
      </w:r>
    </w:p>
    <w:p w14:paraId="092664F1" w14:textId="7E181997" w:rsidR="00990057" w:rsidRPr="005B3A69" w:rsidRDefault="00990057" w:rsidP="008C1FC7">
      <w:pPr>
        <w:ind w:firstLine="720"/>
        <w:rPr>
          <w:rFonts w:ascii="Cambria" w:hAnsi="Cambria"/>
          <w:b/>
          <w:bCs/>
          <w:sz w:val="24"/>
          <w:szCs w:val="24"/>
        </w:rPr>
      </w:pPr>
      <w:r w:rsidRPr="005B3A69">
        <w:rPr>
          <w:rFonts w:ascii="Cambria" w:hAnsi="Cambria"/>
          <w:b/>
          <w:bCs/>
          <w:sz w:val="24"/>
          <w:szCs w:val="24"/>
        </w:rPr>
        <w:t>Gmina to wspólnota ludzi, miejsc i wartości</w:t>
      </w:r>
      <w:r w:rsidR="00765A84" w:rsidRPr="005B3A69">
        <w:rPr>
          <w:rFonts w:ascii="Cambria" w:hAnsi="Cambria"/>
          <w:b/>
          <w:bCs/>
          <w:sz w:val="24"/>
          <w:szCs w:val="24"/>
        </w:rPr>
        <w:t>, a od</w:t>
      </w:r>
      <w:r w:rsidRPr="005B3A69">
        <w:rPr>
          <w:rFonts w:ascii="Cambria" w:hAnsi="Cambria"/>
          <w:b/>
          <w:bCs/>
          <w:sz w:val="24"/>
          <w:szCs w:val="24"/>
        </w:rPr>
        <w:t xml:space="preserve"> wspólnego zaangażowania zależy, jak będzie wyglądała jej przyszłość.</w:t>
      </w:r>
    </w:p>
    <w:p w14:paraId="74683C5A" w14:textId="31EA1B2A" w:rsidR="00E94FE2" w:rsidRDefault="00E94FE2" w:rsidP="002C7760">
      <w:pPr>
        <w:jc w:val="center"/>
        <w:rPr>
          <w:szCs w:val="28"/>
        </w:rPr>
      </w:pPr>
    </w:p>
    <w:p w14:paraId="1D65BBE4" w14:textId="77777777" w:rsidR="008C1FC7" w:rsidRPr="001E5B64" w:rsidRDefault="008C1FC7" w:rsidP="002C7760">
      <w:pPr>
        <w:jc w:val="center"/>
        <w:rPr>
          <w:szCs w:val="28"/>
        </w:rPr>
      </w:pPr>
    </w:p>
    <w:p w14:paraId="1DCA1783" w14:textId="60E0FD0D" w:rsidR="005B3A69" w:rsidRPr="008C1FC7" w:rsidRDefault="008C1FC7" w:rsidP="005B3A69">
      <w:pPr>
        <w:ind w:left="5040" w:firstLine="720"/>
        <w:rPr>
          <w:rFonts w:ascii="Cambria" w:hAnsi="Cambria"/>
          <w:sz w:val="24"/>
          <w:szCs w:val="24"/>
        </w:rPr>
      </w:pPr>
      <w:r w:rsidRPr="008C1FC7">
        <w:rPr>
          <w:rFonts w:ascii="Cambria" w:hAnsi="Cambria"/>
          <w:sz w:val="24"/>
          <w:szCs w:val="24"/>
        </w:rPr>
        <w:t>Wójt Gminy Krupski Młyn</w:t>
      </w:r>
    </w:p>
    <w:p w14:paraId="0238AC2C" w14:textId="77777777" w:rsidR="005B3A69" w:rsidRPr="008C1FC7" w:rsidRDefault="005B3A69" w:rsidP="005B3A69">
      <w:pPr>
        <w:ind w:left="5040" w:firstLine="720"/>
        <w:rPr>
          <w:rFonts w:ascii="Cambria" w:hAnsi="Cambria"/>
          <w:sz w:val="24"/>
          <w:szCs w:val="24"/>
        </w:rPr>
      </w:pPr>
    </w:p>
    <w:p w14:paraId="07819333" w14:textId="62E5D0F9" w:rsidR="00765A84" w:rsidRPr="008C1FC7" w:rsidRDefault="008C1FC7" w:rsidP="005B3A69">
      <w:pPr>
        <w:ind w:left="5040" w:firstLine="720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   </w:t>
      </w:r>
      <w:r w:rsidR="00765A84" w:rsidRPr="008C1FC7">
        <w:rPr>
          <w:rFonts w:ascii="Cambria" w:hAnsi="Cambria"/>
          <w:sz w:val="24"/>
          <w:szCs w:val="24"/>
        </w:rPr>
        <w:t>Mariusz Gołębiowski</w:t>
      </w:r>
    </w:p>
    <w:p w14:paraId="43377672" w14:textId="77777777" w:rsidR="008C1FC7" w:rsidRDefault="008C1FC7">
      <w:pPr>
        <w:spacing w:after="200"/>
        <w:rPr>
          <w:noProof/>
        </w:rPr>
      </w:pPr>
    </w:p>
    <w:p w14:paraId="2C324228" w14:textId="55E4BD1A" w:rsidR="004D6CE7" w:rsidRDefault="00604C06">
      <w:pPr>
        <w:spacing w:after="200"/>
        <w:rPr>
          <w:noProof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1AA7008F" wp14:editId="45E2EBD8">
            <wp:simplePos x="0" y="0"/>
            <wp:positionH relativeFrom="margin">
              <wp:posOffset>7941945</wp:posOffset>
            </wp:positionH>
            <wp:positionV relativeFrom="paragraph">
              <wp:posOffset>513080</wp:posOffset>
            </wp:positionV>
            <wp:extent cx="440675" cy="525667"/>
            <wp:effectExtent l="0" t="0" r="0" b="8255"/>
            <wp:wrapNone/>
            <wp:docPr id="1198783292" name="Obraz 2" descr="Obraz zawierający tekst, Czcionka, logo, Grafik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96132" name="Obraz 2" descr="Obraz zawierający tekst, Czcionka, logo, Grafika&#10;&#10;Zawartość wygenerowana przez sztuczną inteligencję może być niepoprawna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675" cy="5256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3D8359" w14:textId="77777777" w:rsidR="008C1FC7" w:rsidRDefault="008C1FC7" w:rsidP="00065E15">
      <w:pPr>
        <w:spacing w:after="200"/>
        <w:rPr>
          <w:b/>
          <w:bCs/>
          <w:szCs w:val="28"/>
        </w:rPr>
      </w:pPr>
    </w:p>
    <w:p w14:paraId="30DBC81E" w14:textId="0D6376E3" w:rsidR="00411D64" w:rsidRPr="00065E15" w:rsidRDefault="00DA6DDF" w:rsidP="00065E15">
      <w:pPr>
        <w:spacing w:after="200"/>
        <w:rPr>
          <w:b/>
          <w:bCs/>
          <w:szCs w:val="28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962368" behindDoc="0" locked="0" layoutInCell="1" allowOverlap="1" wp14:anchorId="6187E009" wp14:editId="2EFCA454">
            <wp:simplePos x="0" y="0"/>
            <wp:positionH relativeFrom="column">
              <wp:posOffset>6308692</wp:posOffset>
            </wp:positionH>
            <wp:positionV relativeFrom="paragraph">
              <wp:posOffset>-835050</wp:posOffset>
            </wp:positionV>
            <wp:extent cx="298450" cy="12540615"/>
            <wp:effectExtent l="0" t="0" r="6350" b="0"/>
            <wp:wrapNone/>
            <wp:docPr id="197612024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40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44B20" w:rsidRPr="00CB5B54">
        <w:rPr>
          <w:rFonts w:asciiTheme="majorHAnsi" w:hAnsiTheme="majorHAnsi" w:cs="Times New Roman"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 wp14:anchorId="0F9427E4" wp14:editId="38A57C48">
            <wp:simplePos x="0" y="0"/>
            <wp:positionH relativeFrom="column">
              <wp:posOffset>8210625</wp:posOffset>
            </wp:positionH>
            <wp:positionV relativeFrom="paragraph">
              <wp:posOffset>-23719</wp:posOffset>
            </wp:positionV>
            <wp:extent cx="914400" cy="914400"/>
            <wp:effectExtent l="0" t="0" r="0" b="0"/>
            <wp:wrapNone/>
            <wp:docPr id="916940994" name="Grafika 10" descr="Strzał w dziesiątkę kont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940994" name="Grafika 916940994" descr="Strzał w dziesiątkę kontur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4C204D" w14:textId="34CBE6D6" w:rsidR="00161610" w:rsidRPr="00161610" w:rsidRDefault="00A11F6E" w:rsidP="00161610">
      <w:pPr>
        <w:pStyle w:val="Tytu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60320" behindDoc="1" locked="0" layoutInCell="1" allowOverlap="1" wp14:anchorId="721D3DAB" wp14:editId="77F18D9B">
            <wp:simplePos x="0" y="0"/>
            <wp:positionH relativeFrom="margin">
              <wp:align>left</wp:align>
            </wp:positionH>
            <wp:positionV relativeFrom="paragraph">
              <wp:posOffset>205217</wp:posOffset>
            </wp:positionV>
            <wp:extent cx="5846445" cy="36830"/>
            <wp:effectExtent l="0" t="0" r="1905" b="1270"/>
            <wp:wrapTight wrapText="bothSides">
              <wp:wrapPolygon edited="0">
                <wp:start x="2604" y="0"/>
                <wp:lineTo x="0" y="0"/>
                <wp:lineTo x="0" y="11172"/>
                <wp:lineTo x="20270" y="11172"/>
                <wp:lineTo x="21537" y="11172"/>
                <wp:lineTo x="21537" y="0"/>
                <wp:lineTo x="2604" y="0"/>
              </wp:wrapPolygon>
            </wp:wrapTight>
            <wp:docPr id="1605395980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445" cy="36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A9CFF6E" w14:textId="48694BEE" w:rsidR="00161610" w:rsidRPr="00065E15" w:rsidRDefault="00844B20" w:rsidP="00844B20">
      <w:pPr>
        <w:jc w:val="center"/>
        <w:rPr>
          <w:rFonts w:ascii="Times New Roman" w:hAnsi="Times New Roman" w:cs="Times New Roman"/>
          <w:b/>
          <w:bCs/>
          <w:i/>
          <w:iCs/>
          <w:szCs w:val="28"/>
        </w:rPr>
      </w:pPr>
      <w:r w:rsidRPr="00065E15">
        <w:rPr>
          <w:rFonts w:ascii="Times New Roman" w:hAnsi="Times New Roman" w:cs="Times New Roman"/>
          <w:b/>
          <w:bCs/>
          <w:i/>
          <w:iCs/>
          <w:szCs w:val="28"/>
        </w:rPr>
        <w:t>W jakim celu</w:t>
      </w:r>
      <w:r w:rsidR="00161610" w:rsidRPr="00065E15">
        <w:rPr>
          <w:rFonts w:ascii="Times New Roman" w:hAnsi="Times New Roman" w:cs="Times New Roman"/>
          <w:b/>
          <w:bCs/>
          <w:i/>
          <w:iCs/>
          <w:szCs w:val="28"/>
        </w:rPr>
        <w:t xml:space="preserve"> powstał raport?</w:t>
      </w:r>
    </w:p>
    <w:p w14:paraId="6DF35994" w14:textId="3C58C386" w:rsidR="00A11F6E" w:rsidRPr="00A11F6E" w:rsidRDefault="00A11F6E" w:rsidP="00A11F6E">
      <w:pPr>
        <w:rPr>
          <w:rFonts w:ascii="Times New Roman" w:hAnsi="Times New Roman" w:cs="Times New Roman"/>
          <w:noProof/>
          <w:sz w:val="24"/>
          <w:szCs w:val="24"/>
        </w:rPr>
      </w:pPr>
      <w:r w:rsidRPr="00A11F6E">
        <w:rPr>
          <w:rFonts w:ascii="Times New Roman" w:hAnsi="Times New Roman" w:cs="Times New Roman"/>
          <w:noProof/>
          <w:sz w:val="24"/>
          <w:szCs w:val="24"/>
        </w:rPr>
        <w:t>Raport o stanie gminy został przygotowany zgodnie z przepisami ustawy o samorządzie gminnym. Jego celem jest przedstawienie w przejrzysty sposób tego, jak funkcjonowała Gmina Krupski Młyn w minionym roku</w:t>
      </w:r>
      <w:r w:rsidR="00065E15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Pr="00A11F6E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065E15">
        <w:rPr>
          <w:rFonts w:ascii="Times New Roman" w:hAnsi="Times New Roman" w:cs="Times New Roman"/>
          <w:noProof/>
          <w:sz w:val="24"/>
          <w:szCs w:val="24"/>
        </w:rPr>
        <w:t>J</w:t>
      </w:r>
      <w:r w:rsidRPr="00A11F6E">
        <w:rPr>
          <w:rFonts w:ascii="Times New Roman" w:hAnsi="Times New Roman" w:cs="Times New Roman"/>
          <w:noProof/>
          <w:sz w:val="24"/>
          <w:szCs w:val="24"/>
        </w:rPr>
        <w:t>akie działania były realizowane, jakie inwestycje przeprowadzono oraz jakie zmiany zaszły w najważniejszych obszarach życia lokalnej społeczności.</w:t>
      </w:r>
    </w:p>
    <w:p w14:paraId="2BC06DC4" w14:textId="77777777" w:rsidR="00A11F6E" w:rsidRPr="00A11F6E" w:rsidRDefault="00A11F6E" w:rsidP="00A11F6E">
      <w:pPr>
        <w:rPr>
          <w:rFonts w:ascii="Times New Roman" w:hAnsi="Times New Roman" w:cs="Times New Roman"/>
          <w:noProof/>
          <w:sz w:val="24"/>
          <w:szCs w:val="24"/>
        </w:rPr>
      </w:pPr>
      <w:r w:rsidRPr="00A11F6E">
        <w:rPr>
          <w:rFonts w:ascii="Times New Roman" w:hAnsi="Times New Roman" w:cs="Times New Roman"/>
          <w:noProof/>
          <w:sz w:val="24"/>
          <w:szCs w:val="24"/>
        </w:rPr>
        <w:t>Dokument ten stanowi podsumowanie pracy samorządu oraz źródło informacji dla mieszkańców, radnych i wszystkich osób zainteresowanych rozwojem gminy.</w:t>
      </w:r>
    </w:p>
    <w:p w14:paraId="63D49CA2" w14:textId="7DF90E2E" w:rsidR="00411D64" w:rsidRPr="00065E15" w:rsidRDefault="00411D64" w:rsidP="00161610">
      <w:pPr>
        <w:rPr>
          <w:rFonts w:ascii="Times New Roman" w:hAnsi="Times New Roman" w:cs="Times New Roman"/>
          <w:sz w:val="24"/>
          <w:szCs w:val="24"/>
        </w:rPr>
      </w:pPr>
    </w:p>
    <w:p w14:paraId="171BA309" w14:textId="1DB58B60" w:rsidR="00411D64" w:rsidRPr="00065E15" w:rsidRDefault="00A11F6E" w:rsidP="00161610">
      <w:pPr>
        <w:rPr>
          <w:rFonts w:ascii="Times New Roman" w:hAnsi="Times New Roman" w:cs="Times New Roman"/>
          <w:sz w:val="24"/>
          <w:szCs w:val="24"/>
        </w:rPr>
      </w:pPr>
      <w:r w:rsidRPr="00065E15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58B09906" wp14:editId="09EB5489">
            <wp:extent cx="5846445" cy="36830"/>
            <wp:effectExtent l="0" t="0" r="1905" b="1270"/>
            <wp:docPr id="2043109416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445" cy="36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D08EA9" w14:textId="0FE0BDC6" w:rsidR="00411D64" w:rsidRPr="00065E15" w:rsidRDefault="00411D64" w:rsidP="00161610">
      <w:pPr>
        <w:rPr>
          <w:rFonts w:ascii="Times New Roman" w:hAnsi="Times New Roman" w:cs="Times New Roman"/>
          <w:sz w:val="24"/>
          <w:szCs w:val="24"/>
        </w:rPr>
      </w:pPr>
    </w:p>
    <w:p w14:paraId="2F4EB2C2" w14:textId="651E9DA2" w:rsidR="00161610" w:rsidRPr="00065E15" w:rsidRDefault="00161610" w:rsidP="00844B20">
      <w:pPr>
        <w:jc w:val="center"/>
        <w:rPr>
          <w:rFonts w:ascii="Times New Roman" w:hAnsi="Times New Roman" w:cs="Times New Roman"/>
          <w:b/>
          <w:bCs/>
          <w:i/>
          <w:iCs/>
          <w:szCs w:val="28"/>
        </w:rPr>
      </w:pPr>
      <w:r w:rsidRPr="00065E15">
        <w:rPr>
          <w:rFonts w:ascii="Times New Roman" w:hAnsi="Times New Roman" w:cs="Times New Roman"/>
          <w:b/>
          <w:bCs/>
          <w:i/>
          <w:iCs/>
          <w:szCs w:val="28"/>
        </w:rPr>
        <w:t>O czym jest raport?</w:t>
      </w:r>
    </w:p>
    <w:p w14:paraId="44028814" w14:textId="77777777" w:rsidR="00A11F6E" w:rsidRPr="00A11F6E" w:rsidRDefault="00A11F6E" w:rsidP="00A11F6E">
      <w:pPr>
        <w:rPr>
          <w:rFonts w:ascii="Times New Roman" w:hAnsi="Times New Roman" w:cs="Times New Roman"/>
          <w:sz w:val="24"/>
          <w:szCs w:val="24"/>
        </w:rPr>
      </w:pPr>
      <w:r w:rsidRPr="00A11F6E">
        <w:rPr>
          <w:rFonts w:ascii="Times New Roman" w:hAnsi="Times New Roman" w:cs="Times New Roman"/>
          <w:sz w:val="24"/>
          <w:szCs w:val="24"/>
        </w:rPr>
        <w:t>Raport ma charakter przekrojowy. Oznacza to, że przedstawia najważniejsze informacje dotyczące różnych obszarów funkcjonowania gminy, takich jak m.in.:</w:t>
      </w:r>
    </w:p>
    <w:p w14:paraId="302B3A10" w14:textId="77777777" w:rsidR="00A11F6E" w:rsidRPr="00A11F6E" w:rsidRDefault="00A11F6E">
      <w:pPr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A11F6E">
        <w:rPr>
          <w:rFonts w:ascii="Times New Roman" w:hAnsi="Times New Roman" w:cs="Times New Roman"/>
          <w:sz w:val="24"/>
          <w:szCs w:val="24"/>
        </w:rPr>
        <w:t xml:space="preserve">finanse publiczne, </w:t>
      </w:r>
    </w:p>
    <w:p w14:paraId="055F46A4" w14:textId="77777777" w:rsidR="00A11F6E" w:rsidRPr="00A11F6E" w:rsidRDefault="00A11F6E">
      <w:pPr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A11F6E">
        <w:rPr>
          <w:rFonts w:ascii="Times New Roman" w:hAnsi="Times New Roman" w:cs="Times New Roman"/>
          <w:sz w:val="24"/>
          <w:szCs w:val="24"/>
        </w:rPr>
        <w:t xml:space="preserve">inwestycje i infrastruktura, </w:t>
      </w:r>
    </w:p>
    <w:p w14:paraId="3325B85A" w14:textId="77777777" w:rsidR="00A11F6E" w:rsidRPr="00A11F6E" w:rsidRDefault="00A11F6E">
      <w:pPr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A11F6E">
        <w:rPr>
          <w:rFonts w:ascii="Times New Roman" w:hAnsi="Times New Roman" w:cs="Times New Roman"/>
          <w:sz w:val="24"/>
          <w:szCs w:val="24"/>
        </w:rPr>
        <w:t xml:space="preserve">edukacja, </w:t>
      </w:r>
    </w:p>
    <w:p w14:paraId="491E2611" w14:textId="77777777" w:rsidR="00A11F6E" w:rsidRPr="00A11F6E" w:rsidRDefault="00A11F6E">
      <w:pPr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A11F6E">
        <w:rPr>
          <w:rFonts w:ascii="Times New Roman" w:hAnsi="Times New Roman" w:cs="Times New Roman"/>
          <w:sz w:val="24"/>
          <w:szCs w:val="24"/>
        </w:rPr>
        <w:t xml:space="preserve">kultura i sport, </w:t>
      </w:r>
    </w:p>
    <w:p w14:paraId="24A73E0F" w14:textId="77777777" w:rsidR="00A11F6E" w:rsidRPr="00A11F6E" w:rsidRDefault="00A11F6E">
      <w:pPr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A11F6E">
        <w:rPr>
          <w:rFonts w:ascii="Times New Roman" w:hAnsi="Times New Roman" w:cs="Times New Roman"/>
          <w:sz w:val="24"/>
          <w:szCs w:val="24"/>
        </w:rPr>
        <w:t xml:space="preserve">sprawy społeczne, </w:t>
      </w:r>
    </w:p>
    <w:p w14:paraId="3F047DCC" w14:textId="77777777" w:rsidR="00A11F6E" w:rsidRPr="00A11F6E" w:rsidRDefault="00A11F6E">
      <w:pPr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A11F6E">
        <w:rPr>
          <w:rFonts w:ascii="Times New Roman" w:hAnsi="Times New Roman" w:cs="Times New Roman"/>
          <w:sz w:val="24"/>
          <w:szCs w:val="24"/>
        </w:rPr>
        <w:t xml:space="preserve">gospodarka komunalna, </w:t>
      </w:r>
    </w:p>
    <w:p w14:paraId="2A5AC55D" w14:textId="77777777" w:rsidR="00A11F6E" w:rsidRPr="00A11F6E" w:rsidRDefault="00A11F6E">
      <w:pPr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A11F6E">
        <w:rPr>
          <w:rFonts w:ascii="Times New Roman" w:hAnsi="Times New Roman" w:cs="Times New Roman"/>
          <w:sz w:val="24"/>
          <w:szCs w:val="24"/>
        </w:rPr>
        <w:t xml:space="preserve">współpraca z mieszkańcami. </w:t>
      </w:r>
    </w:p>
    <w:p w14:paraId="388A293E" w14:textId="1E61904C" w:rsidR="00411D64" w:rsidRPr="00065E15" w:rsidRDefault="00A11F6E" w:rsidP="00161610">
      <w:pPr>
        <w:rPr>
          <w:rFonts w:ascii="Times New Roman" w:hAnsi="Times New Roman" w:cs="Times New Roman"/>
          <w:sz w:val="24"/>
          <w:szCs w:val="24"/>
        </w:rPr>
      </w:pPr>
      <w:r w:rsidRPr="00A11F6E">
        <w:rPr>
          <w:rFonts w:ascii="Times New Roman" w:hAnsi="Times New Roman" w:cs="Times New Roman"/>
          <w:sz w:val="24"/>
          <w:szCs w:val="24"/>
        </w:rPr>
        <w:t>Przepisy prawa nie określają szczegółowo zakresu ani objętości raportu. Dlatego dokument koncentruje się przede wszystkim na najważniejszych działaniach i zjawiskach, które miały miejsce w minionym roku.</w:t>
      </w:r>
    </w:p>
    <w:p w14:paraId="076A7C94" w14:textId="20F98B6C" w:rsidR="00411D64" w:rsidRPr="00065E15" w:rsidRDefault="00411D64" w:rsidP="00161610">
      <w:pPr>
        <w:rPr>
          <w:rFonts w:ascii="Times New Roman" w:hAnsi="Times New Roman" w:cs="Times New Roman"/>
          <w:sz w:val="24"/>
          <w:szCs w:val="24"/>
        </w:rPr>
      </w:pPr>
    </w:p>
    <w:p w14:paraId="65DBDB2D" w14:textId="68777204" w:rsidR="00411D64" w:rsidRPr="00065E15" w:rsidRDefault="00844B20" w:rsidP="00161610">
      <w:pPr>
        <w:rPr>
          <w:rFonts w:ascii="Times New Roman" w:hAnsi="Times New Roman" w:cs="Times New Roman"/>
          <w:sz w:val="24"/>
          <w:szCs w:val="24"/>
        </w:rPr>
      </w:pPr>
      <w:r w:rsidRPr="00065E15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2CDBB6BB" wp14:editId="1CB1CD84">
                <wp:simplePos x="0" y="0"/>
                <wp:positionH relativeFrom="margin">
                  <wp:align>left</wp:align>
                </wp:positionH>
                <wp:positionV relativeFrom="paragraph">
                  <wp:posOffset>8479</wp:posOffset>
                </wp:positionV>
                <wp:extent cx="5836024" cy="26894"/>
                <wp:effectExtent l="0" t="0" r="31750" b="30480"/>
                <wp:wrapNone/>
                <wp:docPr id="1868208249" name="Łącznik prosty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836024" cy="26894"/>
                        </a:xfrm>
                        <a:prstGeom prst="line">
                          <a:avLst/>
                        </a:prstGeom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9F8AAAC" id="Łącznik prosty 24" o:spid="_x0000_s1026" style="position:absolute;flip:y;z-index:25195929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.65pt" to="459.55pt,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" strokecolor="#0070c0">
                <w10:wrap anchorx="margin"/>
              </v:line>
            </w:pict>
          </mc:Fallback>
        </mc:AlternateContent>
      </w:r>
    </w:p>
    <w:p w14:paraId="5D1FD4B7" w14:textId="7FFE5BB5" w:rsidR="00411D64" w:rsidRPr="00065E15" w:rsidRDefault="00844B20" w:rsidP="00844B20">
      <w:pPr>
        <w:jc w:val="center"/>
        <w:rPr>
          <w:rFonts w:ascii="Times New Roman" w:hAnsi="Times New Roman" w:cs="Times New Roman"/>
          <w:b/>
          <w:bCs/>
          <w:i/>
          <w:iCs/>
          <w:szCs w:val="28"/>
        </w:rPr>
      </w:pPr>
      <w:r w:rsidRPr="00065E15">
        <w:rPr>
          <w:rFonts w:ascii="Times New Roman" w:hAnsi="Times New Roman" w:cs="Times New Roman"/>
          <w:b/>
          <w:bCs/>
          <w:i/>
          <w:iCs/>
          <w:szCs w:val="28"/>
        </w:rPr>
        <w:t>Jak korzystać z raportu</w:t>
      </w:r>
      <w:r w:rsidR="00161610" w:rsidRPr="00065E15">
        <w:rPr>
          <w:rFonts w:ascii="Times New Roman" w:hAnsi="Times New Roman" w:cs="Times New Roman"/>
          <w:b/>
          <w:bCs/>
          <w:i/>
          <w:iCs/>
          <w:szCs w:val="28"/>
        </w:rPr>
        <w:t>?</w:t>
      </w:r>
    </w:p>
    <w:p w14:paraId="2674C10A" w14:textId="36A2B88E" w:rsidR="00065E15" w:rsidRPr="00065E15" w:rsidRDefault="00065E15" w:rsidP="00065E15">
      <w:pPr>
        <w:rPr>
          <w:rFonts w:ascii="Times New Roman" w:hAnsi="Times New Roman" w:cs="Times New Roman"/>
          <w:sz w:val="24"/>
          <w:szCs w:val="24"/>
        </w:rPr>
      </w:pPr>
      <w:r w:rsidRPr="00065E15">
        <w:rPr>
          <w:rFonts w:ascii="Times New Roman" w:hAnsi="Times New Roman" w:cs="Times New Roman"/>
          <w:sz w:val="24"/>
          <w:szCs w:val="24"/>
        </w:rPr>
        <w:t xml:space="preserve">Raport można czytać w całości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065E15">
        <w:rPr>
          <w:rFonts w:ascii="Times New Roman" w:hAnsi="Times New Roman" w:cs="Times New Roman"/>
          <w:sz w:val="24"/>
          <w:szCs w:val="24"/>
        </w:rPr>
        <w:t>od początku do końca</w:t>
      </w:r>
      <w:r>
        <w:rPr>
          <w:rFonts w:ascii="Times New Roman" w:hAnsi="Times New Roman" w:cs="Times New Roman"/>
          <w:sz w:val="24"/>
          <w:szCs w:val="24"/>
        </w:rPr>
        <w:t xml:space="preserve">), </w:t>
      </w:r>
      <w:r w:rsidRPr="00065E15">
        <w:rPr>
          <w:rFonts w:ascii="Times New Roman" w:hAnsi="Times New Roman" w:cs="Times New Roman"/>
          <w:sz w:val="24"/>
          <w:szCs w:val="24"/>
        </w:rPr>
        <w:t>ale można także traktować go jako źródło informacji o konkretnych obszarach funkcjonowania gminy.</w:t>
      </w:r>
    </w:p>
    <w:p w14:paraId="47F39C31" w14:textId="55A7CBEB" w:rsidR="00844B20" w:rsidRPr="00065E15" w:rsidRDefault="00065E15" w:rsidP="00065E15">
      <w:pPr>
        <w:rPr>
          <w:rFonts w:ascii="Times New Roman" w:hAnsi="Times New Roman" w:cs="Times New Roman"/>
          <w:sz w:val="24"/>
          <w:szCs w:val="24"/>
        </w:rPr>
      </w:pPr>
      <w:r w:rsidRPr="00065E15">
        <w:rPr>
          <w:rFonts w:ascii="Times New Roman" w:hAnsi="Times New Roman" w:cs="Times New Roman"/>
          <w:sz w:val="24"/>
          <w:szCs w:val="24"/>
        </w:rPr>
        <w:t>Układ dokumentu został zaprojektowany tak, aby ułatwić szybkie odnajdywanie interesujących treści oraz zapewnić przejrzystość prezentowanych informacji.</w:t>
      </w:r>
    </w:p>
    <w:p w14:paraId="60CA73EB" w14:textId="40E40F48" w:rsidR="00A11F6E" w:rsidRPr="00065E15" w:rsidRDefault="00A11F6E" w:rsidP="00844B2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65E15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961344" behindDoc="0" locked="0" layoutInCell="1" allowOverlap="1" wp14:anchorId="58F352DB" wp14:editId="082B0BE9">
            <wp:simplePos x="0" y="0"/>
            <wp:positionH relativeFrom="margin">
              <wp:align>left</wp:align>
            </wp:positionH>
            <wp:positionV relativeFrom="paragraph">
              <wp:posOffset>93532</wp:posOffset>
            </wp:positionV>
            <wp:extent cx="5846445" cy="36830"/>
            <wp:effectExtent l="0" t="0" r="1905" b="1270"/>
            <wp:wrapNone/>
            <wp:docPr id="693130818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445" cy="36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4EE931E" w14:textId="77777777" w:rsidR="00A11F6E" w:rsidRPr="00065E15" w:rsidRDefault="00A11F6E" w:rsidP="00844B20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36415E3" w14:textId="627ADC48" w:rsidR="00844B20" w:rsidRPr="00065E15" w:rsidRDefault="00844B20" w:rsidP="00065E15">
      <w:pPr>
        <w:jc w:val="center"/>
        <w:rPr>
          <w:rFonts w:ascii="Times New Roman" w:hAnsi="Times New Roman" w:cs="Times New Roman"/>
          <w:b/>
          <w:bCs/>
          <w:i/>
          <w:iCs/>
          <w:szCs w:val="28"/>
        </w:rPr>
      </w:pPr>
      <w:r w:rsidRPr="00065E15">
        <w:rPr>
          <w:rFonts w:ascii="Times New Roman" w:hAnsi="Times New Roman" w:cs="Times New Roman"/>
          <w:b/>
          <w:bCs/>
          <w:i/>
          <w:iCs/>
          <w:szCs w:val="28"/>
        </w:rPr>
        <w:t>Skąd pochodzą dane?</w:t>
      </w:r>
    </w:p>
    <w:p w14:paraId="4802BA81" w14:textId="77777777" w:rsidR="00065E15" w:rsidRPr="00065E15" w:rsidRDefault="00065E15" w:rsidP="00065E15">
      <w:pPr>
        <w:rPr>
          <w:rFonts w:ascii="Times New Roman" w:hAnsi="Times New Roman" w:cs="Times New Roman"/>
          <w:sz w:val="24"/>
          <w:szCs w:val="24"/>
        </w:rPr>
      </w:pPr>
      <w:r w:rsidRPr="00065E15">
        <w:rPr>
          <w:rFonts w:ascii="Times New Roman" w:hAnsi="Times New Roman" w:cs="Times New Roman"/>
          <w:sz w:val="24"/>
          <w:szCs w:val="24"/>
        </w:rPr>
        <w:t>Dane przedstawione w raporcie pochodzą przede wszystkim z Urzędu Gminy Krupski Młyn oraz gminnych jednostek organizacyjnych i instytucji.</w:t>
      </w:r>
    </w:p>
    <w:p w14:paraId="2BB9CFD7" w14:textId="77777777" w:rsidR="00065E15" w:rsidRPr="00065E15" w:rsidRDefault="00065E15" w:rsidP="00065E15">
      <w:pPr>
        <w:rPr>
          <w:rFonts w:ascii="Times New Roman" w:hAnsi="Times New Roman" w:cs="Times New Roman"/>
          <w:sz w:val="24"/>
          <w:szCs w:val="24"/>
        </w:rPr>
      </w:pPr>
      <w:r w:rsidRPr="00065E15">
        <w:rPr>
          <w:rFonts w:ascii="Times New Roman" w:hAnsi="Times New Roman" w:cs="Times New Roman"/>
          <w:sz w:val="24"/>
          <w:szCs w:val="24"/>
        </w:rPr>
        <w:t>W przypadku wykorzystania informacji z innych źródeł zostało to odpowiednio wskazane w treści dokumentu.</w:t>
      </w:r>
    </w:p>
    <w:p w14:paraId="126730F1" w14:textId="77777777" w:rsidR="00065E15" w:rsidRPr="00065E15" w:rsidRDefault="00065E15" w:rsidP="00065E15">
      <w:pPr>
        <w:rPr>
          <w:rFonts w:asciiTheme="majorHAnsi" w:hAnsiTheme="majorHAnsi"/>
          <w:sz w:val="24"/>
          <w:szCs w:val="24"/>
        </w:rPr>
      </w:pPr>
      <w:r w:rsidRPr="00065E15">
        <w:rPr>
          <w:rFonts w:ascii="Times New Roman" w:hAnsi="Times New Roman" w:cs="Times New Roman"/>
          <w:sz w:val="24"/>
          <w:szCs w:val="24"/>
        </w:rPr>
        <w:t>O ile nie zaznaczono inaczej, wszystkie dane dotyczą stanu na dzień 31 grudnia 2025 roku</w:t>
      </w:r>
      <w:r w:rsidRPr="00065E15">
        <w:rPr>
          <w:rFonts w:asciiTheme="majorHAnsi" w:hAnsiTheme="majorHAnsi"/>
          <w:sz w:val="24"/>
          <w:szCs w:val="24"/>
        </w:rPr>
        <w:t>.</w:t>
      </w:r>
    </w:p>
    <w:p w14:paraId="12C8EBC9" w14:textId="74F469BB" w:rsidR="00654228" w:rsidRDefault="00654228" w:rsidP="004B7E44">
      <w:pPr>
        <w:rPr>
          <w:rFonts w:asciiTheme="majorHAnsi" w:hAnsiTheme="majorHAnsi"/>
        </w:rPr>
      </w:pPr>
    </w:p>
    <w:p w14:paraId="466224F4" w14:textId="717BDDE6" w:rsidR="00844B20" w:rsidRPr="00CB5B54" w:rsidRDefault="00844B20" w:rsidP="004B7E44">
      <w:pPr>
        <w:rPr>
          <w:rFonts w:asciiTheme="majorHAnsi" w:hAnsiTheme="majorHAnsi"/>
        </w:rPr>
      </w:pPr>
    </w:p>
    <w:p w14:paraId="2524BADC" w14:textId="0B2EBC37" w:rsidR="00236B1F" w:rsidRPr="00DA6DDF" w:rsidRDefault="00236B1F" w:rsidP="00DA6DDF">
      <w:pPr>
        <w:spacing w:after="200"/>
      </w:pPr>
      <w:r w:rsidRPr="00236B1F">
        <w:rPr>
          <w:rFonts w:ascii="Cambria" w:hAnsi="Cambria"/>
          <w:noProof/>
          <w:color w:val="FFFFFF" w:themeColor="background1"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55165" behindDoc="1" locked="0" layoutInCell="1" allowOverlap="1" wp14:anchorId="0A03FBD9" wp14:editId="43A1440A">
                <wp:simplePos x="0" y="0"/>
                <wp:positionH relativeFrom="margin">
                  <wp:align>left</wp:align>
                </wp:positionH>
                <wp:positionV relativeFrom="paragraph">
                  <wp:posOffset>-1103630</wp:posOffset>
                </wp:positionV>
                <wp:extent cx="5934075" cy="11134725"/>
                <wp:effectExtent l="190500" t="133350" r="219075" b="257175"/>
                <wp:wrapNone/>
                <wp:docPr id="453672437" name="Prostokąt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4075" cy="11134725"/>
                        </a:xfrm>
                        <a:prstGeom prst="rect">
                          <a:avLst/>
                        </a:prstGeom>
                        <a:solidFill>
                          <a:srgbClr val="00589A"/>
                        </a:solidFill>
                        <a:effectLst>
                          <a:outerShdw blurRad="177800" dist="50800" dir="5400000" algn="ctr" rotWithShape="0">
                            <a:srgbClr val="000000"/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5E7D26" w14:textId="77777777" w:rsidR="00935777" w:rsidRDefault="00935777" w:rsidP="00935777">
                            <w:pPr>
                              <w:jc w:val="center"/>
                            </w:pPr>
                          </w:p>
                          <w:p w14:paraId="27CAA6B6" w14:textId="77777777" w:rsidR="00236B1F" w:rsidRDefault="00236B1F" w:rsidP="00935777">
                            <w:pPr>
                              <w:jc w:val="center"/>
                            </w:pPr>
                          </w:p>
                          <w:p w14:paraId="1CD63D8E" w14:textId="77777777" w:rsidR="00236B1F" w:rsidRDefault="00236B1F" w:rsidP="00935777">
                            <w:pPr>
                              <w:jc w:val="center"/>
                            </w:pPr>
                          </w:p>
                          <w:p w14:paraId="33D55093" w14:textId="77777777" w:rsidR="00935777" w:rsidRDefault="00935777" w:rsidP="0093577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03FBD9" id="Prostokąt 32" o:spid="_x0000_s1029" style="position:absolute;margin-left:0;margin-top:-86.9pt;width:467.25pt;height:876.75pt;z-index:-251661315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" fillcolor="#00589a" strokecolor="#180109 [484]" strokeweight="2pt">
                <v:shadow on="t" color="black" offset="0,4pt"/>
                <v:textbox>
                  <w:txbxContent>
                    <w:p w14:paraId="3F5E7D26" w14:textId="77777777" w:rsidR="00935777" w:rsidRDefault="00935777" w:rsidP="00935777">
                      <w:pPr>
                        <w:jc w:val="center"/>
                      </w:pPr>
                    </w:p>
                    <w:p w14:paraId="27CAA6B6" w14:textId="77777777" w:rsidR="00236B1F" w:rsidRDefault="00236B1F" w:rsidP="00935777">
                      <w:pPr>
                        <w:jc w:val="center"/>
                      </w:pPr>
                    </w:p>
                    <w:p w14:paraId="1CD63D8E" w14:textId="77777777" w:rsidR="00236B1F" w:rsidRDefault="00236B1F" w:rsidP="00935777">
                      <w:pPr>
                        <w:jc w:val="center"/>
                      </w:pPr>
                    </w:p>
                    <w:p w14:paraId="33D55093" w14:textId="77777777" w:rsidR="00935777" w:rsidRDefault="00935777" w:rsidP="00935777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2C7760" w:rsidRPr="00236B1F">
        <w:rPr>
          <w:rFonts w:ascii="Cambria" w:hAnsi="Cambria"/>
          <w:color w:val="FFFFFF" w:themeColor="background1"/>
          <w:sz w:val="72"/>
          <w:szCs w:val="72"/>
        </w:rPr>
        <w:t xml:space="preserve"> </w:t>
      </w:r>
    </w:p>
    <w:p w14:paraId="75504DA8" w14:textId="77777777" w:rsidR="00236B1F" w:rsidRDefault="00236B1F" w:rsidP="00236B1F">
      <w:pPr>
        <w:jc w:val="center"/>
        <w:rPr>
          <w:rFonts w:ascii="Cambria" w:hAnsi="Cambria"/>
          <w:b/>
          <w:bCs/>
          <w:color w:val="FFFFFF" w:themeColor="background1"/>
          <w:sz w:val="36"/>
          <w:szCs w:val="36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p w14:paraId="74DD133D" w14:textId="77777777" w:rsidR="00236B1F" w:rsidRDefault="00236B1F" w:rsidP="00236B1F">
      <w:pPr>
        <w:jc w:val="center"/>
        <w:rPr>
          <w:rFonts w:ascii="Cambria" w:hAnsi="Cambria"/>
          <w:b/>
          <w:bCs/>
          <w:color w:val="FFFFFF" w:themeColor="background1"/>
          <w:sz w:val="36"/>
          <w:szCs w:val="36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p w14:paraId="621E54D6" w14:textId="77777777" w:rsidR="00236B1F" w:rsidRDefault="00236B1F" w:rsidP="00236B1F">
      <w:pPr>
        <w:jc w:val="center"/>
        <w:rPr>
          <w:rFonts w:ascii="Cambria" w:hAnsi="Cambria"/>
          <w:b/>
          <w:bCs/>
          <w:color w:val="FFFFFF" w:themeColor="background1"/>
          <w:sz w:val="36"/>
          <w:szCs w:val="36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p w14:paraId="427A72A6" w14:textId="77777777" w:rsidR="00236B1F" w:rsidRDefault="00236B1F" w:rsidP="00236B1F">
      <w:pPr>
        <w:jc w:val="center"/>
        <w:rPr>
          <w:rFonts w:ascii="Cambria" w:hAnsi="Cambria"/>
          <w:b/>
          <w:bCs/>
          <w:color w:val="FFFFFF" w:themeColor="background1"/>
          <w:sz w:val="36"/>
          <w:szCs w:val="36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p w14:paraId="39683D54" w14:textId="77777777" w:rsidR="00236B1F" w:rsidRDefault="00236B1F" w:rsidP="00236B1F">
      <w:pPr>
        <w:jc w:val="center"/>
        <w:rPr>
          <w:rFonts w:ascii="Cambria" w:hAnsi="Cambria"/>
          <w:b/>
          <w:bCs/>
          <w:color w:val="FFFFFF" w:themeColor="background1"/>
          <w:sz w:val="36"/>
          <w:szCs w:val="36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p w14:paraId="4249A738" w14:textId="77777777" w:rsidR="00236B1F" w:rsidRDefault="00236B1F" w:rsidP="00236B1F">
      <w:pPr>
        <w:jc w:val="center"/>
        <w:rPr>
          <w:rFonts w:ascii="Cambria" w:hAnsi="Cambria"/>
          <w:b/>
          <w:bCs/>
          <w:color w:val="FFFFFF" w:themeColor="background1"/>
          <w:sz w:val="36"/>
          <w:szCs w:val="36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p w14:paraId="1B27A3E4" w14:textId="77777777" w:rsidR="00236B1F" w:rsidRDefault="00236B1F" w:rsidP="00236B1F">
      <w:pPr>
        <w:jc w:val="center"/>
        <w:rPr>
          <w:rFonts w:ascii="Cambria" w:hAnsi="Cambria"/>
          <w:b/>
          <w:bCs/>
          <w:color w:val="FFFFFF" w:themeColor="background1"/>
          <w:sz w:val="36"/>
          <w:szCs w:val="36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p w14:paraId="2488CBFD" w14:textId="77777777" w:rsidR="00236B1F" w:rsidRPr="00236B1F" w:rsidRDefault="00236B1F" w:rsidP="00236B1F">
      <w:pPr>
        <w:jc w:val="center"/>
        <w:rPr>
          <w:rFonts w:ascii="Cambria" w:hAnsi="Cambria"/>
          <w:b/>
          <w:bCs/>
          <w:color w:val="FFFFFF" w:themeColor="background1"/>
          <w:sz w:val="36"/>
          <w:szCs w:val="36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p w14:paraId="61962545" w14:textId="217D19A3" w:rsidR="002C7760" w:rsidRPr="00E165FE" w:rsidRDefault="008C1FC7" w:rsidP="008C1FC7">
      <w:pPr>
        <w:pStyle w:val="Nagwek1"/>
        <w:ind w:left="360"/>
        <w:jc w:val="center"/>
        <w:rPr>
          <w:rFonts w:ascii="Calibri" w:hAnsi="Calibri" w:cs="Calibri"/>
          <w:color w:val="FFFFFF" w:themeColor="background1"/>
          <w:sz w:val="52"/>
          <w:szCs w:val="52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  <w:bookmarkStart w:id="1" w:name="_Toc230860547"/>
      <w:r w:rsidRPr="00E165FE">
        <w:rPr>
          <w:rFonts w:ascii="Calibri" w:hAnsi="Calibri" w:cs="Calibri"/>
          <w:color w:val="FFFFFF" w:themeColor="background1"/>
          <w:sz w:val="52"/>
          <w:szCs w:val="52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  <w:t>1.</w:t>
      </w:r>
      <w:r w:rsidR="002C7760" w:rsidRPr="00E165FE">
        <w:rPr>
          <w:rFonts w:ascii="Calibri" w:hAnsi="Calibri" w:cs="Calibri"/>
          <w:color w:val="FFFFFF" w:themeColor="background1"/>
          <w:sz w:val="52"/>
          <w:szCs w:val="52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  <w:t>OGÓLNA CHARAKTERYSTYKA</w:t>
      </w:r>
      <w:r w:rsidR="00312BC9" w:rsidRPr="00E165FE">
        <w:rPr>
          <w:rFonts w:ascii="Calibri" w:hAnsi="Calibri" w:cs="Calibri"/>
          <w:color w:val="FFFFFF" w:themeColor="background1"/>
          <w:sz w:val="52"/>
          <w:szCs w:val="52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  <w:t xml:space="preserve"> </w:t>
      </w:r>
      <w:r w:rsidR="002C7760" w:rsidRPr="00E165FE">
        <w:rPr>
          <w:rFonts w:ascii="Calibri" w:hAnsi="Calibri" w:cs="Calibri"/>
          <w:color w:val="FFFFFF" w:themeColor="background1"/>
          <w:sz w:val="52"/>
          <w:szCs w:val="52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  <w:t>GMINY KRUPSKI MŁYN</w:t>
      </w:r>
      <w:bookmarkEnd w:id="1"/>
    </w:p>
    <w:p w14:paraId="7E36902F" w14:textId="590758B2" w:rsidR="00654228" w:rsidRDefault="00654228" w:rsidP="00654228">
      <w:pPr>
        <w:pStyle w:val="Tytu"/>
        <w:jc w:val="center"/>
        <w:rPr>
          <w:rFonts w:ascii="Berlin Sans FB Demi" w:hAnsi="Berlin Sans FB Demi"/>
          <w:szCs w:val="96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p w14:paraId="3B4E0E5E" w14:textId="3DE9C5D2" w:rsidR="00654228" w:rsidRDefault="00654228" w:rsidP="00654228">
      <w:pPr>
        <w:pStyle w:val="Tytu"/>
        <w:jc w:val="center"/>
        <w:rPr>
          <w:rFonts w:ascii="Berlin Sans FB Demi" w:hAnsi="Berlin Sans FB Demi"/>
          <w:szCs w:val="96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p w14:paraId="18001678" w14:textId="72E0998B" w:rsidR="00654228" w:rsidRDefault="00654228" w:rsidP="00654228">
      <w:pPr>
        <w:pStyle w:val="Tytu"/>
        <w:jc w:val="center"/>
        <w:rPr>
          <w:rFonts w:ascii="Berlin Sans FB Demi" w:hAnsi="Berlin Sans FB Demi"/>
          <w:szCs w:val="96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p w14:paraId="561ED443" w14:textId="1938C5D6" w:rsidR="00654228" w:rsidRDefault="00654228" w:rsidP="00654228">
      <w:pPr>
        <w:pStyle w:val="Tytu"/>
        <w:jc w:val="center"/>
        <w:rPr>
          <w:rFonts w:ascii="Berlin Sans FB Demi" w:hAnsi="Berlin Sans FB Demi"/>
          <w:szCs w:val="96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p w14:paraId="10CCA362" w14:textId="555012F7" w:rsidR="00182C33" w:rsidRDefault="00182C33" w:rsidP="00654228">
      <w:pPr>
        <w:pStyle w:val="Tytu"/>
        <w:jc w:val="center"/>
        <w:rPr>
          <w:rFonts w:ascii="Berlin Sans FB Demi" w:hAnsi="Berlin Sans FB Demi"/>
          <w:szCs w:val="96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p w14:paraId="38B8595C" w14:textId="5CE0DE6E" w:rsidR="00C459D3" w:rsidRPr="00C459D3" w:rsidRDefault="00C459D3" w:rsidP="00C459D3"/>
    <w:p w14:paraId="6E9A5457" w14:textId="77777777" w:rsidR="00C459D3" w:rsidRPr="00C459D3" w:rsidRDefault="00C459D3" w:rsidP="00C459D3"/>
    <w:p w14:paraId="43411A4B" w14:textId="77777777" w:rsidR="00C459D3" w:rsidRPr="00C459D3" w:rsidRDefault="00C459D3" w:rsidP="00C459D3"/>
    <w:p w14:paraId="492E1250" w14:textId="77777777" w:rsidR="00C459D3" w:rsidRDefault="00C459D3" w:rsidP="00C459D3">
      <w:pPr>
        <w:rPr>
          <w:rFonts w:ascii="Berlin Sans FB Demi" w:eastAsia="Times New Roman" w:hAnsi="Berlin Sans FB Demi" w:cs="Times New Roman"/>
          <w:b/>
          <w:caps/>
          <w:sz w:val="32"/>
          <w:szCs w:val="32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p w14:paraId="095B3080" w14:textId="78B3B7E8" w:rsidR="00C459D3" w:rsidRDefault="00C459D3" w:rsidP="00C459D3">
      <w:pPr>
        <w:tabs>
          <w:tab w:val="left" w:pos="8517"/>
        </w:tabs>
      </w:pPr>
      <w:r>
        <w:tab/>
      </w:r>
    </w:p>
    <w:p w14:paraId="5A5461B3" w14:textId="77777777" w:rsidR="009B3D87" w:rsidRDefault="009B3D87">
      <w:pPr>
        <w:spacing w:after="200"/>
      </w:pPr>
    </w:p>
    <w:p w14:paraId="7791868D" w14:textId="77777777" w:rsidR="009B3D87" w:rsidRDefault="009B3D87">
      <w:pPr>
        <w:spacing w:after="200"/>
      </w:pPr>
    </w:p>
    <w:p w14:paraId="538ACF7B" w14:textId="77777777" w:rsidR="009B3D87" w:rsidRDefault="009B3D87">
      <w:pPr>
        <w:spacing w:after="200"/>
      </w:pPr>
    </w:p>
    <w:p w14:paraId="1ED52BA8" w14:textId="77777777" w:rsidR="009B3D87" w:rsidRDefault="009B3D87">
      <w:pPr>
        <w:spacing w:after="200"/>
      </w:pPr>
    </w:p>
    <w:p w14:paraId="41DBD46D" w14:textId="77777777" w:rsidR="009B3D87" w:rsidRDefault="009B3D87">
      <w:pPr>
        <w:spacing w:after="200"/>
      </w:pPr>
    </w:p>
    <w:p w14:paraId="76AA2288" w14:textId="484ACCF9" w:rsidR="00DA6DDF" w:rsidRDefault="00DA6DDF" w:rsidP="00DA6DDF">
      <w:pPr>
        <w:spacing w:after="200"/>
      </w:pPr>
      <w:bookmarkStart w:id="2" w:name="_Toc230860548"/>
    </w:p>
    <w:p w14:paraId="3E4C75DB" w14:textId="07522D8D" w:rsidR="00453B5D" w:rsidRPr="001F06E8" w:rsidRDefault="00236B1F" w:rsidP="00B83BFF">
      <w:pPr>
        <w:pStyle w:val="Nagwek1"/>
        <w:rPr>
          <w:rFonts w:cstheme="minorHAnsi"/>
          <w:color w:val="00589A"/>
          <w:szCs w:val="32"/>
        </w:rPr>
      </w:pPr>
      <w:r w:rsidRPr="001F06E8">
        <w:rPr>
          <w:rFonts w:cstheme="minorHAnsi"/>
          <w:noProof/>
          <w:color w:val="00589A"/>
          <w:szCs w:val="32"/>
        </w:rPr>
        <w:lastRenderedPageBreak/>
        <w:drawing>
          <wp:anchor distT="0" distB="0" distL="114300" distR="114300" simplePos="0" relativeHeight="251966464" behindDoc="0" locked="0" layoutInCell="1" allowOverlap="1" wp14:anchorId="113D8EBF" wp14:editId="432CD7EB">
            <wp:simplePos x="0" y="0"/>
            <wp:positionH relativeFrom="column">
              <wp:posOffset>6348409</wp:posOffset>
            </wp:positionH>
            <wp:positionV relativeFrom="paragraph">
              <wp:posOffset>-1101849</wp:posOffset>
            </wp:positionV>
            <wp:extent cx="298450" cy="12540615"/>
            <wp:effectExtent l="0" t="0" r="6350" b="0"/>
            <wp:wrapNone/>
            <wp:docPr id="190213553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40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13FC9" w:rsidRPr="001F06E8">
        <w:rPr>
          <w:rFonts w:cstheme="minorHAnsi"/>
          <w:color w:val="00589A"/>
          <w:szCs w:val="32"/>
        </w:rPr>
        <w:t xml:space="preserve">1.1 </w:t>
      </w:r>
      <w:r w:rsidR="003A0544" w:rsidRPr="001F06E8">
        <w:rPr>
          <w:rFonts w:cstheme="minorHAnsi"/>
          <w:color w:val="00589A"/>
          <w:szCs w:val="32"/>
        </w:rPr>
        <w:t>Geografia Gminy Krupski Młyn</w:t>
      </w:r>
      <w:bookmarkEnd w:id="2"/>
    </w:p>
    <w:p w14:paraId="3261BDE6" w14:textId="4DE8C798" w:rsidR="003A0544" w:rsidRPr="004C685A" w:rsidRDefault="003A0544" w:rsidP="003A0544">
      <w:pPr>
        <w:rPr>
          <w:rFonts w:ascii="Cambria" w:hAnsi="Cambria" w:cstheme="minorHAnsi"/>
          <w:sz w:val="24"/>
          <w:szCs w:val="24"/>
        </w:rPr>
      </w:pPr>
    </w:p>
    <w:p w14:paraId="1CC771DB" w14:textId="6F59B20A" w:rsidR="00C80381" w:rsidRPr="00C80381" w:rsidRDefault="008C1FC7" w:rsidP="008C1FC7">
      <w:pPr>
        <w:tabs>
          <w:tab w:val="left" w:pos="8517"/>
        </w:tabs>
        <w:rPr>
          <w:rFonts w:ascii="Cambria" w:hAnsi="Cambria" w:cstheme="minorHAnsi"/>
          <w:sz w:val="24"/>
          <w:szCs w:val="24"/>
        </w:rPr>
      </w:pPr>
      <w:r>
        <w:rPr>
          <w:rFonts w:ascii="Cambria" w:hAnsi="Cambria" w:cstheme="minorHAnsi"/>
          <w:sz w:val="24"/>
          <w:szCs w:val="24"/>
        </w:rPr>
        <w:t xml:space="preserve">                   </w:t>
      </w:r>
      <w:r w:rsidR="00C80381" w:rsidRPr="00C80381">
        <w:rPr>
          <w:rFonts w:ascii="Cambria" w:hAnsi="Cambria" w:cstheme="minorHAnsi"/>
          <w:sz w:val="24"/>
          <w:szCs w:val="24"/>
        </w:rPr>
        <w:t>Gmina Krupski Młyn jest gminą wiejską o powierzchni 39,42 km², położoną w północno-zachodniej części województwa śląskiego, w powiecie tarnogórskim. Graniczy z pięcioma gminami: Wielowieś, Tworóg, Lubliniec, Pawonków oraz Zawadzkie (województwo opolskie).</w:t>
      </w:r>
    </w:p>
    <w:p w14:paraId="2A67957C" w14:textId="2B4EBFFC" w:rsidR="00C80381" w:rsidRPr="00C80381" w:rsidRDefault="008C1FC7" w:rsidP="00C80381">
      <w:pPr>
        <w:tabs>
          <w:tab w:val="left" w:pos="8517"/>
        </w:tabs>
        <w:rPr>
          <w:rFonts w:ascii="Cambria" w:hAnsi="Cambria" w:cstheme="minorHAnsi"/>
          <w:sz w:val="24"/>
          <w:szCs w:val="24"/>
        </w:rPr>
      </w:pPr>
      <w:r>
        <w:rPr>
          <w:rFonts w:ascii="Cambria" w:hAnsi="Cambria" w:cstheme="minorHAnsi"/>
          <w:sz w:val="24"/>
          <w:szCs w:val="24"/>
        </w:rPr>
        <w:t xml:space="preserve">                   </w:t>
      </w:r>
      <w:r w:rsidR="00C80381" w:rsidRPr="00C80381">
        <w:rPr>
          <w:rFonts w:ascii="Cambria" w:hAnsi="Cambria" w:cstheme="minorHAnsi"/>
          <w:sz w:val="24"/>
          <w:szCs w:val="24"/>
        </w:rPr>
        <w:t>Gmina pełni funkcję lokalnego ośrodka usługowego dla okolicznych miejscowości. Jej tereny charakteryzuje mikroklimat wyżynny, kształtowany przez rozległe lasy i sieć rzek – Małą Panew, Stołę i Liganzję, które wspierają lokalny ekosystem.</w:t>
      </w:r>
    </w:p>
    <w:p w14:paraId="62DE6EFE" w14:textId="21C4561B" w:rsidR="00C80381" w:rsidRPr="00C80381" w:rsidRDefault="00C80381" w:rsidP="00C80381">
      <w:pPr>
        <w:tabs>
          <w:tab w:val="left" w:pos="8517"/>
        </w:tabs>
        <w:rPr>
          <w:rFonts w:ascii="Cambria" w:hAnsi="Cambria" w:cstheme="minorHAnsi"/>
          <w:sz w:val="24"/>
          <w:szCs w:val="24"/>
        </w:rPr>
      </w:pPr>
      <w:r w:rsidRPr="004C685A">
        <w:rPr>
          <w:rFonts w:ascii="Cambria" w:hAnsi="Cambria" w:cstheme="minorHAnsi"/>
          <w:noProof/>
        </w:rPr>
        <w:drawing>
          <wp:anchor distT="0" distB="0" distL="114300" distR="114300" simplePos="0" relativeHeight="251967488" behindDoc="0" locked="0" layoutInCell="1" allowOverlap="1" wp14:anchorId="3021F6AA" wp14:editId="11851925">
            <wp:simplePos x="0" y="0"/>
            <wp:positionH relativeFrom="column">
              <wp:posOffset>7689215</wp:posOffset>
            </wp:positionH>
            <wp:positionV relativeFrom="paragraph">
              <wp:posOffset>503555</wp:posOffset>
            </wp:positionV>
            <wp:extent cx="5153025" cy="2400300"/>
            <wp:effectExtent l="0" t="0" r="9525" b="0"/>
            <wp:wrapNone/>
            <wp:docPr id="20011017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10173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C685A">
        <w:rPr>
          <w:rFonts w:ascii="Cambria" w:hAnsi="Cambria" w:cstheme="minorHAnsi"/>
          <w:noProof/>
        </w:rPr>
        <w:drawing>
          <wp:anchor distT="0" distB="0" distL="114300" distR="114300" simplePos="0" relativeHeight="251677696" behindDoc="0" locked="0" layoutInCell="1" allowOverlap="1" wp14:anchorId="6FC7FF4B" wp14:editId="13194E9E">
            <wp:simplePos x="0" y="0"/>
            <wp:positionH relativeFrom="margin">
              <wp:posOffset>8813165</wp:posOffset>
            </wp:positionH>
            <wp:positionV relativeFrom="paragraph">
              <wp:posOffset>167640</wp:posOffset>
            </wp:positionV>
            <wp:extent cx="3564000" cy="2205081"/>
            <wp:effectExtent l="0" t="0" r="0" b="5080"/>
            <wp:wrapNone/>
            <wp:docPr id="54248787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82" t="8956" r="16461" b="10069"/>
                    <a:stretch/>
                  </pic:blipFill>
                  <pic:spPr bwMode="auto">
                    <a:xfrm>
                      <a:off x="0" y="0"/>
                      <a:ext cx="3564000" cy="2205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0381">
        <w:rPr>
          <w:rFonts w:ascii="Cambria" w:hAnsi="Cambria" w:cstheme="minorHAnsi"/>
          <w:sz w:val="24"/>
          <w:szCs w:val="24"/>
        </w:rPr>
        <w:t>Ponad 80% powierzchni zajmują Lasy Lublinieckie, które stanowią cenne przyrodniczo obszary sprzyjające rekreacji, turystyce i zachowaniu bioróżnorodności. Znajdują się tu również liczne ścieżki spacerowe i rowerowe, a bogactwo flory i fauny wpływa na wysoką jakość życia mieszkańców.</w:t>
      </w:r>
    </w:p>
    <w:p w14:paraId="0A54E1EA" w14:textId="2C9DE6BC" w:rsidR="00C80381" w:rsidRPr="00C80381" w:rsidRDefault="008C1FC7" w:rsidP="00C80381">
      <w:pPr>
        <w:tabs>
          <w:tab w:val="left" w:pos="8517"/>
        </w:tabs>
        <w:rPr>
          <w:rFonts w:ascii="Cambria" w:hAnsi="Cambria" w:cstheme="minorHAnsi"/>
          <w:sz w:val="24"/>
          <w:szCs w:val="24"/>
        </w:rPr>
      </w:pPr>
      <w:r>
        <w:rPr>
          <w:rFonts w:ascii="Cambria" w:hAnsi="Cambria" w:cstheme="minorHAnsi"/>
          <w:sz w:val="24"/>
          <w:szCs w:val="24"/>
        </w:rPr>
        <w:t xml:space="preserve">                 </w:t>
      </w:r>
      <w:r w:rsidR="00C80381" w:rsidRPr="00C80381">
        <w:rPr>
          <w:rFonts w:ascii="Cambria" w:hAnsi="Cambria" w:cstheme="minorHAnsi"/>
          <w:sz w:val="24"/>
          <w:szCs w:val="24"/>
        </w:rPr>
        <w:t>Dodatkowo gmina posiada niewielkie obszary rolnicze i zabudowę osiedlową, które w harmonijny sposób współistnieją z terenami leśnymi, tworząc zróżnicowany krajobraz sprzyjający zarówno działalności gospodarczej, jak i turystyce przyrodniczej.</w:t>
      </w:r>
    </w:p>
    <w:p w14:paraId="66225015" w14:textId="11C0E52B" w:rsidR="00453B5D" w:rsidRDefault="00453B5D" w:rsidP="00453B5D">
      <w:pPr>
        <w:tabs>
          <w:tab w:val="left" w:pos="8517"/>
        </w:tabs>
        <w:rPr>
          <w:rFonts w:asciiTheme="majorHAnsi" w:hAnsiTheme="majorHAnsi" w:cs="Times New Roman"/>
          <w:sz w:val="24"/>
          <w:szCs w:val="24"/>
        </w:rPr>
      </w:pPr>
      <w:r w:rsidRPr="00124B37">
        <w:rPr>
          <w:rFonts w:asciiTheme="majorHAnsi" w:hAnsiTheme="majorHAnsi" w:cs="Times New Roman"/>
          <w:sz w:val="24"/>
          <w:szCs w:val="24"/>
        </w:rPr>
        <w:t>.</w:t>
      </w:r>
      <w:r w:rsidR="002C7760" w:rsidRPr="002C7760">
        <w:rPr>
          <w:rFonts w:asciiTheme="majorHAnsi" w:hAnsiTheme="majorHAnsi" w:cs="Times New Roman"/>
          <w:noProof/>
          <w:sz w:val="24"/>
          <w:szCs w:val="24"/>
        </w:rPr>
        <w:t xml:space="preserve"> </w:t>
      </w:r>
    </w:p>
    <w:p w14:paraId="1484ACFD" w14:textId="1D32778D" w:rsidR="009B3D87" w:rsidRPr="009B3D87" w:rsidRDefault="008C1FC7" w:rsidP="00453B5D">
      <w:pPr>
        <w:tabs>
          <w:tab w:val="left" w:pos="8517"/>
        </w:tabs>
        <w:rPr>
          <w:rFonts w:asciiTheme="majorHAnsi" w:hAnsiTheme="majorHAnsi" w:cs="Times New Roman"/>
          <w:sz w:val="24"/>
          <w:szCs w:val="24"/>
        </w:rPr>
      </w:pPr>
      <w:r w:rsidRPr="00C80381">
        <w:rPr>
          <w:noProof/>
        </w:rPr>
        <w:drawing>
          <wp:anchor distT="0" distB="0" distL="114300" distR="114300" simplePos="0" relativeHeight="251975680" behindDoc="0" locked="0" layoutInCell="1" allowOverlap="1" wp14:anchorId="7D53F19F" wp14:editId="2F27E756">
            <wp:simplePos x="0" y="0"/>
            <wp:positionH relativeFrom="margin">
              <wp:posOffset>229870</wp:posOffset>
            </wp:positionH>
            <wp:positionV relativeFrom="paragraph">
              <wp:posOffset>75565</wp:posOffset>
            </wp:positionV>
            <wp:extent cx="5423958" cy="4048125"/>
            <wp:effectExtent l="0" t="0" r="5715" b="0"/>
            <wp:wrapNone/>
            <wp:docPr id="188514717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147175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3958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38E8FA" w14:textId="42965B1E" w:rsidR="00453B5D" w:rsidRDefault="00453B5D" w:rsidP="00453B5D">
      <w:pPr>
        <w:tabs>
          <w:tab w:val="left" w:pos="8517"/>
        </w:tabs>
      </w:pPr>
    </w:p>
    <w:p w14:paraId="1CC22E66" w14:textId="2A4F7F15" w:rsidR="00453B5D" w:rsidRPr="00FF33CA" w:rsidRDefault="00FF33CA" w:rsidP="00453B5D">
      <w:pPr>
        <w:tabs>
          <w:tab w:val="left" w:pos="8517"/>
        </w:tabs>
      </w:pPr>
      <w:r>
        <w:t xml:space="preserve">                                    </w:t>
      </w:r>
      <w:r w:rsidR="0097671A" w:rsidRPr="00FF33CA">
        <w:t>:</w:t>
      </w:r>
    </w:p>
    <w:p w14:paraId="1E55C5A2" w14:textId="6E39B3E7" w:rsidR="0097671A" w:rsidRDefault="0097671A" w:rsidP="00453B5D">
      <w:pPr>
        <w:tabs>
          <w:tab w:val="left" w:pos="8517"/>
        </w:tabs>
      </w:pPr>
    </w:p>
    <w:p w14:paraId="750AB1AF" w14:textId="4EE6D91A" w:rsidR="001041C3" w:rsidRDefault="001041C3" w:rsidP="00453B5D">
      <w:pPr>
        <w:tabs>
          <w:tab w:val="left" w:pos="8517"/>
        </w:tabs>
        <w:rPr>
          <w:b/>
          <w:bCs/>
        </w:rPr>
      </w:pPr>
      <w:r>
        <w:rPr>
          <w:b/>
          <w:bCs/>
        </w:rPr>
        <w:t xml:space="preserve">             </w:t>
      </w:r>
      <w:r w:rsidRPr="001041C3">
        <w:rPr>
          <w:b/>
          <w:bCs/>
        </w:rPr>
        <w:t>KRUPSKI MŁYN</w:t>
      </w:r>
      <w:r>
        <w:rPr>
          <w:b/>
          <w:bCs/>
        </w:rPr>
        <w:t xml:space="preserve">                                     </w:t>
      </w:r>
      <w:r w:rsidR="003B51C7">
        <w:rPr>
          <w:b/>
          <w:bCs/>
        </w:rPr>
        <w:t xml:space="preserve">    </w:t>
      </w:r>
      <w:r>
        <w:rPr>
          <w:b/>
          <w:bCs/>
        </w:rPr>
        <w:t xml:space="preserve">  ZIĘTEK</w:t>
      </w:r>
    </w:p>
    <w:p w14:paraId="6D2D21D9" w14:textId="2076C192" w:rsidR="00C80381" w:rsidRPr="003B51C7" w:rsidRDefault="00C80381" w:rsidP="00C80381">
      <w:pPr>
        <w:tabs>
          <w:tab w:val="left" w:pos="4117"/>
        </w:tabs>
        <w:rPr>
          <w:b/>
          <w:bCs/>
        </w:rPr>
      </w:pPr>
    </w:p>
    <w:p w14:paraId="0211A635" w14:textId="2834283A" w:rsidR="003B51C7" w:rsidRDefault="003B51C7" w:rsidP="00453B5D">
      <w:pPr>
        <w:tabs>
          <w:tab w:val="left" w:pos="8517"/>
        </w:tabs>
        <w:rPr>
          <w:b/>
          <w:bCs/>
        </w:rPr>
      </w:pPr>
    </w:p>
    <w:p w14:paraId="5BB0D860" w14:textId="3AB74643" w:rsidR="001041C3" w:rsidRPr="001041C3" w:rsidRDefault="003B51C7" w:rsidP="00453B5D">
      <w:pPr>
        <w:tabs>
          <w:tab w:val="left" w:pos="8517"/>
        </w:tabs>
        <w:rPr>
          <w:b/>
          <w:bCs/>
        </w:rPr>
      </w:pPr>
      <w:r>
        <w:rPr>
          <w:b/>
          <w:bCs/>
        </w:rPr>
        <w:t xml:space="preserve">              </w:t>
      </w:r>
      <w:r w:rsidR="001041C3">
        <w:rPr>
          <w:b/>
          <w:bCs/>
        </w:rPr>
        <w:t xml:space="preserve"> </w:t>
      </w:r>
      <w:r w:rsidR="001041C3" w:rsidRPr="003B51C7">
        <w:rPr>
          <w:b/>
          <w:bCs/>
        </w:rPr>
        <w:t xml:space="preserve">ODMUCHÓW  </w:t>
      </w:r>
      <w:r w:rsidR="001041C3">
        <w:rPr>
          <w:b/>
          <w:bCs/>
        </w:rPr>
        <w:t xml:space="preserve">                                         </w:t>
      </w:r>
      <w:r>
        <w:rPr>
          <w:b/>
          <w:bCs/>
        </w:rPr>
        <w:t xml:space="preserve">   </w:t>
      </w:r>
      <w:r w:rsidR="001041C3" w:rsidRPr="003B51C7">
        <w:rPr>
          <w:b/>
          <w:bCs/>
        </w:rPr>
        <w:t>KANOL</w:t>
      </w:r>
    </w:p>
    <w:p w14:paraId="468CA695" w14:textId="2EFF5192" w:rsidR="00C80381" w:rsidRDefault="00C80381" w:rsidP="00C80381">
      <w:pPr>
        <w:tabs>
          <w:tab w:val="left" w:pos="8517"/>
        </w:tabs>
      </w:pPr>
    </w:p>
    <w:p w14:paraId="46F0F041" w14:textId="77777777" w:rsidR="00C80381" w:rsidRDefault="00C80381" w:rsidP="00C80381">
      <w:pPr>
        <w:tabs>
          <w:tab w:val="left" w:pos="8517"/>
        </w:tabs>
      </w:pPr>
    </w:p>
    <w:p w14:paraId="70E8A102" w14:textId="6F9C4AB8" w:rsidR="00C80381" w:rsidRDefault="00C80381" w:rsidP="00C80381">
      <w:pPr>
        <w:tabs>
          <w:tab w:val="left" w:pos="8517"/>
        </w:tabs>
      </w:pPr>
    </w:p>
    <w:p w14:paraId="6BBF6D6B" w14:textId="77777777" w:rsidR="00C80381" w:rsidRDefault="00C80381" w:rsidP="00C80381">
      <w:pPr>
        <w:tabs>
          <w:tab w:val="left" w:pos="8517"/>
        </w:tabs>
      </w:pPr>
    </w:p>
    <w:p w14:paraId="083A282D" w14:textId="632B1FD6" w:rsidR="00C80381" w:rsidRDefault="00C80381" w:rsidP="00C80381">
      <w:pPr>
        <w:tabs>
          <w:tab w:val="left" w:pos="8517"/>
        </w:tabs>
      </w:pPr>
    </w:p>
    <w:p w14:paraId="4DEEF3FB" w14:textId="3DEDC7B7" w:rsidR="00482BB5" w:rsidRDefault="000D28BE">
      <w:pPr>
        <w:spacing w:after="2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70CA0327" wp14:editId="30E5781A">
                <wp:simplePos x="0" y="0"/>
                <wp:positionH relativeFrom="margin">
                  <wp:posOffset>212090</wp:posOffset>
                </wp:positionH>
                <wp:positionV relativeFrom="paragraph">
                  <wp:posOffset>1385570</wp:posOffset>
                </wp:positionV>
                <wp:extent cx="5495925" cy="923925"/>
                <wp:effectExtent l="95250" t="57150" r="104775" b="123825"/>
                <wp:wrapNone/>
                <wp:docPr id="1109960964" name="Prostokąt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95925" cy="9239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5978B7"/>
                            </a:gs>
                            <a:gs pos="50000">
                              <a:srgbClr val="00589A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00589A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A30012" w14:textId="77777777" w:rsidR="000D28BE" w:rsidRPr="00DC1083" w:rsidRDefault="000D28BE" w:rsidP="000D28BE">
                            <w:pPr>
                              <w:jc w:val="center"/>
                              <w:rPr>
                                <w:rFonts w:ascii="Cambria" w:hAnsi="Cambria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rgbClr w14:val="005DA2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C685A">
                              <w:rPr>
                                <w:rFonts w:ascii="Cambria" w:hAnsi="Cambria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Gmina składa się z miejscowości:</w:t>
                            </w:r>
                          </w:p>
                          <w:p w14:paraId="6746919F" w14:textId="50F785F4" w:rsidR="000D28BE" w:rsidRPr="004C685A" w:rsidRDefault="000D28BE" w:rsidP="000D28BE">
                            <w:pPr>
                              <w:rPr>
                                <w:rFonts w:ascii="Cambria" w:hAnsi="Cambria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C685A">
                              <w:rPr>
                                <w:rFonts w:ascii="Cambria" w:hAnsi="Cambria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KRUPSKI MŁYN</w:t>
                            </w:r>
                            <w:r w:rsidRPr="004C685A">
                              <w:rPr>
                                <w:rFonts w:ascii="Cambria" w:hAnsi="Cambria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Pr="004C685A">
                              <w:rPr>
                                <w:rFonts w:ascii="Cambria" w:hAnsi="Cambria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Pr="004C685A">
                              <w:rPr>
                                <w:rFonts w:ascii="Cambria" w:hAnsi="Cambria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Pr="004C685A">
                              <w:rPr>
                                <w:rFonts w:ascii="Cambria" w:hAnsi="Cambria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Pr="004C685A">
                              <w:rPr>
                                <w:rFonts w:ascii="Cambria" w:hAnsi="Cambria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Pr="004C685A">
                              <w:rPr>
                                <w:rFonts w:ascii="Cambria" w:hAnsi="Cambria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  <w:t>ODMUCHÓW</w:t>
                            </w:r>
                          </w:p>
                          <w:p w14:paraId="194D6DEF" w14:textId="13185106" w:rsidR="000D28BE" w:rsidRPr="004C685A" w:rsidRDefault="000D28BE" w:rsidP="000D28BE">
                            <w:pPr>
                              <w:rPr>
                                <w:rFonts w:ascii="Cambria" w:hAnsi="Cambria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C685A">
                              <w:rPr>
                                <w:rFonts w:ascii="Cambria" w:hAnsi="Cambria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ZIĘTEK</w:t>
                            </w:r>
                            <w:r w:rsidRPr="004C685A">
                              <w:rPr>
                                <w:rFonts w:ascii="Cambria" w:hAnsi="Cambria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Pr="004C685A">
                              <w:rPr>
                                <w:rFonts w:ascii="Cambria" w:hAnsi="Cambria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Pr="004C685A">
                              <w:rPr>
                                <w:rFonts w:ascii="Cambria" w:hAnsi="Cambria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Pr="004C685A">
                              <w:rPr>
                                <w:rFonts w:ascii="Cambria" w:hAnsi="Cambria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Pr="004C685A">
                              <w:rPr>
                                <w:rFonts w:ascii="Cambria" w:hAnsi="Cambria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Pr="004C685A">
                              <w:rPr>
                                <w:rFonts w:ascii="Cambria" w:hAnsi="Cambria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Pr="004C685A">
                              <w:rPr>
                                <w:rFonts w:ascii="Cambria" w:hAnsi="Cambria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="004C685A">
                              <w:rPr>
                                <w:rFonts w:ascii="Cambria" w:hAnsi="Cambria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Pr="004C685A">
                              <w:rPr>
                                <w:rFonts w:ascii="Cambria" w:hAnsi="Cambria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ŻYŁKA </w:t>
                            </w:r>
                          </w:p>
                          <w:p w14:paraId="790D461F" w14:textId="5D3D2502" w:rsidR="000D28BE" w:rsidRPr="004C685A" w:rsidRDefault="000D28BE" w:rsidP="000D28BE">
                            <w:pPr>
                              <w:rPr>
                                <w:rFonts w:ascii="Cambria" w:hAnsi="Cambria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C685A">
                              <w:rPr>
                                <w:rFonts w:ascii="Cambria" w:hAnsi="Cambria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POTĘPA </w:t>
                            </w:r>
                            <w:r w:rsidRPr="004C685A">
                              <w:rPr>
                                <w:rFonts w:ascii="Cambria" w:hAnsi="Cambria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Pr="004C685A">
                              <w:rPr>
                                <w:rFonts w:ascii="Cambria" w:hAnsi="Cambria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Pr="004C685A">
                              <w:rPr>
                                <w:rFonts w:ascii="Cambria" w:hAnsi="Cambria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Pr="004C685A">
                              <w:rPr>
                                <w:rFonts w:ascii="Cambria" w:hAnsi="Cambria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Pr="004C685A">
                              <w:rPr>
                                <w:rFonts w:ascii="Cambria" w:hAnsi="Cambria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Pr="004C685A">
                              <w:rPr>
                                <w:rFonts w:ascii="Cambria" w:hAnsi="Cambria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 w:rsidRPr="004C685A">
                              <w:rPr>
                                <w:rFonts w:ascii="Cambria" w:hAnsi="Cambria"/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  <w:t>KANOL</w:t>
                            </w:r>
                          </w:p>
                          <w:p w14:paraId="0D511995" w14:textId="0D481365" w:rsidR="000D28BE" w:rsidRPr="000D28BE" w:rsidRDefault="000D28BE" w:rsidP="000D28BE">
                            <w:pPr>
                              <w:rPr>
                                <w:sz w:val="2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1A8E40C5" w14:textId="6CB80BA1" w:rsidR="000D28BE" w:rsidRDefault="000D28BE" w:rsidP="000D28B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CA0327" id="Prostokąt 33" o:spid="_x0000_s1030" style="position:absolute;margin-left:16.7pt;margin-top:109.1pt;width:432.75pt;height:72.75pt;z-index:251976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" fillcolor="#5978b7" stroked="f">
                <v:fill color2="#e0e4ef" rotate="t" colors="0 #5978b7;.5 #bec9e0;1 #e0e4ef" focus="100%" type="gradient"/>
                <v:shadow on="t" color="black" opacity="22937f" origin=",.5" offset="0,.63889mm"/>
                <v:textbox>
                  <w:txbxContent>
                    <w:p w14:paraId="6BA30012" w14:textId="77777777" w:rsidR="000D28BE" w:rsidRPr="00DC1083" w:rsidRDefault="000D28BE" w:rsidP="000D28BE">
                      <w:pPr>
                        <w:jc w:val="center"/>
                        <w:rPr>
                          <w:rFonts w:ascii="Cambria" w:hAnsi="Cambria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rgbClr w14:val="005DA2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C685A">
                        <w:rPr>
                          <w:rFonts w:ascii="Cambria" w:hAnsi="Cambria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Gmina składa się z miejscowości:</w:t>
                      </w:r>
                    </w:p>
                    <w:p w14:paraId="6746919F" w14:textId="50F785F4" w:rsidR="000D28BE" w:rsidRPr="004C685A" w:rsidRDefault="000D28BE" w:rsidP="000D28BE">
                      <w:pPr>
                        <w:rPr>
                          <w:rFonts w:ascii="Cambria" w:hAnsi="Cambria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C685A">
                        <w:rPr>
                          <w:rFonts w:ascii="Cambria" w:hAnsi="Cambria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KRUPSKI MŁYN</w:t>
                      </w:r>
                      <w:r w:rsidRPr="004C685A">
                        <w:rPr>
                          <w:rFonts w:ascii="Cambria" w:hAnsi="Cambria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Pr="004C685A">
                        <w:rPr>
                          <w:rFonts w:ascii="Cambria" w:hAnsi="Cambria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Pr="004C685A">
                        <w:rPr>
                          <w:rFonts w:ascii="Cambria" w:hAnsi="Cambria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Pr="004C685A">
                        <w:rPr>
                          <w:rFonts w:ascii="Cambria" w:hAnsi="Cambria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Pr="004C685A">
                        <w:rPr>
                          <w:rFonts w:ascii="Cambria" w:hAnsi="Cambria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Pr="004C685A">
                        <w:rPr>
                          <w:rFonts w:ascii="Cambria" w:hAnsi="Cambria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  <w:t>ODMUCHÓW</w:t>
                      </w:r>
                    </w:p>
                    <w:p w14:paraId="194D6DEF" w14:textId="13185106" w:rsidR="000D28BE" w:rsidRPr="004C685A" w:rsidRDefault="000D28BE" w:rsidP="000D28BE">
                      <w:pPr>
                        <w:rPr>
                          <w:rFonts w:ascii="Cambria" w:hAnsi="Cambria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C685A">
                        <w:rPr>
                          <w:rFonts w:ascii="Cambria" w:hAnsi="Cambria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ZIĘTEK</w:t>
                      </w:r>
                      <w:r w:rsidRPr="004C685A">
                        <w:rPr>
                          <w:rFonts w:ascii="Cambria" w:hAnsi="Cambria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Pr="004C685A">
                        <w:rPr>
                          <w:rFonts w:ascii="Cambria" w:hAnsi="Cambria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Pr="004C685A">
                        <w:rPr>
                          <w:rFonts w:ascii="Cambria" w:hAnsi="Cambria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Pr="004C685A">
                        <w:rPr>
                          <w:rFonts w:ascii="Cambria" w:hAnsi="Cambria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Pr="004C685A">
                        <w:rPr>
                          <w:rFonts w:ascii="Cambria" w:hAnsi="Cambria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Pr="004C685A">
                        <w:rPr>
                          <w:rFonts w:ascii="Cambria" w:hAnsi="Cambria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Pr="004C685A">
                        <w:rPr>
                          <w:rFonts w:ascii="Cambria" w:hAnsi="Cambria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="004C685A">
                        <w:rPr>
                          <w:rFonts w:ascii="Cambria" w:hAnsi="Cambria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Pr="004C685A">
                        <w:rPr>
                          <w:rFonts w:ascii="Cambria" w:hAnsi="Cambria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ŻYŁKA </w:t>
                      </w:r>
                    </w:p>
                    <w:p w14:paraId="790D461F" w14:textId="5D3D2502" w:rsidR="000D28BE" w:rsidRPr="004C685A" w:rsidRDefault="000D28BE" w:rsidP="000D28BE">
                      <w:pPr>
                        <w:rPr>
                          <w:rFonts w:ascii="Cambria" w:hAnsi="Cambria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C685A">
                        <w:rPr>
                          <w:rFonts w:ascii="Cambria" w:hAnsi="Cambria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POTĘPA </w:t>
                      </w:r>
                      <w:r w:rsidRPr="004C685A">
                        <w:rPr>
                          <w:rFonts w:ascii="Cambria" w:hAnsi="Cambria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Pr="004C685A">
                        <w:rPr>
                          <w:rFonts w:ascii="Cambria" w:hAnsi="Cambria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Pr="004C685A">
                        <w:rPr>
                          <w:rFonts w:ascii="Cambria" w:hAnsi="Cambria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Pr="004C685A">
                        <w:rPr>
                          <w:rFonts w:ascii="Cambria" w:hAnsi="Cambria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Pr="004C685A">
                        <w:rPr>
                          <w:rFonts w:ascii="Cambria" w:hAnsi="Cambria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Pr="004C685A">
                        <w:rPr>
                          <w:rFonts w:ascii="Cambria" w:hAnsi="Cambria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 w:rsidRPr="004C685A">
                        <w:rPr>
                          <w:rFonts w:ascii="Cambria" w:hAnsi="Cambria"/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  <w:t>KANOL</w:t>
                      </w:r>
                    </w:p>
                    <w:p w14:paraId="0D511995" w14:textId="0D481365" w:rsidR="000D28BE" w:rsidRPr="000D28BE" w:rsidRDefault="000D28BE" w:rsidP="000D28BE">
                      <w:pPr>
                        <w:rPr>
                          <w:sz w:val="2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1A8E40C5" w14:textId="6CB80BA1" w:rsidR="000D28BE" w:rsidRDefault="000D28BE" w:rsidP="000D28BE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12C6152A" wp14:editId="44C671DC">
                <wp:simplePos x="0" y="0"/>
                <wp:positionH relativeFrom="column">
                  <wp:posOffset>8689340</wp:posOffset>
                </wp:positionH>
                <wp:positionV relativeFrom="paragraph">
                  <wp:posOffset>814070</wp:posOffset>
                </wp:positionV>
                <wp:extent cx="3248025" cy="1924050"/>
                <wp:effectExtent l="0" t="0" r="28575" b="19050"/>
                <wp:wrapNone/>
                <wp:docPr id="2024227670" name="Pole tekstow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8025" cy="1924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BC7653A" w14:textId="77777777" w:rsidR="000D28BE" w:rsidRPr="000D28BE" w:rsidRDefault="000D28BE">
                            <w:pPr>
                              <w:rPr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C6152A" id="Pole tekstowe 34" o:spid="_x0000_s1031" type="#_x0000_t202" style="position:absolute;margin-left:684.2pt;margin-top:64.1pt;width:255.75pt;height:151.5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" fillcolor="white [3201]" strokeweight=".5pt">
                <v:textbox>
                  <w:txbxContent>
                    <w:p w14:paraId="6BC7653A" w14:textId="77777777" w:rsidR="000D28BE" w:rsidRPr="000D28BE" w:rsidRDefault="000D28BE">
                      <w:pPr>
                        <w:rPr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82BB5">
        <w:br w:type="page"/>
      </w:r>
    </w:p>
    <w:p w14:paraId="60684A1B" w14:textId="7E538CCD" w:rsidR="00D30803" w:rsidRPr="001F06E8" w:rsidRDefault="00DC1083" w:rsidP="00F77C4C">
      <w:pPr>
        <w:pStyle w:val="Nagwek1"/>
        <w:rPr>
          <w:color w:val="00589A"/>
          <w:szCs w:val="32"/>
        </w:rPr>
      </w:pPr>
      <w:bookmarkStart w:id="3" w:name="_Toc230860549"/>
      <w:r w:rsidRPr="001F06E8">
        <w:rPr>
          <w:rFonts w:cstheme="minorHAnsi"/>
          <w:noProof/>
          <w:color w:val="00589A"/>
          <w:szCs w:val="32"/>
        </w:rPr>
        <w:lastRenderedPageBreak/>
        <w:drawing>
          <wp:anchor distT="0" distB="0" distL="114300" distR="114300" simplePos="0" relativeHeight="251978752" behindDoc="0" locked="0" layoutInCell="1" allowOverlap="1" wp14:anchorId="454E8E83" wp14:editId="721DDB11">
            <wp:simplePos x="0" y="0"/>
            <wp:positionH relativeFrom="page">
              <wp:posOffset>180975</wp:posOffset>
            </wp:positionH>
            <wp:positionV relativeFrom="paragraph">
              <wp:posOffset>-1179830</wp:posOffset>
            </wp:positionV>
            <wp:extent cx="298450" cy="12546965"/>
            <wp:effectExtent l="0" t="0" r="6350" b="6985"/>
            <wp:wrapNone/>
            <wp:docPr id="2051593979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46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060AE" w:rsidRPr="001F06E8">
        <w:rPr>
          <w:noProof/>
          <w:color w:val="00589A"/>
          <w:szCs w:val="32"/>
        </w:rPr>
        <w:drawing>
          <wp:anchor distT="0" distB="0" distL="114300" distR="114300" simplePos="0" relativeHeight="251685888" behindDoc="0" locked="0" layoutInCell="1" allowOverlap="1" wp14:anchorId="55107EDA" wp14:editId="45B331C7">
            <wp:simplePos x="0" y="0"/>
            <wp:positionH relativeFrom="column">
              <wp:posOffset>-3115945</wp:posOffset>
            </wp:positionH>
            <wp:positionV relativeFrom="paragraph">
              <wp:posOffset>-1411605</wp:posOffset>
            </wp:positionV>
            <wp:extent cx="206829" cy="18204180"/>
            <wp:effectExtent l="0" t="0" r="3175" b="0"/>
            <wp:wrapNone/>
            <wp:docPr id="96773356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29" cy="18204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2339" w:rsidRPr="001F06E8">
        <w:rPr>
          <w:color w:val="00589A"/>
          <w:szCs w:val="32"/>
        </w:rPr>
        <w:t>1.2. Demografia gminy</w:t>
      </w:r>
      <w:bookmarkEnd w:id="3"/>
    </w:p>
    <w:p w14:paraId="0F9459F5" w14:textId="035FDAA9" w:rsidR="00D30803" w:rsidRPr="00C64E88" w:rsidRDefault="00B30880">
      <w:pPr>
        <w:spacing w:after="200"/>
        <w:rPr>
          <w:b/>
          <w:bCs/>
          <w:color w:val="3A8E42"/>
        </w:rPr>
      </w:pPr>
      <w:r>
        <w:rPr>
          <w:b/>
          <w:bCs/>
          <w:noProof/>
          <w:color w:val="3A8E42"/>
        </w:rPr>
        <w:drawing>
          <wp:anchor distT="0" distB="0" distL="114300" distR="114300" simplePos="0" relativeHeight="251689984" behindDoc="0" locked="0" layoutInCell="1" allowOverlap="1" wp14:anchorId="26B6F383" wp14:editId="0F543A72">
            <wp:simplePos x="0" y="0"/>
            <wp:positionH relativeFrom="margin">
              <wp:posOffset>2440305</wp:posOffset>
            </wp:positionH>
            <wp:positionV relativeFrom="paragraph">
              <wp:posOffset>233680</wp:posOffset>
            </wp:positionV>
            <wp:extent cx="438150" cy="438150"/>
            <wp:effectExtent l="0" t="0" r="0" b="0"/>
            <wp:wrapThrough wrapText="bothSides">
              <wp:wrapPolygon edited="0">
                <wp:start x="5635" y="0"/>
                <wp:lineTo x="939" y="16904"/>
                <wp:lineTo x="939" y="19722"/>
                <wp:lineTo x="19722" y="19722"/>
                <wp:lineTo x="19722" y="15965"/>
                <wp:lineTo x="15026" y="3757"/>
                <wp:lineTo x="13148" y="0"/>
                <wp:lineTo x="5635" y="0"/>
              </wp:wrapPolygon>
            </wp:wrapThrough>
            <wp:docPr id="138908927" name="Grafika 11" descr="Profil męski kont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08927" name="Grafika 138908927" descr="Profil męski kontur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6474">
        <w:rPr>
          <w:b/>
          <w:bCs/>
          <w:noProof/>
          <w:color w:val="3A8E42"/>
        </w:rPr>
        <w:drawing>
          <wp:anchor distT="0" distB="0" distL="114300" distR="114300" simplePos="0" relativeHeight="251691008" behindDoc="0" locked="0" layoutInCell="1" allowOverlap="1" wp14:anchorId="09D1C57C" wp14:editId="31D0AA39">
            <wp:simplePos x="0" y="0"/>
            <wp:positionH relativeFrom="column">
              <wp:posOffset>516255</wp:posOffset>
            </wp:positionH>
            <wp:positionV relativeFrom="paragraph">
              <wp:posOffset>262255</wp:posOffset>
            </wp:positionV>
            <wp:extent cx="409575" cy="409575"/>
            <wp:effectExtent l="0" t="0" r="9525" b="0"/>
            <wp:wrapThrough wrapText="bothSides">
              <wp:wrapPolygon edited="0">
                <wp:start x="6028" y="0"/>
                <wp:lineTo x="1005" y="17079"/>
                <wp:lineTo x="1005" y="20093"/>
                <wp:lineTo x="20093" y="20093"/>
                <wp:lineTo x="21098" y="18084"/>
                <wp:lineTo x="16074" y="3014"/>
                <wp:lineTo x="14065" y="0"/>
                <wp:lineTo x="6028" y="0"/>
              </wp:wrapPolygon>
            </wp:wrapThrough>
            <wp:docPr id="1879197536" name="Grafika 12" descr="Profil kobiety kont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197536" name="Grafika 1879197536" descr="Profil kobiety kontur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D392FE" w14:textId="08502438" w:rsidR="00716474" w:rsidRPr="00DC1083" w:rsidRDefault="00DC1083" w:rsidP="00B30880">
      <w:pPr>
        <w:ind w:left="720"/>
        <w:rPr>
          <w:rFonts w:ascii="Cambria" w:hAnsi="Cambria"/>
          <w:b/>
          <w:bCs/>
          <w:sz w:val="24"/>
          <w:szCs w:val="24"/>
        </w:rPr>
      </w:pPr>
      <w:r w:rsidRPr="00DC1083">
        <w:rPr>
          <w:rFonts w:ascii="Cambria" w:hAnsi="Cambria"/>
          <w:b/>
          <w:bCs/>
          <w:sz w:val="24"/>
          <w:szCs w:val="24"/>
        </w:rPr>
        <w:t>KOBIETY</w:t>
      </w:r>
      <w:r w:rsidRPr="00DC1083">
        <w:rPr>
          <w:rFonts w:ascii="Cambria" w:hAnsi="Cambria"/>
          <w:b/>
          <w:bCs/>
          <w:sz w:val="24"/>
          <w:szCs w:val="24"/>
        </w:rPr>
        <w:tab/>
      </w:r>
      <w:r w:rsidRPr="00DC1083">
        <w:rPr>
          <w:rFonts w:ascii="Cambria" w:hAnsi="Cambria"/>
          <w:b/>
          <w:bCs/>
          <w:sz w:val="24"/>
          <w:szCs w:val="24"/>
        </w:rPr>
        <w:tab/>
      </w:r>
      <w:r w:rsidR="00C64E88">
        <w:rPr>
          <w:rFonts w:ascii="Cambria" w:hAnsi="Cambria"/>
          <w:b/>
          <w:bCs/>
          <w:sz w:val="24"/>
          <w:szCs w:val="24"/>
        </w:rPr>
        <w:t xml:space="preserve">   </w:t>
      </w:r>
      <w:r w:rsidRPr="00DC1083">
        <w:rPr>
          <w:rFonts w:ascii="Cambria" w:hAnsi="Cambria"/>
          <w:b/>
          <w:bCs/>
          <w:sz w:val="24"/>
          <w:szCs w:val="24"/>
        </w:rPr>
        <w:tab/>
        <w:t>MĘŻCZYŹNI</w:t>
      </w:r>
      <w:r w:rsidRPr="00DC1083">
        <w:rPr>
          <w:rFonts w:ascii="Cambria" w:hAnsi="Cambria"/>
          <w:b/>
          <w:bCs/>
          <w:sz w:val="24"/>
          <w:szCs w:val="24"/>
        </w:rPr>
        <w:tab/>
      </w:r>
    </w:p>
    <w:p w14:paraId="46AACD06" w14:textId="04C5A491" w:rsidR="00D30803" w:rsidRPr="006205CE" w:rsidRDefault="00716474" w:rsidP="00721CAE">
      <w:pPr>
        <w:ind w:left="720"/>
        <w:rPr>
          <w:rFonts w:ascii="Cambria" w:hAnsi="Cambria"/>
          <w:b/>
          <w:bCs/>
          <w:color w:val="00589A"/>
        </w:rPr>
      </w:pPr>
      <w:r w:rsidRPr="006205CE">
        <w:rPr>
          <w:rFonts w:ascii="Cambria" w:hAnsi="Cambria"/>
          <w:b/>
          <w:bCs/>
          <w:color w:val="00589A"/>
        </w:rPr>
        <w:t>5</w:t>
      </w:r>
      <w:r w:rsidR="00DC1083" w:rsidRPr="006205CE">
        <w:rPr>
          <w:rFonts w:ascii="Cambria" w:hAnsi="Cambria"/>
          <w:b/>
          <w:bCs/>
          <w:color w:val="00589A"/>
        </w:rPr>
        <w:t>0</w:t>
      </w:r>
      <w:r w:rsidRPr="006205CE">
        <w:rPr>
          <w:rFonts w:ascii="Cambria" w:hAnsi="Cambria"/>
          <w:b/>
          <w:bCs/>
          <w:color w:val="00589A"/>
        </w:rPr>
        <w:t>,</w:t>
      </w:r>
      <w:r w:rsidR="00DC1083" w:rsidRPr="006205CE">
        <w:rPr>
          <w:rFonts w:ascii="Cambria" w:hAnsi="Cambria"/>
          <w:b/>
          <w:bCs/>
          <w:color w:val="00589A"/>
        </w:rPr>
        <w:t>4</w:t>
      </w:r>
      <w:r w:rsidRPr="006205CE">
        <w:rPr>
          <w:rFonts w:ascii="Cambria" w:hAnsi="Cambria"/>
          <w:b/>
          <w:bCs/>
          <w:color w:val="00589A"/>
        </w:rPr>
        <w:t xml:space="preserve"> %</w:t>
      </w:r>
      <w:r w:rsidRPr="006205CE">
        <w:rPr>
          <w:rFonts w:ascii="Cambria" w:hAnsi="Cambria"/>
          <w:b/>
          <w:bCs/>
          <w:color w:val="00589A"/>
        </w:rPr>
        <w:tab/>
      </w:r>
      <w:r w:rsidRPr="006205CE">
        <w:rPr>
          <w:rFonts w:ascii="Cambria" w:hAnsi="Cambria"/>
          <w:b/>
          <w:bCs/>
          <w:color w:val="00589A"/>
        </w:rPr>
        <w:tab/>
      </w:r>
      <w:r w:rsidRPr="006205CE">
        <w:rPr>
          <w:rFonts w:ascii="Cambria" w:hAnsi="Cambria"/>
          <w:b/>
          <w:bCs/>
          <w:color w:val="00589A"/>
        </w:rPr>
        <w:tab/>
      </w:r>
      <w:r w:rsidR="00B30880" w:rsidRPr="006205CE">
        <w:rPr>
          <w:rFonts w:ascii="Cambria" w:hAnsi="Cambria"/>
          <w:b/>
          <w:bCs/>
          <w:color w:val="00589A"/>
        </w:rPr>
        <w:t xml:space="preserve"> </w:t>
      </w:r>
      <w:r w:rsidR="00DC1083" w:rsidRPr="006205CE">
        <w:rPr>
          <w:rFonts w:ascii="Cambria" w:hAnsi="Cambria"/>
          <w:b/>
          <w:bCs/>
          <w:color w:val="00589A"/>
        </w:rPr>
        <w:t>49,6</w:t>
      </w:r>
      <w:r w:rsidRPr="006205CE">
        <w:rPr>
          <w:rFonts w:ascii="Cambria" w:hAnsi="Cambria"/>
          <w:b/>
          <w:bCs/>
          <w:color w:val="00589A"/>
        </w:rPr>
        <w:t xml:space="preserve"> % </w:t>
      </w:r>
      <w:r w:rsidRPr="006205CE">
        <w:rPr>
          <w:rFonts w:ascii="Cambria" w:hAnsi="Cambria"/>
          <w:b/>
          <w:bCs/>
          <w:color w:val="00589A"/>
        </w:rPr>
        <w:tab/>
      </w:r>
      <w:r w:rsidRPr="006205CE">
        <w:rPr>
          <w:rFonts w:ascii="Cambria" w:hAnsi="Cambria"/>
          <w:b/>
          <w:bCs/>
          <w:color w:val="00589A"/>
        </w:rPr>
        <w:tab/>
      </w:r>
      <w:r w:rsidR="00B30880" w:rsidRPr="006205CE">
        <w:rPr>
          <w:rFonts w:ascii="Cambria" w:hAnsi="Cambria"/>
          <w:b/>
          <w:bCs/>
          <w:color w:val="00589A"/>
        </w:rPr>
        <w:t xml:space="preserve">         </w:t>
      </w:r>
      <w:r w:rsidRPr="006205CE">
        <w:rPr>
          <w:rFonts w:ascii="Cambria" w:hAnsi="Cambria"/>
          <w:b/>
          <w:bCs/>
          <w:color w:val="00589A"/>
        </w:rPr>
        <w:tab/>
      </w:r>
      <w:r w:rsidR="00B30880" w:rsidRPr="006205CE">
        <w:rPr>
          <w:rFonts w:ascii="Cambria" w:hAnsi="Cambria"/>
          <w:b/>
          <w:bCs/>
          <w:color w:val="00589A"/>
        </w:rPr>
        <w:t xml:space="preserve">   </w:t>
      </w:r>
    </w:p>
    <w:p w14:paraId="3E003444" w14:textId="77777777" w:rsidR="00721CAE" w:rsidRPr="00DC1083" w:rsidRDefault="00721CAE" w:rsidP="00721CAE">
      <w:pPr>
        <w:ind w:left="720"/>
        <w:rPr>
          <w:rFonts w:ascii="Cambria" w:hAnsi="Cambria"/>
          <w:b/>
          <w:bCs/>
          <w:color w:val="3A8E42"/>
        </w:rPr>
      </w:pPr>
    </w:p>
    <w:p w14:paraId="3A97C163" w14:textId="7021E4E4" w:rsidR="00721CAE" w:rsidRPr="00DC1083" w:rsidRDefault="006060AE">
      <w:pPr>
        <w:spacing w:after="200"/>
        <w:rPr>
          <w:rFonts w:ascii="Cambria" w:hAnsi="Cambria" w:cs="Times New Roman"/>
          <w:sz w:val="24"/>
          <w:szCs w:val="24"/>
        </w:rPr>
      </w:pPr>
      <w:r w:rsidRPr="00DC1083">
        <w:rPr>
          <w:rFonts w:ascii="Cambria" w:hAnsi="Cambria" w:cs="Times New Roman"/>
          <w:sz w:val="24"/>
          <w:szCs w:val="24"/>
        </w:rPr>
        <w:t>Na terenie naszej gminy na dzień 31.12.202</w:t>
      </w:r>
      <w:r w:rsidR="00DC1083" w:rsidRPr="00DC1083">
        <w:rPr>
          <w:rFonts w:ascii="Cambria" w:hAnsi="Cambria" w:cs="Times New Roman"/>
          <w:sz w:val="24"/>
          <w:szCs w:val="24"/>
        </w:rPr>
        <w:t>5</w:t>
      </w:r>
      <w:r w:rsidRPr="00DC1083">
        <w:rPr>
          <w:rFonts w:ascii="Cambria" w:hAnsi="Cambria" w:cs="Times New Roman"/>
          <w:sz w:val="24"/>
          <w:szCs w:val="24"/>
        </w:rPr>
        <w:t xml:space="preserve"> roku zamieszkiwało </w:t>
      </w:r>
      <w:r w:rsidR="00DC1083" w:rsidRPr="00DC1083">
        <w:rPr>
          <w:rFonts w:ascii="Cambria" w:hAnsi="Cambria" w:cs="Times New Roman"/>
          <w:b/>
          <w:bCs/>
          <w:color w:val="00589A"/>
          <w:sz w:val="24"/>
          <w:szCs w:val="24"/>
        </w:rPr>
        <w:t>2 965</w:t>
      </w:r>
      <w:r w:rsidRPr="00DC1083">
        <w:rPr>
          <w:rFonts w:ascii="Cambria" w:hAnsi="Cambria" w:cs="Times New Roman"/>
          <w:b/>
          <w:bCs/>
          <w:color w:val="00589A"/>
          <w:sz w:val="24"/>
          <w:szCs w:val="24"/>
        </w:rPr>
        <w:t xml:space="preserve"> osób.</w:t>
      </w:r>
    </w:p>
    <w:p w14:paraId="2D0D6B8E" w14:textId="77777777" w:rsidR="00721CAE" w:rsidRPr="00721CAE" w:rsidRDefault="00721CAE">
      <w:pPr>
        <w:spacing w:after="200"/>
        <w:rPr>
          <w:b/>
          <w:bCs/>
          <w:color w:val="3A8E42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263"/>
        <w:gridCol w:w="2552"/>
        <w:gridCol w:w="2126"/>
        <w:gridCol w:w="2268"/>
      </w:tblGrid>
      <w:tr w:rsidR="00B84AD4" w14:paraId="53A0B157" w14:textId="77777777" w:rsidTr="000E3D72">
        <w:trPr>
          <w:trHeight w:val="432"/>
        </w:trPr>
        <w:tc>
          <w:tcPr>
            <w:tcW w:w="2263" w:type="dxa"/>
          </w:tcPr>
          <w:p w14:paraId="5229710F" w14:textId="7B2C937C" w:rsidR="00B84AD4" w:rsidRPr="00DC1083" w:rsidRDefault="00B84AD4" w:rsidP="00B84AD4">
            <w:pPr>
              <w:spacing w:after="200"/>
              <w:jc w:val="center"/>
              <w:rPr>
                <w:rFonts w:ascii="Cambria" w:hAnsi="Cambria"/>
                <w:b/>
                <w:bCs/>
                <w:color w:val="00589A"/>
                <w:sz w:val="24"/>
                <w:szCs w:val="24"/>
              </w:rPr>
            </w:pPr>
            <w:r w:rsidRPr="00DC1083">
              <w:rPr>
                <w:rFonts w:ascii="Cambria" w:hAnsi="Cambria"/>
                <w:b/>
                <w:bCs/>
                <w:color w:val="00589A"/>
                <w:sz w:val="24"/>
                <w:szCs w:val="24"/>
              </w:rPr>
              <w:t>Miejscowość</w:t>
            </w:r>
          </w:p>
        </w:tc>
        <w:tc>
          <w:tcPr>
            <w:tcW w:w="2552" w:type="dxa"/>
          </w:tcPr>
          <w:p w14:paraId="1AE3362D" w14:textId="0C3E3438" w:rsidR="00B84AD4" w:rsidRPr="00DC1083" w:rsidRDefault="00B84AD4" w:rsidP="00B84AD4">
            <w:pPr>
              <w:spacing w:after="200"/>
              <w:jc w:val="center"/>
              <w:rPr>
                <w:rFonts w:ascii="Cambria" w:hAnsi="Cambria"/>
                <w:b/>
                <w:bCs/>
                <w:color w:val="00589A"/>
                <w:sz w:val="24"/>
                <w:szCs w:val="24"/>
              </w:rPr>
            </w:pPr>
            <w:r w:rsidRPr="00DC1083">
              <w:rPr>
                <w:rFonts w:ascii="Cambria" w:hAnsi="Cambria"/>
                <w:b/>
                <w:bCs/>
                <w:color w:val="00589A"/>
                <w:sz w:val="24"/>
                <w:szCs w:val="24"/>
              </w:rPr>
              <w:t>Liczba mieszkańców</w:t>
            </w:r>
          </w:p>
        </w:tc>
        <w:tc>
          <w:tcPr>
            <w:tcW w:w="2126" w:type="dxa"/>
          </w:tcPr>
          <w:p w14:paraId="19A21B24" w14:textId="33B0F773" w:rsidR="00B84AD4" w:rsidRPr="00DC1083" w:rsidRDefault="00B84AD4" w:rsidP="00B84AD4">
            <w:pPr>
              <w:spacing w:after="200"/>
              <w:jc w:val="center"/>
              <w:rPr>
                <w:rFonts w:ascii="Cambria" w:hAnsi="Cambria"/>
                <w:b/>
                <w:bCs/>
                <w:color w:val="00589A"/>
                <w:sz w:val="24"/>
                <w:szCs w:val="24"/>
              </w:rPr>
            </w:pPr>
            <w:r w:rsidRPr="00DC1083">
              <w:rPr>
                <w:rFonts w:ascii="Cambria" w:hAnsi="Cambria"/>
                <w:b/>
                <w:bCs/>
                <w:color w:val="00589A"/>
                <w:sz w:val="24"/>
                <w:szCs w:val="24"/>
              </w:rPr>
              <w:t>Kobiety</w:t>
            </w:r>
          </w:p>
        </w:tc>
        <w:tc>
          <w:tcPr>
            <w:tcW w:w="2268" w:type="dxa"/>
          </w:tcPr>
          <w:p w14:paraId="7AF7EFCB" w14:textId="7E87741D" w:rsidR="00B84AD4" w:rsidRPr="00DC1083" w:rsidRDefault="000C52CE" w:rsidP="00B84AD4">
            <w:pPr>
              <w:spacing w:after="200"/>
              <w:jc w:val="center"/>
              <w:rPr>
                <w:rFonts w:ascii="Cambria" w:hAnsi="Cambria"/>
                <w:b/>
                <w:bCs/>
                <w:color w:val="00589A"/>
                <w:sz w:val="24"/>
                <w:szCs w:val="24"/>
              </w:rPr>
            </w:pPr>
            <w:r w:rsidRPr="00DC1083">
              <w:rPr>
                <w:rFonts w:ascii="Cambria" w:hAnsi="Cambria"/>
                <w:b/>
                <w:bCs/>
                <w:color w:val="00589A"/>
                <w:sz w:val="24"/>
                <w:szCs w:val="24"/>
              </w:rPr>
              <w:t>Mężczyźni</w:t>
            </w:r>
          </w:p>
        </w:tc>
      </w:tr>
      <w:tr w:rsidR="00B84AD4" w14:paraId="199BF2A5" w14:textId="77777777" w:rsidTr="000E3D72">
        <w:trPr>
          <w:trHeight w:val="452"/>
        </w:trPr>
        <w:tc>
          <w:tcPr>
            <w:tcW w:w="2263" w:type="dxa"/>
          </w:tcPr>
          <w:p w14:paraId="56C027AD" w14:textId="4B0BA5CC" w:rsidR="00B84AD4" w:rsidRPr="00DC1083" w:rsidRDefault="00B84AD4" w:rsidP="00B84AD4">
            <w:pPr>
              <w:spacing w:after="200"/>
              <w:jc w:val="center"/>
              <w:rPr>
                <w:rFonts w:ascii="Cambria" w:hAnsi="Cambria"/>
                <w:sz w:val="24"/>
                <w:szCs w:val="24"/>
              </w:rPr>
            </w:pPr>
            <w:r w:rsidRPr="00DC1083">
              <w:rPr>
                <w:rFonts w:ascii="Cambria" w:hAnsi="Cambria"/>
                <w:sz w:val="24"/>
                <w:szCs w:val="24"/>
              </w:rPr>
              <w:t>Krupski Młyn</w:t>
            </w:r>
          </w:p>
        </w:tc>
        <w:tc>
          <w:tcPr>
            <w:tcW w:w="2552" w:type="dxa"/>
          </w:tcPr>
          <w:p w14:paraId="24BF0638" w14:textId="662A61DB" w:rsidR="00B84AD4" w:rsidRPr="00DC1083" w:rsidRDefault="00B84AD4" w:rsidP="00B84AD4">
            <w:pPr>
              <w:spacing w:after="200"/>
              <w:jc w:val="center"/>
              <w:rPr>
                <w:rFonts w:ascii="Cambria" w:hAnsi="Cambria"/>
                <w:sz w:val="24"/>
                <w:szCs w:val="24"/>
              </w:rPr>
            </w:pPr>
            <w:r w:rsidRPr="00DC1083">
              <w:rPr>
                <w:rFonts w:ascii="Cambria" w:hAnsi="Cambria"/>
                <w:sz w:val="24"/>
                <w:szCs w:val="24"/>
              </w:rPr>
              <w:t>1</w:t>
            </w:r>
            <w:r w:rsidR="00553501" w:rsidRPr="00DC1083">
              <w:rPr>
                <w:rFonts w:ascii="Cambria" w:hAnsi="Cambria"/>
                <w:sz w:val="24"/>
                <w:szCs w:val="24"/>
              </w:rPr>
              <w:t>4</w:t>
            </w:r>
            <w:r w:rsidR="00DC1083" w:rsidRPr="00DC1083">
              <w:rPr>
                <w:rFonts w:ascii="Cambria" w:hAnsi="Cambria"/>
                <w:sz w:val="24"/>
                <w:szCs w:val="24"/>
              </w:rPr>
              <w:t>32</w:t>
            </w:r>
          </w:p>
        </w:tc>
        <w:tc>
          <w:tcPr>
            <w:tcW w:w="2126" w:type="dxa"/>
          </w:tcPr>
          <w:p w14:paraId="4F5E5B2C" w14:textId="54036C73" w:rsidR="00B84AD4" w:rsidRPr="00DC1083" w:rsidRDefault="00B84AD4" w:rsidP="00B84AD4">
            <w:pPr>
              <w:spacing w:after="200"/>
              <w:jc w:val="center"/>
              <w:rPr>
                <w:rFonts w:ascii="Cambria" w:hAnsi="Cambria"/>
                <w:sz w:val="24"/>
                <w:szCs w:val="24"/>
              </w:rPr>
            </w:pPr>
            <w:r w:rsidRPr="00DC1083">
              <w:rPr>
                <w:rFonts w:ascii="Cambria" w:hAnsi="Cambria"/>
                <w:sz w:val="24"/>
                <w:szCs w:val="24"/>
              </w:rPr>
              <w:t>7</w:t>
            </w:r>
            <w:r w:rsidR="00DC1083" w:rsidRPr="00DC1083">
              <w:rPr>
                <w:rFonts w:ascii="Cambria" w:hAnsi="Cambria"/>
                <w:sz w:val="24"/>
                <w:szCs w:val="24"/>
              </w:rPr>
              <w:t>06</w:t>
            </w:r>
          </w:p>
        </w:tc>
        <w:tc>
          <w:tcPr>
            <w:tcW w:w="2268" w:type="dxa"/>
          </w:tcPr>
          <w:p w14:paraId="71DC961A" w14:textId="4BE98FE4" w:rsidR="00B84AD4" w:rsidRPr="00DC1083" w:rsidRDefault="00DC1083" w:rsidP="00B84AD4">
            <w:pPr>
              <w:spacing w:after="200"/>
              <w:jc w:val="center"/>
              <w:rPr>
                <w:rFonts w:ascii="Cambria" w:hAnsi="Cambria"/>
                <w:sz w:val="24"/>
                <w:szCs w:val="24"/>
              </w:rPr>
            </w:pPr>
            <w:r w:rsidRPr="00DC1083">
              <w:rPr>
                <w:rFonts w:ascii="Cambria" w:hAnsi="Cambria"/>
                <w:sz w:val="24"/>
                <w:szCs w:val="24"/>
              </w:rPr>
              <w:t>728</w:t>
            </w:r>
          </w:p>
        </w:tc>
      </w:tr>
      <w:tr w:rsidR="00B84AD4" w14:paraId="69FD4003" w14:textId="77777777" w:rsidTr="000E3D72">
        <w:trPr>
          <w:trHeight w:val="332"/>
        </w:trPr>
        <w:tc>
          <w:tcPr>
            <w:tcW w:w="2263" w:type="dxa"/>
          </w:tcPr>
          <w:p w14:paraId="0EB8510D" w14:textId="2EDC24D3" w:rsidR="00B84AD4" w:rsidRPr="00DC1083" w:rsidRDefault="00B84AD4" w:rsidP="00B84AD4">
            <w:pPr>
              <w:spacing w:after="200"/>
              <w:jc w:val="center"/>
              <w:rPr>
                <w:rFonts w:ascii="Cambria" w:hAnsi="Cambria"/>
                <w:sz w:val="24"/>
                <w:szCs w:val="24"/>
              </w:rPr>
            </w:pPr>
            <w:r w:rsidRPr="00DC1083">
              <w:rPr>
                <w:rFonts w:ascii="Cambria" w:hAnsi="Cambria"/>
                <w:sz w:val="24"/>
                <w:szCs w:val="24"/>
              </w:rPr>
              <w:t>Ziętek</w:t>
            </w:r>
          </w:p>
        </w:tc>
        <w:tc>
          <w:tcPr>
            <w:tcW w:w="2552" w:type="dxa"/>
          </w:tcPr>
          <w:p w14:paraId="500A2089" w14:textId="08FB4646" w:rsidR="00B84AD4" w:rsidRPr="00DC1083" w:rsidRDefault="00DC1083" w:rsidP="00B84AD4">
            <w:pPr>
              <w:spacing w:after="200"/>
              <w:jc w:val="center"/>
              <w:rPr>
                <w:rFonts w:ascii="Cambria" w:hAnsi="Cambria"/>
                <w:sz w:val="24"/>
                <w:szCs w:val="24"/>
              </w:rPr>
            </w:pPr>
            <w:r w:rsidRPr="00DC1083">
              <w:rPr>
                <w:rFonts w:ascii="Cambria" w:hAnsi="Cambria"/>
                <w:sz w:val="24"/>
                <w:szCs w:val="24"/>
              </w:rPr>
              <w:t>585</w:t>
            </w:r>
          </w:p>
        </w:tc>
        <w:tc>
          <w:tcPr>
            <w:tcW w:w="2126" w:type="dxa"/>
          </w:tcPr>
          <w:p w14:paraId="2F8F062E" w14:textId="627958F6" w:rsidR="00B84AD4" w:rsidRPr="00DC1083" w:rsidRDefault="00B84AD4" w:rsidP="00B84AD4">
            <w:pPr>
              <w:spacing w:after="200"/>
              <w:jc w:val="center"/>
              <w:rPr>
                <w:rFonts w:ascii="Cambria" w:hAnsi="Cambria"/>
                <w:sz w:val="24"/>
                <w:szCs w:val="24"/>
              </w:rPr>
            </w:pPr>
            <w:r w:rsidRPr="00DC1083">
              <w:rPr>
                <w:rFonts w:ascii="Cambria" w:hAnsi="Cambria"/>
                <w:sz w:val="24"/>
                <w:szCs w:val="24"/>
              </w:rPr>
              <w:t>3</w:t>
            </w:r>
            <w:r w:rsidR="00DC1083" w:rsidRPr="00DC1083">
              <w:rPr>
                <w:rFonts w:ascii="Cambria" w:hAnsi="Cambria"/>
                <w:sz w:val="24"/>
                <w:szCs w:val="24"/>
              </w:rPr>
              <w:t>03</w:t>
            </w:r>
          </w:p>
        </w:tc>
        <w:tc>
          <w:tcPr>
            <w:tcW w:w="2268" w:type="dxa"/>
          </w:tcPr>
          <w:p w14:paraId="1CECE775" w14:textId="6FDC7773" w:rsidR="00B84AD4" w:rsidRPr="00DC1083" w:rsidRDefault="00DC1083" w:rsidP="00B84AD4">
            <w:pPr>
              <w:spacing w:after="200"/>
              <w:jc w:val="center"/>
              <w:rPr>
                <w:rFonts w:ascii="Cambria" w:hAnsi="Cambria"/>
                <w:sz w:val="24"/>
                <w:szCs w:val="24"/>
              </w:rPr>
            </w:pPr>
            <w:r w:rsidRPr="00DC1083">
              <w:rPr>
                <w:rFonts w:ascii="Cambria" w:hAnsi="Cambria"/>
                <w:sz w:val="24"/>
                <w:szCs w:val="24"/>
              </w:rPr>
              <w:t>281</w:t>
            </w:r>
          </w:p>
        </w:tc>
      </w:tr>
      <w:tr w:rsidR="00B84AD4" w14:paraId="5DFD56B8" w14:textId="77777777" w:rsidTr="000E3D72">
        <w:trPr>
          <w:trHeight w:val="268"/>
        </w:trPr>
        <w:tc>
          <w:tcPr>
            <w:tcW w:w="2263" w:type="dxa"/>
          </w:tcPr>
          <w:p w14:paraId="338DB491" w14:textId="2429027D" w:rsidR="00B84AD4" w:rsidRPr="00DC1083" w:rsidRDefault="00B84AD4" w:rsidP="00B84AD4">
            <w:pPr>
              <w:spacing w:after="200"/>
              <w:jc w:val="center"/>
              <w:rPr>
                <w:rFonts w:ascii="Cambria" w:hAnsi="Cambria"/>
                <w:sz w:val="24"/>
                <w:szCs w:val="24"/>
              </w:rPr>
            </w:pPr>
            <w:r w:rsidRPr="00DC1083">
              <w:rPr>
                <w:rFonts w:ascii="Cambria" w:hAnsi="Cambria"/>
                <w:sz w:val="24"/>
                <w:szCs w:val="24"/>
              </w:rPr>
              <w:t>Potępa</w:t>
            </w:r>
          </w:p>
        </w:tc>
        <w:tc>
          <w:tcPr>
            <w:tcW w:w="2552" w:type="dxa"/>
          </w:tcPr>
          <w:p w14:paraId="5E54F3B8" w14:textId="6B4203EB" w:rsidR="00B84AD4" w:rsidRPr="00DC1083" w:rsidRDefault="00DC1083" w:rsidP="00B84AD4">
            <w:pPr>
              <w:spacing w:after="200"/>
              <w:jc w:val="center"/>
              <w:rPr>
                <w:rFonts w:ascii="Cambria" w:hAnsi="Cambria"/>
                <w:sz w:val="24"/>
                <w:szCs w:val="24"/>
              </w:rPr>
            </w:pPr>
            <w:r w:rsidRPr="00DC1083">
              <w:rPr>
                <w:rFonts w:ascii="Cambria" w:hAnsi="Cambria"/>
                <w:sz w:val="24"/>
                <w:szCs w:val="24"/>
              </w:rPr>
              <w:t>862</w:t>
            </w:r>
          </w:p>
        </w:tc>
        <w:tc>
          <w:tcPr>
            <w:tcW w:w="2126" w:type="dxa"/>
          </w:tcPr>
          <w:p w14:paraId="7C16B9E6" w14:textId="5D9699CA" w:rsidR="00B84AD4" w:rsidRPr="00DC1083" w:rsidRDefault="00DC1083" w:rsidP="00B84AD4">
            <w:pPr>
              <w:spacing w:after="200"/>
              <w:jc w:val="center"/>
              <w:rPr>
                <w:rFonts w:ascii="Cambria" w:hAnsi="Cambria"/>
                <w:sz w:val="24"/>
                <w:szCs w:val="24"/>
              </w:rPr>
            </w:pPr>
            <w:r w:rsidRPr="00DC1083">
              <w:rPr>
                <w:rFonts w:ascii="Cambria" w:hAnsi="Cambria"/>
                <w:sz w:val="24"/>
                <w:szCs w:val="24"/>
              </w:rPr>
              <w:t>450</w:t>
            </w:r>
          </w:p>
        </w:tc>
        <w:tc>
          <w:tcPr>
            <w:tcW w:w="2268" w:type="dxa"/>
          </w:tcPr>
          <w:p w14:paraId="0EE6A784" w14:textId="33784A44" w:rsidR="00B84AD4" w:rsidRPr="00DC1083" w:rsidRDefault="00B84AD4" w:rsidP="00B84AD4">
            <w:pPr>
              <w:spacing w:after="200"/>
              <w:jc w:val="center"/>
              <w:rPr>
                <w:rFonts w:ascii="Cambria" w:hAnsi="Cambria"/>
                <w:sz w:val="24"/>
                <w:szCs w:val="24"/>
              </w:rPr>
            </w:pPr>
            <w:r w:rsidRPr="00DC1083">
              <w:rPr>
                <w:rFonts w:ascii="Cambria" w:hAnsi="Cambria"/>
                <w:sz w:val="24"/>
                <w:szCs w:val="24"/>
              </w:rPr>
              <w:t>4</w:t>
            </w:r>
            <w:r w:rsidR="00721CAE" w:rsidRPr="00DC1083">
              <w:rPr>
                <w:rFonts w:ascii="Cambria" w:hAnsi="Cambria"/>
                <w:sz w:val="24"/>
                <w:szCs w:val="24"/>
              </w:rPr>
              <w:t>1</w:t>
            </w:r>
            <w:r w:rsidR="00DC1083" w:rsidRPr="00DC1083">
              <w:rPr>
                <w:rFonts w:ascii="Cambria" w:hAnsi="Cambria"/>
                <w:sz w:val="24"/>
                <w:szCs w:val="24"/>
              </w:rPr>
              <w:t>1</w:t>
            </w:r>
          </w:p>
        </w:tc>
      </w:tr>
      <w:tr w:rsidR="00B84AD4" w14:paraId="0C453B46" w14:textId="77777777" w:rsidTr="000E3D72">
        <w:trPr>
          <w:trHeight w:val="360"/>
        </w:trPr>
        <w:tc>
          <w:tcPr>
            <w:tcW w:w="2263" w:type="dxa"/>
          </w:tcPr>
          <w:p w14:paraId="5AF4A716" w14:textId="51269797" w:rsidR="00B84AD4" w:rsidRPr="00DC1083" w:rsidRDefault="00B84AD4" w:rsidP="00B84AD4">
            <w:pPr>
              <w:spacing w:after="200"/>
              <w:jc w:val="center"/>
              <w:rPr>
                <w:rFonts w:ascii="Cambria" w:hAnsi="Cambria"/>
                <w:sz w:val="24"/>
                <w:szCs w:val="24"/>
              </w:rPr>
            </w:pPr>
            <w:r w:rsidRPr="00DC1083">
              <w:rPr>
                <w:rFonts w:ascii="Cambria" w:hAnsi="Cambria"/>
                <w:sz w:val="24"/>
                <w:szCs w:val="24"/>
              </w:rPr>
              <w:t>Kanol</w:t>
            </w:r>
          </w:p>
        </w:tc>
        <w:tc>
          <w:tcPr>
            <w:tcW w:w="2552" w:type="dxa"/>
          </w:tcPr>
          <w:p w14:paraId="76BAD373" w14:textId="1A36A639" w:rsidR="00B84AD4" w:rsidRPr="00DC1083" w:rsidRDefault="00DC1083" w:rsidP="00B84AD4">
            <w:pPr>
              <w:spacing w:after="200"/>
              <w:jc w:val="center"/>
              <w:rPr>
                <w:rFonts w:ascii="Cambria" w:hAnsi="Cambria"/>
                <w:sz w:val="24"/>
                <w:szCs w:val="24"/>
              </w:rPr>
            </w:pPr>
            <w:r w:rsidRPr="00DC1083">
              <w:rPr>
                <w:rFonts w:ascii="Cambria" w:hAnsi="Cambria"/>
                <w:sz w:val="24"/>
                <w:szCs w:val="24"/>
              </w:rPr>
              <w:t>15</w:t>
            </w:r>
          </w:p>
        </w:tc>
        <w:tc>
          <w:tcPr>
            <w:tcW w:w="2126" w:type="dxa"/>
          </w:tcPr>
          <w:p w14:paraId="784EE885" w14:textId="65132397" w:rsidR="00B84AD4" w:rsidRPr="00DC1083" w:rsidRDefault="00DC1083" w:rsidP="00B84AD4">
            <w:pPr>
              <w:spacing w:after="200"/>
              <w:jc w:val="center"/>
              <w:rPr>
                <w:rFonts w:ascii="Cambria" w:hAnsi="Cambria"/>
                <w:sz w:val="24"/>
                <w:szCs w:val="24"/>
              </w:rPr>
            </w:pPr>
            <w:r w:rsidRPr="00DC1083">
              <w:rPr>
                <w:rFonts w:ascii="Cambria" w:hAnsi="Cambria"/>
                <w:sz w:val="24"/>
                <w:szCs w:val="24"/>
              </w:rPr>
              <w:t>7</w:t>
            </w:r>
          </w:p>
        </w:tc>
        <w:tc>
          <w:tcPr>
            <w:tcW w:w="2268" w:type="dxa"/>
          </w:tcPr>
          <w:p w14:paraId="063B3F5D" w14:textId="1E8C4217" w:rsidR="00B84AD4" w:rsidRPr="00DC1083" w:rsidRDefault="00B84AD4" w:rsidP="00B84AD4">
            <w:pPr>
              <w:spacing w:after="200"/>
              <w:jc w:val="center"/>
              <w:rPr>
                <w:rFonts w:ascii="Cambria" w:hAnsi="Cambria"/>
                <w:sz w:val="24"/>
                <w:szCs w:val="24"/>
              </w:rPr>
            </w:pPr>
            <w:r w:rsidRPr="00DC1083">
              <w:rPr>
                <w:rFonts w:ascii="Cambria" w:hAnsi="Cambria"/>
                <w:sz w:val="24"/>
                <w:szCs w:val="24"/>
              </w:rPr>
              <w:t>8</w:t>
            </w:r>
          </w:p>
        </w:tc>
      </w:tr>
      <w:tr w:rsidR="00B84AD4" w14:paraId="6466DF22" w14:textId="77777777" w:rsidTr="000E3D72">
        <w:trPr>
          <w:trHeight w:val="310"/>
        </w:trPr>
        <w:tc>
          <w:tcPr>
            <w:tcW w:w="2263" w:type="dxa"/>
          </w:tcPr>
          <w:p w14:paraId="56FF9604" w14:textId="59E57B18" w:rsidR="00B84AD4" w:rsidRPr="00DC1083" w:rsidRDefault="00B84AD4" w:rsidP="00B84AD4">
            <w:pPr>
              <w:spacing w:after="200"/>
              <w:jc w:val="center"/>
              <w:rPr>
                <w:rFonts w:ascii="Cambria" w:hAnsi="Cambria"/>
                <w:sz w:val="24"/>
                <w:szCs w:val="24"/>
              </w:rPr>
            </w:pPr>
            <w:r w:rsidRPr="00DC1083">
              <w:rPr>
                <w:rFonts w:ascii="Cambria" w:hAnsi="Cambria"/>
                <w:sz w:val="24"/>
                <w:szCs w:val="24"/>
              </w:rPr>
              <w:t>Odmuchów</w:t>
            </w:r>
          </w:p>
        </w:tc>
        <w:tc>
          <w:tcPr>
            <w:tcW w:w="2552" w:type="dxa"/>
          </w:tcPr>
          <w:p w14:paraId="262AEA07" w14:textId="20CF2B5B" w:rsidR="00B84AD4" w:rsidRPr="00DC1083" w:rsidRDefault="00B84AD4" w:rsidP="00B84AD4">
            <w:pPr>
              <w:spacing w:after="200"/>
              <w:jc w:val="center"/>
              <w:rPr>
                <w:rFonts w:ascii="Cambria" w:hAnsi="Cambria"/>
                <w:sz w:val="24"/>
                <w:szCs w:val="24"/>
              </w:rPr>
            </w:pPr>
            <w:r w:rsidRPr="00DC1083">
              <w:rPr>
                <w:rFonts w:ascii="Cambria" w:hAnsi="Cambria"/>
                <w:sz w:val="24"/>
                <w:szCs w:val="24"/>
              </w:rPr>
              <w:t>2</w:t>
            </w:r>
            <w:r w:rsidR="00721CAE" w:rsidRPr="00DC1083">
              <w:rPr>
                <w:rFonts w:ascii="Cambria" w:hAnsi="Cambria"/>
                <w:sz w:val="24"/>
                <w:szCs w:val="24"/>
              </w:rPr>
              <w:t>9</w:t>
            </w:r>
          </w:p>
        </w:tc>
        <w:tc>
          <w:tcPr>
            <w:tcW w:w="2126" w:type="dxa"/>
          </w:tcPr>
          <w:p w14:paraId="5760C876" w14:textId="3CF1A919" w:rsidR="00B84AD4" w:rsidRPr="00DC1083" w:rsidRDefault="00721CAE" w:rsidP="00B84AD4">
            <w:pPr>
              <w:spacing w:after="200"/>
              <w:jc w:val="center"/>
              <w:rPr>
                <w:rFonts w:ascii="Cambria" w:hAnsi="Cambria"/>
                <w:sz w:val="24"/>
                <w:szCs w:val="24"/>
              </w:rPr>
            </w:pPr>
            <w:r w:rsidRPr="00DC1083">
              <w:rPr>
                <w:rFonts w:ascii="Cambria" w:hAnsi="Cambria"/>
                <w:sz w:val="24"/>
                <w:szCs w:val="24"/>
              </w:rPr>
              <w:t>1</w:t>
            </w:r>
            <w:r w:rsidR="00DC1083" w:rsidRPr="00DC1083">
              <w:rPr>
                <w:rFonts w:ascii="Cambria" w:hAnsi="Cambria"/>
                <w:sz w:val="24"/>
                <w:szCs w:val="24"/>
              </w:rPr>
              <w:t>2</w:t>
            </w:r>
          </w:p>
        </w:tc>
        <w:tc>
          <w:tcPr>
            <w:tcW w:w="2268" w:type="dxa"/>
          </w:tcPr>
          <w:p w14:paraId="36F7405E" w14:textId="2D06AB11" w:rsidR="00B84AD4" w:rsidRPr="00DC1083" w:rsidRDefault="00B84AD4" w:rsidP="00B84AD4">
            <w:pPr>
              <w:spacing w:after="200"/>
              <w:jc w:val="center"/>
              <w:rPr>
                <w:rFonts w:ascii="Cambria" w:hAnsi="Cambria"/>
                <w:sz w:val="24"/>
                <w:szCs w:val="24"/>
              </w:rPr>
            </w:pPr>
            <w:r w:rsidRPr="00DC1083">
              <w:rPr>
                <w:rFonts w:ascii="Cambria" w:hAnsi="Cambria"/>
                <w:sz w:val="24"/>
                <w:szCs w:val="24"/>
              </w:rPr>
              <w:t>1</w:t>
            </w:r>
            <w:r w:rsidR="00DC1083" w:rsidRPr="00DC1083">
              <w:rPr>
                <w:rFonts w:ascii="Cambria" w:hAnsi="Cambria"/>
                <w:sz w:val="24"/>
                <w:szCs w:val="24"/>
              </w:rPr>
              <w:t>7</w:t>
            </w:r>
          </w:p>
        </w:tc>
      </w:tr>
      <w:tr w:rsidR="00B84AD4" w14:paraId="0FE71910" w14:textId="77777777" w:rsidTr="000E3D72">
        <w:trPr>
          <w:trHeight w:val="374"/>
        </w:trPr>
        <w:tc>
          <w:tcPr>
            <w:tcW w:w="2263" w:type="dxa"/>
          </w:tcPr>
          <w:p w14:paraId="0EAB5F09" w14:textId="747399E0" w:rsidR="00B84AD4" w:rsidRPr="00DC1083" w:rsidRDefault="00B84AD4" w:rsidP="00B84AD4">
            <w:pPr>
              <w:spacing w:after="200"/>
              <w:jc w:val="center"/>
              <w:rPr>
                <w:rFonts w:ascii="Cambria" w:hAnsi="Cambria"/>
                <w:sz w:val="24"/>
                <w:szCs w:val="24"/>
              </w:rPr>
            </w:pPr>
            <w:r w:rsidRPr="00DC1083">
              <w:rPr>
                <w:rFonts w:ascii="Cambria" w:hAnsi="Cambria"/>
                <w:sz w:val="24"/>
                <w:szCs w:val="24"/>
              </w:rPr>
              <w:t>Żyłka</w:t>
            </w:r>
          </w:p>
        </w:tc>
        <w:tc>
          <w:tcPr>
            <w:tcW w:w="2552" w:type="dxa"/>
          </w:tcPr>
          <w:p w14:paraId="5F699E0E" w14:textId="6266650F" w:rsidR="00B84AD4" w:rsidRPr="00DC1083" w:rsidRDefault="00B84AD4" w:rsidP="00B84AD4">
            <w:pPr>
              <w:spacing w:after="200"/>
              <w:jc w:val="center"/>
              <w:rPr>
                <w:rFonts w:ascii="Cambria" w:hAnsi="Cambria"/>
                <w:sz w:val="24"/>
                <w:szCs w:val="24"/>
              </w:rPr>
            </w:pPr>
            <w:r w:rsidRPr="00DC1083">
              <w:rPr>
                <w:rFonts w:ascii="Cambria" w:hAnsi="Cambria"/>
                <w:sz w:val="24"/>
                <w:szCs w:val="24"/>
              </w:rPr>
              <w:t>42</w:t>
            </w:r>
          </w:p>
        </w:tc>
        <w:tc>
          <w:tcPr>
            <w:tcW w:w="2126" w:type="dxa"/>
          </w:tcPr>
          <w:p w14:paraId="71E16B5B" w14:textId="0E1569D4" w:rsidR="00B84AD4" w:rsidRPr="00DC1083" w:rsidRDefault="00B84AD4" w:rsidP="00B84AD4">
            <w:pPr>
              <w:spacing w:after="200"/>
              <w:jc w:val="center"/>
              <w:rPr>
                <w:rFonts w:ascii="Cambria" w:hAnsi="Cambria"/>
                <w:sz w:val="24"/>
                <w:szCs w:val="24"/>
              </w:rPr>
            </w:pPr>
            <w:r w:rsidRPr="00DC1083">
              <w:rPr>
                <w:rFonts w:ascii="Cambria" w:hAnsi="Cambria"/>
                <w:sz w:val="24"/>
                <w:szCs w:val="24"/>
              </w:rPr>
              <w:t>1</w:t>
            </w:r>
            <w:r w:rsidR="00721CAE" w:rsidRPr="00DC1083">
              <w:rPr>
                <w:rFonts w:ascii="Cambria" w:hAnsi="Cambria"/>
                <w:sz w:val="24"/>
                <w:szCs w:val="24"/>
              </w:rPr>
              <w:t>5</w:t>
            </w:r>
          </w:p>
        </w:tc>
        <w:tc>
          <w:tcPr>
            <w:tcW w:w="2268" w:type="dxa"/>
          </w:tcPr>
          <w:p w14:paraId="6FE06DF4" w14:textId="513F7465" w:rsidR="00B84AD4" w:rsidRPr="00DC1083" w:rsidRDefault="00B84AD4" w:rsidP="00B84AD4">
            <w:pPr>
              <w:spacing w:after="200"/>
              <w:jc w:val="center"/>
              <w:rPr>
                <w:rFonts w:ascii="Cambria" w:hAnsi="Cambria"/>
                <w:sz w:val="24"/>
                <w:szCs w:val="24"/>
              </w:rPr>
            </w:pPr>
            <w:r w:rsidRPr="00DC1083">
              <w:rPr>
                <w:rFonts w:ascii="Cambria" w:hAnsi="Cambria"/>
                <w:sz w:val="24"/>
                <w:szCs w:val="24"/>
              </w:rPr>
              <w:t>2</w:t>
            </w:r>
            <w:r w:rsidR="00721CAE" w:rsidRPr="00DC1083">
              <w:rPr>
                <w:rFonts w:ascii="Cambria" w:hAnsi="Cambria"/>
                <w:sz w:val="24"/>
                <w:szCs w:val="24"/>
              </w:rPr>
              <w:t>7</w:t>
            </w:r>
          </w:p>
        </w:tc>
      </w:tr>
      <w:tr w:rsidR="00B84AD4" w14:paraId="79940118" w14:textId="77777777" w:rsidTr="000E3D72">
        <w:trPr>
          <w:trHeight w:val="509"/>
        </w:trPr>
        <w:tc>
          <w:tcPr>
            <w:tcW w:w="2263" w:type="dxa"/>
          </w:tcPr>
          <w:p w14:paraId="4F117E2B" w14:textId="37758B15" w:rsidR="00B84AD4" w:rsidRPr="00DC1083" w:rsidRDefault="00B84AD4" w:rsidP="00B84AD4">
            <w:pPr>
              <w:spacing w:after="200"/>
              <w:jc w:val="center"/>
              <w:rPr>
                <w:rFonts w:ascii="Cambria" w:hAnsi="Cambria"/>
                <w:b/>
                <w:bCs/>
                <w:color w:val="00589A"/>
                <w:sz w:val="24"/>
                <w:szCs w:val="24"/>
              </w:rPr>
            </w:pPr>
            <w:r w:rsidRPr="00DC1083">
              <w:rPr>
                <w:rFonts w:ascii="Cambria" w:hAnsi="Cambria"/>
                <w:b/>
                <w:bCs/>
                <w:color w:val="00589A"/>
                <w:sz w:val="24"/>
                <w:szCs w:val="24"/>
              </w:rPr>
              <w:t>Razem:</w:t>
            </w:r>
          </w:p>
        </w:tc>
        <w:tc>
          <w:tcPr>
            <w:tcW w:w="2552" w:type="dxa"/>
          </w:tcPr>
          <w:p w14:paraId="6D222889" w14:textId="333F3373" w:rsidR="00B84AD4" w:rsidRPr="00DC1083" w:rsidRDefault="00DC1083" w:rsidP="00B84AD4">
            <w:pPr>
              <w:spacing w:after="200"/>
              <w:jc w:val="center"/>
              <w:rPr>
                <w:rFonts w:ascii="Cambria" w:hAnsi="Cambria"/>
                <w:b/>
                <w:bCs/>
                <w:color w:val="00589A"/>
                <w:sz w:val="24"/>
                <w:szCs w:val="24"/>
              </w:rPr>
            </w:pPr>
            <w:r w:rsidRPr="00DC1083">
              <w:rPr>
                <w:rFonts w:ascii="Cambria" w:hAnsi="Cambria"/>
                <w:b/>
                <w:bCs/>
                <w:color w:val="00589A"/>
                <w:sz w:val="24"/>
                <w:szCs w:val="24"/>
              </w:rPr>
              <w:t>2 965</w:t>
            </w:r>
          </w:p>
        </w:tc>
        <w:tc>
          <w:tcPr>
            <w:tcW w:w="2126" w:type="dxa"/>
          </w:tcPr>
          <w:p w14:paraId="527A05B5" w14:textId="44BDE9ED" w:rsidR="00B84AD4" w:rsidRPr="00DC1083" w:rsidRDefault="00DC1083" w:rsidP="00B84AD4">
            <w:pPr>
              <w:spacing w:after="200"/>
              <w:jc w:val="center"/>
              <w:rPr>
                <w:rFonts w:ascii="Cambria" w:hAnsi="Cambria"/>
                <w:b/>
                <w:bCs/>
                <w:color w:val="00589A"/>
                <w:sz w:val="24"/>
                <w:szCs w:val="24"/>
              </w:rPr>
            </w:pPr>
            <w:r w:rsidRPr="00DC1083">
              <w:rPr>
                <w:rFonts w:ascii="Cambria" w:hAnsi="Cambria"/>
                <w:b/>
                <w:bCs/>
                <w:color w:val="00589A"/>
                <w:sz w:val="24"/>
                <w:szCs w:val="24"/>
              </w:rPr>
              <w:t>1 493</w:t>
            </w:r>
          </w:p>
        </w:tc>
        <w:tc>
          <w:tcPr>
            <w:tcW w:w="2268" w:type="dxa"/>
          </w:tcPr>
          <w:p w14:paraId="2E39C6FF" w14:textId="253099DB" w:rsidR="00B84AD4" w:rsidRPr="00DC1083" w:rsidRDefault="00DC1083" w:rsidP="00B84AD4">
            <w:pPr>
              <w:spacing w:after="200"/>
              <w:jc w:val="center"/>
              <w:rPr>
                <w:rFonts w:ascii="Cambria" w:hAnsi="Cambria"/>
                <w:b/>
                <w:bCs/>
                <w:color w:val="00589A"/>
                <w:sz w:val="24"/>
                <w:szCs w:val="24"/>
              </w:rPr>
            </w:pPr>
            <w:r w:rsidRPr="00DC1083">
              <w:rPr>
                <w:rFonts w:ascii="Cambria" w:hAnsi="Cambria"/>
                <w:b/>
                <w:bCs/>
                <w:color w:val="00589A"/>
                <w:sz w:val="24"/>
                <w:szCs w:val="24"/>
              </w:rPr>
              <w:t>1 472</w:t>
            </w:r>
          </w:p>
        </w:tc>
      </w:tr>
    </w:tbl>
    <w:p w14:paraId="663D20CB" w14:textId="77777777" w:rsidR="00BC2339" w:rsidRDefault="00BC2339">
      <w:pPr>
        <w:spacing w:after="200"/>
      </w:pPr>
    </w:p>
    <w:p w14:paraId="605343BB" w14:textId="0E677F19" w:rsidR="00453B5D" w:rsidRDefault="00F33FB1" w:rsidP="00453B5D">
      <w:pPr>
        <w:tabs>
          <w:tab w:val="left" w:pos="8517"/>
        </w:tabs>
      </w:pPr>
      <w:r>
        <w:rPr>
          <w:noProof/>
        </w:rPr>
        <w:drawing>
          <wp:inline distT="0" distB="0" distL="0" distR="0" wp14:anchorId="7FE99466" wp14:editId="3DBFB283">
            <wp:extent cx="5753100" cy="3419475"/>
            <wp:effectExtent l="0" t="0" r="0" b="9525"/>
            <wp:docPr id="1076187726" name="Wykres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32D52567" w14:textId="59D7BE6B" w:rsidR="00BC2339" w:rsidRDefault="00BC2339" w:rsidP="00453B5D">
      <w:pPr>
        <w:tabs>
          <w:tab w:val="left" w:pos="8517"/>
        </w:tabs>
      </w:pPr>
    </w:p>
    <w:p w14:paraId="3471B8D2" w14:textId="7C0ACA66" w:rsidR="00716474" w:rsidRPr="000E3D72" w:rsidRDefault="00312BC9" w:rsidP="00604C06">
      <w:pPr>
        <w:tabs>
          <w:tab w:val="left" w:pos="8517"/>
        </w:tabs>
        <w:ind w:firstLine="720"/>
        <w:rPr>
          <w:rFonts w:ascii="Cambria" w:hAnsi="Cambria" w:cs="Times New Roman"/>
          <w:sz w:val="24"/>
          <w:szCs w:val="24"/>
        </w:rPr>
      </w:pPr>
      <w:r w:rsidRPr="000E3D72">
        <w:rPr>
          <w:rFonts w:ascii="Cambria" w:hAnsi="Cambria" w:cstheme="minorHAnsi"/>
          <w:noProof/>
          <w:color w:val="00589A"/>
          <w:szCs w:val="28"/>
        </w:rPr>
        <w:lastRenderedPageBreak/>
        <w:drawing>
          <wp:anchor distT="0" distB="0" distL="114300" distR="114300" simplePos="0" relativeHeight="251980800" behindDoc="0" locked="0" layoutInCell="1" allowOverlap="1" wp14:anchorId="71893748" wp14:editId="3817F7DE">
            <wp:simplePos x="0" y="0"/>
            <wp:positionH relativeFrom="page">
              <wp:posOffset>7081833</wp:posOffset>
            </wp:positionH>
            <wp:positionV relativeFrom="paragraph">
              <wp:posOffset>-1330770</wp:posOffset>
            </wp:positionV>
            <wp:extent cx="298450" cy="12546965"/>
            <wp:effectExtent l="0" t="0" r="6350" b="6985"/>
            <wp:wrapNone/>
            <wp:docPr id="1132415562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46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32E17" w:rsidRPr="000E3D72">
        <w:rPr>
          <w:rFonts w:ascii="Cambria" w:hAnsi="Cambria" w:cs="Times New Roman"/>
          <w:noProof/>
        </w:rPr>
        <w:drawing>
          <wp:anchor distT="0" distB="0" distL="114300" distR="114300" simplePos="0" relativeHeight="251687936" behindDoc="0" locked="0" layoutInCell="1" allowOverlap="1" wp14:anchorId="5D02017D" wp14:editId="455AFAFC">
            <wp:simplePos x="0" y="0"/>
            <wp:positionH relativeFrom="margin">
              <wp:posOffset>8607425</wp:posOffset>
            </wp:positionH>
            <wp:positionV relativeFrom="paragraph">
              <wp:posOffset>-1292225</wp:posOffset>
            </wp:positionV>
            <wp:extent cx="200025" cy="21534755"/>
            <wp:effectExtent l="0" t="0" r="9525" b="0"/>
            <wp:wrapNone/>
            <wp:docPr id="1479290664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21534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6474" w:rsidRPr="000E3D72">
        <w:rPr>
          <w:rFonts w:ascii="Cambria" w:hAnsi="Cambria" w:cs="Times New Roman"/>
          <w:sz w:val="24"/>
          <w:szCs w:val="24"/>
        </w:rPr>
        <w:t>Na koniec 202</w:t>
      </w:r>
      <w:r w:rsidR="000E3D72" w:rsidRPr="000E3D72">
        <w:rPr>
          <w:rFonts w:ascii="Cambria" w:hAnsi="Cambria" w:cs="Times New Roman"/>
          <w:sz w:val="24"/>
          <w:szCs w:val="24"/>
        </w:rPr>
        <w:t>5</w:t>
      </w:r>
      <w:r w:rsidR="00716474" w:rsidRPr="000E3D72">
        <w:rPr>
          <w:rFonts w:ascii="Cambria" w:hAnsi="Cambria" w:cs="Times New Roman"/>
          <w:sz w:val="24"/>
          <w:szCs w:val="24"/>
        </w:rPr>
        <w:t xml:space="preserve"> roku liczba mieszkańców gminy Krupski Młyn </w:t>
      </w:r>
      <w:r w:rsidR="001E335B" w:rsidRPr="000E3D72">
        <w:rPr>
          <w:rFonts w:ascii="Cambria" w:hAnsi="Cambria" w:cs="Times New Roman"/>
          <w:b/>
          <w:bCs/>
          <w:color w:val="00589A"/>
          <w:sz w:val="24"/>
          <w:szCs w:val="24"/>
        </w:rPr>
        <w:t>spadła</w:t>
      </w:r>
      <w:r w:rsidR="00716474" w:rsidRPr="000E3D72">
        <w:rPr>
          <w:rFonts w:ascii="Cambria" w:hAnsi="Cambria" w:cs="Times New Roman"/>
          <w:b/>
          <w:bCs/>
          <w:color w:val="00589A"/>
          <w:sz w:val="24"/>
          <w:szCs w:val="24"/>
        </w:rPr>
        <w:t xml:space="preserve"> o </w:t>
      </w:r>
      <w:r w:rsidR="000E3D72" w:rsidRPr="000E3D72">
        <w:rPr>
          <w:rFonts w:ascii="Cambria" w:hAnsi="Cambria" w:cs="Times New Roman"/>
          <w:b/>
          <w:bCs/>
          <w:color w:val="00589A"/>
          <w:sz w:val="24"/>
          <w:szCs w:val="24"/>
        </w:rPr>
        <w:t>47</w:t>
      </w:r>
      <w:r w:rsidR="00716474" w:rsidRPr="000E3D72">
        <w:rPr>
          <w:rFonts w:ascii="Cambria" w:hAnsi="Cambria" w:cs="Times New Roman"/>
          <w:b/>
          <w:bCs/>
          <w:color w:val="00589A"/>
          <w:sz w:val="24"/>
          <w:szCs w:val="24"/>
        </w:rPr>
        <w:t xml:space="preserve"> os</w:t>
      </w:r>
      <w:r w:rsidR="00716474" w:rsidRPr="000E3D72">
        <w:rPr>
          <w:rFonts w:ascii="Cambria" w:hAnsi="Cambria" w:cs="Franklin Gothic Book"/>
          <w:b/>
          <w:bCs/>
          <w:color w:val="00589A"/>
          <w:sz w:val="24"/>
          <w:szCs w:val="24"/>
        </w:rPr>
        <w:t>ó</w:t>
      </w:r>
      <w:r w:rsidR="00716474" w:rsidRPr="000E3D72">
        <w:rPr>
          <w:rFonts w:ascii="Cambria" w:hAnsi="Cambria" w:cs="Times New Roman"/>
          <w:b/>
          <w:bCs/>
          <w:color w:val="00589A"/>
          <w:sz w:val="24"/>
          <w:szCs w:val="24"/>
        </w:rPr>
        <w:t xml:space="preserve">b </w:t>
      </w:r>
      <w:r w:rsidR="00716474" w:rsidRPr="000E3D72">
        <w:rPr>
          <w:rFonts w:ascii="Cambria" w:hAnsi="Cambria" w:cs="Times New Roman"/>
          <w:sz w:val="24"/>
          <w:szCs w:val="24"/>
        </w:rPr>
        <w:t>w por</w:t>
      </w:r>
      <w:r w:rsidR="00716474" w:rsidRPr="000E3D72">
        <w:rPr>
          <w:rFonts w:ascii="Cambria" w:hAnsi="Cambria" w:cs="Franklin Gothic Book"/>
          <w:sz w:val="24"/>
          <w:szCs w:val="24"/>
        </w:rPr>
        <w:t>ó</w:t>
      </w:r>
      <w:r w:rsidR="00716474" w:rsidRPr="000E3D72">
        <w:rPr>
          <w:rFonts w:ascii="Cambria" w:hAnsi="Cambria" w:cs="Times New Roman"/>
          <w:sz w:val="24"/>
          <w:szCs w:val="24"/>
        </w:rPr>
        <w:t>wnaniu z rokiem poprzednim, kiedy to liczba mieszka</w:t>
      </w:r>
      <w:r w:rsidR="00716474" w:rsidRPr="000E3D72">
        <w:rPr>
          <w:rFonts w:ascii="Cambria" w:hAnsi="Cambria" w:cs="Franklin Gothic Book"/>
          <w:sz w:val="24"/>
          <w:szCs w:val="24"/>
        </w:rPr>
        <w:t>ń</w:t>
      </w:r>
      <w:r w:rsidR="00716474" w:rsidRPr="000E3D72">
        <w:rPr>
          <w:rFonts w:ascii="Cambria" w:hAnsi="Cambria" w:cs="Times New Roman"/>
          <w:sz w:val="24"/>
          <w:szCs w:val="24"/>
        </w:rPr>
        <w:t>c</w:t>
      </w:r>
      <w:r w:rsidR="00716474" w:rsidRPr="000E3D72">
        <w:rPr>
          <w:rFonts w:ascii="Cambria" w:hAnsi="Cambria" w:cs="Franklin Gothic Book"/>
          <w:sz w:val="24"/>
          <w:szCs w:val="24"/>
        </w:rPr>
        <w:t>ó</w:t>
      </w:r>
      <w:r w:rsidR="00716474" w:rsidRPr="000E3D72">
        <w:rPr>
          <w:rFonts w:ascii="Cambria" w:hAnsi="Cambria" w:cs="Times New Roman"/>
          <w:sz w:val="24"/>
          <w:szCs w:val="24"/>
        </w:rPr>
        <w:t>w wynosi</w:t>
      </w:r>
      <w:r w:rsidR="00716474" w:rsidRPr="000E3D72">
        <w:rPr>
          <w:rFonts w:ascii="Cambria" w:hAnsi="Cambria" w:cs="Franklin Gothic Book"/>
          <w:sz w:val="24"/>
          <w:szCs w:val="24"/>
        </w:rPr>
        <w:t>ł</w:t>
      </w:r>
      <w:r w:rsidR="00716474" w:rsidRPr="000E3D72">
        <w:rPr>
          <w:rFonts w:ascii="Cambria" w:hAnsi="Cambria" w:cs="Times New Roman"/>
          <w:sz w:val="24"/>
          <w:szCs w:val="24"/>
        </w:rPr>
        <w:t xml:space="preserve">a </w:t>
      </w:r>
      <w:r w:rsidR="000E3D72" w:rsidRPr="000E3D72">
        <w:rPr>
          <w:rFonts w:ascii="Cambria" w:hAnsi="Cambria" w:cs="Times New Roman"/>
          <w:b/>
          <w:bCs/>
          <w:color w:val="00589A"/>
          <w:sz w:val="24"/>
          <w:szCs w:val="24"/>
        </w:rPr>
        <w:t>2 965.</w:t>
      </w:r>
      <w:r w:rsidR="00716474" w:rsidRPr="000E3D72">
        <w:rPr>
          <w:rFonts w:ascii="Cambria" w:hAnsi="Cambria" w:cs="Times New Roman"/>
          <w:b/>
          <w:bCs/>
          <w:color w:val="00589A"/>
          <w:sz w:val="24"/>
          <w:szCs w:val="24"/>
        </w:rPr>
        <w:t xml:space="preserve"> </w:t>
      </w:r>
      <w:r w:rsidR="00716474" w:rsidRPr="000E3D72">
        <w:rPr>
          <w:rFonts w:ascii="Cambria" w:hAnsi="Cambria" w:cs="Arial"/>
          <w:b/>
          <w:bCs/>
          <w:color w:val="00589A"/>
          <w:sz w:val="24"/>
          <w:szCs w:val="24"/>
        </w:rPr>
        <w:t>​</w:t>
      </w:r>
      <w:r w:rsidR="00716474" w:rsidRPr="000E3D72">
        <w:rPr>
          <w:rFonts w:ascii="Cambria" w:hAnsi="Cambria" w:cs="Times New Roman"/>
          <w:color w:val="00589A"/>
          <w:sz w:val="24"/>
          <w:szCs w:val="24"/>
        </w:rPr>
        <w:t xml:space="preserve"> </w:t>
      </w:r>
      <w:r w:rsidR="00716474" w:rsidRPr="000E3D72">
        <w:rPr>
          <w:rFonts w:ascii="Cambria" w:hAnsi="Cambria" w:cs="Arial"/>
          <w:sz w:val="24"/>
          <w:szCs w:val="24"/>
        </w:rPr>
        <w:t>​</w:t>
      </w:r>
      <w:r w:rsidR="00716474" w:rsidRPr="000E3D72">
        <w:rPr>
          <w:rFonts w:ascii="Cambria" w:hAnsi="Cambria" w:cs="Times New Roman"/>
          <w:sz w:val="24"/>
          <w:szCs w:val="24"/>
        </w:rPr>
        <w:t xml:space="preserve"> </w:t>
      </w:r>
    </w:p>
    <w:p w14:paraId="78E1C3DA" w14:textId="34DD4F05" w:rsidR="00716474" w:rsidRDefault="00193720" w:rsidP="00453B5D">
      <w:pPr>
        <w:tabs>
          <w:tab w:val="left" w:pos="8517"/>
        </w:tabs>
      </w:pPr>
      <w:r>
        <w:rPr>
          <w:noProof/>
          <w:sz w:val="24"/>
          <w:szCs w:val="24"/>
        </w:rPr>
        <w:drawing>
          <wp:anchor distT="0" distB="0" distL="114300" distR="114300" simplePos="0" relativeHeight="251686912" behindDoc="0" locked="0" layoutInCell="1" allowOverlap="1" wp14:anchorId="6404B0EF" wp14:editId="46A10035">
            <wp:simplePos x="0" y="0"/>
            <wp:positionH relativeFrom="margin">
              <wp:align>left</wp:align>
            </wp:positionH>
            <wp:positionV relativeFrom="paragraph">
              <wp:posOffset>196215</wp:posOffset>
            </wp:positionV>
            <wp:extent cx="5400675" cy="3048000"/>
            <wp:effectExtent l="0" t="0" r="9525" b="0"/>
            <wp:wrapNone/>
            <wp:docPr id="1583970468" name="Wykres 3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6B03D3" w14:textId="77530CDC" w:rsidR="00B84AD4" w:rsidRDefault="00B84AD4" w:rsidP="00453B5D">
      <w:pPr>
        <w:tabs>
          <w:tab w:val="left" w:pos="8517"/>
        </w:tabs>
      </w:pPr>
    </w:p>
    <w:p w14:paraId="460F9D09" w14:textId="2F414ABB" w:rsidR="00B30880" w:rsidRPr="00B30880" w:rsidRDefault="00B30880" w:rsidP="00B30880"/>
    <w:p w14:paraId="39133788" w14:textId="7FE1D827" w:rsidR="00B30880" w:rsidRPr="00B30880" w:rsidRDefault="00B30880" w:rsidP="00B30880"/>
    <w:p w14:paraId="6C6B2E44" w14:textId="77777777" w:rsidR="00B30880" w:rsidRPr="00B30880" w:rsidRDefault="00B30880" w:rsidP="00B30880"/>
    <w:p w14:paraId="73414D69" w14:textId="53239934" w:rsidR="00B30880" w:rsidRPr="00B30880" w:rsidRDefault="00B30880" w:rsidP="00B30880"/>
    <w:p w14:paraId="5CF32749" w14:textId="77777777" w:rsidR="00B30880" w:rsidRPr="00B30880" w:rsidRDefault="00B30880" w:rsidP="00B30880"/>
    <w:p w14:paraId="14A022E1" w14:textId="77777777" w:rsidR="00B30880" w:rsidRPr="00B30880" w:rsidRDefault="00B30880" w:rsidP="00B30880"/>
    <w:p w14:paraId="27E7DDCF" w14:textId="77777777" w:rsidR="00B30880" w:rsidRPr="00B30880" w:rsidRDefault="00B30880" w:rsidP="00B30880"/>
    <w:p w14:paraId="6125F222" w14:textId="77777777" w:rsidR="00B30880" w:rsidRPr="00B30880" w:rsidRDefault="00B30880" w:rsidP="00B30880"/>
    <w:p w14:paraId="7680ACDC" w14:textId="77777777" w:rsidR="00B30880" w:rsidRPr="00B30880" w:rsidRDefault="00B30880" w:rsidP="00B30880"/>
    <w:p w14:paraId="2D13304D" w14:textId="77777777" w:rsidR="00B30880" w:rsidRPr="00B30880" w:rsidRDefault="00B30880" w:rsidP="00B30880"/>
    <w:p w14:paraId="702C44E1" w14:textId="77777777" w:rsidR="00B30880" w:rsidRPr="00B30880" w:rsidRDefault="00B30880" w:rsidP="00B30880"/>
    <w:p w14:paraId="648E4DA6" w14:textId="77777777" w:rsidR="00B30880" w:rsidRPr="00B30880" w:rsidRDefault="00B30880" w:rsidP="00B30880"/>
    <w:p w14:paraId="174CAD0F" w14:textId="77777777" w:rsidR="00B30880" w:rsidRDefault="00B30880" w:rsidP="00B30880">
      <w:pPr>
        <w:rPr>
          <w:sz w:val="24"/>
          <w:szCs w:val="24"/>
        </w:rPr>
      </w:pPr>
    </w:p>
    <w:p w14:paraId="362BF8D3" w14:textId="77777777" w:rsidR="00191026" w:rsidRPr="00EB331A" w:rsidRDefault="00191026" w:rsidP="00B30880">
      <w:pPr>
        <w:rPr>
          <w:sz w:val="24"/>
          <w:szCs w:val="24"/>
        </w:rPr>
      </w:pPr>
    </w:p>
    <w:p w14:paraId="7B08DDED" w14:textId="77777777" w:rsidR="00ED1885" w:rsidRDefault="00EB331A" w:rsidP="00124B37">
      <w:pPr>
        <w:tabs>
          <w:tab w:val="left" w:pos="8517"/>
        </w:tabs>
        <w:rPr>
          <w:rFonts w:ascii="Cambria" w:hAnsi="Cambria" w:cs="Times New Roman"/>
          <w:sz w:val="24"/>
          <w:szCs w:val="24"/>
        </w:rPr>
      </w:pPr>
      <w:r w:rsidRPr="00ED1885">
        <w:rPr>
          <w:rFonts w:ascii="Cambria" w:hAnsi="Cambria" w:cs="Times New Roman"/>
          <w:sz w:val="24"/>
          <w:szCs w:val="24"/>
        </w:rPr>
        <w:t xml:space="preserve">W ostatnim roku odnotowaliśmy </w:t>
      </w:r>
      <w:r w:rsidR="004D2439" w:rsidRPr="00ED1885">
        <w:rPr>
          <w:rFonts w:ascii="Cambria" w:hAnsi="Cambria" w:cs="Times New Roman"/>
          <w:sz w:val="24"/>
          <w:szCs w:val="24"/>
        </w:rPr>
        <w:t>taką samą</w:t>
      </w:r>
      <w:r w:rsidRPr="00ED1885">
        <w:rPr>
          <w:rFonts w:ascii="Cambria" w:hAnsi="Cambria" w:cs="Times New Roman"/>
          <w:sz w:val="24"/>
          <w:szCs w:val="24"/>
        </w:rPr>
        <w:t xml:space="preserve"> liczb</w:t>
      </w:r>
      <w:r w:rsidR="004D2439" w:rsidRPr="00ED1885">
        <w:rPr>
          <w:rFonts w:ascii="Cambria" w:hAnsi="Cambria" w:cs="Times New Roman"/>
          <w:sz w:val="24"/>
          <w:szCs w:val="24"/>
        </w:rPr>
        <w:t>ę</w:t>
      </w:r>
      <w:r w:rsidRPr="00ED1885">
        <w:rPr>
          <w:rFonts w:ascii="Cambria" w:hAnsi="Cambria" w:cs="Times New Roman"/>
          <w:sz w:val="24"/>
          <w:szCs w:val="24"/>
        </w:rPr>
        <w:t xml:space="preserve"> urodzeń</w:t>
      </w:r>
      <w:r w:rsidR="004D2439" w:rsidRPr="00ED1885">
        <w:rPr>
          <w:rFonts w:ascii="Cambria" w:hAnsi="Cambria" w:cs="Times New Roman"/>
          <w:sz w:val="24"/>
          <w:szCs w:val="24"/>
        </w:rPr>
        <w:t xml:space="preserve"> </w:t>
      </w:r>
      <w:r w:rsidR="00ED1885" w:rsidRPr="00ED1885">
        <w:rPr>
          <w:rFonts w:ascii="Cambria" w:hAnsi="Cambria" w:cs="Times New Roman"/>
          <w:sz w:val="24"/>
          <w:szCs w:val="24"/>
        </w:rPr>
        <w:t>jak w roku 2024</w:t>
      </w:r>
    </w:p>
    <w:p w14:paraId="6E0C0A00" w14:textId="37521603" w:rsidR="004D2439" w:rsidRPr="00ED1885" w:rsidRDefault="004D2439" w:rsidP="00124B37">
      <w:pPr>
        <w:tabs>
          <w:tab w:val="left" w:pos="8517"/>
        </w:tabs>
        <w:rPr>
          <w:rFonts w:ascii="Cambria" w:hAnsi="Cambria" w:cs="Times New Roman"/>
          <w:sz w:val="24"/>
          <w:szCs w:val="24"/>
        </w:rPr>
      </w:pPr>
      <w:r w:rsidRPr="00ED1885">
        <w:rPr>
          <w:rFonts w:ascii="Cambria" w:hAnsi="Cambria" w:cs="Times New Roman"/>
          <w:b/>
          <w:bCs/>
          <w:color w:val="00589A"/>
          <w:sz w:val="24"/>
          <w:szCs w:val="24"/>
        </w:rPr>
        <w:t>(15 tj. 6 chłopców i 8 dziewczynek)</w:t>
      </w:r>
      <w:r w:rsidR="00ED1885">
        <w:rPr>
          <w:rFonts w:ascii="Cambria" w:hAnsi="Cambria" w:cs="Times New Roman"/>
          <w:sz w:val="24"/>
          <w:szCs w:val="24"/>
        </w:rPr>
        <w:t>.</w:t>
      </w:r>
    </w:p>
    <w:p w14:paraId="09A8083D" w14:textId="704B30C6" w:rsidR="00B30880" w:rsidRPr="00ED1885" w:rsidRDefault="00124B37" w:rsidP="00124B37">
      <w:pPr>
        <w:tabs>
          <w:tab w:val="left" w:pos="8517"/>
        </w:tabs>
        <w:rPr>
          <w:rFonts w:ascii="Cambria" w:hAnsi="Cambria" w:cs="Times New Roman"/>
          <w:sz w:val="24"/>
          <w:szCs w:val="24"/>
        </w:rPr>
      </w:pPr>
      <w:r w:rsidRPr="00ED1885">
        <w:rPr>
          <w:rFonts w:ascii="Cambria" w:hAnsi="Cambria" w:cs="Times New Roman"/>
          <w:sz w:val="24"/>
          <w:szCs w:val="24"/>
        </w:rPr>
        <w:t xml:space="preserve">Liczba zgonów uległa zmniejszeniu </w:t>
      </w:r>
      <w:r w:rsidR="004D2439" w:rsidRPr="00ED1885">
        <w:rPr>
          <w:rFonts w:ascii="Cambria" w:hAnsi="Cambria" w:cs="Times New Roman"/>
          <w:sz w:val="24"/>
          <w:szCs w:val="24"/>
        </w:rPr>
        <w:t>z</w:t>
      </w:r>
      <w:r w:rsidRPr="00ED1885">
        <w:rPr>
          <w:rFonts w:ascii="Cambria" w:hAnsi="Cambria" w:cs="Times New Roman"/>
          <w:sz w:val="24"/>
          <w:szCs w:val="24"/>
        </w:rPr>
        <w:t xml:space="preserve"> 40 w 2024 rok</w:t>
      </w:r>
      <w:r w:rsidR="004D2439" w:rsidRPr="00ED1885">
        <w:rPr>
          <w:rFonts w:ascii="Cambria" w:hAnsi="Cambria" w:cs="Times New Roman"/>
          <w:sz w:val="24"/>
          <w:szCs w:val="24"/>
        </w:rPr>
        <w:t xml:space="preserve">u do </w:t>
      </w:r>
      <w:r w:rsidR="004D2439" w:rsidRPr="00ED1885">
        <w:rPr>
          <w:rFonts w:ascii="Cambria" w:hAnsi="Cambria" w:cs="Times New Roman"/>
          <w:b/>
          <w:bCs/>
          <w:color w:val="00589A"/>
          <w:sz w:val="24"/>
          <w:szCs w:val="24"/>
        </w:rPr>
        <w:t>39 w 2025 roku.</w:t>
      </w:r>
    </w:p>
    <w:p w14:paraId="49CB83CA" w14:textId="4563C072" w:rsidR="00B30880" w:rsidRPr="00B30880" w:rsidRDefault="00B30880" w:rsidP="00B30880">
      <w:r>
        <w:rPr>
          <w:noProof/>
        </w:rPr>
        <w:drawing>
          <wp:anchor distT="0" distB="0" distL="114300" distR="114300" simplePos="0" relativeHeight="251692032" behindDoc="0" locked="0" layoutInCell="1" allowOverlap="1" wp14:anchorId="712C5658" wp14:editId="3A6C01D4">
            <wp:simplePos x="0" y="0"/>
            <wp:positionH relativeFrom="column">
              <wp:posOffset>582930</wp:posOffset>
            </wp:positionH>
            <wp:positionV relativeFrom="paragraph">
              <wp:posOffset>221615</wp:posOffset>
            </wp:positionV>
            <wp:extent cx="438150" cy="438150"/>
            <wp:effectExtent l="0" t="0" r="0" b="0"/>
            <wp:wrapThrough wrapText="bothSides">
              <wp:wrapPolygon edited="0">
                <wp:start x="9391" y="939"/>
                <wp:lineTo x="939" y="8452"/>
                <wp:lineTo x="939" y="15965"/>
                <wp:lineTo x="4696" y="19722"/>
                <wp:lineTo x="15965" y="19722"/>
                <wp:lineTo x="19722" y="16904"/>
                <wp:lineTo x="19722" y="10330"/>
                <wp:lineTo x="16904" y="939"/>
                <wp:lineTo x="9391" y="939"/>
              </wp:wrapPolygon>
            </wp:wrapThrough>
            <wp:docPr id="502946586" name="Grafika 15" descr="Obrączki ślubne kont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946586" name="Grafika 502946586" descr="Obrączki ślubne kontur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E6255F" w14:textId="6F2ECA28" w:rsidR="00B30880" w:rsidRPr="00B30880" w:rsidRDefault="00B30880" w:rsidP="00B30880">
      <w:r>
        <w:rPr>
          <w:noProof/>
        </w:rPr>
        <w:drawing>
          <wp:anchor distT="0" distB="0" distL="114300" distR="114300" simplePos="0" relativeHeight="251694080" behindDoc="0" locked="0" layoutInCell="1" allowOverlap="1" wp14:anchorId="6C8B41B7" wp14:editId="4CB49322">
            <wp:simplePos x="0" y="0"/>
            <wp:positionH relativeFrom="column">
              <wp:posOffset>4631055</wp:posOffset>
            </wp:positionH>
            <wp:positionV relativeFrom="paragraph">
              <wp:posOffset>8890</wp:posOffset>
            </wp:positionV>
            <wp:extent cx="381000" cy="381000"/>
            <wp:effectExtent l="0" t="0" r="0" b="0"/>
            <wp:wrapThrough wrapText="bothSides">
              <wp:wrapPolygon edited="0">
                <wp:start x="8640" y="0"/>
                <wp:lineTo x="5400" y="4320"/>
                <wp:lineTo x="1080" y="17280"/>
                <wp:lineTo x="2160" y="19440"/>
                <wp:lineTo x="5400" y="20520"/>
                <wp:lineTo x="8640" y="20520"/>
                <wp:lineTo x="14040" y="20520"/>
                <wp:lineTo x="15120" y="20520"/>
                <wp:lineTo x="17280" y="18360"/>
                <wp:lineTo x="18360" y="4320"/>
                <wp:lineTo x="16200" y="0"/>
                <wp:lineTo x="8640" y="0"/>
              </wp:wrapPolygon>
            </wp:wrapThrough>
            <wp:docPr id="665514777" name="Grafika 16" descr="Trumna kont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514777" name="Grafika 665514777" descr="Trumna kontur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0" locked="0" layoutInCell="1" allowOverlap="1" wp14:anchorId="6C20430B" wp14:editId="7BBADEC1">
            <wp:simplePos x="0" y="0"/>
            <wp:positionH relativeFrom="column">
              <wp:posOffset>2573655</wp:posOffset>
            </wp:positionH>
            <wp:positionV relativeFrom="paragraph">
              <wp:posOffset>8890</wp:posOffset>
            </wp:positionV>
            <wp:extent cx="428625" cy="428625"/>
            <wp:effectExtent l="0" t="0" r="0" b="9525"/>
            <wp:wrapThrough wrapText="bothSides">
              <wp:wrapPolygon edited="0">
                <wp:start x="6720" y="0"/>
                <wp:lineTo x="2880" y="9600"/>
                <wp:lineTo x="4800" y="21120"/>
                <wp:lineTo x="16320" y="21120"/>
                <wp:lineTo x="18240" y="9600"/>
                <wp:lineTo x="14400" y="0"/>
                <wp:lineTo x="6720" y="0"/>
              </wp:wrapPolygon>
            </wp:wrapThrough>
            <wp:docPr id="1175429395" name="Grafika 13" descr="Dziecko kont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429395" name="Grafika 1175429395" descr="Dziecko kontur"/>
                    <pic:cNvPicPr/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C321F8" w14:textId="4CA79338" w:rsidR="00B30880" w:rsidRDefault="00B30880" w:rsidP="00B30880"/>
    <w:p w14:paraId="45B1162D" w14:textId="2424F8C1" w:rsidR="00B30880" w:rsidRPr="00ED1885" w:rsidRDefault="004D2439" w:rsidP="004D2439">
      <w:pPr>
        <w:ind w:firstLine="720"/>
        <w:rPr>
          <w:rFonts w:ascii="Cambria" w:hAnsi="Cambria" w:cs="Times New Roman"/>
          <w:b/>
          <w:bCs/>
          <w:sz w:val="24"/>
          <w:szCs w:val="24"/>
        </w:rPr>
      </w:pPr>
      <w:r w:rsidRPr="00ED1885">
        <w:rPr>
          <w:rFonts w:ascii="Cambria" w:hAnsi="Cambria" w:cs="Times New Roman"/>
          <w:b/>
          <w:bCs/>
          <w:sz w:val="24"/>
          <w:szCs w:val="24"/>
        </w:rPr>
        <w:t>ŚLUBY</w:t>
      </w:r>
      <w:r w:rsidRPr="00ED1885">
        <w:rPr>
          <w:rFonts w:ascii="Cambria" w:hAnsi="Cambria" w:cs="Times New Roman"/>
          <w:b/>
          <w:bCs/>
          <w:sz w:val="24"/>
          <w:szCs w:val="24"/>
        </w:rPr>
        <w:tab/>
      </w:r>
      <w:r w:rsidR="00B30880" w:rsidRPr="00ED1885">
        <w:rPr>
          <w:rFonts w:ascii="Cambria" w:hAnsi="Cambria" w:cs="Times New Roman"/>
          <w:b/>
          <w:bCs/>
          <w:sz w:val="24"/>
          <w:szCs w:val="24"/>
        </w:rPr>
        <w:tab/>
      </w:r>
      <w:r w:rsidR="00B30880" w:rsidRPr="00ED1885">
        <w:rPr>
          <w:rFonts w:ascii="Cambria" w:hAnsi="Cambria" w:cs="Times New Roman"/>
          <w:b/>
          <w:bCs/>
          <w:sz w:val="24"/>
          <w:szCs w:val="24"/>
        </w:rPr>
        <w:tab/>
      </w:r>
      <w:r w:rsidR="00ED1885">
        <w:rPr>
          <w:rFonts w:ascii="Cambria" w:hAnsi="Cambria" w:cs="Times New Roman"/>
          <w:b/>
          <w:bCs/>
          <w:sz w:val="24"/>
          <w:szCs w:val="24"/>
        </w:rPr>
        <w:tab/>
      </w:r>
      <w:r w:rsidR="00B30880" w:rsidRPr="00ED1885">
        <w:rPr>
          <w:rFonts w:ascii="Cambria" w:hAnsi="Cambria" w:cs="Times New Roman"/>
          <w:b/>
          <w:bCs/>
          <w:sz w:val="24"/>
          <w:szCs w:val="24"/>
        </w:rPr>
        <w:t xml:space="preserve"> </w:t>
      </w:r>
      <w:r w:rsidRPr="00ED1885">
        <w:rPr>
          <w:rFonts w:ascii="Cambria" w:hAnsi="Cambria" w:cs="Times New Roman"/>
          <w:b/>
          <w:bCs/>
          <w:sz w:val="24"/>
          <w:szCs w:val="24"/>
        </w:rPr>
        <w:t>URODZENIA</w:t>
      </w:r>
      <w:r w:rsidR="00B30880" w:rsidRPr="00ED1885">
        <w:rPr>
          <w:rFonts w:ascii="Cambria" w:hAnsi="Cambria" w:cs="Times New Roman"/>
          <w:b/>
          <w:bCs/>
          <w:sz w:val="24"/>
          <w:szCs w:val="24"/>
        </w:rPr>
        <w:tab/>
      </w:r>
      <w:r w:rsidR="00B30880" w:rsidRPr="00ED1885">
        <w:rPr>
          <w:rFonts w:ascii="Cambria" w:hAnsi="Cambria" w:cs="Times New Roman"/>
          <w:b/>
          <w:bCs/>
          <w:sz w:val="24"/>
          <w:szCs w:val="24"/>
        </w:rPr>
        <w:tab/>
        <w:t xml:space="preserve">        </w:t>
      </w:r>
      <w:r w:rsidR="00ED1885">
        <w:rPr>
          <w:rFonts w:ascii="Cambria" w:hAnsi="Cambria" w:cs="Times New Roman"/>
          <w:b/>
          <w:bCs/>
          <w:sz w:val="24"/>
          <w:szCs w:val="24"/>
        </w:rPr>
        <w:tab/>
        <w:t xml:space="preserve">           </w:t>
      </w:r>
      <w:r w:rsidR="00ED1885" w:rsidRPr="00ED1885">
        <w:rPr>
          <w:rFonts w:ascii="Cambria" w:hAnsi="Cambria" w:cs="Times New Roman"/>
          <w:b/>
          <w:bCs/>
          <w:sz w:val="24"/>
          <w:szCs w:val="24"/>
        </w:rPr>
        <w:t>ZGONY</w:t>
      </w:r>
    </w:p>
    <w:p w14:paraId="35ACA1F4" w14:textId="301C11AB" w:rsidR="00B30880" w:rsidRPr="00ED1885" w:rsidRDefault="00B30880" w:rsidP="00B30880">
      <w:pPr>
        <w:rPr>
          <w:rFonts w:ascii="Cambria" w:hAnsi="Cambria" w:cs="Times New Roman"/>
          <w:b/>
          <w:bCs/>
          <w:color w:val="00589A"/>
        </w:rPr>
      </w:pPr>
      <w:r w:rsidRPr="00ED1885">
        <w:rPr>
          <w:rFonts w:ascii="Cambria" w:hAnsi="Cambria" w:cs="Times New Roman"/>
          <w:b/>
          <w:bCs/>
          <w:color w:val="3A8E42"/>
        </w:rPr>
        <w:t xml:space="preserve"> </w:t>
      </w:r>
      <w:r w:rsidRPr="00ED1885">
        <w:rPr>
          <w:rFonts w:ascii="Cambria" w:hAnsi="Cambria" w:cs="Times New Roman"/>
          <w:b/>
          <w:bCs/>
          <w:color w:val="3A8E42"/>
        </w:rPr>
        <w:tab/>
      </w:r>
      <w:r w:rsidR="00614440">
        <w:rPr>
          <w:rFonts w:ascii="Cambria" w:hAnsi="Cambria" w:cs="Times New Roman"/>
          <w:b/>
          <w:bCs/>
          <w:color w:val="3A8E42"/>
        </w:rPr>
        <w:t xml:space="preserve">     </w:t>
      </w:r>
      <w:r w:rsidR="00614440">
        <w:rPr>
          <w:rFonts w:ascii="Cambria" w:hAnsi="Cambria" w:cs="Times New Roman"/>
          <w:b/>
          <w:bCs/>
          <w:color w:val="00589A"/>
        </w:rPr>
        <w:t>7</w:t>
      </w:r>
      <w:r w:rsidRPr="00ED1885">
        <w:rPr>
          <w:rFonts w:ascii="Cambria" w:hAnsi="Cambria" w:cs="Times New Roman"/>
          <w:b/>
          <w:bCs/>
          <w:color w:val="3A8E42"/>
        </w:rPr>
        <w:tab/>
      </w:r>
      <w:r w:rsidRPr="00ED1885">
        <w:rPr>
          <w:rFonts w:ascii="Cambria" w:hAnsi="Cambria" w:cs="Times New Roman"/>
          <w:b/>
          <w:bCs/>
          <w:color w:val="3A8E42"/>
        </w:rPr>
        <w:tab/>
      </w:r>
      <w:r w:rsidR="004D2439" w:rsidRPr="00ED1885">
        <w:rPr>
          <w:rFonts w:ascii="Cambria" w:hAnsi="Cambria" w:cs="Times New Roman"/>
          <w:b/>
          <w:bCs/>
          <w:color w:val="3A8E42"/>
        </w:rPr>
        <w:tab/>
      </w:r>
      <w:r w:rsidR="004D2439" w:rsidRPr="00ED1885">
        <w:rPr>
          <w:rFonts w:ascii="Cambria" w:hAnsi="Cambria" w:cs="Times New Roman"/>
          <w:b/>
          <w:bCs/>
          <w:color w:val="3A8E42"/>
        </w:rPr>
        <w:tab/>
      </w:r>
      <w:r w:rsidRPr="00ED1885">
        <w:rPr>
          <w:rFonts w:ascii="Cambria" w:hAnsi="Cambria" w:cs="Times New Roman"/>
          <w:b/>
          <w:bCs/>
          <w:color w:val="3A8E42"/>
        </w:rPr>
        <w:t xml:space="preserve">       </w:t>
      </w:r>
      <w:r w:rsidRPr="00ED1885">
        <w:rPr>
          <w:rFonts w:ascii="Cambria" w:hAnsi="Cambria" w:cs="Times New Roman"/>
          <w:b/>
          <w:bCs/>
          <w:color w:val="00589A"/>
        </w:rPr>
        <w:t xml:space="preserve"> 15 </w:t>
      </w:r>
      <w:r w:rsidRPr="00ED1885">
        <w:rPr>
          <w:rFonts w:ascii="Cambria" w:hAnsi="Cambria" w:cs="Times New Roman"/>
          <w:b/>
          <w:bCs/>
          <w:color w:val="3A8E42"/>
        </w:rPr>
        <w:tab/>
      </w:r>
      <w:r w:rsidRPr="00ED1885">
        <w:rPr>
          <w:rFonts w:ascii="Cambria" w:hAnsi="Cambria" w:cs="Times New Roman"/>
          <w:b/>
          <w:bCs/>
          <w:color w:val="3A8E42"/>
        </w:rPr>
        <w:tab/>
        <w:t xml:space="preserve">         </w:t>
      </w:r>
      <w:r w:rsidRPr="00ED1885">
        <w:rPr>
          <w:rFonts w:ascii="Cambria" w:hAnsi="Cambria" w:cs="Times New Roman"/>
          <w:b/>
          <w:bCs/>
          <w:color w:val="3A8E42"/>
        </w:rPr>
        <w:tab/>
        <w:t xml:space="preserve">   </w:t>
      </w:r>
      <w:r w:rsidRPr="00ED1885">
        <w:rPr>
          <w:rFonts w:ascii="Cambria" w:hAnsi="Cambria" w:cs="Times New Roman"/>
          <w:b/>
          <w:bCs/>
          <w:color w:val="3A8E42"/>
        </w:rPr>
        <w:tab/>
      </w:r>
      <w:r w:rsidR="004D2439" w:rsidRPr="00ED1885">
        <w:rPr>
          <w:rFonts w:ascii="Cambria" w:hAnsi="Cambria" w:cs="Times New Roman"/>
          <w:b/>
          <w:bCs/>
          <w:color w:val="00589A"/>
        </w:rPr>
        <w:t>39</w:t>
      </w:r>
    </w:p>
    <w:p w14:paraId="0AE8A1C0" w14:textId="10C5D4F8" w:rsidR="002B53DB" w:rsidRPr="004D2439" w:rsidRDefault="00193720" w:rsidP="00B30880">
      <w:pPr>
        <w:tabs>
          <w:tab w:val="left" w:pos="1695"/>
        </w:tabs>
        <w:rPr>
          <w:rFonts w:ascii="Times New Roman" w:hAnsi="Times New Roman" w:cs="Times New Roman"/>
        </w:rPr>
      </w:pPr>
      <w:r w:rsidRPr="004D243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5104" behindDoc="0" locked="0" layoutInCell="1" allowOverlap="1" wp14:anchorId="274B3794" wp14:editId="0D086B97">
            <wp:simplePos x="0" y="0"/>
            <wp:positionH relativeFrom="column">
              <wp:posOffset>1287780</wp:posOffset>
            </wp:positionH>
            <wp:positionV relativeFrom="paragraph">
              <wp:posOffset>191770</wp:posOffset>
            </wp:positionV>
            <wp:extent cx="400050" cy="400050"/>
            <wp:effectExtent l="0" t="0" r="0" b="0"/>
            <wp:wrapNone/>
            <wp:docPr id="2100545273" name="Grafika 18" descr="Lądowanie kont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545273" name="Grafika 2100545273" descr="Lądowanie kontur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50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D243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6128" behindDoc="0" locked="0" layoutInCell="1" allowOverlap="1" wp14:anchorId="6E34C50B" wp14:editId="32BF88E5">
            <wp:simplePos x="0" y="0"/>
            <wp:positionH relativeFrom="column">
              <wp:posOffset>3735705</wp:posOffset>
            </wp:positionH>
            <wp:positionV relativeFrom="paragraph">
              <wp:posOffset>201295</wp:posOffset>
            </wp:positionV>
            <wp:extent cx="400050" cy="400050"/>
            <wp:effectExtent l="0" t="0" r="0" b="0"/>
            <wp:wrapNone/>
            <wp:docPr id="821972599" name="Grafika 19" descr="Start samolotu kont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972599" name="Grafika 821972599" descr="Start samolotu kontur"/>
                    <pic:cNvPicPr/>
                  </pic:nvPicPr>
                  <pic:blipFill>
                    <a:blip r:embed="rId36">
                      <a:extLs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50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2BE4D3" w14:textId="6DA88A9E" w:rsidR="00B30880" w:rsidRPr="004D2439" w:rsidRDefault="00B30880" w:rsidP="002B53DB">
      <w:pPr>
        <w:spacing w:after="200"/>
        <w:rPr>
          <w:rFonts w:ascii="Times New Roman" w:hAnsi="Times New Roman" w:cs="Times New Roman"/>
        </w:rPr>
      </w:pPr>
    </w:p>
    <w:p w14:paraId="7601CA3B" w14:textId="2B608674" w:rsidR="00193720" w:rsidRPr="004D2439" w:rsidRDefault="00193720" w:rsidP="00193720">
      <w:pPr>
        <w:ind w:left="720"/>
        <w:rPr>
          <w:rFonts w:ascii="Times New Roman" w:hAnsi="Times New Roman" w:cs="Times New Roman"/>
          <w:b/>
          <w:bCs/>
          <w:sz w:val="24"/>
          <w:szCs w:val="24"/>
        </w:rPr>
      </w:pPr>
      <w:r w:rsidRPr="004D243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D2439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</w:t>
      </w:r>
      <w:r w:rsidR="00ED1885" w:rsidRPr="00ED1885">
        <w:rPr>
          <w:rFonts w:ascii="Cambria" w:hAnsi="Cambria" w:cs="Times New Roman"/>
          <w:b/>
          <w:bCs/>
          <w:sz w:val="24"/>
          <w:szCs w:val="24"/>
        </w:rPr>
        <w:t>ZAMELDOWANIA</w:t>
      </w:r>
      <w:r w:rsidRPr="004D2439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4D2439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      </w:t>
      </w:r>
      <w:r w:rsidR="00ED1885" w:rsidRPr="00ED1885">
        <w:rPr>
          <w:rFonts w:ascii="Cambria" w:hAnsi="Cambria" w:cs="Times New Roman"/>
          <w:b/>
          <w:bCs/>
          <w:sz w:val="24"/>
          <w:szCs w:val="24"/>
        </w:rPr>
        <w:t>WYMELDOWANIA</w:t>
      </w:r>
      <w:r w:rsidR="00ED1885" w:rsidRPr="00ED1885">
        <w:rPr>
          <w:rFonts w:ascii="Cambria" w:hAnsi="Cambria" w:cs="Times New Roman"/>
          <w:b/>
          <w:bCs/>
          <w:sz w:val="24"/>
          <w:szCs w:val="24"/>
        </w:rPr>
        <w:tab/>
      </w:r>
      <w:r w:rsidRPr="004D2439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           </w:t>
      </w:r>
    </w:p>
    <w:p w14:paraId="18374D24" w14:textId="4C3DC8F3" w:rsidR="00193720" w:rsidRDefault="00193720" w:rsidP="006205CE">
      <w:pPr>
        <w:rPr>
          <w:b/>
          <w:bCs/>
          <w:color w:val="3A8E42"/>
        </w:rPr>
      </w:pPr>
      <w:r w:rsidRPr="004D2439">
        <w:rPr>
          <w:rFonts w:ascii="Times New Roman" w:hAnsi="Times New Roman" w:cs="Times New Roman"/>
          <w:b/>
          <w:bCs/>
          <w:color w:val="3A8E42"/>
        </w:rPr>
        <w:t xml:space="preserve"> </w:t>
      </w:r>
      <w:r w:rsidRPr="004D2439">
        <w:rPr>
          <w:rFonts w:ascii="Times New Roman" w:hAnsi="Times New Roman" w:cs="Times New Roman"/>
          <w:b/>
          <w:bCs/>
          <w:color w:val="3A8E42"/>
        </w:rPr>
        <w:tab/>
        <w:t xml:space="preserve">    </w:t>
      </w:r>
      <w:r w:rsidRPr="004D2439">
        <w:rPr>
          <w:rFonts w:ascii="Times New Roman" w:hAnsi="Times New Roman" w:cs="Times New Roman"/>
          <w:b/>
          <w:bCs/>
          <w:color w:val="3A8E42"/>
        </w:rPr>
        <w:tab/>
      </w:r>
      <w:r w:rsidRPr="004D2439">
        <w:rPr>
          <w:rFonts w:ascii="Times New Roman" w:hAnsi="Times New Roman" w:cs="Times New Roman"/>
          <w:b/>
          <w:bCs/>
          <w:color w:val="3A8E42"/>
        </w:rPr>
        <w:tab/>
      </w:r>
      <w:r w:rsidR="004D2439" w:rsidRPr="004D2439">
        <w:rPr>
          <w:rFonts w:ascii="Times New Roman" w:hAnsi="Times New Roman" w:cs="Times New Roman"/>
          <w:b/>
          <w:bCs/>
          <w:color w:val="00589A"/>
        </w:rPr>
        <w:t>25</w:t>
      </w:r>
      <w:r w:rsidRPr="004D2439">
        <w:rPr>
          <w:rFonts w:ascii="Times New Roman" w:hAnsi="Times New Roman" w:cs="Times New Roman"/>
          <w:b/>
          <w:bCs/>
          <w:color w:val="3A8E42"/>
        </w:rPr>
        <w:tab/>
      </w:r>
      <w:r w:rsidRPr="004D2439">
        <w:rPr>
          <w:rFonts w:ascii="Times New Roman" w:hAnsi="Times New Roman" w:cs="Times New Roman"/>
          <w:b/>
          <w:bCs/>
          <w:color w:val="3A8E42"/>
        </w:rPr>
        <w:tab/>
        <w:t xml:space="preserve">      </w:t>
      </w:r>
      <w:r w:rsidR="004D2439" w:rsidRPr="004D2439">
        <w:rPr>
          <w:rFonts w:ascii="Times New Roman" w:hAnsi="Times New Roman" w:cs="Times New Roman"/>
          <w:b/>
          <w:bCs/>
          <w:color w:val="3A8E42"/>
        </w:rPr>
        <w:tab/>
      </w:r>
      <w:r w:rsidR="004D2439" w:rsidRPr="004D2439">
        <w:rPr>
          <w:rFonts w:ascii="Times New Roman" w:hAnsi="Times New Roman" w:cs="Times New Roman"/>
          <w:b/>
          <w:bCs/>
          <w:color w:val="3A8E42"/>
        </w:rPr>
        <w:tab/>
      </w:r>
      <w:r w:rsidR="004D2439" w:rsidRPr="004D2439">
        <w:rPr>
          <w:rFonts w:ascii="Times New Roman" w:hAnsi="Times New Roman" w:cs="Times New Roman"/>
          <w:b/>
          <w:bCs/>
          <w:color w:val="3A8E42"/>
        </w:rPr>
        <w:tab/>
      </w:r>
      <w:r w:rsidR="004D2439" w:rsidRPr="004D2439">
        <w:rPr>
          <w:rFonts w:ascii="Times New Roman" w:hAnsi="Times New Roman" w:cs="Times New Roman"/>
          <w:b/>
          <w:bCs/>
          <w:color w:val="00589A"/>
        </w:rPr>
        <w:t>50</w:t>
      </w:r>
      <w:r w:rsidRPr="004D2439">
        <w:rPr>
          <w:rFonts w:ascii="Times New Roman" w:hAnsi="Times New Roman" w:cs="Times New Roman"/>
          <w:b/>
          <w:bCs/>
          <w:color w:val="3A8E42"/>
        </w:rPr>
        <w:tab/>
      </w:r>
      <w:r>
        <w:rPr>
          <w:b/>
          <w:bCs/>
          <w:color w:val="3A8E42"/>
        </w:rPr>
        <w:tab/>
        <w:t xml:space="preserve">         </w:t>
      </w:r>
      <w:r>
        <w:rPr>
          <w:b/>
          <w:bCs/>
          <w:color w:val="3A8E42"/>
        </w:rPr>
        <w:tab/>
        <w:t xml:space="preserve">   </w:t>
      </w:r>
      <w:r>
        <w:rPr>
          <w:b/>
          <w:bCs/>
          <w:color w:val="3A8E42"/>
        </w:rPr>
        <w:tab/>
      </w:r>
    </w:p>
    <w:p w14:paraId="740AD032" w14:textId="77777777" w:rsidR="008C1FC7" w:rsidRPr="006205CE" w:rsidRDefault="008C1FC7" w:rsidP="006205CE">
      <w:pPr>
        <w:rPr>
          <w:b/>
          <w:bCs/>
          <w:color w:val="3A8E42"/>
        </w:rPr>
      </w:pPr>
    </w:p>
    <w:p w14:paraId="55D521DD" w14:textId="3962D2E3" w:rsidR="00CF1300" w:rsidRDefault="00FE5973" w:rsidP="00604C06">
      <w:pPr>
        <w:spacing w:after="200"/>
        <w:ind w:firstLine="720"/>
        <w:rPr>
          <w:rFonts w:ascii="Cambria" w:hAnsi="Cambria" w:cs="Times New Roman"/>
          <w:b/>
          <w:bCs/>
          <w:color w:val="00589A"/>
          <w:sz w:val="24"/>
          <w:szCs w:val="24"/>
        </w:rPr>
      </w:pPr>
      <w:r w:rsidRPr="00ED1885">
        <w:rPr>
          <w:rFonts w:ascii="Cambria" w:hAnsi="Cambria" w:cs="Times New Roman"/>
          <w:sz w:val="24"/>
          <w:szCs w:val="24"/>
        </w:rPr>
        <w:t xml:space="preserve">Ilość osób, które zdecydowały się </w:t>
      </w:r>
      <w:r w:rsidR="00CF1300" w:rsidRPr="00ED1885">
        <w:rPr>
          <w:rFonts w:ascii="Cambria" w:hAnsi="Cambria" w:cs="Times New Roman"/>
          <w:sz w:val="24"/>
          <w:szCs w:val="24"/>
        </w:rPr>
        <w:t>wymeldować</w:t>
      </w:r>
      <w:r w:rsidRPr="00ED1885">
        <w:rPr>
          <w:rFonts w:ascii="Cambria" w:hAnsi="Cambria" w:cs="Times New Roman"/>
          <w:sz w:val="24"/>
          <w:szCs w:val="24"/>
        </w:rPr>
        <w:t xml:space="preserve"> </w:t>
      </w:r>
      <w:r w:rsidR="00CF1300" w:rsidRPr="00ED1885">
        <w:rPr>
          <w:rFonts w:ascii="Cambria" w:hAnsi="Cambria" w:cs="Times New Roman"/>
          <w:sz w:val="24"/>
          <w:szCs w:val="24"/>
        </w:rPr>
        <w:t>z</w:t>
      </w:r>
      <w:r w:rsidRPr="00ED1885">
        <w:rPr>
          <w:rFonts w:ascii="Cambria" w:hAnsi="Cambria" w:cs="Times New Roman"/>
          <w:sz w:val="24"/>
          <w:szCs w:val="24"/>
        </w:rPr>
        <w:t xml:space="preserve"> naszej gmin</w:t>
      </w:r>
      <w:r w:rsidR="00CF1300" w:rsidRPr="00ED1885">
        <w:rPr>
          <w:rFonts w:ascii="Cambria" w:hAnsi="Cambria" w:cs="Times New Roman"/>
          <w:sz w:val="24"/>
          <w:szCs w:val="24"/>
        </w:rPr>
        <w:t>y</w:t>
      </w:r>
      <w:r w:rsidRPr="00ED1885">
        <w:rPr>
          <w:rFonts w:ascii="Cambria" w:hAnsi="Cambria" w:cs="Times New Roman"/>
          <w:sz w:val="24"/>
          <w:szCs w:val="24"/>
        </w:rPr>
        <w:t xml:space="preserve"> to </w:t>
      </w:r>
      <w:r w:rsidR="004D2439" w:rsidRPr="00ED1885">
        <w:rPr>
          <w:rFonts w:ascii="Cambria" w:hAnsi="Cambria" w:cs="Times New Roman"/>
          <w:b/>
          <w:bCs/>
          <w:color w:val="00589A"/>
          <w:sz w:val="24"/>
          <w:szCs w:val="24"/>
        </w:rPr>
        <w:t>50</w:t>
      </w:r>
      <w:r w:rsidRPr="00ED1885">
        <w:rPr>
          <w:rFonts w:ascii="Cambria" w:hAnsi="Cambria" w:cs="Times New Roman"/>
          <w:b/>
          <w:bCs/>
          <w:color w:val="00589A"/>
          <w:sz w:val="24"/>
          <w:szCs w:val="24"/>
        </w:rPr>
        <w:t xml:space="preserve"> os</w:t>
      </w:r>
      <w:r w:rsidR="00CF1300" w:rsidRPr="00ED1885">
        <w:rPr>
          <w:rFonts w:ascii="Cambria" w:hAnsi="Cambria" w:cs="Times New Roman"/>
          <w:b/>
          <w:bCs/>
          <w:color w:val="00589A"/>
          <w:sz w:val="24"/>
          <w:szCs w:val="24"/>
        </w:rPr>
        <w:t>ób</w:t>
      </w:r>
      <w:r w:rsidRPr="00ED1885">
        <w:rPr>
          <w:rFonts w:ascii="Cambria" w:hAnsi="Cambria" w:cs="Times New Roman"/>
          <w:b/>
          <w:bCs/>
          <w:color w:val="5978B7"/>
          <w:sz w:val="24"/>
          <w:szCs w:val="24"/>
        </w:rPr>
        <w:t xml:space="preserve">. </w:t>
      </w:r>
      <w:r w:rsidRPr="00ED1885">
        <w:rPr>
          <w:rFonts w:ascii="Cambria" w:hAnsi="Cambria" w:cs="Times New Roman"/>
          <w:sz w:val="24"/>
          <w:szCs w:val="24"/>
        </w:rPr>
        <w:t>W 202</w:t>
      </w:r>
      <w:r w:rsidR="004D2439" w:rsidRPr="00ED1885">
        <w:rPr>
          <w:rFonts w:ascii="Cambria" w:hAnsi="Cambria" w:cs="Times New Roman"/>
          <w:sz w:val="24"/>
          <w:szCs w:val="24"/>
        </w:rPr>
        <w:t>5</w:t>
      </w:r>
      <w:r w:rsidRPr="00ED1885">
        <w:rPr>
          <w:rFonts w:ascii="Cambria" w:hAnsi="Cambria" w:cs="Times New Roman"/>
          <w:sz w:val="24"/>
          <w:szCs w:val="24"/>
        </w:rPr>
        <w:t xml:space="preserve"> roku do gminy Krupski Młyn przyby</w:t>
      </w:r>
      <w:r w:rsidR="00CF1300" w:rsidRPr="00ED1885">
        <w:rPr>
          <w:rFonts w:ascii="Cambria" w:hAnsi="Cambria" w:cs="Times New Roman"/>
          <w:sz w:val="24"/>
          <w:szCs w:val="24"/>
        </w:rPr>
        <w:t>li</w:t>
      </w:r>
      <w:r w:rsidRPr="00ED1885">
        <w:rPr>
          <w:rFonts w:ascii="Cambria" w:hAnsi="Cambria" w:cs="Times New Roman"/>
          <w:sz w:val="24"/>
          <w:szCs w:val="24"/>
        </w:rPr>
        <w:t xml:space="preserve"> też nowi mieszkańcy. Na stałe </w:t>
      </w:r>
      <w:r w:rsidR="00CF1300" w:rsidRPr="00ED1885">
        <w:rPr>
          <w:rFonts w:ascii="Cambria" w:hAnsi="Cambria" w:cs="Times New Roman"/>
          <w:sz w:val="24"/>
          <w:szCs w:val="24"/>
        </w:rPr>
        <w:t>zameldowało się</w:t>
      </w:r>
      <w:r w:rsidRPr="00ED1885">
        <w:rPr>
          <w:rFonts w:ascii="Cambria" w:hAnsi="Cambria" w:cs="Times New Roman"/>
          <w:sz w:val="24"/>
          <w:szCs w:val="24"/>
        </w:rPr>
        <w:t xml:space="preserve"> </w:t>
      </w:r>
      <w:r w:rsidR="004D2439" w:rsidRPr="00ED1885">
        <w:rPr>
          <w:rFonts w:ascii="Cambria" w:hAnsi="Cambria" w:cs="Times New Roman"/>
          <w:b/>
          <w:bCs/>
          <w:color w:val="00589A"/>
          <w:sz w:val="24"/>
          <w:szCs w:val="24"/>
        </w:rPr>
        <w:t>25</w:t>
      </w:r>
      <w:r w:rsidRPr="00ED1885">
        <w:rPr>
          <w:rFonts w:ascii="Cambria" w:hAnsi="Cambria" w:cs="Times New Roman"/>
          <w:b/>
          <w:bCs/>
          <w:color w:val="00589A"/>
          <w:sz w:val="24"/>
          <w:szCs w:val="24"/>
        </w:rPr>
        <w:t xml:space="preserve"> mieszkańców.</w:t>
      </w:r>
    </w:p>
    <w:p w14:paraId="74D57C47" w14:textId="42E98DEF" w:rsidR="006205CE" w:rsidRPr="00ED1885" w:rsidRDefault="006205CE" w:rsidP="00604C06">
      <w:pPr>
        <w:spacing w:after="200"/>
        <w:ind w:firstLine="720"/>
        <w:jc w:val="center"/>
        <w:rPr>
          <w:rFonts w:ascii="Cambria" w:hAnsi="Cambria" w:cs="Times New Roman"/>
          <w:b/>
          <w:bCs/>
          <w:color w:val="00589A"/>
          <w:sz w:val="24"/>
          <w:szCs w:val="24"/>
        </w:rPr>
      </w:pPr>
      <w:r w:rsidRPr="006205CE">
        <w:rPr>
          <w:rFonts w:ascii="Cambria" w:hAnsi="Cambria" w:cs="Times New Roman"/>
          <w:b/>
          <w:bCs/>
          <w:color w:val="00589A"/>
          <w:sz w:val="24"/>
          <w:szCs w:val="24"/>
        </w:rPr>
        <w:t xml:space="preserve">Warto pamiętać, że nie wszystkie </w:t>
      </w:r>
      <w:r>
        <w:rPr>
          <w:rFonts w:ascii="Cambria" w:hAnsi="Cambria" w:cs="Times New Roman"/>
          <w:b/>
          <w:bCs/>
          <w:color w:val="00589A"/>
          <w:sz w:val="24"/>
          <w:szCs w:val="24"/>
        </w:rPr>
        <w:t>osoby</w:t>
      </w:r>
      <w:r w:rsidRPr="006205CE">
        <w:rPr>
          <w:rFonts w:ascii="Cambria" w:hAnsi="Cambria" w:cs="Times New Roman"/>
          <w:b/>
          <w:bCs/>
          <w:color w:val="00589A"/>
          <w:sz w:val="24"/>
          <w:szCs w:val="24"/>
        </w:rPr>
        <w:t xml:space="preserve"> zameldowane na terenie Gminy Krupski Młyn faktycznie w niej mieszkają oraz</w:t>
      </w:r>
      <w:r w:rsidR="008C1FC7">
        <w:rPr>
          <w:rFonts w:ascii="Cambria" w:hAnsi="Cambria" w:cs="Times New Roman"/>
          <w:b/>
          <w:bCs/>
          <w:color w:val="00589A"/>
          <w:sz w:val="24"/>
          <w:szCs w:val="24"/>
        </w:rPr>
        <w:t>,</w:t>
      </w:r>
      <w:r w:rsidRPr="006205CE">
        <w:rPr>
          <w:rFonts w:ascii="Cambria" w:hAnsi="Cambria" w:cs="Times New Roman"/>
          <w:b/>
          <w:bCs/>
          <w:color w:val="00589A"/>
          <w:sz w:val="24"/>
          <w:szCs w:val="24"/>
        </w:rPr>
        <w:t xml:space="preserve"> że nie wszystkie </w:t>
      </w:r>
      <w:r w:rsidR="00604C06">
        <w:rPr>
          <w:rFonts w:ascii="Cambria" w:hAnsi="Cambria" w:cs="Times New Roman"/>
          <w:b/>
          <w:bCs/>
          <w:color w:val="00589A"/>
          <w:sz w:val="24"/>
          <w:szCs w:val="24"/>
        </w:rPr>
        <w:t>osoby</w:t>
      </w:r>
      <w:r w:rsidRPr="006205CE">
        <w:rPr>
          <w:rFonts w:ascii="Cambria" w:hAnsi="Cambria" w:cs="Times New Roman"/>
          <w:b/>
          <w:bCs/>
          <w:color w:val="00589A"/>
          <w:sz w:val="24"/>
          <w:szCs w:val="24"/>
        </w:rPr>
        <w:t xml:space="preserve"> zamieszkujące w gminie są w niej zameldowane.</w:t>
      </w:r>
    </w:p>
    <w:p w14:paraId="1A2B5979" w14:textId="06701124" w:rsidR="00B90C85" w:rsidRDefault="00B90C85" w:rsidP="001F06E8">
      <w:pPr>
        <w:rPr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p w14:paraId="0C1430BB" w14:textId="77777777" w:rsidR="00B90C85" w:rsidRDefault="00B90C85" w:rsidP="001F06E8">
      <w:pPr>
        <w:rPr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p w14:paraId="2800F0CF" w14:textId="77777777" w:rsidR="00B90C85" w:rsidRDefault="00B90C85" w:rsidP="001F06E8">
      <w:pPr>
        <w:rPr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p w14:paraId="220B5D99" w14:textId="77777777" w:rsidR="00B90C85" w:rsidRDefault="00B90C85" w:rsidP="001F06E8">
      <w:pPr>
        <w:rPr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p w14:paraId="45CB8CF8" w14:textId="77777777" w:rsidR="00B90C85" w:rsidRDefault="00B90C85" w:rsidP="001F06E8">
      <w:pPr>
        <w:rPr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p w14:paraId="7136815D" w14:textId="574A5EEF" w:rsidR="00236B1F" w:rsidRPr="00236B1F" w:rsidRDefault="00236B1F" w:rsidP="00DA6DDF">
      <w:pPr>
        <w:tabs>
          <w:tab w:val="left" w:pos="3868"/>
        </w:tabs>
        <w:rPr>
          <w:rFonts w:ascii="Berlin Sans FB Demi" w:hAnsi="Berlin Sans FB Demi"/>
          <w:szCs w:val="96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3872" behindDoc="1" locked="0" layoutInCell="1" allowOverlap="1" wp14:anchorId="09354DA4" wp14:editId="549923C0">
                <wp:simplePos x="0" y="0"/>
                <wp:positionH relativeFrom="margin">
                  <wp:align>left</wp:align>
                </wp:positionH>
                <wp:positionV relativeFrom="paragraph">
                  <wp:posOffset>-1884680</wp:posOffset>
                </wp:positionV>
                <wp:extent cx="5762625" cy="11906250"/>
                <wp:effectExtent l="190500" t="133350" r="219075" b="247650"/>
                <wp:wrapNone/>
                <wp:docPr id="906297333" name="Prostokąt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2625" cy="11906250"/>
                        </a:xfrm>
                        <a:prstGeom prst="rect">
                          <a:avLst/>
                        </a:prstGeom>
                        <a:solidFill>
                          <a:srgbClr val="00589A"/>
                        </a:solidFill>
                        <a:effectLst>
                          <a:outerShdw blurRad="177800" dist="50800" dir="5400000" algn="ctr" rotWithShape="0">
                            <a:srgbClr val="000000"/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D80943" id="Prostokąt 32" o:spid="_x0000_s1026" style="position:absolute;margin-left:0;margin-top:-148.4pt;width:453.75pt;height:937.5pt;z-index:-2513326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" fillcolor="#00589a" strokecolor="#180109 [484]" strokeweight="2pt">
                <v:shadow on="t" color="black" offset="0,4pt"/>
                <w10:wrap anchorx="margin"/>
              </v:rect>
            </w:pict>
          </mc:Fallback>
        </mc:AlternateContent>
      </w:r>
      <w:r w:rsidR="006205CE" w:rsidRPr="00236B1F">
        <w:rPr>
          <w:rFonts w:ascii="Cambria" w:hAnsi="Cambria"/>
          <w:b/>
          <w:bCs/>
          <w:noProof/>
          <w:color w:val="FFFFFF" w:themeColor="background1"/>
          <w:sz w:val="72"/>
          <w:szCs w:val="72"/>
        </w:rPr>
        <w:drawing>
          <wp:anchor distT="0" distB="0" distL="114300" distR="114300" simplePos="0" relativeHeight="251698176" behindDoc="1" locked="0" layoutInCell="1" allowOverlap="1" wp14:anchorId="74C99D42" wp14:editId="077A73EB">
            <wp:simplePos x="0" y="0"/>
            <wp:positionH relativeFrom="page">
              <wp:posOffset>8039100</wp:posOffset>
            </wp:positionH>
            <wp:positionV relativeFrom="paragraph">
              <wp:posOffset>782955</wp:posOffset>
            </wp:positionV>
            <wp:extent cx="8149207" cy="2521131"/>
            <wp:effectExtent l="0" t="0" r="4445" b="0"/>
            <wp:wrapNone/>
            <wp:docPr id="669324596" name="Obraz 16" descr="Obraz zawierający zieleń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324596" name="Obraz 16" descr="Obraz zawierający zieleń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9207" cy="25211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4" w:name="_Hlk196897356"/>
    </w:p>
    <w:p w14:paraId="0F4884BF" w14:textId="77777777" w:rsidR="00236B1F" w:rsidRDefault="00236B1F" w:rsidP="00236B1F">
      <w:pPr>
        <w:jc w:val="center"/>
        <w:rPr>
          <w:rFonts w:ascii="Cambria" w:hAnsi="Cambria"/>
          <w:b/>
          <w:bCs/>
          <w:color w:val="FFFFFF" w:themeColor="background1"/>
          <w:sz w:val="36"/>
          <w:szCs w:val="36"/>
          <w:lang w:bidi="pl-PL"/>
        </w:rPr>
      </w:pPr>
    </w:p>
    <w:p w14:paraId="20A67F20" w14:textId="77777777" w:rsidR="00236B1F" w:rsidRDefault="00236B1F" w:rsidP="00236B1F">
      <w:pPr>
        <w:jc w:val="center"/>
        <w:rPr>
          <w:rFonts w:ascii="Cambria" w:hAnsi="Cambria"/>
          <w:b/>
          <w:bCs/>
          <w:color w:val="FFFFFF" w:themeColor="background1"/>
          <w:sz w:val="36"/>
          <w:szCs w:val="36"/>
          <w:lang w:bidi="pl-PL"/>
        </w:rPr>
      </w:pPr>
    </w:p>
    <w:p w14:paraId="588353F6" w14:textId="77777777" w:rsidR="00236B1F" w:rsidRDefault="00236B1F" w:rsidP="00236B1F">
      <w:pPr>
        <w:jc w:val="center"/>
        <w:rPr>
          <w:rFonts w:ascii="Cambria" w:hAnsi="Cambria"/>
          <w:b/>
          <w:bCs/>
          <w:color w:val="FFFFFF" w:themeColor="background1"/>
          <w:sz w:val="36"/>
          <w:szCs w:val="36"/>
          <w:lang w:bidi="pl-PL"/>
        </w:rPr>
      </w:pPr>
    </w:p>
    <w:p w14:paraId="3FB6D1A6" w14:textId="77777777" w:rsidR="00236B1F" w:rsidRDefault="00236B1F" w:rsidP="00236B1F">
      <w:pPr>
        <w:jc w:val="center"/>
        <w:rPr>
          <w:rFonts w:ascii="Cambria" w:hAnsi="Cambria"/>
          <w:b/>
          <w:bCs/>
          <w:color w:val="FFFFFF" w:themeColor="background1"/>
          <w:sz w:val="36"/>
          <w:szCs w:val="36"/>
          <w:lang w:bidi="pl-PL"/>
        </w:rPr>
      </w:pPr>
    </w:p>
    <w:p w14:paraId="7D3A5F21" w14:textId="77777777" w:rsidR="00236B1F" w:rsidRDefault="00236B1F" w:rsidP="00236B1F">
      <w:pPr>
        <w:jc w:val="center"/>
        <w:rPr>
          <w:rFonts w:ascii="Cambria" w:hAnsi="Cambria"/>
          <w:b/>
          <w:bCs/>
          <w:color w:val="FFFFFF" w:themeColor="background1"/>
          <w:sz w:val="36"/>
          <w:szCs w:val="36"/>
          <w:lang w:bidi="pl-PL"/>
        </w:rPr>
      </w:pPr>
    </w:p>
    <w:p w14:paraId="671DA34E" w14:textId="77777777" w:rsidR="00236B1F" w:rsidRDefault="00236B1F" w:rsidP="00236B1F">
      <w:pPr>
        <w:jc w:val="center"/>
        <w:rPr>
          <w:rFonts w:ascii="Cambria" w:hAnsi="Cambria"/>
          <w:b/>
          <w:bCs/>
          <w:color w:val="FFFFFF" w:themeColor="background1"/>
          <w:sz w:val="36"/>
          <w:szCs w:val="36"/>
          <w:lang w:bidi="pl-PL"/>
        </w:rPr>
      </w:pPr>
    </w:p>
    <w:p w14:paraId="14B7E0D5" w14:textId="77777777" w:rsidR="00236B1F" w:rsidRDefault="00236B1F" w:rsidP="00236B1F">
      <w:pPr>
        <w:jc w:val="center"/>
        <w:rPr>
          <w:rFonts w:ascii="Cambria" w:hAnsi="Cambria"/>
          <w:b/>
          <w:bCs/>
          <w:color w:val="FFFFFF" w:themeColor="background1"/>
          <w:sz w:val="36"/>
          <w:szCs w:val="36"/>
          <w:lang w:bidi="pl-PL"/>
        </w:rPr>
      </w:pPr>
    </w:p>
    <w:p w14:paraId="79F69861" w14:textId="77777777" w:rsidR="00236B1F" w:rsidRPr="00236B1F" w:rsidRDefault="00236B1F" w:rsidP="00E82EC8">
      <w:pPr>
        <w:rPr>
          <w:rFonts w:ascii="Cambria" w:hAnsi="Cambria"/>
          <w:b/>
          <w:bCs/>
          <w:color w:val="FFFFFF" w:themeColor="background1"/>
          <w:sz w:val="36"/>
          <w:szCs w:val="36"/>
          <w:lang w:bidi="pl-PL"/>
        </w:rPr>
      </w:pPr>
    </w:p>
    <w:p w14:paraId="04F39D56" w14:textId="78316B3A" w:rsidR="001F06E8" w:rsidRPr="00E165FE" w:rsidRDefault="0005398F" w:rsidP="00C70265">
      <w:pPr>
        <w:pStyle w:val="Nagwek1"/>
        <w:jc w:val="center"/>
        <w:rPr>
          <w:rFonts w:ascii="Calibri" w:hAnsi="Calibri" w:cs="Calibri"/>
          <w:color w:val="FFFFFF" w:themeColor="background1"/>
          <w:sz w:val="52"/>
          <w:szCs w:val="52"/>
          <w:lang w:bidi="pl-PL"/>
        </w:rPr>
      </w:pPr>
      <w:bookmarkStart w:id="5" w:name="_Toc230860550"/>
      <w:r w:rsidRPr="00E165FE">
        <w:rPr>
          <w:rFonts w:ascii="Calibri" w:hAnsi="Calibri" w:cs="Calibri"/>
          <w:color w:val="FFFFFF" w:themeColor="background1"/>
          <w:sz w:val="52"/>
          <w:szCs w:val="52"/>
          <w:lang w:bidi="pl-PL"/>
        </w:rPr>
        <w:t xml:space="preserve">2. </w:t>
      </w:r>
      <w:r w:rsidR="001F06E8" w:rsidRPr="00E165FE">
        <w:rPr>
          <w:rFonts w:ascii="Calibri" w:hAnsi="Calibri" w:cs="Calibri"/>
          <w:color w:val="FFFFFF" w:themeColor="background1"/>
          <w:sz w:val="52"/>
          <w:szCs w:val="52"/>
          <w:lang w:bidi="pl-PL"/>
        </w:rPr>
        <w:t>ZARZĄDZANIE GMINĄ</w:t>
      </w:r>
      <w:bookmarkEnd w:id="5"/>
    </w:p>
    <w:p w14:paraId="2D8CDFF4" w14:textId="77777777" w:rsidR="006205CE" w:rsidRPr="006205CE" w:rsidRDefault="006205CE" w:rsidP="001F06E8">
      <w:pPr>
        <w:rPr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bookmarkEnd w:id="4"/>
    <w:p w14:paraId="164018E1" w14:textId="77777777" w:rsidR="00B90C85" w:rsidRPr="00C459D3" w:rsidRDefault="00B90C85" w:rsidP="001F06E8"/>
    <w:p w14:paraId="34072730" w14:textId="77777777" w:rsidR="00B90C85" w:rsidRPr="00C459D3" w:rsidRDefault="00B90C85" w:rsidP="001F06E8"/>
    <w:p w14:paraId="11771FCD" w14:textId="77777777" w:rsidR="00B90C85" w:rsidRPr="00C459D3" w:rsidRDefault="00B90C85" w:rsidP="001F06E8"/>
    <w:p w14:paraId="220BBA44" w14:textId="77777777" w:rsidR="00B90C85" w:rsidRDefault="00B90C85" w:rsidP="001F06E8">
      <w:pPr>
        <w:rPr>
          <w:rFonts w:eastAsia="Times New Roman" w:cs="Times New Roman"/>
          <w:b/>
          <w:caps/>
          <w:sz w:val="32"/>
          <w:szCs w:val="32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p w14:paraId="152E3F7D" w14:textId="4F4C850D" w:rsidR="009B3D87" w:rsidRDefault="009B3D87" w:rsidP="00B86BF0"/>
    <w:p w14:paraId="1DDF112F" w14:textId="77777777" w:rsidR="00DA6DDF" w:rsidRDefault="00DA6DDF" w:rsidP="00B86BF0"/>
    <w:p w14:paraId="36E1FBF7" w14:textId="77777777" w:rsidR="00DA6DDF" w:rsidRDefault="00DA6DDF" w:rsidP="00B86BF0"/>
    <w:p w14:paraId="16E7A1E9" w14:textId="77777777" w:rsidR="00DA6DDF" w:rsidRDefault="00DA6DDF" w:rsidP="00B86BF0"/>
    <w:p w14:paraId="2B948E87" w14:textId="77777777" w:rsidR="00DA6DDF" w:rsidRDefault="00DA6DDF" w:rsidP="00B86BF0"/>
    <w:p w14:paraId="3306AFE8" w14:textId="77777777" w:rsidR="00DA6DDF" w:rsidRDefault="00DA6DDF" w:rsidP="00B86BF0"/>
    <w:p w14:paraId="1D6102A5" w14:textId="77777777" w:rsidR="00DA6DDF" w:rsidRDefault="00DA6DDF" w:rsidP="00B86BF0"/>
    <w:p w14:paraId="33098B3C" w14:textId="77777777" w:rsidR="00DA6DDF" w:rsidRDefault="00DA6DDF" w:rsidP="00B86BF0"/>
    <w:p w14:paraId="0177CFC6" w14:textId="77777777" w:rsidR="00DA6DDF" w:rsidRDefault="00DA6DDF" w:rsidP="00B86BF0"/>
    <w:p w14:paraId="4D9C872E" w14:textId="77777777" w:rsidR="00DA6DDF" w:rsidRDefault="00DA6DDF" w:rsidP="00B86BF0"/>
    <w:p w14:paraId="69B16CC1" w14:textId="77777777" w:rsidR="009B3D87" w:rsidRDefault="009B3D87" w:rsidP="00B86BF0"/>
    <w:p w14:paraId="3AF1C06A" w14:textId="77777777" w:rsidR="009B3D87" w:rsidRDefault="009B3D87" w:rsidP="00B86BF0"/>
    <w:p w14:paraId="391F49BB" w14:textId="77777777" w:rsidR="009B3D87" w:rsidRDefault="009B3D87" w:rsidP="00B86BF0"/>
    <w:p w14:paraId="73C68F45" w14:textId="77777777" w:rsidR="009B3D87" w:rsidRDefault="009B3D87" w:rsidP="00B86BF0"/>
    <w:p w14:paraId="19459595" w14:textId="77777777" w:rsidR="009B3D87" w:rsidRDefault="009B3D87" w:rsidP="00B86BF0"/>
    <w:p w14:paraId="425E96EC" w14:textId="141431F6" w:rsidR="00F12822" w:rsidRPr="006205CE" w:rsidRDefault="006205CE" w:rsidP="00F77C4C">
      <w:pPr>
        <w:pStyle w:val="Nagwek1"/>
      </w:pPr>
      <w:bookmarkStart w:id="6" w:name="_Toc230860551"/>
      <w:r w:rsidRPr="006205CE">
        <w:rPr>
          <w:b w:val="0"/>
          <w:bCs/>
          <w:noProof/>
          <w:color w:val="00589A"/>
          <w:sz w:val="24"/>
        </w:rPr>
        <w:lastRenderedPageBreak/>
        <w:drawing>
          <wp:anchor distT="0" distB="0" distL="114300" distR="114300" simplePos="0" relativeHeight="251981824" behindDoc="0" locked="0" layoutInCell="1" allowOverlap="1" wp14:anchorId="746CD594" wp14:editId="073E7DFC">
            <wp:simplePos x="0" y="0"/>
            <wp:positionH relativeFrom="leftMargin">
              <wp:posOffset>7080250</wp:posOffset>
            </wp:positionH>
            <wp:positionV relativeFrom="paragraph">
              <wp:posOffset>-1132205</wp:posOffset>
            </wp:positionV>
            <wp:extent cx="298450" cy="12546965"/>
            <wp:effectExtent l="0" t="0" r="6350" b="6985"/>
            <wp:wrapNone/>
            <wp:docPr id="1376145553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46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205CE">
        <w:rPr>
          <w:noProof/>
          <w:color w:val="00589A"/>
        </w:rPr>
        <w:drawing>
          <wp:anchor distT="0" distB="0" distL="114300" distR="114300" simplePos="0" relativeHeight="251834368" behindDoc="0" locked="0" layoutInCell="1" allowOverlap="1" wp14:anchorId="776BEFBA" wp14:editId="2DDDEC19">
            <wp:simplePos x="0" y="0"/>
            <wp:positionH relativeFrom="column">
              <wp:posOffset>9068435</wp:posOffset>
            </wp:positionH>
            <wp:positionV relativeFrom="paragraph">
              <wp:posOffset>-1736725</wp:posOffset>
            </wp:positionV>
            <wp:extent cx="201295" cy="21532850"/>
            <wp:effectExtent l="0" t="0" r="8255" b="0"/>
            <wp:wrapNone/>
            <wp:docPr id="1404165609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" cy="21532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53501" w:rsidRPr="006205CE">
        <w:rPr>
          <w:color w:val="00589A"/>
        </w:rPr>
        <w:t xml:space="preserve">2.1. </w:t>
      </w:r>
      <w:r w:rsidR="00940A84" w:rsidRPr="006205CE">
        <w:rPr>
          <w:color w:val="00589A"/>
        </w:rPr>
        <w:t>Schemat organizacyjny Gminy Krupski Młyn</w:t>
      </w:r>
      <w:bookmarkEnd w:id="6"/>
    </w:p>
    <w:p w14:paraId="1C3732A9" w14:textId="51823D50" w:rsidR="00940A84" w:rsidRPr="00940A84" w:rsidRDefault="00940A84" w:rsidP="00F12822">
      <w:pPr>
        <w:rPr>
          <w:rFonts w:asciiTheme="majorHAnsi" w:hAnsiTheme="majorHAnsi"/>
          <w:sz w:val="24"/>
          <w:szCs w:val="24"/>
        </w:rPr>
      </w:pPr>
    </w:p>
    <w:p w14:paraId="72AC3B15" w14:textId="4DCBF147" w:rsidR="00940A84" w:rsidRDefault="00940A84" w:rsidP="00B86BF0"/>
    <w:p w14:paraId="7CA7F241" w14:textId="67E22A60" w:rsidR="00940A84" w:rsidRPr="00F80587" w:rsidRDefault="00F80587" w:rsidP="00B86BF0">
      <w:pPr>
        <w:rPr>
          <w:szCs w:val="28"/>
        </w:rPr>
      </w:pPr>
      <w:r>
        <w:rPr>
          <w:noProof/>
          <w:szCs w:val="28"/>
        </w:rPr>
        <w:drawing>
          <wp:inline distT="0" distB="0" distL="0" distR="0" wp14:anchorId="37891D26" wp14:editId="7B1F6B36">
            <wp:extent cx="6098540" cy="4526280"/>
            <wp:effectExtent l="0" t="0" r="0" b="7620"/>
            <wp:docPr id="1418040077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040077" name="Obraz 1418040077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8540" cy="452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C48DA" w14:textId="77777777" w:rsidR="00940A84" w:rsidRPr="00A97D71" w:rsidRDefault="00940A84" w:rsidP="00B86BF0">
      <w:pPr>
        <w:rPr>
          <w:rFonts w:asciiTheme="majorHAnsi" w:hAnsiTheme="majorHAnsi"/>
          <w:sz w:val="24"/>
          <w:szCs w:val="24"/>
        </w:rPr>
      </w:pPr>
    </w:p>
    <w:p w14:paraId="3F06AF7E" w14:textId="77777777" w:rsidR="00E82EC8" w:rsidRDefault="00F80587" w:rsidP="005B3A69">
      <w:pPr>
        <w:ind w:firstLine="720"/>
        <w:rPr>
          <w:rFonts w:ascii="Cambria" w:hAnsi="Cambria"/>
          <w:sz w:val="24"/>
          <w:szCs w:val="24"/>
        </w:rPr>
      </w:pPr>
      <w:r w:rsidRPr="00F80587">
        <w:rPr>
          <w:rFonts w:ascii="Cambria" w:hAnsi="Cambria"/>
          <w:sz w:val="24"/>
          <w:szCs w:val="24"/>
        </w:rPr>
        <w:t xml:space="preserve">Gmina Krupski Młyn realizuje swoje zadania publiczne za pośrednictwem organów gminy, jednostek pomocniczych oraz jednostek organizacyjnych. Podstawy funkcjonowania </w:t>
      </w:r>
    </w:p>
    <w:p w14:paraId="5D8C0F6E" w14:textId="11FD5731" w:rsidR="00F80587" w:rsidRPr="00F80587" w:rsidRDefault="00F80587" w:rsidP="00E82EC8">
      <w:pPr>
        <w:rPr>
          <w:rFonts w:ascii="Cambria" w:hAnsi="Cambria"/>
          <w:sz w:val="24"/>
          <w:szCs w:val="24"/>
        </w:rPr>
      </w:pPr>
      <w:r w:rsidRPr="00F80587">
        <w:rPr>
          <w:rFonts w:ascii="Cambria" w:hAnsi="Cambria"/>
          <w:sz w:val="24"/>
          <w:szCs w:val="24"/>
        </w:rPr>
        <w:t>i strukturę organizacyjną gminy określają przepisy ustawy o samorządzie gminnym oraz akty prawa wewnętrznego, w szczególności Regulamin Organizacyjny Urzędu Gminy.</w:t>
      </w:r>
    </w:p>
    <w:p w14:paraId="6138D8E8" w14:textId="640A160D" w:rsidR="00F80587" w:rsidRPr="00F80587" w:rsidRDefault="00F80587" w:rsidP="00E82EC8">
      <w:pPr>
        <w:ind w:firstLine="720"/>
        <w:rPr>
          <w:rFonts w:ascii="Cambria" w:hAnsi="Cambria"/>
          <w:sz w:val="24"/>
          <w:szCs w:val="24"/>
        </w:rPr>
      </w:pPr>
      <w:r w:rsidRPr="00F80587">
        <w:rPr>
          <w:rFonts w:ascii="Cambria" w:hAnsi="Cambria"/>
          <w:sz w:val="24"/>
          <w:szCs w:val="24"/>
        </w:rPr>
        <w:t>Zgodnie z przyjętym schematem organizacyjnym, gmina działa w oparciu o zasadę jednoosobowego kierownictwa, w której Wójt Gminy pełni funkcję organu wykonawczego. Do jego zadań należy w szczególności realizacja uchwał Rady Gminy, kierowanie bieżącymi sprawami gminy oraz reprezentowanie jej na zewnątrz.</w:t>
      </w:r>
    </w:p>
    <w:p w14:paraId="5CE63657" w14:textId="77777777" w:rsidR="00F80587" w:rsidRPr="00F80587" w:rsidRDefault="00F80587" w:rsidP="005B3A69">
      <w:pPr>
        <w:ind w:firstLine="720"/>
        <w:rPr>
          <w:rFonts w:ascii="Cambria" w:hAnsi="Cambria"/>
          <w:sz w:val="24"/>
          <w:szCs w:val="24"/>
        </w:rPr>
      </w:pPr>
      <w:r w:rsidRPr="00F80587">
        <w:rPr>
          <w:rFonts w:ascii="Cambria" w:hAnsi="Cambria"/>
          <w:sz w:val="24"/>
          <w:szCs w:val="24"/>
        </w:rPr>
        <w:t>W strukturze organizacyjnej przewidziano również funkcjonowanie Zastępcy Wójta, Urzędu Gminy oraz wyspecjalizowanych jednostek organizacyjnych, takich jak jednostki oświatowe, instytucje kultury czy jednostki pomocy społecznej. Istotną rolę odgrywają także jednostki pomocnicze, w tym sołectwa, które wspierają realizację zadań na poziomie lokalnym i umożliwiają bezpośredni kontakt z mieszkańcami.</w:t>
      </w:r>
    </w:p>
    <w:p w14:paraId="7B39AC7B" w14:textId="2A5ACF53" w:rsidR="00940A84" w:rsidRPr="00C04B64" w:rsidRDefault="00F80587" w:rsidP="00C04B64">
      <w:pPr>
        <w:ind w:firstLine="720"/>
        <w:rPr>
          <w:rFonts w:ascii="Cambria" w:hAnsi="Cambria"/>
          <w:sz w:val="24"/>
          <w:szCs w:val="24"/>
        </w:rPr>
      </w:pPr>
      <w:r w:rsidRPr="00F80587">
        <w:rPr>
          <w:rFonts w:ascii="Cambria" w:hAnsi="Cambria"/>
          <w:sz w:val="24"/>
          <w:szCs w:val="24"/>
        </w:rPr>
        <w:t>Przyjęta struktura organizacyjna zapewnia sprawną i efektywną obsługę mieszkańców, właściwy nadzór nad realizacją zadań własnych i zleconych gminie, a także skuteczne zarządzanie finansami oraz majątkiem komunalnym.</w:t>
      </w:r>
      <w:r w:rsidR="005A3F0D" w:rsidRPr="00F80587">
        <w:rPr>
          <w:rFonts w:ascii="Cambria" w:hAnsi="Cambria"/>
          <w:noProof/>
          <w:color w:val="00589A"/>
        </w:rPr>
        <w:drawing>
          <wp:anchor distT="0" distB="0" distL="114300" distR="114300" simplePos="0" relativeHeight="251704320" behindDoc="0" locked="0" layoutInCell="1" allowOverlap="1" wp14:anchorId="1D5665B1" wp14:editId="320784E9">
            <wp:simplePos x="0" y="0"/>
            <wp:positionH relativeFrom="column">
              <wp:posOffset>-3157855</wp:posOffset>
            </wp:positionH>
            <wp:positionV relativeFrom="paragraph">
              <wp:posOffset>-1462405</wp:posOffset>
            </wp:positionV>
            <wp:extent cx="201295" cy="21532850"/>
            <wp:effectExtent l="0" t="0" r="8255" b="0"/>
            <wp:wrapNone/>
            <wp:docPr id="2141648559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" cy="21532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FCAC483" w14:textId="1304055B" w:rsidR="00232C70" w:rsidRPr="00F80587" w:rsidRDefault="0054102E" w:rsidP="00F77C4C">
      <w:pPr>
        <w:pStyle w:val="Nagwek1"/>
        <w:rPr>
          <w:color w:val="00589A"/>
        </w:rPr>
      </w:pPr>
      <w:bookmarkStart w:id="7" w:name="_Toc230860552"/>
      <w:r w:rsidRPr="006205CE">
        <w:rPr>
          <w:b w:val="0"/>
          <w:bCs/>
          <w:noProof/>
          <w:color w:val="00589A"/>
          <w:sz w:val="24"/>
        </w:rPr>
        <w:lastRenderedPageBreak/>
        <w:drawing>
          <wp:anchor distT="0" distB="0" distL="114300" distR="114300" simplePos="0" relativeHeight="251985920" behindDoc="0" locked="0" layoutInCell="1" allowOverlap="1" wp14:anchorId="24E0CD85" wp14:editId="0A21D2F4">
            <wp:simplePos x="0" y="0"/>
            <wp:positionH relativeFrom="leftMargin">
              <wp:posOffset>219075</wp:posOffset>
            </wp:positionH>
            <wp:positionV relativeFrom="paragraph">
              <wp:posOffset>-1774825</wp:posOffset>
            </wp:positionV>
            <wp:extent cx="298450" cy="12546965"/>
            <wp:effectExtent l="0" t="0" r="6350" b="6985"/>
            <wp:wrapNone/>
            <wp:docPr id="1616752290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46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90C85" w:rsidRPr="00F80587">
        <w:rPr>
          <w:color w:val="00589A"/>
        </w:rPr>
        <w:t>2.</w:t>
      </w:r>
      <w:r w:rsidR="00553501" w:rsidRPr="00F80587">
        <w:rPr>
          <w:color w:val="00589A"/>
        </w:rPr>
        <w:t>2</w:t>
      </w:r>
      <w:r w:rsidR="009D5F91" w:rsidRPr="00F80587">
        <w:rPr>
          <w:color w:val="00589A"/>
        </w:rPr>
        <w:t>. Urząd gminy Krupski Młyn</w:t>
      </w:r>
      <w:bookmarkEnd w:id="7"/>
    </w:p>
    <w:p w14:paraId="10557B35" w14:textId="77777777" w:rsidR="00232C70" w:rsidRPr="00F80587" w:rsidRDefault="00232C70" w:rsidP="00940A84">
      <w:pPr>
        <w:rPr>
          <w:rFonts w:ascii="Cambria" w:hAnsi="Cambria"/>
          <w:color w:val="00589A"/>
        </w:rPr>
      </w:pPr>
    </w:p>
    <w:p w14:paraId="4182CD7A" w14:textId="08E09257" w:rsidR="00CA1CA3" w:rsidRPr="001F06E8" w:rsidRDefault="00CA1CA3" w:rsidP="001F06E8">
      <w:pPr>
        <w:pStyle w:val="Nagwek2"/>
      </w:pPr>
      <w:bookmarkStart w:id="8" w:name="_Toc230860553"/>
      <w:r w:rsidRPr="001F06E8">
        <w:t>2.</w:t>
      </w:r>
      <w:r w:rsidR="00553501" w:rsidRPr="001F06E8">
        <w:rPr>
          <w:rStyle w:val="Nagwek1Znak"/>
          <w:b/>
          <w:sz w:val="28"/>
          <w:szCs w:val="22"/>
        </w:rPr>
        <w:t>2</w:t>
      </w:r>
      <w:r w:rsidR="00D91397" w:rsidRPr="001F06E8">
        <w:t>.1</w:t>
      </w:r>
      <w:r w:rsidR="00C04B64">
        <w:t>.</w:t>
      </w:r>
      <w:r w:rsidR="00D91397" w:rsidRPr="001F06E8">
        <w:t xml:space="preserve"> Zasoby ludzkie w urzędzie</w:t>
      </w:r>
      <w:bookmarkEnd w:id="8"/>
    </w:p>
    <w:p w14:paraId="3606DD71" w14:textId="7609D614" w:rsidR="00232C70" w:rsidRDefault="00232C70" w:rsidP="00940A84"/>
    <w:p w14:paraId="1DFAE9A8" w14:textId="7111FA2D" w:rsidR="008312E2" w:rsidRPr="005A3F0D" w:rsidRDefault="005A3F0D" w:rsidP="005A3F0D">
      <w:pPr>
        <w:rPr>
          <w:rFonts w:ascii="Cambria" w:hAnsi="Cambria"/>
          <w:b/>
          <w:bCs/>
          <w:sz w:val="24"/>
          <w:szCs w:val="24"/>
        </w:rPr>
      </w:pPr>
      <w:r w:rsidRPr="005A3F0D">
        <w:rPr>
          <w:rFonts w:ascii="Cambria" w:hAnsi="Cambria"/>
          <w:b/>
          <w:bCs/>
          <w:sz w:val="24"/>
          <w:szCs w:val="24"/>
        </w:rPr>
        <w:t>STANOWISKA URZĘDNICZE      STANOWISKA POMOCNICZE</w:t>
      </w:r>
      <w:r>
        <w:rPr>
          <w:rFonts w:ascii="Cambria" w:hAnsi="Cambria"/>
          <w:b/>
          <w:bCs/>
          <w:sz w:val="24"/>
          <w:szCs w:val="24"/>
        </w:rPr>
        <w:tab/>
      </w:r>
      <w:r w:rsidRPr="005A3F0D"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rFonts w:ascii="Cambria" w:hAnsi="Cambria"/>
          <w:b/>
          <w:bCs/>
          <w:sz w:val="24"/>
          <w:szCs w:val="24"/>
        </w:rPr>
        <w:t xml:space="preserve">      </w:t>
      </w:r>
      <w:r w:rsidRPr="005A3F0D">
        <w:rPr>
          <w:rFonts w:ascii="Cambria" w:hAnsi="Cambria"/>
          <w:b/>
          <w:bCs/>
          <w:sz w:val="24"/>
          <w:szCs w:val="24"/>
        </w:rPr>
        <w:t xml:space="preserve">PRAKTYKI ZAWODOWE </w:t>
      </w:r>
    </w:p>
    <w:p w14:paraId="405CC814" w14:textId="71C407E2" w:rsidR="00232C70" w:rsidRPr="005A3F0D" w:rsidRDefault="005A3F0D" w:rsidP="008312E2">
      <w:pPr>
        <w:ind w:left="2880" w:firstLine="720"/>
        <w:jc w:val="center"/>
        <w:rPr>
          <w:rFonts w:ascii="Cambria" w:hAnsi="Cambria"/>
          <w:b/>
          <w:bCs/>
          <w:sz w:val="24"/>
          <w:szCs w:val="24"/>
        </w:rPr>
      </w:pPr>
      <w:r w:rsidRPr="005A3F0D">
        <w:rPr>
          <w:rFonts w:ascii="Cambria" w:hAnsi="Cambria"/>
          <w:b/>
          <w:bCs/>
          <w:sz w:val="24"/>
          <w:szCs w:val="24"/>
        </w:rPr>
        <w:t>I OBSŁUGI                                    I STAŻE</w:t>
      </w:r>
    </w:p>
    <w:p w14:paraId="6ABE07B1" w14:textId="5B6088A4" w:rsidR="008312E2" w:rsidRPr="005A3F0D" w:rsidRDefault="005A3F0D" w:rsidP="008312E2">
      <w:pPr>
        <w:ind w:left="720" w:firstLine="720"/>
        <w:rPr>
          <w:rFonts w:ascii="Cambria" w:hAnsi="Cambria"/>
          <w:b/>
          <w:bCs/>
          <w:color w:val="3A8E42"/>
        </w:rPr>
      </w:pPr>
      <w:r w:rsidRPr="005A3F0D">
        <w:rPr>
          <w:rFonts w:ascii="Cambria" w:hAnsi="Cambria"/>
          <w:b/>
          <w:bCs/>
          <w:color w:val="00589A"/>
        </w:rPr>
        <w:t>29</w:t>
      </w:r>
      <w:r w:rsidR="008312E2" w:rsidRPr="005A3F0D">
        <w:rPr>
          <w:rFonts w:ascii="Cambria" w:hAnsi="Cambria"/>
          <w:b/>
          <w:bCs/>
          <w:color w:val="00589A"/>
        </w:rPr>
        <w:tab/>
      </w:r>
      <w:r w:rsidR="008312E2" w:rsidRPr="005A3F0D">
        <w:rPr>
          <w:rFonts w:ascii="Cambria" w:hAnsi="Cambria"/>
          <w:b/>
          <w:bCs/>
          <w:color w:val="3A8E42"/>
        </w:rPr>
        <w:tab/>
        <w:t xml:space="preserve">      </w:t>
      </w:r>
      <w:r w:rsidRPr="005A3F0D">
        <w:rPr>
          <w:rFonts w:ascii="Cambria" w:hAnsi="Cambria"/>
          <w:b/>
          <w:bCs/>
          <w:color w:val="3A8E42"/>
        </w:rPr>
        <w:tab/>
      </w:r>
      <w:r w:rsidRPr="005A3F0D">
        <w:rPr>
          <w:rFonts w:ascii="Cambria" w:hAnsi="Cambria"/>
          <w:b/>
          <w:bCs/>
          <w:color w:val="3A8E42"/>
        </w:rPr>
        <w:tab/>
      </w:r>
      <w:r w:rsidR="008312E2" w:rsidRPr="005A3F0D">
        <w:rPr>
          <w:rFonts w:ascii="Cambria" w:hAnsi="Cambria"/>
          <w:b/>
          <w:bCs/>
          <w:color w:val="3A8E42"/>
        </w:rPr>
        <w:t xml:space="preserve">     </w:t>
      </w:r>
      <w:r w:rsidR="008312E2" w:rsidRPr="005A3F0D">
        <w:rPr>
          <w:rFonts w:ascii="Cambria" w:hAnsi="Cambria"/>
          <w:b/>
          <w:bCs/>
          <w:color w:val="00589A"/>
        </w:rPr>
        <w:t xml:space="preserve"> </w:t>
      </w:r>
      <w:r w:rsidRPr="005A3F0D">
        <w:rPr>
          <w:rFonts w:ascii="Cambria" w:hAnsi="Cambria"/>
          <w:b/>
          <w:bCs/>
          <w:color w:val="00589A"/>
        </w:rPr>
        <w:tab/>
        <w:t>9</w:t>
      </w:r>
      <w:r w:rsidR="008312E2" w:rsidRPr="005A3F0D">
        <w:rPr>
          <w:rFonts w:ascii="Cambria" w:hAnsi="Cambria"/>
          <w:b/>
          <w:bCs/>
          <w:color w:val="3A8E42"/>
        </w:rPr>
        <w:tab/>
      </w:r>
      <w:r w:rsidR="008312E2" w:rsidRPr="005A3F0D">
        <w:rPr>
          <w:rFonts w:ascii="Cambria" w:hAnsi="Cambria"/>
          <w:b/>
          <w:bCs/>
          <w:color w:val="3A8E42"/>
        </w:rPr>
        <w:tab/>
        <w:t xml:space="preserve">         </w:t>
      </w:r>
      <w:r w:rsidR="008312E2" w:rsidRPr="005A3F0D">
        <w:rPr>
          <w:rFonts w:ascii="Cambria" w:hAnsi="Cambria"/>
          <w:b/>
          <w:bCs/>
          <w:color w:val="3A8E42"/>
        </w:rPr>
        <w:tab/>
        <w:t xml:space="preserve">   </w:t>
      </w:r>
      <w:r w:rsidR="008312E2" w:rsidRPr="005A3F0D">
        <w:rPr>
          <w:rFonts w:ascii="Cambria" w:hAnsi="Cambria"/>
          <w:b/>
          <w:bCs/>
          <w:color w:val="00589A"/>
        </w:rPr>
        <w:tab/>
        <w:t>3</w:t>
      </w:r>
    </w:p>
    <w:p w14:paraId="57DE4F75" w14:textId="6A701CDD" w:rsidR="00232C70" w:rsidRPr="00F01B4F" w:rsidRDefault="00F01B4F" w:rsidP="00E245F6">
      <w:r>
        <w:rPr>
          <w:noProof/>
        </w:rPr>
        <w:drawing>
          <wp:anchor distT="0" distB="0" distL="114300" distR="114300" simplePos="0" relativeHeight="251699200" behindDoc="0" locked="0" layoutInCell="1" allowOverlap="1" wp14:anchorId="67359F14" wp14:editId="2B5077F8">
            <wp:simplePos x="0" y="0"/>
            <wp:positionH relativeFrom="column">
              <wp:posOffset>2992755</wp:posOffset>
            </wp:positionH>
            <wp:positionV relativeFrom="paragraph">
              <wp:posOffset>4445</wp:posOffset>
            </wp:positionV>
            <wp:extent cx="372110" cy="372110"/>
            <wp:effectExtent l="0" t="0" r="8890" b="8890"/>
            <wp:wrapNone/>
            <wp:docPr id="119360737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" cy="372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312E2">
        <w:rPr>
          <w:noProof/>
        </w:rPr>
        <w:drawing>
          <wp:anchor distT="0" distB="0" distL="114300" distR="114300" simplePos="0" relativeHeight="251701248" behindDoc="0" locked="0" layoutInCell="1" allowOverlap="1" wp14:anchorId="025B9FF7" wp14:editId="02339AA4">
            <wp:simplePos x="0" y="0"/>
            <wp:positionH relativeFrom="margin">
              <wp:posOffset>838200</wp:posOffset>
            </wp:positionH>
            <wp:positionV relativeFrom="paragraph">
              <wp:posOffset>10160</wp:posOffset>
            </wp:positionV>
            <wp:extent cx="371475" cy="371475"/>
            <wp:effectExtent l="0" t="0" r="9525" b="9525"/>
            <wp:wrapThrough wrapText="bothSides">
              <wp:wrapPolygon edited="0">
                <wp:start x="7754" y="0"/>
                <wp:lineTo x="1108" y="4431"/>
                <wp:lineTo x="0" y="5538"/>
                <wp:lineTo x="0" y="21046"/>
                <wp:lineTo x="21046" y="21046"/>
                <wp:lineTo x="21046" y="5538"/>
                <wp:lineTo x="19938" y="4431"/>
                <wp:lineTo x="13292" y="0"/>
                <wp:lineTo x="7754" y="0"/>
              </wp:wrapPolygon>
            </wp:wrapThrough>
            <wp:docPr id="2003938986" name="Grafika 20" descr="Identyfikator pracownika kont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938986" name="Grafika 2003938986" descr="Identyfikator pracownika kontur"/>
                    <pic:cNvPicPr/>
                  </pic:nvPicPr>
                  <pic:blipFill>
                    <a:blip r:embed="rId41">
                      <a:extLs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312E2">
        <w:rPr>
          <w:noProof/>
        </w:rPr>
        <w:drawing>
          <wp:anchor distT="0" distB="0" distL="114300" distR="114300" simplePos="0" relativeHeight="251703296" behindDoc="0" locked="0" layoutInCell="1" allowOverlap="1" wp14:anchorId="56EA479B" wp14:editId="14AD6155">
            <wp:simplePos x="0" y="0"/>
            <wp:positionH relativeFrom="column">
              <wp:posOffset>4926330</wp:posOffset>
            </wp:positionH>
            <wp:positionV relativeFrom="paragraph">
              <wp:posOffset>13970</wp:posOffset>
            </wp:positionV>
            <wp:extent cx="372110" cy="372110"/>
            <wp:effectExtent l="0" t="0" r="8890" b="8890"/>
            <wp:wrapNone/>
            <wp:docPr id="109169333" name="Obraz 21" descr="Obraz zawierający czarne, ciemność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69333" name="Obraz 21" descr="Obraz zawierający czarne, ciemność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" cy="372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C423809" w14:textId="77777777" w:rsidR="00E245F6" w:rsidRDefault="001E53C4" w:rsidP="008312E2">
      <w:pPr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      </w:t>
      </w:r>
    </w:p>
    <w:p w14:paraId="1ACE4FCA" w14:textId="77777777" w:rsidR="00E245F6" w:rsidRPr="005A3F0D" w:rsidRDefault="00E245F6" w:rsidP="008312E2">
      <w:pPr>
        <w:rPr>
          <w:rFonts w:ascii="Cambria" w:hAnsi="Cambria" w:cs="Times New Roman"/>
          <w:sz w:val="16"/>
          <w:szCs w:val="16"/>
        </w:rPr>
      </w:pPr>
    </w:p>
    <w:p w14:paraId="3B5DFC28" w14:textId="50D20E24" w:rsidR="008312E2" w:rsidRPr="005A3F0D" w:rsidRDefault="00E245F6" w:rsidP="00E245F6">
      <w:pPr>
        <w:rPr>
          <w:rFonts w:ascii="Cambria" w:hAnsi="Cambria" w:cs="Times New Roman"/>
          <w:sz w:val="16"/>
          <w:szCs w:val="16"/>
        </w:rPr>
      </w:pPr>
      <w:r w:rsidRPr="005A3F0D">
        <w:rPr>
          <w:rFonts w:ascii="Cambria" w:hAnsi="Cambria" w:cs="Times New Roman"/>
          <w:sz w:val="16"/>
          <w:szCs w:val="16"/>
        </w:rPr>
        <w:t xml:space="preserve">         </w:t>
      </w:r>
      <w:r w:rsidR="008312E2" w:rsidRPr="005A3F0D">
        <w:rPr>
          <w:rFonts w:ascii="Cambria" w:hAnsi="Cambria" w:cs="Times New Roman"/>
          <w:sz w:val="16"/>
          <w:szCs w:val="16"/>
        </w:rPr>
        <w:t>1 osoba na stanowisku w związku</w:t>
      </w:r>
      <w:r w:rsidR="008312E2" w:rsidRPr="005A3F0D">
        <w:rPr>
          <w:rFonts w:ascii="Cambria" w:hAnsi="Cambria" w:cs="Times New Roman"/>
          <w:sz w:val="16"/>
          <w:szCs w:val="16"/>
        </w:rPr>
        <w:tab/>
      </w:r>
      <w:r w:rsidR="008312E2" w:rsidRPr="005A3F0D">
        <w:rPr>
          <w:rFonts w:ascii="Cambria" w:hAnsi="Cambria" w:cs="Times New Roman"/>
          <w:sz w:val="16"/>
          <w:szCs w:val="16"/>
        </w:rPr>
        <w:tab/>
        <w:t xml:space="preserve">        1 osoba </w:t>
      </w:r>
      <w:r w:rsidR="00553501" w:rsidRPr="005A3F0D">
        <w:rPr>
          <w:rFonts w:ascii="Cambria" w:hAnsi="Cambria" w:cs="Times New Roman"/>
          <w:sz w:val="16"/>
          <w:szCs w:val="16"/>
        </w:rPr>
        <w:t xml:space="preserve">na </w:t>
      </w:r>
      <w:r w:rsidR="008312E2" w:rsidRPr="005A3F0D">
        <w:rPr>
          <w:rFonts w:ascii="Cambria" w:hAnsi="Cambria" w:cs="Times New Roman"/>
          <w:sz w:val="16"/>
          <w:szCs w:val="16"/>
        </w:rPr>
        <w:t>stanowisku goniec</w:t>
      </w:r>
      <w:r w:rsidR="008312E2" w:rsidRPr="005A3F0D">
        <w:rPr>
          <w:rFonts w:ascii="Cambria" w:hAnsi="Cambria" w:cs="Times New Roman"/>
          <w:sz w:val="16"/>
          <w:szCs w:val="16"/>
        </w:rPr>
        <w:tab/>
      </w:r>
      <w:r w:rsidR="001E53C4" w:rsidRPr="005A3F0D">
        <w:rPr>
          <w:rFonts w:ascii="Cambria" w:hAnsi="Cambria" w:cs="Times New Roman"/>
          <w:sz w:val="16"/>
          <w:szCs w:val="16"/>
        </w:rPr>
        <w:t xml:space="preserve">  </w:t>
      </w:r>
      <w:r w:rsidRPr="005A3F0D">
        <w:rPr>
          <w:rFonts w:ascii="Cambria" w:hAnsi="Cambria" w:cs="Times New Roman"/>
          <w:sz w:val="16"/>
          <w:szCs w:val="16"/>
        </w:rPr>
        <w:tab/>
        <w:t xml:space="preserve">   </w:t>
      </w:r>
      <w:r w:rsidR="008312E2" w:rsidRPr="005A3F0D">
        <w:rPr>
          <w:rFonts w:ascii="Cambria" w:hAnsi="Cambria" w:cs="Times New Roman"/>
          <w:sz w:val="16"/>
          <w:szCs w:val="16"/>
        </w:rPr>
        <w:t>3 uczniów szkoły średniej</w:t>
      </w:r>
    </w:p>
    <w:p w14:paraId="027513CC" w14:textId="7E375F06" w:rsidR="008312E2" w:rsidRPr="005A3F0D" w:rsidRDefault="001E53C4" w:rsidP="008312E2">
      <w:pPr>
        <w:rPr>
          <w:rFonts w:ascii="Cambria" w:hAnsi="Cambria" w:cs="Times New Roman"/>
          <w:sz w:val="16"/>
          <w:szCs w:val="16"/>
        </w:rPr>
      </w:pPr>
      <w:r w:rsidRPr="005A3F0D">
        <w:rPr>
          <w:rFonts w:ascii="Cambria" w:hAnsi="Cambria" w:cs="Times New Roman"/>
          <w:sz w:val="16"/>
          <w:szCs w:val="16"/>
        </w:rPr>
        <w:t xml:space="preserve">       </w:t>
      </w:r>
      <w:r w:rsidR="00E245F6" w:rsidRPr="005A3F0D">
        <w:rPr>
          <w:rFonts w:ascii="Cambria" w:hAnsi="Cambria" w:cs="Times New Roman"/>
          <w:sz w:val="16"/>
          <w:szCs w:val="16"/>
        </w:rPr>
        <w:t xml:space="preserve">    </w:t>
      </w:r>
      <w:r w:rsidRPr="005A3F0D">
        <w:rPr>
          <w:rFonts w:ascii="Cambria" w:hAnsi="Cambria" w:cs="Times New Roman"/>
          <w:sz w:val="16"/>
          <w:szCs w:val="16"/>
        </w:rPr>
        <w:t xml:space="preserve"> </w:t>
      </w:r>
      <w:r w:rsidR="008312E2" w:rsidRPr="005A3F0D">
        <w:rPr>
          <w:rFonts w:ascii="Cambria" w:hAnsi="Cambria" w:cs="Times New Roman"/>
          <w:sz w:val="16"/>
          <w:szCs w:val="16"/>
        </w:rPr>
        <w:t>z pełnieniem funkcji z wyboru</w:t>
      </w:r>
      <w:r w:rsidR="005A3F0D">
        <w:rPr>
          <w:rFonts w:ascii="Cambria" w:hAnsi="Cambria" w:cs="Times New Roman"/>
          <w:sz w:val="16"/>
          <w:szCs w:val="16"/>
        </w:rPr>
        <w:t>,</w:t>
      </w:r>
      <w:r w:rsidR="008312E2" w:rsidRPr="005A3F0D">
        <w:rPr>
          <w:rFonts w:ascii="Cambria" w:hAnsi="Cambria" w:cs="Times New Roman"/>
          <w:sz w:val="16"/>
          <w:szCs w:val="16"/>
        </w:rPr>
        <w:t xml:space="preserve"> </w:t>
      </w:r>
      <w:r w:rsidRPr="005A3F0D">
        <w:rPr>
          <w:rFonts w:ascii="Cambria" w:hAnsi="Cambria" w:cs="Times New Roman"/>
          <w:sz w:val="16"/>
          <w:szCs w:val="16"/>
        </w:rPr>
        <w:t xml:space="preserve">                        </w:t>
      </w:r>
      <w:r w:rsidR="008312E2" w:rsidRPr="005A3F0D">
        <w:rPr>
          <w:rFonts w:ascii="Cambria" w:hAnsi="Cambria" w:cs="Times New Roman"/>
          <w:sz w:val="16"/>
          <w:szCs w:val="16"/>
        </w:rPr>
        <w:t xml:space="preserve">          zatrudniona w ramach robót publicznych,           </w:t>
      </w:r>
      <w:r w:rsidRPr="005A3F0D">
        <w:rPr>
          <w:rFonts w:ascii="Cambria" w:hAnsi="Cambria" w:cs="Times New Roman"/>
          <w:sz w:val="16"/>
          <w:szCs w:val="16"/>
        </w:rPr>
        <w:t xml:space="preserve">          </w:t>
      </w:r>
      <w:r w:rsidR="008312E2" w:rsidRPr="005A3F0D">
        <w:rPr>
          <w:rFonts w:ascii="Cambria" w:hAnsi="Cambria" w:cs="Times New Roman"/>
          <w:sz w:val="16"/>
          <w:szCs w:val="16"/>
        </w:rPr>
        <w:t xml:space="preserve"> </w:t>
      </w:r>
      <w:r w:rsidRPr="005A3F0D">
        <w:rPr>
          <w:rFonts w:ascii="Cambria" w:hAnsi="Cambria" w:cs="Times New Roman"/>
          <w:sz w:val="16"/>
          <w:szCs w:val="16"/>
        </w:rPr>
        <w:t>1 student szkoły wyższej</w:t>
      </w:r>
    </w:p>
    <w:p w14:paraId="0BB1445D" w14:textId="31954219" w:rsidR="008312E2" w:rsidRPr="005A3F0D" w:rsidRDefault="00E245F6" w:rsidP="008312E2">
      <w:pPr>
        <w:rPr>
          <w:rFonts w:ascii="Cambria" w:hAnsi="Cambria" w:cs="Times New Roman"/>
          <w:sz w:val="16"/>
          <w:szCs w:val="16"/>
        </w:rPr>
      </w:pPr>
      <w:r w:rsidRPr="005A3F0D">
        <w:rPr>
          <w:rFonts w:ascii="Cambria" w:hAnsi="Cambria" w:cs="Times New Roman"/>
          <w:sz w:val="16"/>
          <w:szCs w:val="16"/>
        </w:rPr>
        <w:t xml:space="preserve">   </w:t>
      </w:r>
      <w:r w:rsidR="008312E2" w:rsidRPr="005A3F0D">
        <w:rPr>
          <w:rFonts w:ascii="Cambria" w:hAnsi="Cambria" w:cs="Times New Roman"/>
          <w:sz w:val="16"/>
          <w:szCs w:val="16"/>
        </w:rPr>
        <w:t xml:space="preserve">1 osoba na urlopie bezpłatnym w związku                      częściowo finansowanych przez Powiatowy </w:t>
      </w:r>
    </w:p>
    <w:p w14:paraId="304BFA59" w14:textId="1D0F4497" w:rsidR="001E53C4" w:rsidRPr="005A3F0D" w:rsidRDefault="001E53C4" w:rsidP="00F01B4F">
      <w:pPr>
        <w:rPr>
          <w:rFonts w:ascii="Cambria" w:hAnsi="Cambria"/>
          <w:b/>
          <w:bCs/>
          <w:sz w:val="16"/>
          <w:szCs w:val="16"/>
        </w:rPr>
      </w:pPr>
      <w:r w:rsidRPr="005A3F0D">
        <w:rPr>
          <w:rFonts w:ascii="Cambria" w:hAnsi="Cambria" w:cs="Times New Roman"/>
          <w:sz w:val="16"/>
          <w:szCs w:val="16"/>
        </w:rPr>
        <w:t xml:space="preserve">       </w:t>
      </w:r>
      <w:r w:rsidR="00E245F6" w:rsidRPr="005A3F0D">
        <w:rPr>
          <w:rFonts w:ascii="Cambria" w:hAnsi="Cambria" w:cs="Times New Roman"/>
          <w:sz w:val="16"/>
          <w:szCs w:val="16"/>
        </w:rPr>
        <w:t xml:space="preserve">     </w:t>
      </w:r>
      <w:r w:rsidR="008312E2" w:rsidRPr="005A3F0D">
        <w:rPr>
          <w:rFonts w:ascii="Cambria" w:hAnsi="Cambria" w:cs="Times New Roman"/>
          <w:sz w:val="16"/>
          <w:szCs w:val="16"/>
        </w:rPr>
        <w:t>z pełnieniem funkcji z wyboru</w:t>
      </w:r>
      <w:r w:rsidR="008312E2" w:rsidRPr="005A3F0D">
        <w:rPr>
          <w:rFonts w:ascii="Cambria" w:hAnsi="Cambria" w:cs="Times New Roman"/>
          <w:sz w:val="16"/>
          <w:szCs w:val="16"/>
        </w:rPr>
        <w:tab/>
      </w:r>
      <w:r w:rsidRPr="005A3F0D">
        <w:rPr>
          <w:rFonts w:ascii="Cambria" w:hAnsi="Cambria" w:cs="Times New Roman"/>
          <w:sz w:val="16"/>
          <w:szCs w:val="16"/>
        </w:rPr>
        <w:t xml:space="preserve">                       </w:t>
      </w:r>
      <w:r w:rsidR="008312E2" w:rsidRPr="005A3F0D">
        <w:rPr>
          <w:rFonts w:ascii="Cambria" w:hAnsi="Cambria" w:cs="Times New Roman"/>
          <w:sz w:val="16"/>
          <w:szCs w:val="16"/>
        </w:rPr>
        <w:t xml:space="preserve"> Urząd Pracy w Tarnowskich Górach</w:t>
      </w:r>
    </w:p>
    <w:p w14:paraId="00746F62" w14:textId="77777777" w:rsidR="00F01B4F" w:rsidRDefault="00F01B4F" w:rsidP="005A3F0D">
      <w:pPr>
        <w:rPr>
          <w:rFonts w:asciiTheme="majorHAnsi" w:hAnsiTheme="majorHAnsi" w:cstheme="minorHAnsi"/>
          <w:sz w:val="24"/>
          <w:szCs w:val="24"/>
        </w:rPr>
      </w:pPr>
    </w:p>
    <w:p w14:paraId="69C3F1F3" w14:textId="660C78ED" w:rsidR="005A3F0D" w:rsidRDefault="00574930" w:rsidP="0054102E">
      <w:pPr>
        <w:jc w:val="center"/>
        <w:rPr>
          <w:rFonts w:ascii="Cambria" w:hAnsi="Cambria" w:cstheme="minorHAnsi"/>
          <w:b/>
          <w:bCs/>
          <w:color w:val="3A8E42"/>
          <w:sz w:val="24"/>
          <w:szCs w:val="24"/>
        </w:rPr>
      </w:pPr>
      <w:r w:rsidRPr="005A3F0D">
        <w:rPr>
          <w:rFonts w:ascii="Cambria" w:hAnsi="Cambria" w:cstheme="minorHAnsi"/>
          <w:sz w:val="24"/>
          <w:szCs w:val="24"/>
        </w:rPr>
        <w:t>W 202</w:t>
      </w:r>
      <w:r w:rsidR="005A3F0D">
        <w:rPr>
          <w:rFonts w:ascii="Cambria" w:hAnsi="Cambria" w:cstheme="minorHAnsi"/>
          <w:sz w:val="24"/>
          <w:szCs w:val="24"/>
        </w:rPr>
        <w:t>5</w:t>
      </w:r>
      <w:r w:rsidRPr="005A3F0D">
        <w:rPr>
          <w:rFonts w:ascii="Cambria" w:hAnsi="Cambria" w:cstheme="minorHAnsi"/>
          <w:sz w:val="24"/>
          <w:szCs w:val="24"/>
        </w:rPr>
        <w:t xml:space="preserve"> roku na </w:t>
      </w:r>
      <w:r w:rsidRPr="00604C06">
        <w:rPr>
          <w:rFonts w:ascii="Cambria" w:hAnsi="Cambria" w:cstheme="minorHAnsi"/>
          <w:b/>
          <w:bCs/>
          <w:color w:val="0070C0"/>
          <w:sz w:val="24"/>
          <w:szCs w:val="24"/>
        </w:rPr>
        <w:t>szkolenia pracowników</w:t>
      </w:r>
      <w:r w:rsidRPr="00604C06">
        <w:rPr>
          <w:rFonts w:ascii="Cambria" w:hAnsi="Cambria" w:cstheme="minorHAnsi"/>
          <w:color w:val="0070C0"/>
          <w:sz w:val="24"/>
          <w:szCs w:val="24"/>
        </w:rPr>
        <w:t xml:space="preserve"> </w:t>
      </w:r>
      <w:r w:rsidRPr="005A3F0D">
        <w:rPr>
          <w:rFonts w:ascii="Cambria" w:hAnsi="Cambria" w:cstheme="minorHAnsi"/>
          <w:sz w:val="24"/>
          <w:szCs w:val="24"/>
        </w:rPr>
        <w:t xml:space="preserve">urzędu przeznaczono kwotę </w:t>
      </w:r>
      <w:r w:rsidR="005A3F0D" w:rsidRPr="00604C06">
        <w:rPr>
          <w:rFonts w:ascii="Cambria" w:hAnsi="Cambria" w:cstheme="minorHAnsi"/>
          <w:b/>
          <w:bCs/>
          <w:color w:val="0070C0"/>
          <w:sz w:val="24"/>
          <w:szCs w:val="24"/>
        </w:rPr>
        <w:t>21 349,14</w:t>
      </w:r>
      <w:r w:rsidRPr="00604C06">
        <w:rPr>
          <w:rFonts w:ascii="Cambria" w:hAnsi="Cambria" w:cstheme="minorHAnsi"/>
          <w:b/>
          <w:bCs/>
          <w:color w:val="0070C0"/>
          <w:sz w:val="24"/>
          <w:szCs w:val="24"/>
        </w:rPr>
        <w:t xml:space="preserve"> z</w:t>
      </w:r>
      <w:r w:rsidR="005A3F0D" w:rsidRPr="00604C06">
        <w:rPr>
          <w:rFonts w:ascii="Cambria" w:hAnsi="Cambria" w:cstheme="minorHAnsi"/>
          <w:b/>
          <w:bCs/>
          <w:color w:val="0070C0"/>
          <w:sz w:val="24"/>
          <w:szCs w:val="24"/>
        </w:rPr>
        <w:t>ł.</w:t>
      </w:r>
    </w:p>
    <w:p w14:paraId="7E8E9615" w14:textId="77777777" w:rsidR="0054102E" w:rsidRDefault="0054102E" w:rsidP="005A3F0D">
      <w:pPr>
        <w:rPr>
          <w:rFonts w:ascii="Cambria" w:hAnsi="Cambria" w:cstheme="minorHAnsi"/>
          <w:b/>
          <w:bCs/>
          <w:color w:val="3A8E42"/>
          <w:sz w:val="24"/>
          <w:szCs w:val="24"/>
        </w:rPr>
      </w:pPr>
    </w:p>
    <w:p w14:paraId="72B2C785" w14:textId="77777777" w:rsidR="005A3F0D" w:rsidRPr="005A3F0D" w:rsidRDefault="005A3F0D" w:rsidP="0072503F">
      <w:pPr>
        <w:ind w:firstLine="360"/>
        <w:rPr>
          <w:rFonts w:ascii="Cambria" w:hAnsi="Cambria" w:cs="Times New Roman"/>
          <w:sz w:val="24"/>
          <w:szCs w:val="24"/>
        </w:rPr>
      </w:pPr>
      <w:r w:rsidRPr="005A3F0D">
        <w:rPr>
          <w:rFonts w:ascii="Cambria" w:hAnsi="Cambria" w:cs="Times New Roman"/>
          <w:sz w:val="24"/>
          <w:szCs w:val="24"/>
        </w:rPr>
        <w:t xml:space="preserve">Pracownicy urzędu korzystali ze szkoleń online, stacjonarnych, bądź wyjazdowych. Najczęstszymi formami szkoleniowymi były: wideoszkolenia, później konferencje, wykłady                  i prezentacje, kursy oraz szkolenia stacjonarne. </w:t>
      </w:r>
    </w:p>
    <w:p w14:paraId="15A4E0B5" w14:textId="11E69085" w:rsidR="005A3F0D" w:rsidRPr="0072503F" w:rsidRDefault="005A3F0D" w:rsidP="0072503F">
      <w:pPr>
        <w:ind w:firstLine="360"/>
        <w:rPr>
          <w:rFonts w:ascii="Cambria" w:hAnsi="Cambria" w:cs="Times New Roman"/>
          <w:sz w:val="24"/>
          <w:szCs w:val="24"/>
        </w:rPr>
      </w:pPr>
      <w:r w:rsidRPr="005A3F0D">
        <w:rPr>
          <w:rFonts w:ascii="Cambria" w:hAnsi="Cambria" w:cs="Times New Roman"/>
          <w:sz w:val="24"/>
          <w:szCs w:val="24"/>
        </w:rPr>
        <w:t>Tematami szkoleń były m.in.:</w:t>
      </w:r>
      <w:r>
        <w:rPr>
          <w:rFonts w:ascii="Cambria" w:hAnsi="Cambria" w:cs="Times New Roman"/>
          <w:sz w:val="24"/>
          <w:szCs w:val="24"/>
        </w:rPr>
        <w:t xml:space="preserve"> </w:t>
      </w:r>
      <w:r w:rsidRPr="005A3F0D">
        <w:rPr>
          <w:rFonts w:ascii="Cambria" w:hAnsi="Cambria" w:cs="Times New Roman"/>
          <w:sz w:val="24"/>
          <w:szCs w:val="24"/>
        </w:rPr>
        <w:t>dyrektywa NIS2 - wdrażanie i zarządzanie</w:t>
      </w:r>
      <w:r w:rsidR="00FD4CE6">
        <w:rPr>
          <w:rFonts w:ascii="Cambria" w:hAnsi="Cambria" w:cs="Times New Roman"/>
          <w:sz w:val="24"/>
          <w:szCs w:val="24"/>
        </w:rPr>
        <w:t xml:space="preserve"> </w:t>
      </w:r>
      <w:r w:rsidRPr="005A3F0D">
        <w:rPr>
          <w:rFonts w:ascii="Cambria" w:hAnsi="Cambria" w:cs="Times New Roman"/>
          <w:sz w:val="24"/>
          <w:szCs w:val="24"/>
        </w:rPr>
        <w:t>cyberbezpieczeństwem,</w:t>
      </w:r>
      <w:r>
        <w:rPr>
          <w:rFonts w:ascii="Cambria" w:hAnsi="Cambria" w:cs="Times New Roman"/>
          <w:sz w:val="24"/>
          <w:szCs w:val="24"/>
        </w:rPr>
        <w:t xml:space="preserve"> </w:t>
      </w:r>
      <w:r w:rsidRPr="005A3F0D">
        <w:rPr>
          <w:rFonts w:ascii="Cambria" w:hAnsi="Cambria" w:cs="Times New Roman"/>
          <w:sz w:val="24"/>
          <w:szCs w:val="24"/>
        </w:rPr>
        <w:t>zgłoszenia zewnętrzne sygnalistów,</w:t>
      </w:r>
      <w:r>
        <w:rPr>
          <w:rFonts w:ascii="Cambria" w:hAnsi="Cambria" w:cs="Times New Roman"/>
          <w:sz w:val="24"/>
          <w:szCs w:val="24"/>
        </w:rPr>
        <w:t xml:space="preserve"> </w:t>
      </w:r>
      <w:r w:rsidRPr="005A3F0D">
        <w:rPr>
          <w:rFonts w:ascii="Cambria" w:hAnsi="Cambria" w:cs="Times New Roman"/>
          <w:sz w:val="24"/>
          <w:szCs w:val="24"/>
        </w:rPr>
        <w:t>kontrola zarządcza w sektorze publicznym – ujęcie praktyczne,</w:t>
      </w:r>
      <w:r w:rsidR="0072503F">
        <w:rPr>
          <w:rFonts w:ascii="Cambria" w:hAnsi="Cambria" w:cs="Times New Roman"/>
          <w:sz w:val="24"/>
          <w:szCs w:val="24"/>
        </w:rPr>
        <w:t xml:space="preserve"> </w:t>
      </w:r>
      <w:r w:rsidRPr="0072503F">
        <w:rPr>
          <w:rFonts w:ascii="Cambria" w:hAnsi="Cambria" w:cs="Times New Roman"/>
          <w:sz w:val="24"/>
          <w:szCs w:val="24"/>
        </w:rPr>
        <w:t>bezpieczne place zabaw,</w:t>
      </w:r>
      <w:r w:rsidR="0072503F">
        <w:rPr>
          <w:rFonts w:ascii="Cambria" w:hAnsi="Cambria" w:cs="Times New Roman"/>
          <w:sz w:val="24"/>
          <w:szCs w:val="24"/>
        </w:rPr>
        <w:t xml:space="preserve"> </w:t>
      </w:r>
      <w:r w:rsidRPr="0072503F">
        <w:rPr>
          <w:rFonts w:ascii="Cambria" w:hAnsi="Cambria" w:cs="Times New Roman"/>
          <w:sz w:val="24"/>
          <w:szCs w:val="24"/>
        </w:rPr>
        <w:t>finansowanie oświaty, urządzenia w pasie drogowym,</w:t>
      </w:r>
      <w:r w:rsidR="0072503F">
        <w:rPr>
          <w:rFonts w:ascii="Cambria" w:hAnsi="Cambria" w:cs="Times New Roman"/>
          <w:sz w:val="24"/>
          <w:szCs w:val="24"/>
        </w:rPr>
        <w:t xml:space="preserve"> </w:t>
      </w:r>
      <w:r w:rsidRPr="0072503F">
        <w:rPr>
          <w:rFonts w:ascii="Cambria" w:hAnsi="Cambria" w:cs="Times New Roman"/>
          <w:sz w:val="24"/>
          <w:szCs w:val="24"/>
        </w:rPr>
        <w:t>sztuka tworzenia promptomów w administracji publicznej,</w:t>
      </w:r>
      <w:r w:rsidR="0072503F">
        <w:rPr>
          <w:rFonts w:ascii="Cambria" w:hAnsi="Cambria" w:cs="Times New Roman"/>
          <w:sz w:val="24"/>
          <w:szCs w:val="24"/>
        </w:rPr>
        <w:t xml:space="preserve"> </w:t>
      </w:r>
      <w:r w:rsidRPr="0072503F">
        <w:rPr>
          <w:rFonts w:ascii="Cambria" w:hAnsi="Cambria" w:cs="Times New Roman"/>
          <w:sz w:val="24"/>
          <w:szCs w:val="24"/>
        </w:rPr>
        <w:t>rozliczanie należności z tytułu podróży służbowych krajowych i zagranicznych,</w:t>
      </w:r>
      <w:r w:rsidR="0072503F">
        <w:rPr>
          <w:rFonts w:ascii="Cambria" w:hAnsi="Cambria" w:cs="Times New Roman"/>
          <w:sz w:val="24"/>
          <w:szCs w:val="24"/>
        </w:rPr>
        <w:t xml:space="preserve"> </w:t>
      </w:r>
      <w:r w:rsidRPr="0072503F">
        <w:rPr>
          <w:rFonts w:ascii="Cambria" w:hAnsi="Cambria" w:cs="Times New Roman"/>
          <w:sz w:val="24"/>
          <w:szCs w:val="24"/>
        </w:rPr>
        <w:t xml:space="preserve">pilotażowy program skróconego czasu pracy, jawność i przejrzystość wynagrodzeń, </w:t>
      </w:r>
      <w:r w:rsidR="0072503F">
        <w:rPr>
          <w:rFonts w:ascii="Cambria" w:hAnsi="Cambria" w:cs="Times New Roman"/>
          <w:sz w:val="24"/>
          <w:szCs w:val="24"/>
        </w:rPr>
        <w:t xml:space="preserve"> </w:t>
      </w:r>
      <w:r w:rsidRPr="0072503F">
        <w:rPr>
          <w:rFonts w:ascii="Cambria" w:hAnsi="Cambria" w:cs="Times New Roman"/>
          <w:sz w:val="24"/>
          <w:szCs w:val="24"/>
        </w:rPr>
        <w:t>projekt uchwały budżetowej na rok 2026 i wieloletniej prognozy finansowej na rok 2026 i lata następne,</w:t>
      </w:r>
      <w:r w:rsidR="0072503F">
        <w:rPr>
          <w:rFonts w:ascii="Cambria" w:hAnsi="Cambria" w:cs="Times New Roman"/>
          <w:sz w:val="24"/>
          <w:szCs w:val="24"/>
        </w:rPr>
        <w:t xml:space="preserve"> </w:t>
      </w:r>
      <w:r w:rsidRPr="0072503F">
        <w:rPr>
          <w:rFonts w:ascii="Cambria" w:hAnsi="Cambria" w:cs="Times New Roman"/>
          <w:sz w:val="24"/>
          <w:szCs w:val="24"/>
        </w:rPr>
        <w:t>porządek w deklaracjach: kto składa, jak weryfikować, kiedy wszcząć postępowanie,</w:t>
      </w:r>
      <w:r w:rsidR="0072503F">
        <w:rPr>
          <w:rFonts w:ascii="Cambria" w:hAnsi="Cambria" w:cs="Times New Roman"/>
          <w:sz w:val="24"/>
          <w:szCs w:val="24"/>
        </w:rPr>
        <w:t xml:space="preserve"> </w:t>
      </w:r>
      <w:r w:rsidRPr="0072503F">
        <w:rPr>
          <w:rFonts w:ascii="Cambria" w:hAnsi="Cambria" w:cs="Times New Roman"/>
          <w:sz w:val="24"/>
          <w:szCs w:val="24"/>
        </w:rPr>
        <w:t>rewolucyjne zmiany w stażu pracy - zaliczenie umów cywilnoprawnych i działalności gospodarczej do stażu pracy - nowe przepisy i ich wpływ na uprawnienia pracownicze,</w:t>
      </w:r>
      <w:r w:rsidR="0072503F">
        <w:rPr>
          <w:rFonts w:ascii="Cambria" w:hAnsi="Cambria" w:cs="Times New Roman"/>
          <w:sz w:val="24"/>
          <w:szCs w:val="24"/>
        </w:rPr>
        <w:t xml:space="preserve"> </w:t>
      </w:r>
      <w:r w:rsidRPr="0072503F">
        <w:rPr>
          <w:rFonts w:ascii="Cambria" w:hAnsi="Cambria" w:cs="Times New Roman"/>
          <w:sz w:val="24"/>
          <w:szCs w:val="24"/>
        </w:rPr>
        <w:t>aktualizacja Regulaminów Pracy i Wynagradzania 2026</w:t>
      </w:r>
      <w:r w:rsidR="0072503F">
        <w:rPr>
          <w:rFonts w:ascii="Cambria" w:hAnsi="Cambria" w:cs="Times New Roman"/>
          <w:sz w:val="24"/>
          <w:szCs w:val="24"/>
        </w:rPr>
        <w:t xml:space="preserve"> czyli j</w:t>
      </w:r>
      <w:r w:rsidRPr="0072503F">
        <w:rPr>
          <w:rFonts w:ascii="Cambria" w:hAnsi="Cambria" w:cs="Times New Roman"/>
          <w:sz w:val="24"/>
          <w:szCs w:val="24"/>
        </w:rPr>
        <w:t>ak dostosować dokumenty wewnętrzne do nowych przepisów prawa pracy i wynagradzania obowiązujących od 1 stycznia 2026 r.,</w:t>
      </w:r>
      <w:r w:rsidR="0072503F">
        <w:rPr>
          <w:rFonts w:ascii="Cambria" w:hAnsi="Cambria" w:cs="Times New Roman"/>
          <w:sz w:val="24"/>
          <w:szCs w:val="24"/>
        </w:rPr>
        <w:t xml:space="preserve"> </w:t>
      </w:r>
      <w:r w:rsidRPr="0072503F">
        <w:rPr>
          <w:rFonts w:ascii="Cambria" w:hAnsi="Cambria" w:cs="Times New Roman"/>
          <w:sz w:val="24"/>
          <w:szCs w:val="24"/>
        </w:rPr>
        <w:t>Zakładowy Fundusz Świadczeń Socjalnych od A do Z w 2025 roku, Biuletyn Informacji Publicznej,</w:t>
      </w:r>
      <w:r w:rsidR="0072503F">
        <w:rPr>
          <w:rFonts w:ascii="Cambria" w:hAnsi="Cambria" w:cs="Times New Roman"/>
          <w:sz w:val="24"/>
          <w:szCs w:val="24"/>
        </w:rPr>
        <w:t xml:space="preserve"> </w:t>
      </w:r>
      <w:r w:rsidRPr="0072503F">
        <w:rPr>
          <w:rFonts w:ascii="Cambria" w:hAnsi="Cambria" w:cs="Times New Roman"/>
          <w:sz w:val="24"/>
          <w:szCs w:val="24"/>
        </w:rPr>
        <w:t>podatki i opłaty lokalne na 2026 rok.</w:t>
      </w:r>
    </w:p>
    <w:p w14:paraId="3A8226CB" w14:textId="0F0555B6" w:rsidR="005A3F0D" w:rsidRPr="0072503F" w:rsidRDefault="005A3F0D" w:rsidP="0072503F">
      <w:pPr>
        <w:ind w:firstLine="360"/>
        <w:rPr>
          <w:rFonts w:ascii="Cambria" w:hAnsi="Cambria" w:cs="Times New Roman"/>
          <w:sz w:val="24"/>
          <w:szCs w:val="24"/>
        </w:rPr>
      </w:pPr>
      <w:r w:rsidRPr="0072503F">
        <w:rPr>
          <w:rFonts w:ascii="Cambria" w:hAnsi="Cambria" w:cs="Times New Roman"/>
          <w:sz w:val="24"/>
          <w:szCs w:val="24"/>
        </w:rPr>
        <w:t>W ramach podpisanego porozumienia w sprawie projektu realizowanego przez Związek Gmin i Powiatów Subregionu Centralnego Województwa Śląskiego z siedzibą w Gliwicach pt. „Szkolenie kadr jednostek samorządowych na terenie Subregionu Centralnego Województwa Śląskiego</w:t>
      </w:r>
      <w:r w:rsidR="0072503F">
        <w:rPr>
          <w:rFonts w:ascii="Cambria" w:hAnsi="Cambria" w:cs="Times New Roman"/>
          <w:sz w:val="24"/>
          <w:szCs w:val="24"/>
        </w:rPr>
        <w:t>.</w:t>
      </w:r>
      <w:r w:rsidRPr="0072503F">
        <w:rPr>
          <w:rFonts w:ascii="Cambria" w:hAnsi="Cambria" w:cs="Times New Roman"/>
          <w:sz w:val="24"/>
          <w:szCs w:val="24"/>
        </w:rPr>
        <w:t xml:space="preserve"> </w:t>
      </w:r>
      <w:r w:rsidR="0072503F">
        <w:rPr>
          <w:rFonts w:ascii="Cambria" w:hAnsi="Cambria" w:cs="Times New Roman"/>
          <w:sz w:val="24"/>
          <w:szCs w:val="24"/>
        </w:rPr>
        <w:t>E</w:t>
      </w:r>
      <w:r w:rsidRPr="0072503F">
        <w:rPr>
          <w:rFonts w:ascii="Cambria" w:hAnsi="Cambria" w:cs="Times New Roman"/>
          <w:sz w:val="24"/>
          <w:szCs w:val="24"/>
        </w:rPr>
        <w:t xml:space="preserve">tap 1”, pracownicy Urzędu Gminy Krupski Młyn </w:t>
      </w:r>
      <w:r w:rsidR="0072503F" w:rsidRPr="0072503F">
        <w:rPr>
          <w:rFonts w:ascii="Cambria" w:hAnsi="Cambria" w:cs="Times New Roman"/>
          <w:sz w:val="24"/>
          <w:szCs w:val="24"/>
        </w:rPr>
        <w:t>skorzystali</w:t>
      </w:r>
      <w:r w:rsidRPr="0072503F">
        <w:rPr>
          <w:rFonts w:ascii="Cambria" w:hAnsi="Cambria" w:cs="Times New Roman"/>
          <w:sz w:val="24"/>
          <w:szCs w:val="24"/>
        </w:rPr>
        <w:t xml:space="preserve"> z następujących form wsparcia, tj.:</w:t>
      </w:r>
    </w:p>
    <w:p w14:paraId="2E171D7A" w14:textId="77777777" w:rsidR="005A3F0D" w:rsidRPr="0072503F" w:rsidRDefault="005A3F0D" w:rsidP="0072503F">
      <w:pPr>
        <w:ind w:firstLine="360"/>
        <w:rPr>
          <w:rFonts w:ascii="Cambria" w:hAnsi="Cambria" w:cs="Times New Roman"/>
          <w:sz w:val="24"/>
          <w:szCs w:val="24"/>
        </w:rPr>
      </w:pPr>
      <w:r w:rsidRPr="0072503F">
        <w:rPr>
          <w:rFonts w:ascii="Cambria" w:hAnsi="Cambria" w:cs="Times New Roman"/>
          <w:b/>
          <w:bCs/>
          <w:color w:val="00589A"/>
          <w:sz w:val="24"/>
          <w:szCs w:val="24"/>
        </w:rPr>
        <w:t>-</w:t>
      </w:r>
      <w:r w:rsidRPr="0072503F">
        <w:rPr>
          <w:rFonts w:ascii="Cambria" w:hAnsi="Cambria" w:cs="Times New Roman"/>
          <w:sz w:val="24"/>
          <w:szCs w:val="24"/>
        </w:rPr>
        <w:t xml:space="preserve"> studiów podyplomowych MBA Master of Business Administration </w:t>
      </w:r>
      <w:r w:rsidRPr="0072503F">
        <w:rPr>
          <w:rFonts w:ascii="Cambria" w:hAnsi="Cambria" w:cs="Times New Roman"/>
          <w:b/>
          <w:bCs/>
          <w:color w:val="00589A"/>
          <w:sz w:val="24"/>
          <w:szCs w:val="24"/>
        </w:rPr>
        <w:t>(2 osoby),</w:t>
      </w:r>
    </w:p>
    <w:p w14:paraId="47D2A218" w14:textId="77777777" w:rsidR="005A3F0D" w:rsidRPr="0072503F" w:rsidRDefault="005A3F0D" w:rsidP="0072503F">
      <w:pPr>
        <w:ind w:firstLine="360"/>
        <w:rPr>
          <w:rFonts w:ascii="Cambria" w:hAnsi="Cambria" w:cs="Times New Roman"/>
          <w:sz w:val="24"/>
          <w:szCs w:val="24"/>
        </w:rPr>
      </w:pPr>
      <w:r w:rsidRPr="0072503F">
        <w:rPr>
          <w:rFonts w:ascii="Cambria" w:hAnsi="Cambria" w:cs="Times New Roman"/>
          <w:b/>
          <w:bCs/>
          <w:color w:val="00589A"/>
          <w:sz w:val="24"/>
          <w:szCs w:val="24"/>
        </w:rPr>
        <w:t>-</w:t>
      </w:r>
      <w:r w:rsidRPr="0072503F">
        <w:rPr>
          <w:rFonts w:ascii="Cambria" w:hAnsi="Cambria" w:cs="Times New Roman"/>
          <w:sz w:val="24"/>
          <w:szCs w:val="24"/>
        </w:rPr>
        <w:t xml:space="preserve"> studiów podyplomowych na kierunku „Zamówienia publiczne dla jednostek samorządu terytorialnego” </w:t>
      </w:r>
      <w:r w:rsidRPr="0072503F">
        <w:rPr>
          <w:rFonts w:ascii="Cambria" w:hAnsi="Cambria" w:cs="Times New Roman"/>
          <w:b/>
          <w:bCs/>
          <w:color w:val="00589A"/>
          <w:sz w:val="24"/>
          <w:szCs w:val="24"/>
        </w:rPr>
        <w:t>(1 osoba),</w:t>
      </w:r>
    </w:p>
    <w:p w14:paraId="0F2965C8" w14:textId="43BFE867" w:rsidR="00F01B4F" w:rsidRPr="0054102E" w:rsidRDefault="0054102E" w:rsidP="0054102E">
      <w:pPr>
        <w:ind w:firstLine="360"/>
        <w:rPr>
          <w:rFonts w:ascii="Cambria" w:hAnsi="Cambria" w:cs="Times New Roman"/>
          <w:sz w:val="24"/>
          <w:szCs w:val="24"/>
        </w:rPr>
      </w:pPr>
      <w:r w:rsidRPr="00513FC9">
        <w:rPr>
          <w:rFonts w:cstheme="minorHAnsi"/>
          <w:noProof/>
        </w:rPr>
        <w:drawing>
          <wp:anchor distT="0" distB="0" distL="114300" distR="114300" simplePos="0" relativeHeight="251737088" behindDoc="0" locked="0" layoutInCell="1" allowOverlap="1" wp14:anchorId="740C9183" wp14:editId="79045130">
            <wp:simplePos x="0" y="0"/>
            <wp:positionH relativeFrom="column">
              <wp:posOffset>9672320</wp:posOffset>
            </wp:positionH>
            <wp:positionV relativeFrom="paragraph">
              <wp:posOffset>523875</wp:posOffset>
            </wp:positionV>
            <wp:extent cx="201295" cy="21532850"/>
            <wp:effectExtent l="0" t="0" r="8255" b="0"/>
            <wp:wrapNone/>
            <wp:docPr id="1786151164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" cy="21532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A3F0D" w:rsidRPr="0072503F">
        <w:rPr>
          <w:rFonts w:ascii="Cambria" w:hAnsi="Cambria" w:cs="Times New Roman"/>
          <w:b/>
          <w:bCs/>
          <w:color w:val="00589A"/>
          <w:sz w:val="24"/>
          <w:szCs w:val="24"/>
        </w:rPr>
        <w:t xml:space="preserve">- </w:t>
      </w:r>
      <w:r w:rsidR="005A3F0D" w:rsidRPr="0072503F">
        <w:rPr>
          <w:rFonts w:ascii="Cambria" w:hAnsi="Cambria" w:cs="Times New Roman"/>
          <w:sz w:val="24"/>
          <w:szCs w:val="24"/>
        </w:rPr>
        <w:t xml:space="preserve">szkoleń z zakresu: „Rozwoju Osobistego” </w:t>
      </w:r>
      <w:r w:rsidR="005A3F0D" w:rsidRPr="008C1FC7">
        <w:rPr>
          <w:rFonts w:ascii="Cambria" w:hAnsi="Cambria" w:cs="Times New Roman"/>
          <w:b/>
          <w:bCs/>
          <w:color w:val="0070C0"/>
          <w:sz w:val="24"/>
          <w:szCs w:val="24"/>
        </w:rPr>
        <w:t>(1 osoba)</w:t>
      </w:r>
      <w:r w:rsidR="005A3F0D" w:rsidRPr="008C1FC7">
        <w:rPr>
          <w:rFonts w:ascii="Cambria" w:hAnsi="Cambria" w:cs="Times New Roman"/>
          <w:color w:val="0070C0"/>
          <w:sz w:val="24"/>
          <w:szCs w:val="24"/>
        </w:rPr>
        <w:t xml:space="preserve"> </w:t>
      </w:r>
      <w:r w:rsidR="005A3F0D" w:rsidRPr="0072503F">
        <w:rPr>
          <w:rFonts w:ascii="Cambria" w:hAnsi="Cambria" w:cs="Times New Roman"/>
          <w:sz w:val="24"/>
          <w:szCs w:val="24"/>
        </w:rPr>
        <w:t xml:space="preserve">oraz z „Rachunkowości                                        i księgowości” </w:t>
      </w:r>
      <w:r w:rsidR="005A3F0D" w:rsidRPr="0072503F">
        <w:rPr>
          <w:rFonts w:ascii="Cambria" w:hAnsi="Cambria" w:cs="Times New Roman"/>
          <w:b/>
          <w:bCs/>
          <w:color w:val="00589A"/>
          <w:sz w:val="24"/>
          <w:szCs w:val="24"/>
        </w:rPr>
        <w:t>(1 osoba).</w:t>
      </w:r>
    </w:p>
    <w:p w14:paraId="4377435B" w14:textId="432DB289" w:rsidR="00D940C8" w:rsidRPr="00FD4CE6" w:rsidRDefault="0054102E" w:rsidP="004C6F10">
      <w:pPr>
        <w:pStyle w:val="Nagwek2"/>
        <w:rPr>
          <w:noProof/>
        </w:rPr>
      </w:pPr>
      <w:bookmarkStart w:id="9" w:name="_Toc230860554"/>
      <w:r w:rsidRPr="00FD4CE6">
        <w:rPr>
          <w:bCs/>
          <w:noProof/>
          <w:szCs w:val="28"/>
        </w:rPr>
        <w:lastRenderedPageBreak/>
        <w:drawing>
          <wp:anchor distT="0" distB="0" distL="114300" distR="114300" simplePos="0" relativeHeight="251986944" behindDoc="0" locked="0" layoutInCell="1" allowOverlap="1" wp14:anchorId="0E4942AF" wp14:editId="58E87192">
            <wp:simplePos x="0" y="0"/>
            <wp:positionH relativeFrom="column">
              <wp:posOffset>6348416</wp:posOffset>
            </wp:positionH>
            <wp:positionV relativeFrom="paragraph">
              <wp:posOffset>-1325055</wp:posOffset>
            </wp:positionV>
            <wp:extent cx="298450" cy="12552680"/>
            <wp:effectExtent l="0" t="0" r="6350" b="1270"/>
            <wp:wrapNone/>
            <wp:docPr id="1789662586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D04D0" w:rsidRPr="00FD4CE6">
        <w:t>2.</w:t>
      </w:r>
      <w:r w:rsidR="00AE717E" w:rsidRPr="00FD4CE6">
        <w:t>2</w:t>
      </w:r>
      <w:r w:rsidR="008D04D0" w:rsidRPr="00FD4CE6">
        <w:t>.</w:t>
      </w:r>
      <w:r w:rsidR="009802E4" w:rsidRPr="00FD4CE6">
        <w:t>2</w:t>
      </w:r>
      <w:r w:rsidR="00F01B4F" w:rsidRPr="00FD4CE6">
        <w:t xml:space="preserve">. </w:t>
      </w:r>
      <w:r w:rsidR="008D04D0" w:rsidRPr="00FD4CE6">
        <w:t>Schem</w:t>
      </w:r>
      <w:r w:rsidR="00F01B4F" w:rsidRPr="00FD4CE6">
        <w:t xml:space="preserve">at </w:t>
      </w:r>
      <w:r w:rsidR="00F01B4F" w:rsidRPr="004C6F10">
        <w:t>organizacyjny</w:t>
      </w:r>
      <w:r w:rsidR="00F01B4F" w:rsidRPr="00FD4CE6">
        <w:t xml:space="preserve"> Urzędu Gminy</w:t>
      </w:r>
      <w:bookmarkEnd w:id="9"/>
      <w:r w:rsidR="00F01B4F" w:rsidRPr="00FD4CE6">
        <w:rPr>
          <w:noProof/>
        </w:rPr>
        <w:t xml:space="preserve"> </w:t>
      </w:r>
    </w:p>
    <w:p w14:paraId="5578E402" w14:textId="77777777" w:rsidR="00653864" w:rsidRDefault="00653864" w:rsidP="00FD51AB">
      <w:pPr>
        <w:rPr>
          <w:rFonts w:asciiTheme="majorHAnsi" w:hAnsiTheme="majorHAnsi" w:cstheme="minorHAnsi"/>
          <w:b/>
          <w:noProof/>
          <w:sz w:val="24"/>
          <w:szCs w:val="24"/>
        </w:rPr>
      </w:pPr>
    </w:p>
    <w:p w14:paraId="5A55CF55" w14:textId="26D506F6" w:rsidR="00D940C8" w:rsidRPr="00FD51AB" w:rsidRDefault="00FC1B4E" w:rsidP="00FD51AB">
      <w:pPr>
        <w:rPr>
          <w:rFonts w:asciiTheme="majorHAnsi" w:hAnsiTheme="majorHAnsi" w:cstheme="minorHAnsi"/>
          <w:b/>
          <w:sz w:val="24"/>
          <w:szCs w:val="24"/>
        </w:rPr>
      </w:pPr>
      <w:r>
        <w:rPr>
          <w:rFonts w:asciiTheme="majorHAnsi" w:hAnsiTheme="majorHAnsi" w:cstheme="minorHAnsi"/>
          <w:b/>
          <w:noProof/>
          <w:sz w:val="24"/>
          <w:szCs w:val="24"/>
        </w:rPr>
        <w:drawing>
          <wp:inline distT="0" distB="0" distL="0" distR="0" wp14:anchorId="7392F44D" wp14:editId="6DD8878C">
            <wp:extent cx="6098540" cy="3619500"/>
            <wp:effectExtent l="0" t="0" r="0" b="0"/>
            <wp:docPr id="902893284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893284" name="Obraz 902893284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48" b="65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361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C70223" w14:textId="121B4E92" w:rsidR="00F01B4F" w:rsidRPr="00FD4CE6" w:rsidRDefault="00F01B4F" w:rsidP="00F77C4C">
      <w:pPr>
        <w:pStyle w:val="Nagwek1"/>
        <w:rPr>
          <w:color w:val="0067B4"/>
        </w:rPr>
      </w:pPr>
      <w:bookmarkStart w:id="10" w:name="_Toc230860555"/>
      <w:r w:rsidRPr="00FD4CE6">
        <w:rPr>
          <w:color w:val="0067B4"/>
        </w:rPr>
        <w:t>2.</w:t>
      </w:r>
      <w:r w:rsidR="00E245F6" w:rsidRPr="00FD4CE6">
        <w:rPr>
          <w:color w:val="0067B4"/>
        </w:rPr>
        <w:t>3</w:t>
      </w:r>
      <w:r w:rsidRPr="00FD4CE6">
        <w:rPr>
          <w:color w:val="0067B4"/>
        </w:rPr>
        <w:t>. Wójt Gminy</w:t>
      </w:r>
      <w:bookmarkEnd w:id="10"/>
      <w:r w:rsidRPr="00FD4CE6">
        <w:rPr>
          <w:color w:val="0067B4"/>
        </w:rPr>
        <w:t xml:space="preserve"> </w:t>
      </w:r>
    </w:p>
    <w:p w14:paraId="63A9FC83" w14:textId="21F7AAF4" w:rsidR="00F01B4F" w:rsidRPr="00FD4CE6" w:rsidRDefault="00F01B4F" w:rsidP="00371E0D">
      <w:pPr>
        <w:rPr>
          <w:rFonts w:ascii="Cambria" w:hAnsi="Cambria"/>
        </w:rPr>
      </w:pPr>
    </w:p>
    <w:p w14:paraId="4DB5EF8E" w14:textId="719982E1" w:rsidR="00AE717E" w:rsidRPr="00FD4CE6" w:rsidRDefault="00F01B4F" w:rsidP="00AE717E">
      <w:pPr>
        <w:ind w:firstLine="360"/>
        <w:jc w:val="both"/>
        <w:rPr>
          <w:rFonts w:ascii="Cambria" w:hAnsi="Cambria" w:cstheme="minorHAnsi"/>
          <w:color w:val="0067B4"/>
          <w:sz w:val="24"/>
          <w:szCs w:val="24"/>
        </w:rPr>
      </w:pPr>
      <w:r w:rsidRPr="00FD4CE6">
        <w:rPr>
          <w:rFonts w:ascii="Cambria" w:hAnsi="Cambria" w:cstheme="minorHAnsi"/>
          <w:sz w:val="24"/>
          <w:szCs w:val="24"/>
        </w:rPr>
        <w:t xml:space="preserve">Funkcję </w:t>
      </w:r>
      <w:r w:rsidRPr="00FD4CE6">
        <w:rPr>
          <w:rFonts w:ascii="Cambria" w:hAnsi="Cambria" w:cstheme="minorHAnsi"/>
          <w:b/>
          <w:bCs/>
          <w:color w:val="0067B4"/>
          <w:sz w:val="24"/>
          <w:szCs w:val="24"/>
        </w:rPr>
        <w:t>Wójta Gminy</w:t>
      </w:r>
      <w:r w:rsidRPr="00FD4CE6">
        <w:rPr>
          <w:rFonts w:ascii="Cambria" w:hAnsi="Cambria" w:cstheme="minorHAnsi"/>
          <w:color w:val="0067B4"/>
          <w:sz w:val="24"/>
          <w:szCs w:val="24"/>
        </w:rPr>
        <w:t xml:space="preserve"> </w:t>
      </w:r>
      <w:r w:rsidRPr="00FD4CE6">
        <w:rPr>
          <w:rFonts w:ascii="Cambria" w:hAnsi="Cambria" w:cstheme="minorHAnsi"/>
          <w:sz w:val="24"/>
          <w:szCs w:val="24"/>
        </w:rPr>
        <w:t xml:space="preserve">Krupski Młyn </w:t>
      </w:r>
      <w:r w:rsidR="00FC1B4E" w:rsidRPr="00FD4CE6">
        <w:rPr>
          <w:rFonts w:ascii="Cambria" w:hAnsi="Cambria" w:cstheme="minorHAnsi"/>
          <w:sz w:val="24"/>
          <w:szCs w:val="24"/>
        </w:rPr>
        <w:t xml:space="preserve">w 2025 r. </w:t>
      </w:r>
      <w:r w:rsidR="008C1FC7">
        <w:rPr>
          <w:rFonts w:ascii="Cambria" w:hAnsi="Cambria" w:cstheme="minorHAnsi"/>
          <w:sz w:val="24"/>
          <w:szCs w:val="24"/>
        </w:rPr>
        <w:t xml:space="preserve">pełnił </w:t>
      </w:r>
      <w:r w:rsidRPr="00FD4CE6">
        <w:rPr>
          <w:rFonts w:ascii="Cambria" w:hAnsi="Cambria" w:cstheme="minorHAnsi"/>
          <w:b/>
          <w:bCs/>
          <w:color w:val="0067B4"/>
          <w:sz w:val="24"/>
          <w:szCs w:val="24"/>
        </w:rPr>
        <w:t>Mariusz Gołębiowski</w:t>
      </w:r>
      <w:r w:rsidRPr="00FD4CE6">
        <w:rPr>
          <w:rFonts w:ascii="Cambria" w:hAnsi="Cambria" w:cstheme="minorHAnsi"/>
          <w:color w:val="0067B4"/>
          <w:sz w:val="24"/>
          <w:szCs w:val="24"/>
        </w:rPr>
        <w:t xml:space="preserve">. </w:t>
      </w:r>
    </w:p>
    <w:p w14:paraId="477A0DCA" w14:textId="77777777" w:rsidR="00F402C5" w:rsidRDefault="00F01B4F" w:rsidP="00F01B4F">
      <w:pPr>
        <w:ind w:firstLine="360"/>
        <w:jc w:val="both"/>
        <w:rPr>
          <w:rFonts w:ascii="Cambria" w:hAnsi="Cambria" w:cstheme="minorHAnsi"/>
          <w:sz w:val="24"/>
          <w:szCs w:val="24"/>
        </w:rPr>
      </w:pPr>
      <w:r w:rsidRPr="00FD4CE6">
        <w:rPr>
          <w:rFonts w:ascii="Cambria" w:hAnsi="Cambria" w:cstheme="minorHAnsi"/>
          <w:sz w:val="24"/>
          <w:szCs w:val="24"/>
        </w:rPr>
        <w:t xml:space="preserve">Wójt wykonuje swoje zadania przy wsparciu Urzędu Gminy oraz podległych jednostek organizacyjnych. </w:t>
      </w:r>
    </w:p>
    <w:p w14:paraId="0E9A3703" w14:textId="4FFA3B08" w:rsidR="00F01B4F" w:rsidRDefault="00F01B4F" w:rsidP="00F01B4F">
      <w:pPr>
        <w:ind w:firstLine="360"/>
        <w:jc w:val="both"/>
        <w:rPr>
          <w:rFonts w:ascii="Cambria" w:hAnsi="Cambria" w:cstheme="minorHAnsi"/>
          <w:sz w:val="24"/>
          <w:szCs w:val="24"/>
        </w:rPr>
      </w:pPr>
      <w:r w:rsidRPr="00FD4CE6">
        <w:rPr>
          <w:rFonts w:ascii="Cambria" w:hAnsi="Cambria" w:cstheme="minorHAnsi"/>
          <w:sz w:val="24"/>
          <w:szCs w:val="24"/>
        </w:rPr>
        <w:t>W strukturze urzędu wyodrębniono samodzielne stanowiska oraz referaty odpowiadające za poszczególne dziedziny funkcjonowania gminy</w:t>
      </w:r>
      <w:r w:rsidR="00F402C5">
        <w:rPr>
          <w:rFonts w:ascii="Cambria" w:hAnsi="Cambria" w:cstheme="minorHAnsi"/>
          <w:sz w:val="24"/>
          <w:szCs w:val="24"/>
        </w:rPr>
        <w:t>:</w:t>
      </w:r>
    </w:p>
    <w:p w14:paraId="12B16475" w14:textId="0CBFE2EF" w:rsidR="00F402C5" w:rsidRDefault="00F402C5" w:rsidP="00F01B4F">
      <w:pPr>
        <w:ind w:firstLine="360"/>
        <w:jc w:val="both"/>
        <w:rPr>
          <w:rFonts w:ascii="Cambria" w:hAnsi="Cambria" w:cstheme="minorHAnsi"/>
          <w:sz w:val="24"/>
          <w:szCs w:val="24"/>
        </w:rPr>
      </w:pPr>
      <w:r>
        <w:rPr>
          <w:rFonts w:ascii="Cambria" w:hAnsi="Cambria" w:cstheme="minorHAnsi"/>
          <w:sz w:val="24"/>
          <w:szCs w:val="24"/>
        </w:rPr>
        <w:t>- referat organizacyjny</w:t>
      </w:r>
    </w:p>
    <w:p w14:paraId="79BEA28C" w14:textId="0754D86F" w:rsidR="00F402C5" w:rsidRDefault="00F402C5" w:rsidP="00F01B4F">
      <w:pPr>
        <w:ind w:firstLine="360"/>
        <w:jc w:val="both"/>
        <w:rPr>
          <w:rFonts w:ascii="Cambria" w:hAnsi="Cambria" w:cstheme="minorHAnsi"/>
          <w:sz w:val="24"/>
          <w:szCs w:val="24"/>
        </w:rPr>
      </w:pPr>
      <w:r>
        <w:rPr>
          <w:rFonts w:ascii="Cambria" w:hAnsi="Cambria" w:cstheme="minorHAnsi"/>
          <w:sz w:val="24"/>
          <w:szCs w:val="24"/>
        </w:rPr>
        <w:t>- referat finansowy</w:t>
      </w:r>
    </w:p>
    <w:p w14:paraId="11E61180" w14:textId="77777777" w:rsidR="00F402C5" w:rsidRDefault="00F402C5" w:rsidP="00F402C5">
      <w:pPr>
        <w:ind w:firstLine="360"/>
        <w:jc w:val="both"/>
        <w:rPr>
          <w:rFonts w:ascii="Cambria" w:hAnsi="Cambria" w:cstheme="minorHAnsi"/>
          <w:sz w:val="24"/>
          <w:szCs w:val="24"/>
        </w:rPr>
      </w:pPr>
      <w:r>
        <w:rPr>
          <w:rFonts w:ascii="Cambria" w:hAnsi="Cambria" w:cstheme="minorHAnsi"/>
          <w:sz w:val="24"/>
          <w:szCs w:val="24"/>
        </w:rPr>
        <w:t>- referat inwestycji, budownictwa, geodezji, rolnictwa, leśnictwa, gospodarki gruntami i ochrony środowiska</w:t>
      </w:r>
    </w:p>
    <w:p w14:paraId="2DA59A46" w14:textId="437858B5" w:rsidR="00F402C5" w:rsidRDefault="00F402C5" w:rsidP="00F402C5">
      <w:pPr>
        <w:ind w:firstLine="360"/>
        <w:jc w:val="both"/>
        <w:rPr>
          <w:rFonts w:ascii="Cambria" w:hAnsi="Cambria" w:cstheme="minorHAnsi"/>
          <w:sz w:val="24"/>
          <w:szCs w:val="24"/>
        </w:rPr>
      </w:pPr>
      <w:r>
        <w:rPr>
          <w:rFonts w:ascii="Cambria" w:hAnsi="Cambria" w:cstheme="minorHAnsi"/>
          <w:sz w:val="24"/>
          <w:szCs w:val="24"/>
        </w:rPr>
        <w:t>- referat gospodarki komunalnej i mieszkaniowej</w:t>
      </w:r>
    </w:p>
    <w:p w14:paraId="60033DAF" w14:textId="02566DC9" w:rsidR="00F402C5" w:rsidRDefault="00F402C5" w:rsidP="00F402C5">
      <w:pPr>
        <w:ind w:firstLine="360"/>
        <w:jc w:val="both"/>
        <w:rPr>
          <w:rFonts w:ascii="Cambria" w:hAnsi="Cambria" w:cstheme="minorHAnsi"/>
          <w:sz w:val="24"/>
          <w:szCs w:val="24"/>
        </w:rPr>
      </w:pPr>
      <w:r>
        <w:rPr>
          <w:rFonts w:ascii="Cambria" w:hAnsi="Cambria" w:cstheme="minorHAnsi"/>
          <w:sz w:val="24"/>
          <w:szCs w:val="24"/>
        </w:rPr>
        <w:t>-referat ewidencji ludności i dowodów osobistych</w:t>
      </w:r>
    </w:p>
    <w:p w14:paraId="4A826C15" w14:textId="481FD41A" w:rsidR="00F402C5" w:rsidRDefault="00F402C5" w:rsidP="00F402C5">
      <w:pPr>
        <w:ind w:firstLine="360"/>
        <w:rPr>
          <w:rFonts w:ascii="Cambria" w:hAnsi="Cambria" w:cstheme="minorHAnsi"/>
          <w:sz w:val="24"/>
          <w:szCs w:val="24"/>
        </w:rPr>
      </w:pPr>
      <w:r>
        <w:rPr>
          <w:rFonts w:ascii="Cambria" w:hAnsi="Cambria" w:cstheme="minorHAnsi"/>
          <w:sz w:val="24"/>
          <w:szCs w:val="24"/>
        </w:rPr>
        <w:t>- inspektor ds. obronnych, obrony cywilnej i zarządzania kryzysowego, inspektor danych osobowych</w:t>
      </w:r>
    </w:p>
    <w:p w14:paraId="49F1298E" w14:textId="0818BB1F" w:rsidR="00F402C5" w:rsidRPr="00FD4CE6" w:rsidRDefault="00F402C5" w:rsidP="00F402C5">
      <w:pPr>
        <w:ind w:firstLine="360"/>
        <w:rPr>
          <w:rFonts w:ascii="Cambria" w:hAnsi="Cambria" w:cstheme="minorHAnsi"/>
          <w:sz w:val="24"/>
          <w:szCs w:val="24"/>
        </w:rPr>
      </w:pPr>
      <w:r>
        <w:rPr>
          <w:rFonts w:ascii="Cambria" w:hAnsi="Cambria" w:cstheme="minorHAnsi"/>
          <w:sz w:val="24"/>
          <w:szCs w:val="24"/>
        </w:rPr>
        <w:t>- inspektor ds. promocji gminy</w:t>
      </w:r>
    </w:p>
    <w:p w14:paraId="4D3D23D0" w14:textId="747915BE" w:rsidR="00F01B4F" w:rsidRPr="00FD4CE6" w:rsidRDefault="00F01B4F" w:rsidP="00F402C5">
      <w:pPr>
        <w:ind w:firstLine="360"/>
        <w:rPr>
          <w:rFonts w:ascii="Cambria" w:hAnsi="Cambria" w:cstheme="minorHAnsi"/>
          <w:color w:val="0067B4"/>
          <w:sz w:val="24"/>
          <w:szCs w:val="24"/>
        </w:rPr>
      </w:pPr>
      <w:r w:rsidRPr="00FD4CE6">
        <w:rPr>
          <w:rFonts w:ascii="Cambria" w:hAnsi="Cambria" w:cstheme="minorHAnsi"/>
          <w:sz w:val="24"/>
          <w:szCs w:val="24"/>
        </w:rPr>
        <w:t xml:space="preserve">Funkcję </w:t>
      </w:r>
      <w:r w:rsidRPr="00FD4CE6">
        <w:rPr>
          <w:rFonts w:ascii="Cambria" w:hAnsi="Cambria" w:cstheme="minorHAnsi"/>
          <w:b/>
          <w:bCs/>
          <w:color w:val="0067B4"/>
          <w:sz w:val="24"/>
          <w:szCs w:val="24"/>
        </w:rPr>
        <w:t>Skarbnika Gminy</w:t>
      </w:r>
      <w:r w:rsidRPr="00FD4CE6">
        <w:rPr>
          <w:rFonts w:ascii="Cambria" w:hAnsi="Cambria" w:cstheme="minorHAnsi"/>
          <w:color w:val="0067B4"/>
          <w:sz w:val="24"/>
          <w:szCs w:val="24"/>
        </w:rPr>
        <w:t xml:space="preserve"> </w:t>
      </w:r>
      <w:r w:rsidRPr="00FD4CE6">
        <w:rPr>
          <w:rFonts w:ascii="Cambria" w:hAnsi="Cambria" w:cstheme="minorHAnsi"/>
          <w:sz w:val="24"/>
          <w:szCs w:val="24"/>
        </w:rPr>
        <w:t>w 202</w:t>
      </w:r>
      <w:r w:rsidR="00FC1B4E" w:rsidRPr="00FD4CE6">
        <w:rPr>
          <w:rFonts w:ascii="Cambria" w:hAnsi="Cambria" w:cstheme="minorHAnsi"/>
          <w:sz w:val="24"/>
          <w:szCs w:val="24"/>
        </w:rPr>
        <w:t>5</w:t>
      </w:r>
      <w:r w:rsidRPr="00FD4CE6">
        <w:rPr>
          <w:rFonts w:ascii="Cambria" w:hAnsi="Cambria" w:cstheme="minorHAnsi"/>
          <w:sz w:val="24"/>
          <w:szCs w:val="24"/>
        </w:rPr>
        <w:t xml:space="preserve"> roku pełniła </w:t>
      </w:r>
      <w:r w:rsidRPr="00FD4CE6">
        <w:rPr>
          <w:rFonts w:ascii="Cambria" w:hAnsi="Cambria" w:cstheme="minorHAnsi"/>
          <w:b/>
          <w:bCs/>
          <w:color w:val="0067B4"/>
          <w:sz w:val="24"/>
          <w:szCs w:val="24"/>
        </w:rPr>
        <w:t>Iwona Kulbat</w:t>
      </w:r>
      <w:r w:rsidRPr="00FD4CE6">
        <w:rPr>
          <w:rFonts w:ascii="Cambria" w:hAnsi="Cambria" w:cstheme="minorHAnsi"/>
          <w:sz w:val="24"/>
          <w:szCs w:val="24"/>
        </w:rPr>
        <w:t xml:space="preserve">, natomiast funkcję </w:t>
      </w:r>
      <w:r w:rsidRPr="00FD4CE6">
        <w:rPr>
          <w:rFonts w:ascii="Cambria" w:hAnsi="Cambria" w:cstheme="minorHAnsi"/>
          <w:b/>
          <w:bCs/>
          <w:color w:val="0067B4"/>
          <w:sz w:val="24"/>
          <w:szCs w:val="24"/>
        </w:rPr>
        <w:t>Sekretarza Gminy</w:t>
      </w:r>
      <w:r w:rsidRPr="00FD4CE6">
        <w:rPr>
          <w:rFonts w:ascii="Cambria" w:hAnsi="Cambria" w:cstheme="minorHAnsi"/>
          <w:color w:val="0067B4"/>
          <w:sz w:val="24"/>
          <w:szCs w:val="24"/>
        </w:rPr>
        <w:t xml:space="preserve"> </w:t>
      </w:r>
      <w:r w:rsidRPr="00FD4CE6">
        <w:rPr>
          <w:rFonts w:ascii="Cambria" w:hAnsi="Cambria" w:cstheme="minorHAnsi"/>
          <w:b/>
          <w:bCs/>
          <w:color w:val="0067B4"/>
          <w:sz w:val="24"/>
          <w:szCs w:val="24"/>
        </w:rPr>
        <w:t>Danuta Pries</w:t>
      </w:r>
      <w:r w:rsidRPr="00FD4CE6">
        <w:rPr>
          <w:rFonts w:ascii="Cambria" w:hAnsi="Cambria" w:cstheme="minorHAnsi"/>
          <w:color w:val="0067B4"/>
          <w:sz w:val="24"/>
          <w:szCs w:val="24"/>
        </w:rPr>
        <w:t>.</w:t>
      </w:r>
    </w:p>
    <w:p w14:paraId="46426913" w14:textId="4F802A77" w:rsidR="00F402C5" w:rsidRDefault="00F01B4F" w:rsidP="00F402C5">
      <w:pPr>
        <w:ind w:firstLine="360"/>
        <w:rPr>
          <w:rFonts w:ascii="Cambria" w:hAnsi="Cambria" w:cstheme="minorHAnsi"/>
          <w:sz w:val="24"/>
          <w:szCs w:val="24"/>
        </w:rPr>
      </w:pPr>
      <w:r w:rsidRPr="00FD4CE6">
        <w:rPr>
          <w:rFonts w:ascii="Cambria" w:hAnsi="Cambria" w:cstheme="minorHAnsi"/>
          <w:sz w:val="24"/>
          <w:szCs w:val="24"/>
        </w:rPr>
        <w:t>W 202</w:t>
      </w:r>
      <w:r w:rsidR="00FC1B4E" w:rsidRPr="00FD4CE6">
        <w:rPr>
          <w:rFonts w:ascii="Cambria" w:hAnsi="Cambria" w:cstheme="minorHAnsi"/>
          <w:sz w:val="24"/>
          <w:szCs w:val="24"/>
        </w:rPr>
        <w:t>5</w:t>
      </w:r>
      <w:r w:rsidRPr="00FD4CE6">
        <w:rPr>
          <w:rFonts w:ascii="Cambria" w:hAnsi="Cambria" w:cstheme="minorHAnsi"/>
          <w:sz w:val="24"/>
          <w:szCs w:val="24"/>
        </w:rPr>
        <w:t xml:space="preserve"> roku Wójt Gminy Krupski Młyn wydał</w:t>
      </w:r>
      <w:r w:rsidRPr="00FD4CE6">
        <w:rPr>
          <w:rFonts w:ascii="Cambria" w:hAnsi="Cambria" w:cstheme="minorHAnsi"/>
          <w:b/>
          <w:bCs/>
          <w:color w:val="008000"/>
          <w:sz w:val="24"/>
          <w:szCs w:val="24"/>
        </w:rPr>
        <w:t xml:space="preserve"> </w:t>
      </w:r>
      <w:r w:rsidRPr="00FD4CE6">
        <w:rPr>
          <w:rFonts w:ascii="Cambria" w:hAnsi="Cambria" w:cstheme="minorHAnsi"/>
          <w:b/>
          <w:bCs/>
          <w:color w:val="0067B4"/>
          <w:sz w:val="24"/>
          <w:szCs w:val="24"/>
        </w:rPr>
        <w:t>23</w:t>
      </w:r>
      <w:r w:rsidR="00FC1B4E" w:rsidRPr="00FD4CE6">
        <w:rPr>
          <w:rFonts w:ascii="Cambria" w:hAnsi="Cambria" w:cstheme="minorHAnsi"/>
          <w:b/>
          <w:bCs/>
          <w:color w:val="0067B4"/>
          <w:sz w:val="24"/>
          <w:szCs w:val="24"/>
        </w:rPr>
        <w:t>8</w:t>
      </w:r>
      <w:r w:rsidRPr="00FD4CE6">
        <w:rPr>
          <w:rFonts w:ascii="Cambria" w:hAnsi="Cambria" w:cstheme="minorHAnsi"/>
          <w:b/>
          <w:bCs/>
          <w:color w:val="0067B4"/>
          <w:sz w:val="24"/>
          <w:szCs w:val="24"/>
        </w:rPr>
        <w:t xml:space="preserve"> zarządzeń</w:t>
      </w:r>
      <w:r w:rsidRPr="00FD4CE6">
        <w:rPr>
          <w:rFonts w:ascii="Cambria" w:hAnsi="Cambria" w:cstheme="minorHAnsi"/>
          <w:color w:val="0067B4"/>
          <w:sz w:val="24"/>
          <w:szCs w:val="24"/>
        </w:rPr>
        <w:t xml:space="preserve">, </w:t>
      </w:r>
      <w:r w:rsidRPr="00FD4CE6">
        <w:rPr>
          <w:rFonts w:ascii="Cambria" w:hAnsi="Cambria" w:cstheme="minorHAnsi"/>
          <w:sz w:val="24"/>
          <w:szCs w:val="24"/>
        </w:rPr>
        <w:t>obejmujących m.in. sprawy organizacyjne, finansowe, majątkowe oraz dotyczące zarządzania jednostkami organizacyjnymi gminy.</w:t>
      </w:r>
      <w:r w:rsidR="00F402C5">
        <w:rPr>
          <w:rFonts w:ascii="Cambria" w:hAnsi="Cambria" w:cstheme="minorHAnsi"/>
          <w:sz w:val="24"/>
          <w:szCs w:val="24"/>
        </w:rPr>
        <w:t xml:space="preserve"> Wszystkie zarządzenia </w:t>
      </w:r>
      <w:r w:rsidR="00F402C5" w:rsidRPr="00F402C5">
        <w:rPr>
          <w:rFonts w:ascii="Cambria" w:hAnsi="Cambria"/>
          <w:sz w:val="24"/>
          <w:szCs w:val="24"/>
        </w:rPr>
        <w:t>są udostępniane w Biuletynie Informacji Publicznej Gminy.</w:t>
      </w:r>
    </w:p>
    <w:p w14:paraId="17007D00" w14:textId="5D01BC20" w:rsidR="0091532B" w:rsidRPr="0012703C" w:rsidRDefault="0091532B" w:rsidP="00F402C5">
      <w:pPr>
        <w:jc w:val="both"/>
        <w:rPr>
          <w:rFonts w:asciiTheme="majorHAnsi" w:hAnsiTheme="majorHAnsi" w:cstheme="minorHAnsi"/>
          <w:sz w:val="24"/>
          <w:szCs w:val="24"/>
        </w:rPr>
      </w:pPr>
    </w:p>
    <w:p w14:paraId="386589AE" w14:textId="13CE4D20" w:rsidR="009802E4" w:rsidRPr="00BB7596" w:rsidRDefault="00C64E88" w:rsidP="00F77C4C">
      <w:pPr>
        <w:pStyle w:val="Nagwek1"/>
        <w:rPr>
          <w:color w:val="0067B4"/>
        </w:rPr>
      </w:pPr>
      <w:bookmarkStart w:id="11" w:name="_Toc230860556"/>
      <w:r w:rsidRPr="00BB7596">
        <w:rPr>
          <w:bCs/>
          <w:noProof/>
          <w:color w:val="0067B4"/>
          <w:szCs w:val="28"/>
        </w:rPr>
        <w:lastRenderedPageBreak/>
        <w:drawing>
          <wp:anchor distT="0" distB="0" distL="114300" distR="114300" simplePos="0" relativeHeight="251990016" behindDoc="0" locked="0" layoutInCell="1" allowOverlap="1" wp14:anchorId="71DCB5B2" wp14:editId="571F8268">
            <wp:simplePos x="0" y="0"/>
            <wp:positionH relativeFrom="column">
              <wp:posOffset>-533400</wp:posOffset>
            </wp:positionH>
            <wp:positionV relativeFrom="paragraph">
              <wp:posOffset>-1033780</wp:posOffset>
            </wp:positionV>
            <wp:extent cx="298450" cy="12552680"/>
            <wp:effectExtent l="0" t="0" r="6350" b="1270"/>
            <wp:wrapNone/>
            <wp:docPr id="1287980492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80C01">
        <w:rPr>
          <w:noProof/>
          <w:color w:val="161718" w:themeColor="text1"/>
          <w:szCs w:val="28"/>
        </w:rPr>
        <w:drawing>
          <wp:anchor distT="0" distB="0" distL="114300" distR="114300" simplePos="0" relativeHeight="251987968" behindDoc="0" locked="0" layoutInCell="1" allowOverlap="1" wp14:anchorId="3EE59315" wp14:editId="62ECC285">
            <wp:simplePos x="0" y="0"/>
            <wp:positionH relativeFrom="margin">
              <wp:posOffset>7754620</wp:posOffset>
            </wp:positionH>
            <wp:positionV relativeFrom="paragraph">
              <wp:posOffset>-615315</wp:posOffset>
            </wp:positionV>
            <wp:extent cx="5276850" cy="1380750"/>
            <wp:effectExtent l="0" t="0" r="0" b="0"/>
            <wp:wrapNone/>
            <wp:docPr id="52149313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49313" name="Obraz 52149313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380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02E4" w:rsidRPr="00BB7596">
        <w:rPr>
          <w:color w:val="0067B4"/>
        </w:rPr>
        <w:t>2.</w:t>
      </w:r>
      <w:r w:rsidR="00E245F6" w:rsidRPr="00BB7596">
        <w:rPr>
          <w:color w:val="0067B4"/>
        </w:rPr>
        <w:t>4</w:t>
      </w:r>
      <w:r w:rsidR="009802E4" w:rsidRPr="00BB7596">
        <w:rPr>
          <w:color w:val="0067B4"/>
        </w:rPr>
        <w:t>. Rada Gminy</w:t>
      </w:r>
      <w:bookmarkEnd w:id="11"/>
      <w:r w:rsidR="009802E4" w:rsidRPr="00BB7596">
        <w:rPr>
          <w:color w:val="0067B4"/>
        </w:rPr>
        <w:t xml:space="preserve"> </w:t>
      </w:r>
    </w:p>
    <w:p w14:paraId="72469631" w14:textId="0BBEAB9E" w:rsidR="00371E0D" w:rsidRPr="00604C06" w:rsidRDefault="00371E0D" w:rsidP="00AE717E">
      <w:pPr>
        <w:rPr>
          <w:sz w:val="16"/>
          <w:szCs w:val="16"/>
        </w:rPr>
      </w:pPr>
    </w:p>
    <w:p w14:paraId="19EEBDC0" w14:textId="18A94E13" w:rsidR="006F6D5D" w:rsidRDefault="009802E4" w:rsidP="00653864">
      <w:pPr>
        <w:ind w:firstLine="720"/>
        <w:rPr>
          <w:rFonts w:ascii="Cambria" w:hAnsi="Cambria"/>
          <w:sz w:val="24"/>
          <w:szCs w:val="24"/>
        </w:rPr>
      </w:pPr>
      <w:r w:rsidRPr="00CC6BF3">
        <w:rPr>
          <w:rFonts w:ascii="Cambria" w:hAnsi="Cambria"/>
          <w:sz w:val="24"/>
          <w:szCs w:val="24"/>
        </w:rPr>
        <w:t xml:space="preserve">Rada Gminy Krupski Młyn liczy </w:t>
      </w:r>
      <w:r w:rsidRPr="00CC6BF3">
        <w:rPr>
          <w:rFonts w:ascii="Cambria" w:hAnsi="Cambria"/>
          <w:b/>
          <w:bCs/>
          <w:color w:val="0067B4"/>
          <w:sz w:val="24"/>
          <w:szCs w:val="24"/>
        </w:rPr>
        <w:t>15 radnych</w:t>
      </w:r>
      <w:r w:rsidRPr="00CC6BF3">
        <w:rPr>
          <w:rFonts w:ascii="Cambria" w:hAnsi="Cambria"/>
          <w:sz w:val="24"/>
          <w:szCs w:val="24"/>
        </w:rPr>
        <w:t>, wybranych na pięcioletnią kadencję w wyborach powszechnych</w:t>
      </w:r>
      <w:r w:rsidR="00371E0D" w:rsidRPr="00CC6BF3">
        <w:rPr>
          <w:rFonts w:ascii="Cambria" w:hAnsi="Cambria"/>
          <w:sz w:val="24"/>
          <w:szCs w:val="24"/>
        </w:rPr>
        <w:t xml:space="preserve">. </w:t>
      </w:r>
    </w:p>
    <w:p w14:paraId="7AF39E29" w14:textId="3224EEBE" w:rsidR="00B80C01" w:rsidRPr="00CC6BF3" w:rsidRDefault="009B2C6D" w:rsidP="00653864">
      <w:pPr>
        <w:ind w:firstLine="720"/>
        <w:rPr>
          <w:rFonts w:ascii="Cambria" w:hAnsi="Cambria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anchor distT="0" distB="0" distL="114300" distR="114300" simplePos="0" relativeHeight="252186624" behindDoc="0" locked="0" layoutInCell="1" allowOverlap="1" wp14:anchorId="43860AB1" wp14:editId="115BD700">
            <wp:simplePos x="0" y="0"/>
            <wp:positionH relativeFrom="column">
              <wp:posOffset>594995</wp:posOffset>
            </wp:positionH>
            <wp:positionV relativeFrom="paragraph">
              <wp:posOffset>60325</wp:posOffset>
            </wp:positionV>
            <wp:extent cx="4701540" cy="1381971"/>
            <wp:effectExtent l="0" t="0" r="3810" b="8890"/>
            <wp:wrapNone/>
            <wp:docPr id="1723804422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804422" name="Obraz 1723804422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1540" cy="13819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6B633A" w14:textId="548B0249" w:rsidR="000E3A91" w:rsidRDefault="000E3A91" w:rsidP="000E3A91">
      <w:pPr>
        <w:spacing w:line="360" w:lineRule="auto"/>
        <w:ind w:firstLine="720"/>
        <w:rPr>
          <w:rFonts w:asciiTheme="majorHAnsi" w:hAnsiTheme="majorHAnsi"/>
          <w:szCs w:val="28"/>
        </w:rPr>
      </w:pPr>
    </w:p>
    <w:p w14:paraId="06751CFC" w14:textId="77777777" w:rsidR="000E3A91" w:rsidRDefault="000E3A91" w:rsidP="000E3A91">
      <w:pPr>
        <w:spacing w:line="360" w:lineRule="auto"/>
        <w:ind w:firstLine="720"/>
        <w:rPr>
          <w:rFonts w:asciiTheme="majorHAnsi" w:hAnsiTheme="majorHAnsi"/>
          <w:szCs w:val="28"/>
        </w:rPr>
      </w:pPr>
    </w:p>
    <w:p w14:paraId="02D24C37" w14:textId="32084AF2" w:rsidR="00CC6BF3" w:rsidRDefault="00CC6BF3" w:rsidP="000E3A91">
      <w:pPr>
        <w:spacing w:line="360" w:lineRule="auto"/>
        <w:ind w:firstLine="720"/>
        <w:rPr>
          <w:rFonts w:asciiTheme="majorHAnsi" w:hAnsiTheme="majorHAnsi"/>
          <w:szCs w:val="28"/>
        </w:rPr>
      </w:pPr>
      <w:r w:rsidRPr="00645126">
        <w:rPr>
          <w:rFonts w:asciiTheme="majorHAnsi" w:hAnsiTheme="majorHAnsi"/>
          <w:szCs w:val="28"/>
        </w:rPr>
        <w:tab/>
      </w:r>
      <w:r w:rsidRPr="00645126">
        <w:rPr>
          <w:rFonts w:asciiTheme="majorHAnsi" w:hAnsiTheme="majorHAnsi"/>
          <w:szCs w:val="28"/>
        </w:rPr>
        <w:tab/>
      </w:r>
      <w:r>
        <w:rPr>
          <w:rFonts w:asciiTheme="majorHAnsi" w:hAnsiTheme="majorHAnsi"/>
          <w:szCs w:val="28"/>
        </w:rPr>
        <w:t xml:space="preserve"> </w:t>
      </w:r>
    </w:p>
    <w:p w14:paraId="4CAE8CB5" w14:textId="77777777" w:rsidR="00AE717E" w:rsidRDefault="00AE717E" w:rsidP="00AE717E">
      <w:pPr>
        <w:rPr>
          <w:noProof/>
        </w:rPr>
      </w:pPr>
    </w:p>
    <w:p w14:paraId="70C80A5E" w14:textId="77777777" w:rsidR="000E3A91" w:rsidRDefault="000E3A91" w:rsidP="0091532B">
      <w:pPr>
        <w:ind w:firstLine="720"/>
        <w:rPr>
          <w:rFonts w:asciiTheme="majorHAnsi" w:hAnsiTheme="majorHAnsi"/>
          <w:b/>
          <w:bCs/>
          <w:color w:val="2D8921"/>
          <w:sz w:val="24"/>
          <w:szCs w:val="24"/>
        </w:rPr>
      </w:pPr>
    </w:p>
    <w:p w14:paraId="27A4A3DC" w14:textId="62996878" w:rsidR="009802E4" w:rsidRPr="00653864" w:rsidRDefault="006F6D5D" w:rsidP="00653864">
      <w:pPr>
        <w:ind w:left="720" w:firstLine="720"/>
        <w:rPr>
          <w:rFonts w:ascii="Cambria" w:hAnsi="Cambria"/>
          <w:color w:val="0067B4"/>
        </w:rPr>
      </w:pPr>
      <w:r w:rsidRPr="00653864">
        <w:rPr>
          <w:rFonts w:ascii="Cambria" w:hAnsi="Cambria"/>
          <w:b/>
          <w:bCs/>
          <w:color w:val="0067B4"/>
          <w:sz w:val="24"/>
          <w:szCs w:val="24"/>
        </w:rPr>
        <w:t xml:space="preserve">Skład Rady Gminy oraz poszczególnych komisji </w:t>
      </w:r>
      <w:r w:rsidR="00CC6BF3" w:rsidRPr="00653864">
        <w:rPr>
          <w:rFonts w:ascii="Cambria" w:hAnsi="Cambria"/>
          <w:b/>
          <w:bCs/>
          <w:color w:val="0067B4"/>
          <w:sz w:val="24"/>
          <w:szCs w:val="24"/>
        </w:rPr>
        <w:t>w roku 2025</w:t>
      </w:r>
    </w:p>
    <w:tbl>
      <w:tblPr>
        <w:tblStyle w:val="Tabela-Siatka"/>
        <w:tblW w:w="10349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2411"/>
        <w:gridCol w:w="1559"/>
        <w:gridCol w:w="1559"/>
        <w:gridCol w:w="1559"/>
        <w:gridCol w:w="1701"/>
        <w:gridCol w:w="1560"/>
      </w:tblGrid>
      <w:tr w:rsidR="006F6D5D" w:rsidRPr="00FD51AB" w14:paraId="035B4B4D" w14:textId="77777777" w:rsidTr="00653864">
        <w:tc>
          <w:tcPr>
            <w:tcW w:w="2411" w:type="dxa"/>
          </w:tcPr>
          <w:p w14:paraId="498CBC72" w14:textId="18E86AB5" w:rsidR="006F6D5D" w:rsidRPr="00653864" w:rsidRDefault="006F6D5D" w:rsidP="00C7232C">
            <w:pPr>
              <w:jc w:val="center"/>
              <w:rPr>
                <w:rFonts w:ascii="Cambria" w:hAnsi="Cambria"/>
                <w:b/>
                <w:bCs/>
                <w:sz w:val="20"/>
                <w:szCs w:val="20"/>
              </w:rPr>
            </w:pPr>
            <w:r w:rsidRPr="00653864">
              <w:rPr>
                <w:rFonts w:ascii="Cambria" w:hAnsi="Cambria"/>
                <w:b/>
                <w:bCs/>
                <w:sz w:val="20"/>
                <w:szCs w:val="20"/>
              </w:rPr>
              <w:t>SKŁAD RADY GMINY</w:t>
            </w:r>
          </w:p>
        </w:tc>
        <w:tc>
          <w:tcPr>
            <w:tcW w:w="1559" w:type="dxa"/>
          </w:tcPr>
          <w:p w14:paraId="37264F7C" w14:textId="77777777" w:rsidR="006F6D5D" w:rsidRPr="00653864" w:rsidRDefault="006F6D5D" w:rsidP="00C7232C">
            <w:pPr>
              <w:jc w:val="center"/>
              <w:rPr>
                <w:rFonts w:ascii="Cambria" w:hAnsi="Cambria"/>
                <w:b/>
                <w:bCs/>
                <w:sz w:val="18"/>
                <w:szCs w:val="18"/>
              </w:rPr>
            </w:pPr>
            <w:r w:rsidRPr="00653864">
              <w:rPr>
                <w:rFonts w:ascii="Cambria" w:hAnsi="Cambria"/>
                <w:b/>
                <w:bCs/>
                <w:sz w:val="18"/>
                <w:szCs w:val="18"/>
              </w:rPr>
              <w:t>Komisja</w:t>
            </w:r>
          </w:p>
          <w:p w14:paraId="53C41B5E" w14:textId="77777777" w:rsidR="006F6D5D" w:rsidRPr="00653864" w:rsidRDefault="006F6D5D" w:rsidP="00C7232C">
            <w:pPr>
              <w:jc w:val="center"/>
              <w:rPr>
                <w:rFonts w:ascii="Cambria" w:hAnsi="Cambria"/>
                <w:b/>
                <w:bCs/>
                <w:sz w:val="18"/>
                <w:szCs w:val="18"/>
              </w:rPr>
            </w:pPr>
            <w:r w:rsidRPr="00653864">
              <w:rPr>
                <w:rFonts w:ascii="Cambria" w:hAnsi="Cambria"/>
                <w:b/>
                <w:bCs/>
                <w:sz w:val="18"/>
                <w:szCs w:val="18"/>
              </w:rPr>
              <w:t>rewizyjna</w:t>
            </w:r>
          </w:p>
        </w:tc>
        <w:tc>
          <w:tcPr>
            <w:tcW w:w="1559" w:type="dxa"/>
          </w:tcPr>
          <w:p w14:paraId="255ABE64" w14:textId="77777777" w:rsidR="006F6D5D" w:rsidRPr="00653864" w:rsidRDefault="006F6D5D" w:rsidP="00C7232C">
            <w:pPr>
              <w:jc w:val="center"/>
              <w:rPr>
                <w:rFonts w:ascii="Cambria" w:hAnsi="Cambria"/>
                <w:b/>
                <w:bCs/>
                <w:sz w:val="18"/>
                <w:szCs w:val="18"/>
              </w:rPr>
            </w:pPr>
            <w:r w:rsidRPr="00653864">
              <w:rPr>
                <w:rFonts w:ascii="Cambria" w:hAnsi="Cambria"/>
                <w:b/>
                <w:bCs/>
                <w:sz w:val="18"/>
                <w:szCs w:val="18"/>
              </w:rPr>
              <w:t>Komisja Budżetowa i Rozwoju Przedsiębiorczości</w:t>
            </w:r>
          </w:p>
        </w:tc>
        <w:tc>
          <w:tcPr>
            <w:tcW w:w="1559" w:type="dxa"/>
          </w:tcPr>
          <w:p w14:paraId="2546C29E" w14:textId="77777777" w:rsidR="006F6D5D" w:rsidRPr="00653864" w:rsidRDefault="006F6D5D" w:rsidP="00C7232C">
            <w:pPr>
              <w:jc w:val="center"/>
              <w:rPr>
                <w:rFonts w:ascii="Cambria" w:hAnsi="Cambria"/>
                <w:b/>
                <w:bCs/>
                <w:sz w:val="18"/>
                <w:szCs w:val="18"/>
              </w:rPr>
            </w:pPr>
            <w:r w:rsidRPr="00653864">
              <w:rPr>
                <w:rFonts w:ascii="Cambria" w:hAnsi="Cambria"/>
                <w:b/>
                <w:bCs/>
                <w:sz w:val="18"/>
                <w:szCs w:val="18"/>
              </w:rPr>
              <w:t>Komisja Terenowa, Porządku i Bezpieczeństwa Publicznego</w:t>
            </w:r>
          </w:p>
        </w:tc>
        <w:tc>
          <w:tcPr>
            <w:tcW w:w="1701" w:type="dxa"/>
          </w:tcPr>
          <w:p w14:paraId="26A4FB65" w14:textId="77777777" w:rsidR="006F6D5D" w:rsidRPr="00653864" w:rsidRDefault="006F6D5D" w:rsidP="00C7232C">
            <w:pPr>
              <w:jc w:val="center"/>
              <w:rPr>
                <w:rFonts w:ascii="Cambria" w:hAnsi="Cambria"/>
                <w:b/>
                <w:bCs/>
                <w:sz w:val="18"/>
                <w:szCs w:val="18"/>
              </w:rPr>
            </w:pPr>
            <w:r w:rsidRPr="00653864">
              <w:rPr>
                <w:rFonts w:ascii="Cambria" w:hAnsi="Cambria"/>
                <w:b/>
                <w:bCs/>
                <w:sz w:val="18"/>
                <w:szCs w:val="18"/>
              </w:rPr>
              <w:t>Komisja Oświaty, Kultury, Zdrowia, Pomocy Społecznej i Sportu</w:t>
            </w:r>
          </w:p>
        </w:tc>
        <w:tc>
          <w:tcPr>
            <w:tcW w:w="1560" w:type="dxa"/>
          </w:tcPr>
          <w:p w14:paraId="224D1CEC" w14:textId="77777777" w:rsidR="006F6D5D" w:rsidRPr="00653864" w:rsidRDefault="006F6D5D" w:rsidP="00C7232C">
            <w:pPr>
              <w:jc w:val="center"/>
              <w:rPr>
                <w:rFonts w:ascii="Cambria" w:hAnsi="Cambria"/>
                <w:b/>
                <w:bCs/>
                <w:sz w:val="18"/>
                <w:szCs w:val="18"/>
              </w:rPr>
            </w:pPr>
            <w:r w:rsidRPr="00653864">
              <w:rPr>
                <w:rFonts w:ascii="Cambria" w:hAnsi="Cambria"/>
                <w:b/>
                <w:bCs/>
                <w:sz w:val="18"/>
                <w:szCs w:val="18"/>
              </w:rPr>
              <w:t>Komisja Skarg, Wniosków i Petycji</w:t>
            </w:r>
          </w:p>
        </w:tc>
      </w:tr>
      <w:tr w:rsidR="006F6D5D" w:rsidRPr="00FD51AB" w14:paraId="28D2DA75" w14:textId="77777777" w:rsidTr="00653864">
        <w:trPr>
          <w:trHeight w:val="512"/>
        </w:trPr>
        <w:tc>
          <w:tcPr>
            <w:tcW w:w="2411" w:type="dxa"/>
            <w:shd w:val="clear" w:color="auto" w:fill="F2F2F2" w:themeFill="background1" w:themeFillShade="F2"/>
          </w:tcPr>
          <w:p w14:paraId="606479F9" w14:textId="77777777" w:rsidR="006F6D5D" w:rsidRPr="00653864" w:rsidRDefault="006F6D5D" w:rsidP="00C7232C">
            <w:pPr>
              <w:jc w:val="center"/>
              <w:rPr>
                <w:rFonts w:ascii="Cambria" w:hAnsi="Cambria"/>
                <w:color w:val="2D8921"/>
                <w:sz w:val="20"/>
                <w:szCs w:val="20"/>
              </w:rPr>
            </w:pPr>
            <w:r w:rsidRPr="00B80C01">
              <w:rPr>
                <w:rFonts w:ascii="Cambria" w:hAnsi="Cambria"/>
                <w:b/>
                <w:bCs/>
                <w:color w:val="0070C0"/>
                <w:sz w:val="20"/>
                <w:szCs w:val="20"/>
              </w:rPr>
              <w:t>Roman Budzisz</w:t>
            </w:r>
            <w:r w:rsidRPr="00B80C01">
              <w:rPr>
                <w:rFonts w:ascii="Cambria" w:hAnsi="Cambria"/>
                <w:color w:val="0070C0"/>
                <w:sz w:val="20"/>
                <w:szCs w:val="20"/>
              </w:rPr>
              <w:t xml:space="preserve"> </w:t>
            </w:r>
            <w:r w:rsidRPr="00653864">
              <w:rPr>
                <w:rFonts w:ascii="Cambria" w:hAnsi="Cambria"/>
                <w:b/>
                <w:bCs/>
                <w:sz w:val="20"/>
                <w:szCs w:val="20"/>
              </w:rPr>
              <w:t>przewodniczący</w:t>
            </w:r>
          </w:p>
        </w:tc>
        <w:tc>
          <w:tcPr>
            <w:tcW w:w="1559" w:type="dxa"/>
            <w:shd w:val="clear" w:color="auto" w:fill="F2F2F2" w:themeFill="background1" w:themeFillShade="F2"/>
          </w:tcPr>
          <w:p w14:paraId="09A83DB8" w14:textId="77777777" w:rsidR="006F6D5D" w:rsidRPr="00653864" w:rsidRDefault="006F6D5D" w:rsidP="00C7232C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F2F2F2" w:themeFill="background1" w:themeFillShade="F2"/>
          </w:tcPr>
          <w:p w14:paraId="165483C7" w14:textId="77777777" w:rsidR="006F6D5D" w:rsidRPr="00653864" w:rsidRDefault="006F6D5D" w:rsidP="00C7232C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F2F2F2" w:themeFill="background1" w:themeFillShade="F2"/>
          </w:tcPr>
          <w:p w14:paraId="43502B28" w14:textId="77777777" w:rsidR="006F6D5D" w:rsidRPr="00653864" w:rsidRDefault="006F6D5D" w:rsidP="00C7232C">
            <w:pPr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701" w:type="dxa"/>
            <w:shd w:val="clear" w:color="auto" w:fill="F2F2F2" w:themeFill="background1" w:themeFillShade="F2"/>
          </w:tcPr>
          <w:p w14:paraId="75946A68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653864">
              <w:rPr>
                <w:rFonts w:ascii="Cambria" w:hAnsi="Cambria"/>
                <w:sz w:val="18"/>
                <w:szCs w:val="18"/>
              </w:rPr>
              <w:t>członek</w:t>
            </w:r>
          </w:p>
        </w:tc>
        <w:tc>
          <w:tcPr>
            <w:tcW w:w="1560" w:type="dxa"/>
            <w:shd w:val="clear" w:color="auto" w:fill="F2F2F2" w:themeFill="background1" w:themeFillShade="F2"/>
          </w:tcPr>
          <w:p w14:paraId="59C2FF8E" w14:textId="77777777" w:rsidR="006F6D5D" w:rsidRPr="00653864" w:rsidRDefault="006F6D5D" w:rsidP="00C7232C">
            <w:pPr>
              <w:rPr>
                <w:rFonts w:ascii="Cambria" w:hAnsi="Cambria"/>
                <w:sz w:val="18"/>
                <w:szCs w:val="18"/>
              </w:rPr>
            </w:pPr>
          </w:p>
        </w:tc>
      </w:tr>
      <w:tr w:rsidR="006F6D5D" w:rsidRPr="00FD51AB" w14:paraId="1D5884BE" w14:textId="77777777" w:rsidTr="00653864">
        <w:trPr>
          <w:trHeight w:val="556"/>
        </w:trPr>
        <w:tc>
          <w:tcPr>
            <w:tcW w:w="2411" w:type="dxa"/>
          </w:tcPr>
          <w:p w14:paraId="27171D66" w14:textId="77777777" w:rsidR="00B4654D" w:rsidRPr="00B80C01" w:rsidRDefault="006F6D5D" w:rsidP="00C7232C">
            <w:pPr>
              <w:jc w:val="center"/>
              <w:rPr>
                <w:rFonts w:ascii="Cambria" w:hAnsi="Cambria"/>
                <w:color w:val="0070C0"/>
                <w:sz w:val="20"/>
                <w:szCs w:val="20"/>
              </w:rPr>
            </w:pPr>
            <w:r w:rsidRPr="00B80C01">
              <w:rPr>
                <w:rFonts w:ascii="Cambria" w:hAnsi="Cambria"/>
                <w:b/>
                <w:bCs/>
                <w:color w:val="0070C0"/>
                <w:sz w:val="20"/>
                <w:szCs w:val="20"/>
              </w:rPr>
              <w:t>Andrzej Janus</w:t>
            </w:r>
            <w:r w:rsidRPr="00B80C01">
              <w:rPr>
                <w:rFonts w:ascii="Cambria" w:hAnsi="Cambria"/>
                <w:color w:val="0070C0"/>
                <w:sz w:val="20"/>
                <w:szCs w:val="20"/>
              </w:rPr>
              <w:t xml:space="preserve">  </w:t>
            </w:r>
          </w:p>
          <w:p w14:paraId="3C137540" w14:textId="06B3497E" w:rsidR="006F6D5D" w:rsidRPr="00653864" w:rsidRDefault="006F6D5D" w:rsidP="00C7232C">
            <w:pPr>
              <w:jc w:val="center"/>
              <w:rPr>
                <w:rFonts w:ascii="Cambria" w:hAnsi="Cambria"/>
                <w:color w:val="2D8921"/>
              </w:rPr>
            </w:pPr>
            <w:r w:rsidRPr="00653864">
              <w:rPr>
                <w:rFonts w:ascii="Cambria" w:hAnsi="Cambria"/>
                <w:b/>
                <w:bCs/>
                <w:sz w:val="20"/>
                <w:szCs w:val="20"/>
              </w:rPr>
              <w:t>zastępca</w:t>
            </w:r>
          </w:p>
        </w:tc>
        <w:tc>
          <w:tcPr>
            <w:tcW w:w="1559" w:type="dxa"/>
          </w:tcPr>
          <w:p w14:paraId="5185DB4F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559" w:type="dxa"/>
          </w:tcPr>
          <w:p w14:paraId="173B5558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559" w:type="dxa"/>
          </w:tcPr>
          <w:p w14:paraId="5A45DD2B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653864">
              <w:rPr>
                <w:rFonts w:ascii="Cambria" w:hAnsi="Cambria"/>
                <w:sz w:val="18"/>
                <w:szCs w:val="18"/>
              </w:rPr>
              <w:t>członek</w:t>
            </w:r>
          </w:p>
        </w:tc>
        <w:tc>
          <w:tcPr>
            <w:tcW w:w="1701" w:type="dxa"/>
          </w:tcPr>
          <w:p w14:paraId="4542B069" w14:textId="77777777" w:rsidR="006F6D5D" w:rsidRPr="00653864" w:rsidRDefault="006F6D5D" w:rsidP="00C7232C">
            <w:pPr>
              <w:jc w:val="center"/>
              <w:rPr>
                <w:rFonts w:ascii="Cambria" w:hAnsi="Cambria"/>
                <w:b/>
                <w:bCs/>
                <w:sz w:val="18"/>
                <w:szCs w:val="18"/>
              </w:rPr>
            </w:pPr>
            <w:r w:rsidRPr="00653864">
              <w:rPr>
                <w:rFonts w:ascii="Cambria" w:hAnsi="Cambria"/>
                <w:b/>
                <w:bCs/>
                <w:sz w:val="18"/>
                <w:szCs w:val="18"/>
              </w:rPr>
              <w:t>zastępca</w:t>
            </w:r>
          </w:p>
        </w:tc>
        <w:tc>
          <w:tcPr>
            <w:tcW w:w="1560" w:type="dxa"/>
          </w:tcPr>
          <w:p w14:paraId="2A76744D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</w:tr>
      <w:tr w:rsidR="006F6D5D" w:rsidRPr="00FD51AB" w14:paraId="49E61FD3" w14:textId="77777777" w:rsidTr="00C04B64">
        <w:trPr>
          <w:trHeight w:val="292"/>
        </w:trPr>
        <w:tc>
          <w:tcPr>
            <w:tcW w:w="2411" w:type="dxa"/>
            <w:shd w:val="clear" w:color="auto" w:fill="F2F2F2" w:themeFill="background1" w:themeFillShade="F2"/>
          </w:tcPr>
          <w:p w14:paraId="67E92D89" w14:textId="77777777" w:rsidR="006F6D5D" w:rsidRPr="00653864" w:rsidRDefault="006F6D5D" w:rsidP="00C7232C">
            <w:pPr>
              <w:jc w:val="center"/>
              <w:rPr>
                <w:rFonts w:ascii="Cambria" w:hAnsi="Cambria"/>
                <w:b/>
                <w:bCs/>
                <w:color w:val="2D8921"/>
              </w:rPr>
            </w:pPr>
            <w:r w:rsidRPr="00B80C01">
              <w:rPr>
                <w:rFonts w:ascii="Cambria" w:hAnsi="Cambria"/>
                <w:b/>
                <w:bCs/>
                <w:color w:val="0070C0"/>
                <w:sz w:val="20"/>
                <w:szCs w:val="20"/>
              </w:rPr>
              <w:t>Dawid Dyląg</w:t>
            </w:r>
          </w:p>
        </w:tc>
        <w:tc>
          <w:tcPr>
            <w:tcW w:w="1559" w:type="dxa"/>
            <w:shd w:val="clear" w:color="auto" w:fill="F2F2F2" w:themeFill="background1" w:themeFillShade="F2"/>
          </w:tcPr>
          <w:p w14:paraId="7784C9AB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F2F2F2" w:themeFill="background1" w:themeFillShade="F2"/>
          </w:tcPr>
          <w:p w14:paraId="3C398A5A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653864">
              <w:rPr>
                <w:rFonts w:ascii="Cambria" w:hAnsi="Cambria"/>
                <w:sz w:val="18"/>
                <w:szCs w:val="18"/>
              </w:rPr>
              <w:t>członek</w:t>
            </w:r>
          </w:p>
        </w:tc>
        <w:tc>
          <w:tcPr>
            <w:tcW w:w="1559" w:type="dxa"/>
            <w:shd w:val="clear" w:color="auto" w:fill="F2F2F2" w:themeFill="background1" w:themeFillShade="F2"/>
          </w:tcPr>
          <w:p w14:paraId="067D6176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701" w:type="dxa"/>
            <w:shd w:val="clear" w:color="auto" w:fill="F2F2F2" w:themeFill="background1" w:themeFillShade="F2"/>
          </w:tcPr>
          <w:p w14:paraId="13109947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560" w:type="dxa"/>
            <w:shd w:val="clear" w:color="auto" w:fill="F2F2F2" w:themeFill="background1" w:themeFillShade="F2"/>
          </w:tcPr>
          <w:p w14:paraId="7ED4EF1D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653864">
              <w:rPr>
                <w:rFonts w:ascii="Cambria" w:hAnsi="Cambria"/>
                <w:sz w:val="18"/>
                <w:szCs w:val="18"/>
              </w:rPr>
              <w:t>członek</w:t>
            </w:r>
          </w:p>
        </w:tc>
      </w:tr>
      <w:tr w:rsidR="006F6D5D" w:rsidRPr="00FD51AB" w14:paraId="7614BBA3" w14:textId="77777777" w:rsidTr="00C04B64">
        <w:trPr>
          <w:trHeight w:val="298"/>
        </w:trPr>
        <w:tc>
          <w:tcPr>
            <w:tcW w:w="2411" w:type="dxa"/>
          </w:tcPr>
          <w:p w14:paraId="1C5FB7E6" w14:textId="1BDFA7EA" w:rsidR="006F6D5D" w:rsidRPr="00653864" w:rsidRDefault="006F6D5D" w:rsidP="00C7232C">
            <w:pPr>
              <w:jc w:val="center"/>
              <w:rPr>
                <w:rFonts w:ascii="Cambria" w:hAnsi="Cambria"/>
                <w:b/>
                <w:bCs/>
                <w:color w:val="2D8921"/>
              </w:rPr>
            </w:pPr>
            <w:r w:rsidRPr="00B80C01">
              <w:rPr>
                <w:rFonts w:ascii="Cambria" w:hAnsi="Cambria"/>
                <w:b/>
                <w:bCs/>
                <w:color w:val="0070C0"/>
                <w:sz w:val="20"/>
                <w:szCs w:val="20"/>
              </w:rPr>
              <w:t xml:space="preserve">Justyna </w:t>
            </w:r>
            <w:r w:rsidR="00B80C01" w:rsidRPr="00B80C01">
              <w:rPr>
                <w:rFonts w:ascii="Cambria" w:hAnsi="Cambria"/>
                <w:b/>
                <w:bCs/>
                <w:color w:val="0070C0"/>
                <w:sz w:val="20"/>
                <w:szCs w:val="20"/>
              </w:rPr>
              <w:t>Iker</w:t>
            </w:r>
          </w:p>
        </w:tc>
        <w:tc>
          <w:tcPr>
            <w:tcW w:w="1559" w:type="dxa"/>
          </w:tcPr>
          <w:p w14:paraId="1F1EA8A8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559" w:type="dxa"/>
          </w:tcPr>
          <w:p w14:paraId="7638EE0C" w14:textId="77777777" w:rsidR="006F6D5D" w:rsidRPr="00653864" w:rsidRDefault="006F6D5D" w:rsidP="00C7232C">
            <w:pPr>
              <w:jc w:val="center"/>
              <w:rPr>
                <w:rFonts w:ascii="Cambria" w:hAnsi="Cambria"/>
                <w:b/>
                <w:bCs/>
                <w:sz w:val="18"/>
                <w:szCs w:val="18"/>
              </w:rPr>
            </w:pPr>
            <w:r w:rsidRPr="00653864">
              <w:rPr>
                <w:rFonts w:ascii="Cambria" w:hAnsi="Cambria"/>
                <w:b/>
                <w:bCs/>
                <w:sz w:val="18"/>
                <w:szCs w:val="18"/>
              </w:rPr>
              <w:t>zastępca</w:t>
            </w:r>
          </w:p>
        </w:tc>
        <w:tc>
          <w:tcPr>
            <w:tcW w:w="1559" w:type="dxa"/>
          </w:tcPr>
          <w:p w14:paraId="01114B55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701" w:type="dxa"/>
          </w:tcPr>
          <w:p w14:paraId="0F83B0DB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653864">
              <w:rPr>
                <w:rFonts w:ascii="Cambria" w:hAnsi="Cambria"/>
                <w:sz w:val="18"/>
                <w:szCs w:val="18"/>
              </w:rPr>
              <w:t>członek</w:t>
            </w:r>
          </w:p>
        </w:tc>
        <w:tc>
          <w:tcPr>
            <w:tcW w:w="1560" w:type="dxa"/>
          </w:tcPr>
          <w:p w14:paraId="4A248525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</w:tr>
      <w:tr w:rsidR="006F6D5D" w:rsidRPr="00FD51AB" w14:paraId="0E4E8565" w14:textId="77777777" w:rsidTr="00653864">
        <w:trPr>
          <w:trHeight w:val="324"/>
        </w:trPr>
        <w:tc>
          <w:tcPr>
            <w:tcW w:w="2411" w:type="dxa"/>
            <w:shd w:val="clear" w:color="auto" w:fill="F2F2F2" w:themeFill="background1" w:themeFillShade="F2"/>
          </w:tcPr>
          <w:p w14:paraId="146F409F" w14:textId="5D6B435C" w:rsidR="006F6D5D" w:rsidRPr="00653864" w:rsidRDefault="006F6D5D" w:rsidP="00C7232C">
            <w:pPr>
              <w:jc w:val="center"/>
              <w:rPr>
                <w:rFonts w:ascii="Cambria" w:hAnsi="Cambria"/>
                <w:b/>
                <w:bCs/>
                <w:color w:val="2D8921"/>
              </w:rPr>
            </w:pPr>
            <w:r w:rsidRPr="00B80C01">
              <w:rPr>
                <w:rFonts w:ascii="Cambria" w:hAnsi="Cambria"/>
                <w:b/>
                <w:bCs/>
                <w:color w:val="0070C0"/>
                <w:sz w:val="20"/>
                <w:szCs w:val="20"/>
              </w:rPr>
              <w:t>Daniel Imach</w:t>
            </w:r>
          </w:p>
        </w:tc>
        <w:tc>
          <w:tcPr>
            <w:tcW w:w="1559" w:type="dxa"/>
            <w:shd w:val="clear" w:color="auto" w:fill="F2F2F2" w:themeFill="background1" w:themeFillShade="F2"/>
          </w:tcPr>
          <w:p w14:paraId="0B0ED687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F2F2F2" w:themeFill="background1" w:themeFillShade="F2"/>
          </w:tcPr>
          <w:p w14:paraId="5348A673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F2F2F2" w:themeFill="background1" w:themeFillShade="F2"/>
          </w:tcPr>
          <w:p w14:paraId="25266677" w14:textId="77777777" w:rsidR="006F6D5D" w:rsidRPr="00653864" w:rsidRDefault="006F6D5D" w:rsidP="00C7232C">
            <w:pPr>
              <w:jc w:val="center"/>
              <w:rPr>
                <w:rFonts w:ascii="Cambria" w:hAnsi="Cambria"/>
                <w:b/>
                <w:bCs/>
                <w:sz w:val="18"/>
                <w:szCs w:val="18"/>
              </w:rPr>
            </w:pPr>
            <w:r w:rsidRPr="00653864">
              <w:rPr>
                <w:rFonts w:ascii="Cambria" w:hAnsi="Cambria"/>
                <w:b/>
                <w:bCs/>
                <w:sz w:val="18"/>
                <w:szCs w:val="18"/>
              </w:rPr>
              <w:t>zastępca</w:t>
            </w:r>
          </w:p>
        </w:tc>
        <w:tc>
          <w:tcPr>
            <w:tcW w:w="1701" w:type="dxa"/>
            <w:shd w:val="clear" w:color="auto" w:fill="F2F2F2" w:themeFill="background1" w:themeFillShade="F2"/>
          </w:tcPr>
          <w:p w14:paraId="4D35B128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560" w:type="dxa"/>
            <w:shd w:val="clear" w:color="auto" w:fill="F2F2F2" w:themeFill="background1" w:themeFillShade="F2"/>
          </w:tcPr>
          <w:p w14:paraId="1FDA21C7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653864">
              <w:rPr>
                <w:rFonts w:ascii="Cambria" w:hAnsi="Cambria"/>
                <w:sz w:val="18"/>
                <w:szCs w:val="18"/>
              </w:rPr>
              <w:t>członek</w:t>
            </w:r>
          </w:p>
        </w:tc>
      </w:tr>
      <w:tr w:rsidR="006F6D5D" w:rsidRPr="00FD51AB" w14:paraId="4FED3906" w14:textId="77777777" w:rsidTr="00653864">
        <w:trPr>
          <w:trHeight w:val="414"/>
        </w:trPr>
        <w:tc>
          <w:tcPr>
            <w:tcW w:w="2411" w:type="dxa"/>
          </w:tcPr>
          <w:p w14:paraId="5A18DC76" w14:textId="77777777" w:rsidR="00B80C01" w:rsidRPr="00B80C01" w:rsidRDefault="006F6D5D" w:rsidP="00C7232C">
            <w:pPr>
              <w:jc w:val="center"/>
              <w:rPr>
                <w:rFonts w:ascii="Cambria" w:hAnsi="Cambria"/>
                <w:b/>
                <w:bCs/>
                <w:color w:val="0070C0"/>
                <w:sz w:val="20"/>
                <w:szCs w:val="20"/>
              </w:rPr>
            </w:pPr>
            <w:r w:rsidRPr="00B80C01">
              <w:rPr>
                <w:rFonts w:ascii="Cambria" w:hAnsi="Cambria"/>
                <w:b/>
                <w:bCs/>
                <w:color w:val="0070C0"/>
                <w:sz w:val="20"/>
                <w:szCs w:val="20"/>
              </w:rPr>
              <w:t>Sebastian Kubik</w:t>
            </w:r>
            <w:r w:rsidR="00B80C01" w:rsidRPr="00B80C01">
              <w:rPr>
                <w:rFonts w:ascii="Cambria" w:hAnsi="Cambria"/>
                <w:b/>
                <w:bCs/>
                <w:color w:val="0070C0"/>
                <w:sz w:val="20"/>
                <w:szCs w:val="20"/>
              </w:rPr>
              <w:t xml:space="preserve"> </w:t>
            </w:r>
          </w:p>
          <w:p w14:paraId="75602CB5" w14:textId="3C4B73CD" w:rsidR="006F6D5D" w:rsidRPr="00653864" w:rsidRDefault="00B80C01" w:rsidP="00C7232C">
            <w:pPr>
              <w:jc w:val="center"/>
              <w:rPr>
                <w:rFonts w:ascii="Cambria" w:hAnsi="Cambria"/>
                <w:b/>
                <w:bCs/>
                <w:color w:val="2D8921"/>
              </w:rPr>
            </w:pPr>
            <w:r w:rsidRPr="00B80C01">
              <w:rPr>
                <w:rFonts w:ascii="Cambria" w:hAnsi="Cambria"/>
                <w:b/>
                <w:bCs/>
                <w:color w:val="0070C0"/>
                <w:sz w:val="20"/>
                <w:szCs w:val="20"/>
              </w:rPr>
              <w:t>do 25 list. 2025 roku</w:t>
            </w:r>
          </w:p>
        </w:tc>
        <w:tc>
          <w:tcPr>
            <w:tcW w:w="1559" w:type="dxa"/>
          </w:tcPr>
          <w:p w14:paraId="05A024BA" w14:textId="1676E15C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559" w:type="dxa"/>
          </w:tcPr>
          <w:p w14:paraId="6BADA88B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559" w:type="dxa"/>
          </w:tcPr>
          <w:p w14:paraId="0027C673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701" w:type="dxa"/>
          </w:tcPr>
          <w:p w14:paraId="10F4D743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653864">
              <w:rPr>
                <w:rFonts w:ascii="Cambria" w:hAnsi="Cambria"/>
                <w:sz w:val="18"/>
                <w:szCs w:val="18"/>
              </w:rPr>
              <w:t>członek</w:t>
            </w:r>
          </w:p>
        </w:tc>
        <w:tc>
          <w:tcPr>
            <w:tcW w:w="1560" w:type="dxa"/>
          </w:tcPr>
          <w:p w14:paraId="1BF2E2A3" w14:textId="31D7D395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653864">
              <w:rPr>
                <w:rFonts w:ascii="Cambria" w:hAnsi="Cambria"/>
                <w:sz w:val="18"/>
                <w:szCs w:val="18"/>
              </w:rPr>
              <w:t>członek</w:t>
            </w:r>
          </w:p>
        </w:tc>
      </w:tr>
      <w:tr w:rsidR="006F6D5D" w:rsidRPr="00FD51AB" w14:paraId="07AB056E" w14:textId="77777777" w:rsidTr="00C04B64">
        <w:trPr>
          <w:trHeight w:val="284"/>
        </w:trPr>
        <w:tc>
          <w:tcPr>
            <w:tcW w:w="2411" w:type="dxa"/>
            <w:shd w:val="clear" w:color="auto" w:fill="F2F2F2" w:themeFill="background1" w:themeFillShade="F2"/>
          </w:tcPr>
          <w:p w14:paraId="5AB174DE" w14:textId="77777777" w:rsidR="006F6D5D" w:rsidRPr="00653864" w:rsidRDefault="006F6D5D" w:rsidP="00C7232C">
            <w:pPr>
              <w:jc w:val="center"/>
              <w:rPr>
                <w:rFonts w:ascii="Cambria" w:hAnsi="Cambria"/>
                <w:b/>
                <w:bCs/>
                <w:color w:val="2D8921"/>
              </w:rPr>
            </w:pPr>
            <w:r w:rsidRPr="00B80C01">
              <w:rPr>
                <w:rFonts w:ascii="Cambria" w:hAnsi="Cambria"/>
                <w:b/>
                <w:bCs/>
                <w:color w:val="0070C0"/>
                <w:sz w:val="20"/>
                <w:szCs w:val="20"/>
              </w:rPr>
              <w:t>Roman Kulawik</w:t>
            </w:r>
          </w:p>
        </w:tc>
        <w:tc>
          <w:tcPr>
            <w:tcW w:w="1559" w:type="dxa"/>
            <w:shd w:val="clear" w:color="auto" w:fill="F2F2F2" w:themeFill="background1" w:themeFillShade="F2"/>
          </w:tcPr>
          <w:p w14:paraId="64DD52BF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F2F2F2" w:themeFill="background1" w:themeFillShade="F2"/>
          </w:tcPr>
          <w:p w14:paraId="19BC4B05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F2F2F2" w:themeFill="background1" w:themeFillShade="F2"/>
          </w:tcPr>
          <w:p w14:paraId="6796CC4A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701" w:type="dxa"/>
            <w:shd w:val="clear" w:color="auto" w:fill="F2F2F2" w:themeFill="background1" w:themeFillShade="F2"/>
          </w:tcPr>
          <w:p w14:paraId="1F282C0B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653864">
              <w:rPr>
                <w:rFonts w:ascii="Cambria" w:hAnsi="Cambria"/>
                <w:sz w:val="18"/>
                <w:szCs w:val="18"/>
              </w:rPr>
              <w:t>członek</w:t>
            </w:r>
          </w:p>
        </w:tc>
        <w:tc>
          <w:tcPr>
            <w:tcW w:w="1560" w:type="dxa"/>
            <w:shd w:val="clear" w:color="auto" w:fill="F2F2F2" w:themeFill="background1" w:themeFillShade="F2"/>
          </w:tcPr>
          <w:p w14:paraId="632E70D2" w14:textId="31CFB500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653864">
              <w:rPr>
                <w:rFonts w:ascii="Cambria" w:hAnsi="Cambria"/>
                <w:sz w:val="18"/>
                <w:szCs w:val="18"/>
              </w:rPr>
              <w:t>członek</w:t>
            </w:r>
          </w:p>
        </w:tc>
      </w:tr>
      <w:tr w:rsidR="006F6D5D" w:rsidRPr="00FD51AB" w14:paraId="6F17AB9E" w14:textId="77777777" w:rsidTr="00C04B64">
        <w:trPr>
          <w:trHeight w:val="322"/>
        </w:trPr>
        <w:tc>
          <w:tcPr>
            <w:tcW w:w="2411" w:type="dxa"/>
          </w:tcPr>
          <w:p w14:paraId="46FBF7F8" w14:textId="77777777" w:rsidR="006F6D5D" w:rsidRPr="00653864" w:rsidRDefault="006F6D5D" w:rsidP="00C7232C">
            <w:pPr>
              <w:jc w:val="center"/>
              <w:rPr>
                <w:rFonts w:ascii="Cambria" w:hAnsi="Cambria"/>
                <w:b/>
                <w:bCs/>
                <w:color w:val="2D8921"/>
              </w:rPr>
            </w:pPr>
            <w:r w:rsidRPr="00B80C01">
              <w:rPr>
                <w:rFonts w:ascii="Cambria" w:hAnsi="Cambria"/>
                <w:b/>
                <w:bCs/>
                <w:color w:val="0070C0"/>
                <w:sz w:val="20"/>
                <w:szCs w:val="20"/>
              </w:rPr>
              <w:t>Janusz Lechowicz</w:t>
            </w:r>
          </w:p>
        </w:tc>
        <w:tc>
          <w:tcPr>
            <w:tcW w:w="1559" w:type="dxa"/>
          </w:tcPr>
          <w:p w14:paraId="4B64C8F9" w14:textId="77777777" w:rsidR="006F6D5D" w:rsidRPr="00653864" w:rsidRDefault="006F6D5D" w:rsidP="00C7232C">
            <w:pPr>
              <w:jc w:val="center"/>
              <w:rPr>
                <w:rFonts w:ascii="Cambria" w:hAnsi="Cambria"/>
                <w:b/>
                <w:bCs/>
                <w:sz w:val="18"/>
                <w:szCs w:val="18"/>
              </w:rPr>
            </w:pPr>
            <w:r w:rsidRPr="00653864">
              <w:rPr>
                <w:rFonts w:ascii="Cambria" w:hAnsi="Cambria"/>
                <w:b/>
                <w:bCs/>
                <w:sz w:val="18"/>
                <w:szCs w:val="18"/>
              </w:rPr>
              <w:t>przewodniczący</w:t>
            </w:r>
          </w:p>
        </w:tc>
        <w:tc>
          <w:tcPr>
            <w:tcW w:w="1559" w:type="dxa"/>
          </w:tcPr>
          <w:p w14:paraId="747ED72A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653864">
              <w:rPr>
                <w:rFonts w:ascii="Cambria" w:hAnsi="Cambria"/>
                <w:sz w:val="18"/>
                <w:szCs w:val="18"/>
              </w:rPr>
              <w:t>członek</w:t>
            </w:r>
          </w:p>
        </w:tc>
        <w:tc>
          <w:tcPr>
            <w:tcW w:w="1559" w:type="dxa"/>
          </w:tcPr>
          <w:p w14:paraId="411156E0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701" w:type="dxa"/>
          </w:tcPr>
          <w:p w14:paraId="513EA983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560" w:type="dxa"/>
          </w:tcPr>
          <w:p w14:paraId="6BF9F422" w14:textId="661E369B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653864">
              <w:rPr>
                <w:rFonts w:ascii="Cambria" w:hAnsi="Cambria"/>
                <w:sz w:val="18"/>
                <w:szCs w:val="18"/>
              </w:rPr>
              <w:t>członek</w:t>
            </w:r>
          </w:p>
        </w:tc>
      </w:tr>
      <w:tr w:rsidR="006F6D5D" w:rsidRPr="00FD51AB" w14:paraId="5557A8DD" w14:textId="77777777" w:rsidTr="00653864">
        <w:trPr>
          <w:trHeight w:val="314"/>
        </w:trPr>
        <w:tc>
          <w:tcPr>
            <w:tcW w:w="2411" w:type="dxa"/>
            <w:shd w:val="clear" w:color="auto" w:fill="F2F2F2" w:themeFill="background1" w:themeFillShade="F2"/>
          </w:tcPr>
          <w:p w14:paraId="7A1FC28F" w14:textId="77777777" w:rsidR="006F6D5D" w:rsidRPr="00B80C01" w:rsidRDefault="006F6D5D" w:rsidP="00C7232C">
            <w:pPr>
              <w:jc w:val="center"/>
              <w:rPr>
                <w:rFonts w:ascii="Cambria" w:hAnsi="Cambria"/>
                <w:b/>
                <w:bCs/>
                <w:color w:val="0070C0"/>
                <w:sz w:val="20"/>
                <w:szCs w:val="20"/>
              </w:rPr>
            </w:pPr>
            <w:r w:rsidRPr="00B80C01">
              <w:rPr>
                <w:rFonts w:ascii="Cambria" w:hAnsi="Cambria"/>
                <w:b/>
                <w:bCs/>
                <w:color w:val="0070C0"/>
                <w:sz w:val="20"/>
                <w:szCs w:val="20"/>
              </w:rPr>
              <w:t>Eugeniusz Mróz</w:t>
            </w:r>
          </w:p>
        </w:tc>
        <w:tc>
          <w:tcPr>
            <w:tcW w:w="1559" w:type="dxa"/>
            <w:shd w:val="clear" w:color="auto" w:fill="F2F2F2" w:themeFill="background1" w:themeFillShade="F2"/>
          </w:tcPr>
          <w:p w14:paraId="2F77D306" w14:textId="77777777" w:rsidR="006F6D5D" w:rsidRPr="00653864" w:rsidRDefault="006F6D5D" w:rsidP="00C7232C">
            <w:pPr>
              <w:jc w:val="center"/>
              <w:rPr>
                <w:rFonts w:ascii="Cambria" w:hAnsi="Cambria"/>
                <w:b/>
                <w:bCs/>
                <w:sz w:val="18"/>
                <w:szCs w:val="18"/>
              </w:rPr>
            </w:pPr>
            <w:r w:rsidRPr="00653864">
              <w:rPr>
                <w:rFonts w:ascii="Cambria" w:hAnsi="Cambria"/>
                <w:b/>
                <w:bCs/>
                <w:sz w:val="18"/>
                <w:szCs w:val="18"/>
              </w:rPr>
              <w:t>zastępca</w:t>
            </w:r>
          </w:p>
        </w:tc>
        <w:tc>
          <w:tcPr>
            <w:tcW w:w="1559" w:type="dxa"/>
            <w:shd w:val="clear" w:color="auto" w:fill="F2F2F2" w:themeFill="background1" w:themeFillShade="F2"/>
          </w:tcPr>
          <w:p w14:paraId="22E75663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653864">
              <w:rPr>
                <w:rFonts w:ascii="Cambria" w:hAnsi="Cambria"/>
                <w:sz w:val="18"/>
                <w:szCs w:val="18"/>
              </w:rPr>
              <w:t>członek</w:t>
            </w:r>
          </w:p>
        </w:tc>
        <w:tc>
          <w:tcPr>
            <w:tcW w:w="1559" w:type="dxa"/>
            <w:shd w:val="clear" w:color="auto" w:fill="F2F2F2" w:themeFill="background1" w:themeFillShade="F2"/>
          </w:tcPr>
          <w:p w14:paraId="1FE9D933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701" w:type="dxa"/>
            <w:shd w:val="clear" w:color="auto" w:fill="F2F2F2" w:themeFill="background1" w:themeFillShade="F2"/>
          </w:tcPr>
          <w:p w14:paraId="693E4D12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560" w:type="dxa"/>
            <w:shd w:val="clear" w:color="auto" w:fill="F2F2F2" w:themeFill="background1" w:themeFillShade="F2"/>
          </w:tcPr>
          <w:p w14:paraId="161F99B0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</w:tr>
      <w:tr w:rsidR="006F6D5D" w:rsidRPr="00FD51AB" w14:paraId="5877C1A3" w14:textId="77777777" w:rsidTr="00653864">
        <w:trPr>
          <w:trHeight w:val="360"/>
        </w:trPr>
        <w:tc>
          <w:tcPr>
            <w:tcW w:w="2411" w:type="dxa"/>
          </w:tcPr>
          <w:p w14:paraId="1EF5FB68" w14:textId="77777777" w:rsidR="006F6D5D" w:rsidRPr="00B80C01" w:rsidRDefault="006F6D5D" w:rsidP="00C7232C">
            <w:pPr>
              <w:jc w:val="center"/>
              <w:rPr>
                <w:rFonts w:ascii="Cambria" w:hAnsi="Cambria"/>
                <w:b/>
                <w:bCs/>
                <w:color w:val="0070C0"/>
                <w:sz w:val="20"/>
                <w:szCs w:val="20"/>
              </w:rPr>
            </w:pPr>
            <w:r w:rsidRPr="00B80C01">
              <w:rPr>
                <w:rFonts w:ascii="Cambria" w:hAnsi="Cambria"/>
                <w:b/>
                <w:bCs/>
                <w:color w:val="0070C0"/>
                <w:sz w:val="20"/>
                <w:szCs w:val="20"/>
              </w:rPr>
              <w:t>Waldemar Nowak</w:t>
            </w:r>
          </w:p>
        </w:tc>
        <w:tc>
          <w:tcPr>
            <w:tcW w:w="1559" w:type="dxa"/>
          </w:tcPr>
          <w:p w14:paraId="5DBA8571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653864">
              <w:rPr>
                <w:rFonts w:ascii="Cambria" w:hAnsi="Cambria"/>
                <w:sz w:val="18"/>
                <w:szCs w:val="18"/>
              </w:rPr>
              <w:t>członek</w:t>
            </w:r>
          </w:p>
        </w:tc>
        <w:tc>
          <w:tcPr>
            <w:tcW w:w="1559" w:type="dxa"/>
          </w:tcPr>
          <w:p w14:paraId="579E36E3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653864">
              <w:rPr>
                <w:rFonts w:ascii="Cambria" w:hAnsi="Cambria"/>
                <w:sz w:val="18"/>
                <w:szCs w:val="18"/>
              </w:rPr>
              <w:t>członek</w:t>
            </w:r>
          </w:p>
        </w:tc>
        <w:tc>
          <w:tcPr>
            <w:tcW w:w="1559" w:type="dxa"/>
          </w:tcPr>
          <w:p w14:paraId="6BAC7F73" w14:textId="77777777" w:rsidR="006F6D5D" w:rsidRPr="00653864" w:rsidRDefault="006F6D5D" w:rsidP="00C7232C">
            <w:pPr>
              <w:jc w:val="center"/>
              <w:rPr>
                <w:rFonts w:ascii="Cambria" w:hAnsi="Cambria"/>
                <w:b/>
                <w:bCs/>
                <w:sz w:val="18"/>
                <w:szCs w:val="18"/>
              </w:rPr>
            </w:pPr>
            <w:r w:rsidRPr="00653864">
              <w:rPr>
                <w:rFonts w:ascii="Cambria" w:hAnsi="Cambria"/>
                <w:b/>
                <w:bCs/>
                <w:sz w:val="18"/>
                <w:szCs w:val="18"/>
              </w:rPr>
              <w:t>przewodniczący</w:t>
            </w:r>
          </w:p>
        </w:tc>
        <w:tc>
          <w:tcPr>
            <w:tcW w:w="1701" w:type="dxa"/>
          </w:tcPr>
          <w:p w14:paraId="53A24893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560" w:type="dxa"/>
          </w:tcPr>
          <w:p w14:paraId="13C71B87" w14:textId="1D3D73AE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</w:tr>
      <w:tr w:rsidR="006F6D5D" w:rsidRPr="00FD51AB" w14:paraId="3F1CEB16" w14:textId="77777777" w:rsidTr="00653864">
        <w:trPr>
          <w:trHeight w:val="264"/>
        </w:trPr>
        <w:tc>
          <w:tcPr>
            <w:tcW w:w="2411" w:type="dxa"/>
            <w:shd w:val="clear" w:color="auto" w:fill="F2F2F2" w:themeFill="background1" w:themeFillShade="F2"/>
          </w:tcPr>
          <w:p w14:paraId="054C81E1" w14:textId="77777777" w:rsidR="006F6D5D" w:rsidRPr="00B80C01" w:rsidRDefault="006F6D5D" w:rsidP="00C7232C">
            <w:pPr>
              <w:jc w:val="center"/>
              <w:rPr>
                <w:rFonts w:ascii="Cambria" w:hAnsi="Cambria"/>
                <w:b/>
                <w:bCs/>
                <w:color w:val="0070C0"/>
                <w:sz w:val="20"/>
                <w:szCs w:val="20"/>
              </w:rPr>
            </w:pPr>
            <w:r w:rsidRPr="00B80C01">
              <w:rPr>
                <w:rFonts w:ascii="Cambria" w:hAnsi="Cambria"/>
                <w:b/>
                <w:bCs/>
                <w:color w:val="0070C0"/>
                <w:sz w:val="20"/>
                <w:szCs w:val="20"/>
              </w:rPr>
              <w:t>Adam Pielka</w:t>
            </w:r>
          </w:p>
        </w:tc>
        <w:tc>
          <w:tcPr>
            <w:tcW w:w="1559" w:type="dxa"/>
            <w:shd w:val="clear" w:color="auto" w:fill="F2F2F2" w:themeFill="background1" w:themeFillShade="F2"/>
          </w:tcPr>
          <w:p w14:paraId="631F4B49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F2F2F2" w:themeFill="background1" w:themeFillShade="F2"/>
          </w:tcPr>
          <w:p w14:paraId="4298125A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F2F2F2" w:themeFill="background1" w:themeFillShade="F2"/>
          </w:tcPr>
          <w:p w14:paraId="5F04D093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653864">
              <w:rPr>
                <w:rFonts w:ascii="Cambria" w:hAnsi="Cambria"/>
                <w:sz w:val="18"/>
                <w:szCs w:val="18"/>
              </w:rPr>
              <w:t>członek</w:t>
            </w:r>
          </w:p>
        </w:tc>
        <w:tc>
          <w:tcPr>
            <w:tcW w:w="1701" w:type="dxa"/>
            <w:shd w:val="clear" w:color="auto" w:fill="F2F2F2" w:themeFill="background1" w:themeFillShade="F2"/>
          </w:tcPr>
          <w:p w14:paraId="56C274FD" w14:textId="52FAC470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560" w:type="dxa"/>
            <w:shd w:val="clear" w:color="auto" w:fill="F2F2F2" w:themeFill="background1" w:themeFillShade="F2"/>
          </w:tcPr>
          <w:p w14:paraId="7D0EE2BA" w14:textId="77777777" w:rsidR="006F6D5D" w:rsidRPr="00653864" w:rsidRDefault="006F6D5D" w:rsidP="00C7232C">
            <w:pPr>
              <w:jc w:val="center"/>
              <w:rPr>
                <w:rFonts w:ascii="Cambria" w:hAnsi="Cambria"/>
                <w:b/>
                <w:bCs/>
                <w:sz w:val="18"/>
                <w:szCs w:val="18"/>
              </w:rPr>
            </w:pPr>
            <w:r w:rsidRPr="00653864">
              <w:rPr>
                <w:rFonts w:ascii="Cambria" w:hAnsi="Cambria"/>
                <w:b/>
                <w:bCs/>
                <w:sz w:val="18"/>
                <w:szCs w:val="18"/>
              </w:rPr>
              <w:t>zastępca</w:t>
            </w:r>
          </w:p>
        </w:tc>
      </w:tr>
      <w:tr w:rsidR="006F6D5D" w:rsidRPr="00FD51AB" w14:paraId="147BFFBF" w14:textId="77777777" w:rsidTr="00653864">
        <w:trPr>
          <w:trHeight w:val="310"/>
        </w:trPr>
        <w:tc>
          <w:tcPr>
            <w:tcW w:w="2411" w:type="dxa"/>
          </w:tcPr>
          <w:p w14:paraId="53738C06" w14:textId="77777777" w:rsidR="006F6D5D" w:rsidRPr="00B80C01" w:rsidRDefault="006F6D5D" w:rsidP="00C7232C">
            <w:pPr>
              <w:jc w:val="center"/>
              <w:rPr>
                <w:rFonts w:ascii="Cambria" w:hAnsi="Cambria"/>
                <w:b/>
                <w:bCs/>
                <w:color w:val="0070C0"/>
                <w:sz w:val="20"/>
                <w:szCs w:val="20"/>
              </w:rPr>
            </w:pPr>
            <w:r w:rsidRPr="00B80C01">
              <w:rPr>
                <w:rFonts w:ascii="Cambria" w:hAnsi="Cambria"/>
                <w:b/>
                <w:bCs/>
                <w:color w:val="0070C0"/>
                <w:sz w:val="20"/>
                <w:szCs w:val="20"/>
              </w:rPr>
              <w:t>Klaudia Spałek</w:t>
            </w:r>
          </w:p>
        </w:tc>
        <w:tc>
          <w:tcPr>
            <w:tcW w:w="1559" w:type="dxa"/>
          </w:tcPr>
          <w:p w14:paraId="12CFA4A3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653864">
              <w:rPr>
                <w:rFonts w:ascii="Cambria" w:hAnsi="Cambria"/>
                <w:sz w:val="18"/>
                <w:szCs w:val="18"/>
              </w:rPr>
              <w:t>członek</w:t>
            </w:r>
          </w:p>
        </w:tc>
        <w:tc>
          <w:tcPr>
            <w:tcW w:w="1559" w:type="dxa"/>
          </w:tcPr>
          <w:p w14:paraId="42EBCE9E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559" w:type="dxa"/>
          </w:tcPr>
          <w:p w14:paraId="6B624F39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653864">
              <w:rPr>
                <w:rFonts w:ascii="Cambria" w:hAnsi="Cambria"/>
                <w:sz w:val="18"/>
                <w:szCs w:val="18"/>
              </w:rPr>
              <w:t>członek</w:t>
            </w:r>
          </w:p>
        </w:tc>
        <w:tc>
          <w:tcPr>
            <w:tcW w:w="1701" w:type="dxa"/>
          </w:tcPr>
          <w:p w14:paraId="35863704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560" w:type="dxa"/>
          </w:tcPr>
          <w:p w14:paraId="78F97149" w14:textId="77777777" w:rsidR="006F6D5D" w:rsidRPr="00653864" w:rsidRDefault="006F6D5D" w:rsidP="00C7232C">
            <w:pPr>
              <w:jc w:val="center"/>
              <w:rPr>
                <w:rFonts w:ascii="Cambria" w:hAnsi="Cambria"/>
                <w:b/>
                <w:bCs/>
                <w:sz w:val="18"/>
                <w:szCs w:val="18"/>
              </w:rPr>
            </w:pPr>
            <w:r w:rsidRPr="00653864">
              <w:rPr>
                <w:rFonts w:ascii="Cambria" w:hAnsi="Cambria"/>
                <w:b/>
                <w:bCs/>
                <w:sz w:val="18"/>
                <w:szCs w:val="18"/>
              </w:rPr>
              <w:t>przewodniczący</w:t>
            </w:r>
          </w:p>
        </w:tc>
      </w:tr>
      <w:tr w:rsidR="006F6D5D" w:rsidRPr="00FD51AB" w14:paraId="56346EB4" w14:textId="77777777" w:rsidTr="00C04B64">
        <w:trPr>
          <w:trHeight w:val="212"/>
        </w:trPr>
        <w:tc>
          <w:tcPr>
            <w:tcW w:w="2411" w:type="dxa"/>
            <w:shd w:val="clear" w:color="auto" w:fill="F2F2F2" w:themeFill="background1" w:themeFillShade="F2"/>
          </w:tcPr>
          <w:p w14:paraId="740F1089" w14:textId="77777777" w:rsidR="006F6D5D" w:rsidRPr="00B80C01" w:rsidRDefault="006F6D5D" w:rsidP="00C7232C">
            <w:pPr>
              <w:jc w:val="center"/>
              <w:rPr>
                <w:rFonts w:ascii="Cambria" w:hAnsi="Cambria"/>
                <w:b/>
                <w:bCs/>
                <w:color w:val="0070C0"/>
                <w:sz w:val="20"/>
                <w:szCs w:val="20"/>
              </w:rPr>
            </w:pPr>
            <w:r w:rsidRPr="00B80C01">
              <w:rPr>
                <w:rFonts w:ascii="Cambria" w:hAnsi="Cambria"/>
                <w:b/>
                <w:bCs/>
                <w:color w:val="0070C0"/>
                <w:sz w:val="20"/>
                <w:szCs w:val="20"/>
              </w:rPr>
              <w:t>Paweł Spałek</w:t>
            </w:r>
          </w:p>
        </w:tc>
        <w:tc>
          <w:tcPr>
            <w:tcW w:w="1559" w:type="dxa"/>
            <w:shd w:val="clear" w:color="auto" w:fill="F2F2F2" w:themeFill="background1" w:themeFillShade="F2"/>
          </w:tcPr>
          <w:p w14:paraId="00FA42EC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653864">
              <w:rPr>
                <w:rFonts w:ascii="Cambria" w:hAnsi="Cambria"/>
                <w:sz w:val="18"/>
                <w:szCs w:val="18"/>
              </w:rPr>
              <w:t>członek</w:t>
            </w:r>
          </w:p>
        </w:tc>
        <w:tc>
          <w:tcPr>
            <w:tcW w:w="1559" w:type="dxa"/>
            <w:shd w:val="clear" w:color="auto" w:fill="F2F2F2" w:themeFill="background1" w:themeFillShade="F2"/>
          </w:tcPr>
          <w:p w14:paraId="1BE6019F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F2F2F2" w:themeFill="background1" w:themeFillShade="F2"/>
          </w:tcPr>
          <w:p w14:paraId="61D8F8D8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653864">
              <w:rPr>
                <w:rFonts w:ascii="Cambria" w:hAnsi="Cambria"/>
                <w:sz w:val="18"/>
                <w:szCs w:val="18"/>
              </w:rPr>
              <w:t>członek</w:t>
            </w:r>
          </w:p>
        </w:tc>
        <w:tc>
          <w:tcPr>
            <w:tcW w:w="1701" w:type="dxa"/>
            <w:shd w:val="clear" w:color="auto" w:fill="F2F2F2" w:themeFill="background1" w:themeFillShade="F2"/>
          </w:tcPr>
          <w:p w14:paraId="5BCF51C4" w14:textId="2702211E" w:rsidR="006F6D5D" w:rsidRPr="00653864" w:rsidRDefault="006F6D5D" w:rsidP="00C7232C">
            <w:pPr>
              <w:jc w:val="center"/>
              <w:rPr>
                <w:rFonts w:ascii="Cambria" w:hAnsi="Cambria"/>
                <w:b/>
                <w:bCs/>
                <w:sz w:val="18"/>
                <w:szCs w:val="18"/>
              </w:rPr>
            </w:pPr>
            <w:r w:rsidRPr="00653864">
              <w:rPr>
                <w:rFonts w:ascii="Cambria" w:hAnsi="Cambria"/>
                <w:b/>
                <w:bCs/>
                <w:sz w:val="18"/>
                <w:szCs w:val="18"/>
              </w:rPr>
              <w:t>przewodniczący</w:t>
            </w:r>
          </w:p>
        </w:tc>
        <w:tc>
          <w:tcPr>
            <w:tcW w:w="1560" w:type="dxa"/>
            <w:shd w:val="clear" w:color="auto" w:fill="F2F2F2" w:themeFill="background1" w:themeFillShade="F2"/>
          </w:tcPr>
          <w:p w14:paraId="3B80C5E3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</w:tr>
      <w:tr w:rsidR="006F6D5D" w:rsidRPr="00FD51AB" w14:paraId="6718F96B" w14:textId="77777777" w:rsidTr="00C04B64">
        <w:trPr>
          <w:trHeight w:val="308"/>
        </w:trPr>
        <w:tc>
          <w:tcPr>
            <w:tcW w:w="2411" w:type="dxa"/>
          </w:tcPr>
          <w:p w14:paraId="3487D60B" w14:textId="77777777" w:rsidR="006F6D5D" w:rsidRPr="00B80C01" w:rsidRDefault="006F6D5D" w:rsidP="00C7232C">
            <w:pPr>
              <w:jc w:val="center"/>
              <w:rPr>
                <w:rFonts w:ascii="Cambria" w:hAnsi="Cambria"/>
                <w:b/>
                <w:bCs/>
                <w:color w:val="0070C0"/>
                <w:sz w:val="20"/>
                <w:szCs w:val="20"/>
              </w:rPr>
            </w:pPr>
            <w:r w:rsidRPr="00B80C01">
              <w:rPr>
                <w:rFonts w:ascii="Cambria" w:hAnsi="Cambria"/>
                <w:b/>
                <w:bCs/>
                <w:color w:val="0070C0"/>
                <w:sz w:val="20"/>
                <w:szCs w:val="20"/>
              </w:rPr>
              <w:t>Sławomir Wiktorowicz</w:t>
            </w:r>
          </w:p>
        </w:tc>
        <w:tc>
          <w:tcPr>
            <w:tcW w:w="1559" w:type="dxa"/>
          </w:tcPr>
          <w:p w14:paraId="5A2B37FD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653864">
              <w:rPr>
                <w:rFonts w:ascii="Cambria" w:hAnsi="Cambria"/>
                <w:sz w:val="18"/>
                <w:szCs w:val="18"/>
              </w:rPr>
              <w:t>członek</w:t>
            </w:r>
          </w:p>
        </w:tc>
        <w:tc>
          <w:tcPr>
            <w:tcW w:w="1559" w:type="dxa"/>
          </w:tcPr>
          <w:p w14:paraId="470FD680" w14:textId="77777777" w:rsidR="006F6D5D" w:rsidRPr="00653864" w:rsidRDefault="006F6D5D" w:rsidP="00C7232C">
            <w:pPr>
              <w:jc w:val="center"/>
              <w:rPr>
                <w:rFonts w:ascii="Cambria" w:hAnsi="Cambria"/>
                <w:b/>
                <w:bCs/>
                <w:sz w:val="18"/>
                <w:szCs w:val="18"/>
              </w:rPr>
            </w:pPr>
            <w:r w:rsidRPr="00653864">
              <w:rPr>
                <w:rFonts w:ascii="Cambria" w:hAnsi="Cambria"/>
                <w:b/>
                <w:bCs/>
                <w:sz w:val="18"/>
                <w:szCs w:val="18"/>
              </w:rPr>
              <w:t>przewodniczący</w:t>
            </w:r>
          </w:p>
        </w:tc>
        <w:tc>
          <w:tcPr>
            <w:tcW w:w="1559" w:type="dxa"/>
          </w:tcPr>
          <w:p w14:paraId="45A4D46D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701" w:type="dxa"/>
          </w:tcPr>
          <w:p w14:paraId="5F7630F6" w14:textId="6BDB6262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560" w:type="dxa"/>
          </w:tcPr>
          <w:p w14:paraId="544145A0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</w:tr>
      <w:tr w:rsidR="006F6D5D" w:rsidRPr="00FD51AB" w14:paraId="13DA96AE" w14:textId="77777777" w:rsidTr="00653864">
        <w:trPr>
          <w:trHeight w:val="366"/>
        </w:trPr>
        <w:tc>
          <w:tcPr>
            <w:tcW w:w="2411" w:type="dxa"/>
            <w:shd w:val="clear" w:color="auto" w:fill="F2F2F2" w:themeFill="background1" w:themeFillShade="F2"/>
          </w:tcPr>
          <w:p w14:paraId="44256619" w14:textId="77777777" w:rsidR="006F6D5D" w:rsidRPr="00B80C01" w:rsidRDefault="006F6D5D" w:rsidP="00C7232C">
            <w:pPr>
              <w:jc w:val="center"/>
              <w:rPr>
                <w:rFonts w:ascii="Cambria" w:hAnsi="Cambria"/>
                <w:b/>
                <w:bCs/>
                <w:color w:val="0070C0"/>
                <w:sz w:val="20"/>
                <w:szCs w:val="20"/>
              </w:rPr>
            </w:pPr>
            <w:r w:rsidRPr="00B80C01">
              <w:rPr>
                <w:rFonts w:ascii="Cambria" w:hAnsi="Cambria"/>
                <w:b/>
                <w:bCs/>
                <w:color w:val="0070C0"/>
                <w:sz w:val="20"/>
                <w:szCs w:val="20"/>
              </w:rPr>
              <w:t>Krzysztof Winkler</w:t>
            </w:r>
          </w:p>
        </w:tc>
        <w:tc>
          <w:tcPr>
            <w:tcW w:w="1559" w:type="dxa"/>
            <w:shd w:val="clear" w:color="auto" w:fill="F2F2F2" w:themeFill="background1" w:themeFillShade="F2"/>
          </w:tcPr>
          <w:p w14:paraId="69CA99F5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  <w:tc>
          <w:tcPr>
            <w:tcW w:w="1559" w:type="dxa"/>
            <w:shd w:val="clear" w:color="auto" w:fill="F2F2F2" w:themeFill="background1" w:themeFillShade="F2"/>
          </w:tcPr>
          <w:p w14:paraId="1C8133C8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653864">
              <w:rPr>
                <w:rFonts w:ascii="Cambria" w:hAnsi="Cambria"/>
                <w:sz w:val="18"/>
                <w:szCs w:val="18"/>
              </w:rPr>
              <w:t>członek</w:t>
            </w:r>
          </w:p>
        </w:tc>
        <w:tc>
          <w:tcPr>
            <w:tcW w:w="1559" w:type="dxa"/>
            <w:shd w:val="clear" w:color="auto" w:fill="F2F2F2" w:themeFill="background1" w:themeFillShade="F2"/>
          </w:tcPr>
          <w:p w14:paraId="23AC4917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653864">
              <w:rPr>
                <w:rFonts w:ascii="Cambria" w:hAnsi="Cambria"/>
                <w:sz w:val="18"/>
                <w:szCs w:val="18"/>
              </w:rPr>
              <w:t>członek</w:t>
            </w:r>
          </w:p>
        </w:tc>
        <w:tc>
          <w:tcPr>
            <w:tcW w:w="1701" w:type="dxa"/>
            <w:shd w:val="clear" w:color="auto" w:fill="F2F2F2" w:themeFill="background1" w:themeFillShade="F2"/>
          </w:tcPr>
          <w:p w14:paraId="237CAB22" w14:textId="1814E040" w:rsidR="006F6D5D" w:rsidRPr="00653864" w:rsidRDefault="00B80C01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  <w:r w:rsidRPr="00653864">
              <w:rPr>
                <w:rFonts w:ascii="Cambria" w:hAnsi="Cambria"/>
                <w:sz w:val="18"/>
                <w:szCs w:val="18"/>
              </w:rPr>
              <w:t>członek</w:t>
            </w:r>
          </w:p>
        </w:tc>
        <w:tc>
          <w:tcPr>
            <w:tcW w:w="1560" w:type="dxa"/>
            <w:shd w:val="clear" w:color="auto" w:fill="F2F2F2" w:themeFill="background1" w:themeFillShade="F2"/>
          </w:tcPr>
          <w:p w14:paraId="00BDFE8A" w14:textId="77777777" w:rsidR="006F6D5D" w:rsidRPr="00653864" w:rsidRDefault="006F6D5D" w:rsidP="00C7232C">
            <w:pPr>
              <w:jc w:val="center"/>
              <w:rPr>
                <w:rFonts w:ascii="Cambria" w:hAnsi="Cambria"/>
                <w:sz w:val="18"/>
                <w:szCs w:val="18"/>
              </w:rPr>
            </w:pPr>
          </w:p>
        </w:tc>
      </w:tr>
    </w:tbl>
    <w:p w14:paraId="6AE31D37" w14:textId="77777777" w:rsidR="00C04B64" w:rsidRDefault="00C04B64" w:rsidP="00C04B64">
      <w:pPr>
        <w:ind w:firstLine="720"/>
        <w:rPr>
          <w:rFonts w:ascii="Cambria" w:hAnsi="Cambria"/>
          <w:sz w:val="24"/>
          <w:szCs w:val="24"/>
        </w:rPr>
      </w:pPr>
    </w:p>
    <w:p w14:paraId="2733B516" w14:textId="780B770D" w:rsidR="00371E0D" w:rsidRPr="00F402C5" w:rsidRDefault="00371E0D" w:rsidP="00C04B64">
      <w:pPr>
        <w:ind w:firstLine="720"/>
        <w:rPr>
          <w:rFonts w:ascii="Cambria" w:hAnsi="Cambria"/>
          <w:sz w:val="24"/>
          <w:szCs w:val="24"/>
        </w:rPr>
      </w:pPr>
      <w:r w:rsidRPr="00F402C5">
        <w:rPr>
          <w:rFonts w:ascii="Cambria" w:hAnsi="Cambria"/>
          <w:sz w:val="24"/>
          <w:szCs w:val="24"/>
        </w:rPr>
        <w:t>Posiedzenia Rady Gminy i jej komisji są jawne. Protokoły z posiedzeń Rady, komisji oraz nagrania z obrad są udostępniane w Biuletynie Informacji Publicznej Gminy. Tam również zamieszczono m.in. informacje z prac komisji Rady oraz interpelacje i zapytania</w:t>
      </w:r>
    </w:p>
    <w:p w14:paraId="65F7B188" w14:textId="6941F6F5" w:rsidR="00604C06" w:rsidRDefault="00371E0D" w:rsidP="00371E0D">
      <w:pPr>
        <w:rPr>
          <w:rFonts w:ascii="Cambria" w:hAnsi="Cambria"/>
          <w:sz w:val="24"/>
          <w:szCs w:val="24"/>
        </w:rPr>
      </w:pPr>
      <w:r w:rsidRPr="00F402C5">
        <w:rPr>
          <w:rFonts w:ascii="Cambria" w:hAnsi="Cambria"/>
          <w:sz w:val="24"/>
          <w:szCs w:val="24"/>
        </w:rPr>
        <w:t>radnych skierowane do Wójta Gminy.</w:t>
      </w:r>
      <w:r w:rsidR="00664AEF">
        <w:rPr>
          <w:rFonts w:ascii="Cambria" w:hAnsi="Cambria"/>
          <w:sz w:val="24"/>
          <w:szCs w:val="24"/>
        </w:rPr>
        <w:t xml:space="preserve"> </w:t>
      </w:r>
      <w:r w:rsidRPr="00F402C5">
        <w:rPr>
          <w:rFonts w:ascii="Cambria" w:hAnsi="Cambria"/>
          <w:sz w:val="24"/>
          <w:szCs w:val="24"/>
        </w:rPr>
        <w:t xml:space="preserve">Zadania Rady Gminy określa ustawa o samorządzie gminnym. </w:t>
      </w:r>
    </w:p>
    <w:p w14:paraId="1F798F5F" w14:textId="7102B27B" w:rsidR="00653864" w:rsidRDefault="00371E0D" w:rsidP="00604C06">
      <w:pPr>
        <w:ind w:firstLine="720"/>
        <w:rPr>
          <w:rFonts w:ascii="Cambria" w:hAnsi="Cambria"/>
          <w:b/>
          <w:bCs/>
          <w:color w:val="0070C0"/>
          <w:sz w:val="24"/>
          <w:szCs w:val="24"/>
        </w:rPr>
      </w:pPr>
      <w:r w:rsidRPr="00F402C5">
        <w:rPr>
          <w:rFonts w:ascii="Cambria" w:hAnsi="Cambria"/>
          <w:sz w:val="24"/>
          <w:szCs w:val="24"/>
        </w:rPr>
        <w:t>Rada obraduje</w:t>
      </w:r>
      <w:r w:rsidR="00664AEF">
        <w:rPr>
          <w:rFonts w:ascii="Cambria" w:hAnsi="Cambria"/>
          <w:sz w:val="24"/>
          <w:szCs w:val="24"/>
        </w:rPr>
        <w:t xml:space="preserve"> </w:t>
      </w:r>
      <w:r w:rsidRPr="00F402C5">
        <w:rPr>
          <w:rFonts w:ascii="Cambria" w:hAnsi="Cambria"/>
          <w:sz w:val="24"/>
          <w:szCs w:val="24"/>
        </w:rPr>
        <w:t>na sesjach zwoływanych w miarę potrzeb, jednak nie rzadziej niż raz na kwartał. W 202</w:t>
      </w:r>
      <w:r w:rsidR="00F402C5">
        <w:rPr>
          <w:rFonts w:ascii="Cambria" w:hAnsi="Cambria"/>
          <w:sz w:val="24"/>
          <w:szCs w:val="24"/>
        </w:rPr>
        <w:t xml:space="preserve">5 </w:t>
      </w:r>
      <w:r w:rsidRPr="00F402C5">
        <w:rPr>
          <w:rFonts w:ascii="Cambria" w:hAnsi="Cambria"/>
          <w:sz w:val="24"/>
          <w:szCs w:val="24"/>
        </w:rPr>
        <w:t xml:space="preserve">roku odbyło się </w:t>
      </w:r>
      <w:r w:rsidR="00EF5A86" w:rsidRPr="00EF5A86">
        <w:rPr>
          <w:rFonts w:ascii="Cambria" w:hAnsi="Cambria"/>
          <w:b/>
          <w:bCs/>
          <w:color w:val="0070C0"/>
          <w:sz w:val="24"/>
          <w:szCs w:val="24"/>
        </w:rPr>
        <w:t>11</w:t>
      </w:r>
      <w:r w:rsidRPr="00EF5A86">
        <w:rPr>
          <w:rFonts w:ascii="Cambria" w:hAnsi="Cambria"/>
          <w:b/>
          <w:bCs/>
          <w:color w:val="0070C0"/>
          <w:sz w:val="24"/>
          <w:szCs w:val="24"/>
        </w:rPr>
        <w:t xml:space="preserve"> sesji</w:t>
      </w:r>
      <w:r w:rsidRPr="00EF5A86">
        <w:rPr>
          <w:rFonts w:ascii="Cambria" w:hAnsi="Cambria"/>
          <w:color w:val="0070C0"/>
          <w:sz w:val="24"/>
          <w:szCs w:val="24"/>
        </w:rPr>
        <w:t xml:space="preserve"> </w:t>
      </w:r>
      <w:r w:rsidRPr="00F402C5">
        <w:rPr>
          <w:rFonts w:ascii="Cambria" w:hAnsi="Cambria"/>
          <w:sz w:val="24"/>
          <w:szCs w:val="24"/>
        </w:rPr>
        <w:t xml:space="preserve">Rady </w:t>
      </w:r>
      <w:r w:rsidR="00AE717E" w:rsidRPr="00F402C5">
        <w:rPr>
          <w:rFonts w:ascii="Cambria" w:hAnsi="Cambria"/>
          <w:sz w:val="24"/>
          <w:szCs w:val="24"/>
        </w:rPr>
        <w:t>Gminy</w:t>
      </w:r>
      <w:r w:rsidRPr="00F402C5">
        <w:rPr>
          <w:rFonts w:ascii="Cambria" w:hAnsi="Cambria"/>
          <w:sz w:val="24"/>
          <w:szCs w:val="24"/>
        </w:rPr>
        <w:t xml:space="preserve"> oraz łącznie </w:t>
      </w:r>
      <w:r w:rsidR="00EF5A86" w:rsidRPr="00EF5A86">
        <w:rPr>
          <w:rFonts w:ascii="Cambria" w:hAnsi="Cambria"/>
          <w:b/>
          <w:bCs/>
          <w:color w:val="0070C0"/>
          <w:sz w:val="24"/>
          <w:szCs w:val="24"/>
        </w:rPr>
        <w:t xml:space="preserve">50 </w:t>
      </w:r>
      <w:r w:rsidRPr="00EF5A86">
        <w:rPr>
          <w:rFonts w:ascii="Cambria" w:hAnsi="Cambria"/>
          <w:b/>
          <w:bCs/>
          <w:color w:val="0070C0"/>
          <w:sz w:val="24"/>
          <w:szCs w:val="24"/>
        </w:rPr>
        <w:t>posiedze</w:t>
      </w:r>
      <w:r w:rsidR="00EF5A86" w:rsidRPr="00EF5A86">
        <w:rPr>
          <w:rFonts w:ascii="Cambria" w:hAnsi="Cambria"/>
          <w:b/>
          <w:bCs/>
          <w:color w:val="0070C0"/>
          <w:sz w:val="24"/>
          <w:szCs w:val="24"/>
        </w:rPr>
        <w:t>ń</w:t>
      </w:r>
      <w:r w:rsidRPr="00EF5A86">
        <w:rPr>
          <w:rFonts w:ascii="Cambria" w:hAnsi="Cambria"/>
          <w:b/>
          <w:bCs/>
          <w:color w:val="0070C0"/>
          <w:sz w:val="24"/>
          <w:szCs w:val="24"/>
        </w:rPr>
        <w:t xml:space="preserve"> komisji</w:t>
      </w:r>
      <w:r w:rsidRPr="00F402C5">
        <w:rPr>
          <w:rFonts w:ascii="Cambria" w:hAnsi="Cambria"/>
          <w:sz w:val="24"/>
          <w:szCs w:val="24"/>
        </w:rPr>
        <w:t>. Liczba uchwał</w:t>
      </w:r>
      <w:r w:rsidR="00F402C5">
        <w:rPr>
          <w:rFonts w:ascii="Cambria" w:hAnsi="Cambria"/>
          <w:sz w:val="24"/>
          <w:szCs w:val="24"/>
        </w:rPr>
        <w:t xml:space="preserve"> </w:t>
      </w:r>
      <w:r w:rsidRPr="00F402C5">
        <w:rPr>
          <w:rFonts w:ascii="Cambria" w:hAnsi="Cambria"/>
          <w:sz w:val="24"/>
          <w:szCs w:val="24"/>
        </w:rPr>
        <w:t xml:space="preserve">podjętych przez Radę </w:t>
      </w:r>
      <w:r w:rsidR="00AE717E" w:rsidRPr="00F402C5">
        <w:rPr>
          <w:rFonts w:ascii="Cambria" w:hAnsi="Cambria"/>
          <w:sz w:val="24"/>
          <w:szCs w:val="24"/>
        </w:rPr>
        <w:t>Gminy</w:t>
      </w:r>
      <w:r w:rsidRPr="00F402C5">
        <w:rPr>
          <w:rFonts w:ascii="Cambria" w:hAnsi="Cambria"/>
          <w:sz w:val="24"/>
          <w:szCs w:val="24"/>
        </w:rPr>
        <w:t xml:space="preserve"> w ubiegłym roku wyniosła </w:t>
      </w:r>
      <w:r w:rsidR="009B2C6D">
        <w:rPr>
          <w:rFonts w:ascii="Cambria" w:hAnsi="Cambria"/>
          <w:b/>
          <w:bCs/>
          <w:color w:val="0070C0"/>
          <w:sz w:val="24"/>
          <w:szCs w:val="24"/>
        </w:rPr>
        <w:t>74</w:t>
      </w:r>
      <w:r w:rsidR="00604C06">
        <w:rPr>
          <w:rFonts w:ascii="Cambria" w:hAnsi="Cambria"/>
          <w:b/>
          <w:bCs/>
          <w:color w:val="0070C0"/>
          <w:sz w:val="24"/>
          <w:szCs w:val="24"/>
        </w:rPr>
        <w:t>.</w:t>
      </w:r>
    </w:p>
    <w:p w14:paraId="1A88D418" w14:textId="77777777" w:rsidR="00C04B64" w:rsidRPr="003E47C1" w:rsidRDefault="00C04B64" w:rsidP="00604C06">
      <w:pPr>
        <w:ind w:firstLine="720"/>
        <w:rPr>
          <w:rFonts w:ascii="Cambria" w:hAnsi="Cambria"/>
          <w:sz w:val="24"/>
          <w:szCs w:val="24"/>
        </w:rPr>
      </w:pPr>
    </w:p>
    <w:p w14:paraId="2EC36FB3" w14:textId="57FD4A87" w:rsidR="005009D5" w:rsidRPr="006B06F9" w:rsidRDefault="00C04B64" w:rsidP="00F77C4C">
      <w:pPr>
        <w:pStyle w:val="Nagwek1"/>
        <w:rPr>
          <w:color w:val="0067B4"/>
        </w:rPr>
      </w:pPr>
      <w:bookmarkStart w:id="12" w:name="_Toc230860557"/>
      <w:r w:rsidRPr="00BB7596">
        <w:rPr>
          <w:bCs/>
          <w:noProof/>
          <w:color w:val="0067B4"/>
          <w:szCs w:val="28"/>
        </w:rPr>
        <w:lastRenderedPageBreak/>
        <w:drawing>
          <wp:anchor distT="0" distB="0" distL="114300" distR="114300" simplePos="0" relativeHeight="251993088" behindDoc="0" locked="0" layoutInCell="1" allowOverlap="1" wp14:anchorId="0485AC20" wp14:editId="7B28DB7B">
            <wp:simplePos x="0" y="0"/>
            <wp:positionH relativeFrom="column">
              <wp:posOffset>6391919</wp:posOffset>
            </wp:positionH>
            <wp:positionV relativeFrom="paragraph">
              <wp:posOffset>-1322895</wp:posOffset>
            </wp:positionV>
            <wp:extent cx="298450" cy="12552680"/>
            <wp:effectExtent l="0" t="0" r="6350" b="1270"/>
            <wp:wrapNone/>
            <wp:docPr id="798007533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009D5" w:rsidRPr="006B06F9">
        <w:rPr>
          <w:color w:val="0067B4"/>
        </w:rPr>
        <w:t>2.</w:t>
      </w:r>
      <w:r w:rsidR="00E245F6" w:rsidRPr="006B06F9">
        <w:rPr>
          <w:color w:val="0067B4"/>
        </w:rPr>
        <w:t>5</w:t>
      </w:r>
      <w:r w:rsidR="005009D5" w:rsidRPr="006B06F9">
        <w:rPr>
          <w:color w:val="0067B4"/>
        </w:rPr>
        <w:t xml:space="preserve">. </w:t>
      </w:r>
      <w:r w:rsidR="00571698" w:rsidRPr="009750A7">
        <w:t>Sołectwa</w:t>
      </w:r>
      <w:r w:rsidR="00571698" w:rsidRPr="006B06F9">
        <w:rPr>
          <w:color w:val="0067B4"/>
        </w:rPr>
        <w:t xml:space="preserve"> jako jednostki pomocnicze</w:t>
      </w:r>
      <w:bookmarkEnd w:id="12"/>
    </w:p>
    <w:p w14:paraId="4CF3C0CD" w14:textId="65D924FD" w:rsidR="003F4F2E" w:rsidRPr="00C04B64" w:rsidRDefault="003F4F2E" w:rsidP="003F4F2E">
      <w:pPr>
        <w:rPr>
          <w:sz w:val="18"/>
          <w:szCs w:val="18"/>
        </w:rPr>
      </w:pPr>
    </w:p>
    <w:p w14:paraId="593560E2" w14:textId="6D3C58A0" w:rsidR="005009D5" w:rsidRPr="006B06F9" w:rsidRDefault="005009D5" w:rsidP="004C6F10">
      <w:pPr>
        <w:pStyle w:val="Nagwek2"/>
      </w:pPr>
      <w:bookmarkStart w:id="13" w:name="_Toc230860558"/>
      <w:r w:rsidRPr="006B06F9">
        <w:t>2.</w:t>
      </w:r>
      <w:r w:rsidR="00E245F6" w:rsidRPr="006B06F9">
        <w:t>5</w:t>
      </w:r>
      <w:r w:rsidRPr="006B06F9">
        <w:t xml:space="preserve">.1. Sołectwo </w:t>
      </w:r>
      <w:r w:rsidRPr="004C6F10">
        <w:t>Krupski</w:t>
      </w:r>
      <w:r w:rsidRPr="006B06F9">
        <w:t xml:space="preserve"> Młyn</w:t>
      </w:r>
      <w:bookmarkEnd w:id="13"/>
    </w:p>
    <w:p w14:paraId="5B7A76E0" w14:textId="7CD2018B" w:rsidR="003F4F2E" w:rsidRDefault="003F4F2E" w:rsidP="00AE717E"/>
    <w:p w14:paraId="5FD33511" w14:textId="60651AD5" w:rsidR="00667D9D" w:rsidRPr="00993A91" w:rsidRDefault="009D3C95" w:rsidP="003F4F2E">
      <w:pPr>
        <w:rPr>
          <w:rFonts w:ascii="Cambria" w:hAnsi="Cambria"/>
          <w:sz w:val="24"/>
          <w:szCs w:val="24"/>
        </w:rPr>
      </w:pPr>
      <w:r w:rsidRPr="00993A91">
        <w:rPr>
          <w:rFonts w:ascii="Cambria" w:hAnsi="Cambria"/>
          <w:sz w:val="24"/>
          <w:szCs w:val="24"/>
        </w:rPr>
        <w:t xml:space="preserve">W 2025 roku funkcję </w:t>
      </w:r>
      <w:r w:rsidRPr="00993A91">
        <w:rPr>
          <w:rFonts w:ascii="Cambria" w:hAnsi="Cambria"/>
          <w:b/>
          <w:bCs/>
          <w:color w:val="0070C0"/>
          <w:sz w:val="24"/>
          <w:szCs w:val="24"/>
        </w:rPr>
        <w:t>Sołtysa</w:t>
      </w:r>
      <w:r w:rsidRPr="00993A91">
        <w:rPr>
          <w:rFonts w:ascii="Cambria" w:hAnsi="Cambria"/>
          <w:sz w:val="24"/>
          <w:szCs w:val="24"/>
        </w:rPr>
        <w:t xml:space="preserve"> sołectwa Krupski Młyn pełnił </w:t>
      </w:r>
      <w:r w:rsidRPr="00993A91">
        <w:rPr>
          <w:rFonts w:ascii="Cambria" w:hAnsi="Cambria"/>
          <w:b/>
          <w:bCs/>
          <w:color w:val="0070C0"/>
          <w:sz w:val="24"/>
          <w:szCs w:val="24"/>
        </w:rPr>
        <w:t xml:space="preserve">Waldemar Nowak. </w:t>
      </w:r>
      <w:r w:rsidRPr="00993A91">
        <w:rPr>
          <w:rFonts w:ascii="Cambria" w:hAnsi="Cambria"/>
          <w:sz w:val="24"/>
          <w:szCs w:val="24"/>
        </w:rPr>
        <w:t>W skład Rady Sołeckiej wchodzili następujący członkowie:</w:t>
      </w:r>
    </w:p>
    <w:p w14:paraId="59DF48DE" w14:textId="4D9D7EA5" w:rsidR="009D3C95" w:rsidRPr="00993A91" w:rsidRDefault="009D3C95" w:rsidP="003F4F2E">
      <w:pPr>
        <w:rPr>
          <w:rFonts w:ascii="Cambria" w:hAnsi="Cambria"/>
          <w:sz w:val="24"/>
          <w:szCs w:val="24"/>
        </w:rPr>
      </w:pPr>
      <w:r w:rsidRPr="00993A91">
        <w:rPr>
          <w:rFonts w:ascii="Cambria" w:hAnsi="Cambria"/>
          <w:sz w:val="24"/>
          <w:szCs w:val="24"/>
        </w:rPr>
        <w:t>- Ewa Kluba</w:t>
      </w:r>
    </w:p>
    <w:p w14:paraId="46E081D7" w14:textId="67176830" w:rsidR="009D3C95" w:rsidRPr="00993A91" w:rsidRDefault="009D3C95" w:rsidP="003F4F2E">
      <w:pPr>
        <w:rPr>
          <w:rFonts w:ascii="Cambria" w:hAnsi="Cambria"/>
          <w:sz w:val="24"/>
          <w:szCs w:val="24"/>
        </w:rPr>
      </w:pPr>
      <w:r w:rsidRPr="00993A91">
        <w:rPr>
          <w:rFonts w:ascii="Cambria" w:hAnsi="Cambria"/>
          <w:sz w:val="24"/>
          <w:szCs w:val="24"/>
        </w:rPr>
        <w:t>- Łukasz Radzioch</w:t>
      </w:r>
    </w:p>
    <w:p w14:paraId="3C97578D" w14:textId="140ACAB2" w:rsidR="009D3C95" w:rsidRPr="00993A91" w:rsidRDefault="009D3C95" w:rsidP="003F4F2E">
      <w:pPr>
        <w:rPr>
          <w:rFonts w:ascii="Cambria" w:hAnsi="Cambria"/>
          <w:sz w:val="24"/>
          <w:szCs w:val="24"/>
        </w:rPr>
      </w:pPr>
      <w:r w:rsidRPr="00993A91">
        <w:rPr>
          <w:rFonts w:ascii="Cambria" w:hAnsi="Cambria"/>
          <w:sz w:val="24"/>
          <w:szCs w:val="24"/>
        </w:rPr>
        <w:t>- Beata Pyda</w:t>
      </w:r>
    </w:p>
    <w:p w14:paraId="4E73756A" w14:textId="0BB61F64" w:rsidR="00667D9D" w:rsidRPr="00993A91" w:rsidRDefault="009D3C95" w:rsidP="003F4F2E">
      <w:pPr>
        <w:rPr>
          <w:rFonts w:ascii="Cambria" w:hAnsi="Cambria"/>
          <w:sz w:val="24"/>
          <w:szCs w:val="24"/>
        </w:rPr>
      </w:pPr>
      <w:r w:rsidRPr="00993A91">
        <w:rPr>
          <w:rFonts w:ascii="Cambria" w:hAnsi="Cambria"/>
          <w:sz w:val="24"/>
          <w:szCs w:val="24"/>
        </w:rPr>
        <w:t>- El</w:t>
      </w:r>
      <w:r w:rsidR="003E47C1" w:rsidRPr="00993A91">
        <w:rPr>
          <w:rFonts w:ascii="Cambria" w:hAnsi="Cambria"/>
          <w:sz w:val="24"/>
          <w:szCs w:val="24"/>
        </w:rPr>
        <w:t>ż</w:t>
      </w:r>
      <w:r w:rsidRPr="00993A91">
        <w:rPr>
          <w:rFonts w:ascii="Cambria" w:hAnsi="Cambria"/>
          <w:sz w:val="24"/>
          <w:szCs w:val="24"/>
        </w:rPr>
        <w:t>bieta Laprus</w:t>
      </w:r>
    </w:p>
    <w:p w14:paraId="5DF19A81" w14:textId="77777777" w:rsidR="003E47C1" w:rsidRDefault="003E47C1" w:rsidP="003F4F2E">
      <w:pPr>
        <w:rPr>
          <w:rFonts w:asciiTheme="majorHAnsi" w:hAnsiTheme="majorHAnsi"/>
          <w:sz w:val="24"/>
          <w:szCs w:val="24"/>
        </w:rPr>
      </w:pPr>
    </w:p>
    <w:p w14:paraId="19A6C8CD" w14:textId="72AABEF7" w:rsidR="003E47C1" w:rsidRPr="00B33675" w:rsidRDefault="003E47C1" w:rsidP="003E47C1">
      <w:pPr>
        <w:pStyle w:val="Nagwek3"/>
        <w:rPr>
          <w:b w:val="0"/>
          <w:bCs/>
          <w:szCs w:val="24"/>
        </w:rPr>
      </w:pPr>
      <w:bookmarkStart w:id="14" w:name="_Toc230860559"/>
      <w:r w:rsidRPr="00B33675">
        <w:rPr>
          <w:bCs/>
          <w:szCs w:val="24"/>
        </w:rPr>
        <w:t>2.5.1.1. Fundusz sołecki w Sołectwie Krupski Młyn</w:t>
      </w:r>
      <w:bookmarkEnd w:id="14"/>
    </w:p>
    <w:p w14:paraId="3CC552BC" w14:textId="77777777" w:rsidR="009750A7" w:rsidRPr="00553501" w:rsidRDefault="009750A7" w:rsidP="009750A7">
      <w:pPr>
        <w:rPr>
          <w:rFonts w:asciiTheme="majorHAnsi" w:hAnsiTheme="majorHAnsi"/>
          <w:b/>
          <w:bCs/>
          <w:sz w:val="24"/>
          <w:szCs w:val="24"/>
        </w:rPr>
      </w:pPr>
    </w:p>
    <w:p w14:paraId="7DDCE9BD" w14:textId="77777777" w:rsidR="009B2C6D" w:rsidRDefault="009750A7" w:rsidP="009750A7">
      <w:pPr>
        <w:spacing w:line="240" w:lineRule="auto"/>
        <w:ind w:firstLine="720"/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</w:pP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Razem plan w 2025 roku na wydatki w ramach funduszu sołeckiego wyniósł </w:t>
      </w:r>
    </w:p>
    <w:p w14:paraId="7A078E69" w14:textId="2051D173" w:rsidR="009750A7" w:rsidRPr="009750A7" w:rsidRDefault="009750A7" w:rsidP="009B2C6D">
      <w:pPr>
        <w:spacing w:line="240" w:lineRule="auto"/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</w:pP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86</w:t>
      </w:r>
      <w:r w:rsidR="009B2C6D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699,80 zł, z czego wydatkowano kwotę </w:t>
      </w:r>
      <w:r w:rsidRPr="009750A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86</w:t>
      </w:r>
      <w:r w:rsidR="009D3C95" w:rsidRPr="009D3C9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584,99 zł</w:t>
      </w:r>
      <w:r w:rsidRPr="009750A7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(wykonano 99,86 % planu).</w:t>
      </w:r>
    </w:p>
    <w:p w14:paraId="0EEF5773" w14:textId="77777777" w:rsidR="009750A7" w:rsidRPr="009750A7" w:rsidRDefault="009750A7" w:rsidP="009750A7">
      <w:pPr>
        <w:spacing w:line="240" w:lineRule="auto"/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</w:pP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W ramach powyższych środków przeznaczonych na fundusz sołecki w 2025 roku wykonano następujące zadania:</w:t>
      </w:r>
    </w:p>
    <w:p w14:paraId="0EFA8037" w14:textId="77777777" w:rsidR="009750A7" w:rsidRPr="009750A7" w:rsidRDefault="009750A7" w:rsidP="009750A7">
      <w:pPr>
        <w:spacing w:line="240" w:lineRule="auto"/>
        <w:rPr>
          <w:rFonts w:ascii="Cambria" w:eastAsia="Times New Roman" w:hAnsi="Cambria" w:cs="Times New Roman"/>
          <w:bCs/>
          <w:color w:val="auto"/>
          <w:sz w:val="16"/>
          <w:szCs w:val="16"/>
          <w:lang w:eastAsia="pl-PL"/>
        </w:rPr>
      </w:pPr>
    </w:p>
    <w:p w14:paraId="3B15829E" w14:textId="42278473" w:rsidR="009750A7" w:rsidRPr="009750A7" w:rsidRDefault="009750A7" w:rsidP="009750A7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  <w:r w:rsidRPr="009750A7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1:</w:t>
      </w:r>
      <w:r w:rsidRPr="009750A7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zakup i montaż moskitiery w oknach w pomieszczeniach w placówce przedszkola w Krupskim Młynie</w:t>
      </w:r>
      <w:r w:rsidR="009D3C9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: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2</w:t>
      </w:r>
      <w:r w:rsidR="009D3C9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518,60 zł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(plan: 2</w:t>
      </w:r>
      <w:r w:rsidR="009D3C9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600,00 zł),</w:t>
      </w:r>
    </w:p>
    <w:p w14:paraId="4340A98F" w14:textId="77777777" w:rsidR="009750A7" w:rsidRPr="009750A7" w:rsidRDefault="009750A7" w:rsidP="009750A7">
      <w:pPr>
        <w:spacing w:line="240" w:lineRule="auto"/>
        <w:rPr>
          <w:rFonts w:ascii="Cambria" w:eastAsia="Times New Roman" w:hAnsi="Cambria" w:cs="Times New Roman"/>
          <w:bCs/>
          <w:color w:val="auto"/>
          <w:sz w:val="16"/>
          <w:szCs w:val="16"/>
          <w:lang w:eastAsia="pl-PL"/>
        </w:rPr>
      </w:pPr>
    </w:p>
    <w:p w14:paraId="22B5BBB3" w14:textId="0A03FD4F" w:rsidR="009750A7" w:rsidRPr="009750A7" w:rsidRDefault="009750A7" w:rsidP="009750A7">
      <w:pPr>
        <w:spacing w:line="240" w:lineRule="auto"/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</w:pPr>
      <w:r w:rsidRPr="009750A7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2:</w:t>
      </w:r>
      <w:r w:rsidRPr="009750A7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zakup klimatyzacji wraz z montażem do pomieszczeń dla dzieci w placówce przedszkola w Krupskim Młynie</w:t>
      </w:r>
      <w:r w:rsidR="009D3C9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: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7</w:t>
      </w:r>
      <w:r w:rsidR="009D3C9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999,99 zł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(plan: 8</w:t>
      </w:r>
      <w:r w:rsidR="009D3C9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000,00 zł),</w:t>
      </w:r>
    </w:p>
    <w:p w14:paraId="30EE9952" w14:textId="77777777" w:rsidR="009750A7" w:rsidRPr="009750A7" w:rsidRDefault="009750A7" w:rsidP="009750A7">
      <w:pPr>
        <w:spacing w:line="240" w:lineRule="auto"/>
        <w:rPr>
          <w:rFonts w:ascii="Cambria" w:eastAsia="Times New Roman" w:hAnsi="Cambria" w:cs="Times New Roman"/>
          <w:bCs/>
          <w:color w:val="auto"/>
          <w:sz w:val="16"/>
          <w:szCs w:val="16"/>
          <w:lang w:eastAsia="pl-PL"/>
        </w:rPr>
      </w:pPr>
    </w:p>
    <w:p w14:paraId="4C7CA9B8" w14:textId="0CE7297E" w:rsidR="009750A7" w:rsidRPr="009750A7" w:rsidRDefault="009750A7" w:rsidP="009750A7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  <w:r w:rsidRPr="009750A7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3:</w:t>
      </w:r>
      <w:r w:rsidRPr="009750A7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zakup sprzętu sportowego oraz do integracji sensorycznej w placówce przedszkola w Krupskim Młynie</w:t>
      </w:r>
      <w:r w:rsidR="009D3C9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:</w:t>
      </w:r>
      <w:r w:rsidRPr="009750A7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3</w:t>
      </w:r>
      <w:r w:rsidR="009D3C9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000,00 zł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(plan: 3</w:t>
      </w:r>
      <w:r w:rsidR="009D3C9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000,00 zł),</w:t>
      </w:r>
    </w:p>
    <w:p w14:paraId="6587C3E5" w14:textId="77777777" w:rsidR="009750A7" w:rsidRPr="009750A7" w:rsidRDefault="009750A7" w:rsidP="009750A7">
      <w:pPr>
        <w:spacing w:line="240" w:lineRule="auto"/>
        <w:rPr>
          <w:rFonts w:ascii="Cambria" w:eastAsia="Times New Roman" w:hAnsi="Cambria" w:cs="Times New Roman"/>
          <w:bCs/>
          <w:color w:val="auto"/>
          <w:sz w:val="16"/>
          <w:szCs w:val="16"/>
          <w:lang w:eastAsia="pl-PL"/>
        </w:rPr>
      </w:pPr>
    </w:p>
    <w:p w14:paraId="2473100B" w14:textId="488BDB90" w:rsidR="009750A7" w:rsidRPr="009750A7" w:rsidRDefault="009750A7" w:rsidP="009750A7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  <w:r w:rsidRPr="009750A7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4:</w:t>
      </w:r>
      <w:r w:rsidRPr="009750A7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zakup pięciu sztuk zestawów biesiadnych</w:t>
      </w:r>
      <w:r w:rsidR="009D3C9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: </w:t>
      </w:r>
      <w:r w:rsidRPr="009750A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2</w:t>
      </w:r>
      <w:r w:rsidR="009D3C9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499,98 zł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(plan: 2</w:t>
      </w:r>
      <w:r w:rsidR="009D3C9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500,00 zł)</w:t>
      </w:r>
    </w:p>
    <w:p w14:paraId="6D3B4664" w14:textId="77777777" w:rsidR="009750A7" w:rsidRPr="009750A7" w:rsidRDefault="009750A7" w:rsidP="009750A7">
      <w:pPr>
        <w:spacing w:line="240" w:lineRule="auto"/>
        <w:rPr>
          <w:rFonts w:ascii="Cambria" w:eastAsia="Times New Roman" w:hAnsi="Cambria" w:cs="Times New Roman"/>
          <w:bCs/>
          <w:color w:val="auto"/>
          <w:sz w:val="16"/>
          <w:szCs w:val="16"/>
          <w:lang w:eastAsia="pl-PL"/>
        </w:rPr>
      </w:pPr>
    </w:p>
    <w:p w14:paraId="160866B6" w14:textId="2BE7A82F" w:rsidR="009750A7" w:rsidRPr="009750A7" w:rsidRDefault="009750A7" w:rsidP="009750A7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  <w:r w:rsidRPr="009750A7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5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: zakup dwóch namiotów eventowych</w:t>
      </w:r>
      <w:r w:rsidR="009D3C95"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  <w:t>:</w:t>
      </w:r>
      <w:r w:rsidRPr="009750A7"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8</w:t>
      </w:r>
      <w:r w:rsidR="009D3C9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194.00 zł</w:t>
      </w:r>
      <w:r w:rsidRPr="009750A7"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(plan: 8</w:t>
      </w:r>
      <w:r w:rsidR="009D3C9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200,00 zł). </w:t>
      </w:r>
    </w:p>
    <w:p w14:paraId="5B591BAC" w14:textId="77777777" w:rsidR="009750A7" w:rsidRPr="009750A7" w:rsidRDefault="009750A7" w:rsidP="009750A7">
      <w:pPr>
        <w:spacing w:line="240" w:lineRule="auto"/>
        <w:rPr>
          <w:rFonts w:ascii="Cambria" w:eastAsia="Times New Roman" w:hAnsi="Cambria" w:cs="Times New Roman"/>
          <w:b/>
          <w:color w:val="auto"/>
          <w:sz w:val="16"/>
          <w:szCs w:val="16"/>
          <w:lang w:eastAsia="pl-PL"/>
        </w:rPr>
      </w:pPr>
    </w:p>
    <w:p w14:paraId="0487813C" w14:textId="13491468" w:rsidR="009750A7" w:rsidRPr="009750A7" w:rsidRDefault="009750A7" w:rsidP="009750A7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  <w:r w:rsidRPr="009750A7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6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: zakup dziewięciu podestów scenicznych</w:t>
      </w:r>
      <w:r w:rsidR="009D3C9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:</w:t>
      </w:r>
      <w:r w:rsidRPr="009750A7"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19</w:t>
      </w:r>
      <w:r w:rsidR="009D3C9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998,57 zł</w:t>
      </w:r>
      <w:r w:rsidR="009D3C95"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(plan: 20</w:t>
      </w:r>
      <w:r w:rsidR="009D3C9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000,00 zł). </w:t>
      </w:r>
    </w:p>
    <w:p w14:paraId="5D7595EA" w14:textId="77777777" w:rsidR="009750A7" w:rsidRPr="009750A7" w:rsidRDefault="009750A7" w:rsidP="009750A7">
      <w:pPr>
        <w:spacing w:line="240" w:lineRule="auto"/>
        <w:rPr>
          <w:rFonts w:ascii="Cambria" w:eastAsia="Times New Roman" w:hAnsi="Cambria" w:cs="Times New Roman"/>
          <w:b/>
          <w:color w:val="auto"/>
          <w:sz w:val="16"/>
          <w:szCs w:val="16"/>
          <w:lang w:eastAsia="pl-PL"/>
        </w:rPr>
      </w:pPr>
    </w:p>
    <w:p w14:paraId="030517EA" w14:textId="0ECB01C3" w:rsidR="009750A7" w:rsidRPr="009750A7" w:rsidRDefault="009750A7" w:rsidP="009750A7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  <w:r w:rsidRPr="009750A7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7:</w:t>
      </w:r>
      <w:r w:rsidRPr="009750A7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dofinansowanie zakupu wyposażenia dla harcerzy</w:t>
      </w:r>
      <w:r w:rsidR="009D3C95"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  <w:t>:</w:t>
      </w:r>
      <w:r w:rsidRPr="009750A7"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999,20 zł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(plan: 1</w:t>
      </w:r>
      <w:r w:rsidR="009D3C9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000,00 zł).</w:t>
      </w:r>
      <w:r w:rsidRPr="009750A7"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  <w:t xml:space="preserve"> </w:t>
      </w:r>
    </w:p>
    <w:p w14:paraId="757320AE" w14:textId="77777777" w:rsidR="009750A7" w:rsidRPr="009750A7" w:rsidRDefault="009750A7" w:rsidP="009750A7">
      <w:pPr>
        <w:spacing w:line="240" w:lineRule="auto"/>
        <w:rPr>
          <w:rFonts w:ascii="Cambria" w:eastAsia="Times New Roman" w:hAnsi="Cambria" w:cs="Times New Roman"/>
          <w:b/>
          <w:color w:val="auto"/>
          <w:sz w:val="16"/>
          <w:szCs w:val="16"/>
          <w:lang w:eastAsia="pl-PL"/>
        </w:rPr>
      </w:pPr>
    </w:p>
    <w:p w14:paraId="5CB9A7A7" w14:textId="51B19DA9" w:rsidR="009750A7" w:rsidRPr="009750A7" w:rsidRDefault="009750A7" w:rsidP="009750A7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  <w:r w:rsidRPr="009750A7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8:</w:t>
      </w:r>
      <w:r w:rsidRPr="009750A7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organizacja spotkań </w:t>
      </w:r>
      <w:r w:rsidR="009D3C9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oraz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zajęć dla dzieci</w:t>
      </w:r>
      <w:r w:rsidR="009D3C95"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  <w:t>:</w:t>
      </w:r>
      <w:r w:rsidRPr="009750A7"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3</w:t>
      </w:r>
      <w:r w:rsidR="009D3C9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000,00 zł</w:t>
      </w:r>
      <w:r w:rsidRPr="009750A7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(plan: 3</w:t>
      </w:r>
      <w:r w:rsidR="009D3C9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000,00 zł).</w:t>
      </w:r>
      <w:r w:rsidRPr="009750A7"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  <w:t xml:space="preserve"> </w:t>
      </w:r>
    </w:p>
    <w:p w14:paraId="5961868F" w14:textId="77777777" w:rsidR="009750A7" w:rsidRPr="009750A7" w:rsidRDefault="009750A7" w:rsidP="009750A7">
      <w:pPr>
        <w:spacing w:line="240" w:lineRule="auto"/>
        <w:rPr>
          <w:rFonts w:ascii="Cambria" w:eastAsia="Times New Roman" w:hAnsi="Cambria" w:cs="Times New Roman"/>
          <w:b/>
          <w:color w:val="auto"/>
          <w:sz w:val="16"/>
          <w:szCs w:val="16"/>
          <w:lang w:eastAsia="pl-PL"/>
        </w:rPr>
      </w:pPr>
    </w:p>
    <w:p w14:paraId="0D741470" w14:textId="29B41A3D" w:rsidR="009750A7" w:rsidRPr="009750A7" w:rsidRDefault="009750A7" w:rsidP="009750A7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  <w:r w:rsidRPr="009750A7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9</w:t>
      </w:r>
      <w:r w:rsidRPr="009750A7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: </w:t>
      </w:r>
      <w:r w:rsidR="009D3C9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z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akup szczotki na kort tenisowy</w:t>
      </w:r>
      <w:r w:rsidR="009D3C95"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  <w:t>:</w:t>
      </w:r>
      <w:r w:rsidRPr="009750A7"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1</w:t>
      </w:r>
      <w:r w:rsidR="009D3C9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999,00 zł.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(plan: 2</w:t>
      </w:r>
      <w:r w:rsidR="009D3C9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000,00 zł). </w:t>
      </w:r>
    </w:p>
    <w:p w14:paraId="3940C329" w14:textId="77777777" w:rsidR="009750A7" w:rsidRPr="009750A7" w:rsidRDefault="009750A7" w:rsidP="009750A7">
      <w:pPr>
        <w:spacing w:line="240" w:lineRule="auto"/>
        <w:rPr>
          <w:rFonts w:ascii="Cambria" w:eastAsia="Times New Roman" w:hAnsi="Cambria" w:cs="Times New Roman"/>
          <w:b/>
          <w:color w:val="auto"/>
          <w:sz w:val="16"/>
          <w:szCs w:val="16"/>
          <w:lang w:eastAsia="pl-PL"/>
        </w:rPr>
      </w:pPr>
    </w:p>
    <w:p w14:paraId="048BD7C3" w14:textId="15D9E4C9" w:rsidR="009750A7" w:rsidRPr="009750A7" w:rsidRDefault="009750A7" w:rsidP="009750A7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  <w:r w:rsidRPr="009750A7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10:</w:t>
      </w:r>
      <w:r w:rsidRPr="009750A7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 </w:t>
      </w:r>
      <w:r w:rsidR="009D3C9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zakup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ławki z oparciem w Odmuchowie</w:t>
      </w:r>
      <w:r w:rsidR="009D3C95"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  <w:t>:</w:t>
      </w:r>
      <w:r w:rsidRPr="009750A7"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849,04 zł</w:t>
      </w:r>
      <w:r w:rsidR="009D3C9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(plan: 850,00 zł). </w:t>
      </w:r>
    </w:p>
    <w:p w14:paraId="03E0FB7B" w14:textId="77777777" w:rsidR="009750A7" w:rsidRPr="009750A7" w:rsidRDefault="009750A7" w:rsidP="009750A7">
      <w:pPr>
        <w:spacing w:line="240" w:lineRule="auto"/>
        <w:rPr>
          <w:rFonts w:ascii="Cambria" w:eastAsia="Times New Roman" w:hAnsi="Cambria" w:cs="Times New Roman"/>
          <w:b/>
          <w:color w:val="auto"/>
          <w:sz w:val="16"/>
          <w:szCs w:val="16"/>
          <w:lang w:eastAsia="pl-PL"/>
        </w:rPr>
      </w:pPr>
    </w:p>
    <w:p w14:paraId="01F32826" w14:textId="769863ED" w:rsidR="009750A7" w:rsidRPr="009750A7" w:rsidRDefault="009750A7" w:rsidP="009750A7">
      <w:pPr>
        <w:spacing w:line="240" w:lineRule="auto"/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</w:pPr>
      <w:r w:rsidRPr="009750A7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11:</w:t>
      </w:r>
      <w:r w:rsidRPr="009750A7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organizowanie prac na rzecz sołectwa Krupski Młyn w ramach akcji „Posprzątaj Naszą Małą Ojczyznę”</w:t>
      </w:r>
      <w:r w:rsidR="009D3C9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:</w:t>
      </w:r>
      <w:r w:rsidRPr="009750A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8</w:t>
      </w:r>
      <w:r w:rsidR="009D3C9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249,66 zł </w:t>
      </w:r>
      <w:r w:rsidR="009D3C95" w:rsidRPr="009D3C9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(plan </w:t>
      </w:r>
      <w:r w:rsidR="009D3C95"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8</w:t>
      </w:r>
      <w:r w:rsidR="009D3C95" w:rsidRPr="009D3C9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="009D3C95"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249,80 zł</w:t>
      </w:r>
      <w:r w:rsidR="009D3C95" w:rsidRPr="009D3C9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)</w:t>
      </w:r>
    </w:p>
    <w:p w14:paraId="6857F2AC" w14:textId="77777777" w:rsidR="009750A7" w:rsidRPr="009750A7" w:rsidRDefault="009750A7" w:rsidP="009750A7">
      <w:pPr>
        <w:spacing w:line="240" w:lineRule="auto"/>
        <w:rPr>
          <w:rFonts w:ascii="Cambria" w:eastAsia="Times New Roman" w:hAnsi="Cambria" w:cs="Times New Roman"/>
          <w:b/>
          <w:color w:val="auto"/>
          <w:sz w:val="16"/>
          <w:szCs w:val="16"/>
          <w:lang w:eastAsia="pl-PL"/>
        </w:rPr>
      </w:pPr>
    </w:p>
    <w:p w14:paraId="1105AB86" w14:textId="1511A71A" w:rsidR="009750A7" w:rsidRPr="009750A7" w:rsidRDefault="009750A7" w:rsidP="009750A7">
      <w:pPr>
        <w:spacing w:line="240" w:lineRule="auto"/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</w:pPr>
      <w:r w:rsidRPr="009750A7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12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: doposażenie imprez okolicznościowych</w:t>
      </w:r>
      <w:r w:rsidR="009D3C95"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  <w:t>:</w:t>
      </w:r>
      <w:r w:rsidRPr="009750A7"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17</w:t>
      </w:r>
      <w:r w:rsidR="009D3C9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280,46 zł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(plan: 17</w:t>
      </w:r>
      <w:r w:rsidR="009D3C9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300,00 zł).</w:t>
      </w:r>
      <w:r w:rsidRPr="009750A7"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  <w:t xml:space="preserve"> </w:t>
      </w:r>
    </w:p>
    <w:p w14:paraId="2191E18A" w14:textId="77777777" w:rsidR="009750A7" w:rsidRPr="009750A7" w:rsidRDefault="009750A7" w:rsidP="009750A7">
      <w:pPr>
        <w:spacing w:line="240" w:lineRule="auto"/>
        <w:rPr>
          <w:rFonts w:ascii="Cambria" w:eastAsia="Times New Roman" w:hAnsi="Cambria" w:cs="Times New Roman"/>
          <w:b/>
          <w:color w:val="auto"/>
          <w:sz w:val="16"/>
          <w:szCs w:val="16"/>
          <w:lang w:eastAsia="pl-PL"/>
        </w:rPr>
      </w:pPr>
    </w:p>
    <w:p w14:paraId="748624E6" w14:textId="216641E0" w:rsidR="009750A7" w:rsidRPr="009750A7" w:rsidRDefault="009750A7" w:rsidP="009750A7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  <w:r w:rsidRPr="009750A7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13:</w:t>
      </w:r>
      <w:r w:rsidRPr="009750A7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dofinansowanie budowy kolumbarium na cmentarzu komunalnym w Krupskim Młynie </w:t>
      </w:r>
      <w:r w:rsidRPr="009750A7"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  <w:t xml:space="preserve">– </w:t>
      </w:r>
      <w:r w:rsidRPr="009750A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5</w:t>
      </w:r>
      <w:r w:rsidR="009D3C9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000,00 zł.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(plan: 5</w:t>
      </w:r>
      <w:r w:rsidR="009D3C9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000,00 zł).</w:t>
      </w:r>
      <w:r w:rsidRPr="009750A7"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  <w:t xml:space="preserve"> </w:t>
      </w:r>
    </w:p>
    <w:p w14:paraId="59428D7B" w14:textId="77777777" w:rsidR="009750A7" w:rsidRPr="009750A7" w:rsidRDefault="009750A7" w:rsidP="009750A7">
      <w:pPr>
        <w:spacing w:line="240" w:lineRule="auto"/>
        <w:rPr>
          <w:rFonts w:ascii="Cambria" w:eastAsia="Times New Roman" w:hAnsi="Cambria" w:cs="Times New Roman"/>
          <w:b/>
          <w:color w:val="auto"/>
          <w:sz w:val="16"/>
          <w:szCs w:val="16"/>
          <w:lang w:eastAsia="pl-PL"/>
        </w:rPr>
      </w:pPr>
    </w:p>
    <w:p w14:paraId="693A8052" w14:textId="7413155B" w:rsidR="009750A7" w:rsidRPr="009750A7" w:rsidRDefault="009750A7" w:rsidP="009750A7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  <w:r w:rsidRPr="009750A7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14:</w:t>
      </w:r>
      <w:r w:rsidRPr="009750A7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remont pomieszczeń </w:t>
      </w:r>
      <w:r w:rsidR="009D3C9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przy ul. Głównej 9:</w:t>
      </w:r>
      <w:r w:rsidRPr="009750A7"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4</w:t>
      </w:r>
      <w:r w:rsidR="009D3C9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996,49 zł</w:t>
      </w:r>
      <w:r w:rsidR="009D3C9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(plan: 5</w:t>
      </w:r>
      <w:r w:rsidR="009D3C9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9750A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000,00 zł).</w:t>
      </w:r>
      <w:r w:rsidRPr="009750A7"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  <w:t xml:space="preserve"> </w:t>
      </w:r>
    </w:p>
    <w:p w14:paraId="025E8EB3" w14:textId="441E28EE" w:rsidR="00805C86" w:rsidRPr="009750A7" w:rsidRDefault="00805C86" w:rsidP="009750A7">
      <w:pPr>
        <w:spacing w:line="360" w:lineRule="auto"/>
        <w:rPr>
          <w:rFonts w:ascii="Cambria" w:hAnsi="Cambria"/>
          <w:szCs w:val="28"/>
        </w:rPr>
      </w:pPr>
    </w:p>
    <w:p w14:paraId="21EBD661" w14:textId="1B554C42" w:rsidR="00571698" w:rsidRPr="003E47C1" w:rsidRDefault="00FB7A62" w:rsidP="00F77C4C">
      <w:pPr>
        <w:pStyle w:val="Nagwek2"/>
      </w:pPr>
      <w:bookmarkStart w:id="15" w:name="_Toc230860560"/>
      <w:r w:rsidRPr="00BB7596">
        <w:rPr>
          <w:bCs/>
          <w:noProof/>
          <w:color w:val="0067B4"/>
          <w:szCs w:val="28"/>
        </w:rPr>
        <w:lastRenderedPageBreak/>
        <w:drawing>
          <wp:anchor distT="0" distB="0" distL="114300" distR="114300" simplePos="0" relativeHeight="251995136" behindDoc="0" locked="0" layoutInCell="1" allowOverlap="1" wp14:anchorId="4B333EF9" wp14:editId="70DB6516">
            <wp:simplePos x="0" y="0"/>
            <wp:positionH relativeFrom="column">
              <wp:posOffset>-542925</wp:posOffset>
            </wp:positionH>
            <wp:positionV relativeFrom="paragraph">
              <wp:posOffset>-1193165</wp:posOffset>
            </wp:positionV>
            <wp:extent cx="298450" cy="12552680"/>
            <wp:effectExtent l="0" t="0" r="6350" b="1270"/>
            <wp:wrapNone/>
            <wp:docPr id="1588191816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71698" w:rsidRPr="003E47C1">
        <w:t>2.</w:t>
      </w:r>
      <w:r w:rsidR="00E245F6" w:rsidRPr="003E47C1">
        <w:t>5</w:t>
      </w:r>
      <w:r w:rsidR="00571698" w:rsidRPr="003E47C1">
        <w:t>.2. Sołectwo Ziętek</w:t>
      </w:r>
      <w:bookmarkEnd w:id="15"/>
    </w:p>
    <w:p w14:paraId="66C63E7F" w14:textId="40012274" w:rsidR="0061727B" w:rsidRDefault="0061727B" w:rsidP="00E245F6"/>
    <w:p w14:paraId="530CEEAF" w14:textId="0A246F85" w:rsidR="003E47C1" w:rsidRPr="003E47C1" w:rsidRDefault="003E47C1" w:rsidP="00C04B64">
      <w:pPr>
        <w:ind w:firstLine="720"/>
        <w:rPr>
          <w:rFonts w:ascii="Cambria" w:hAnsi="Cambria"/>
          <w:sz w:val="24"/>
          <w:szCs w:val="24"/>
        </w:rPr>
      </w:pPr>
      <w:r w:rsidRPr="003E47C1">
        <w:rPr>
          <w:rFonts w:ascii="Cambria" w:hAnsi="Cambria"/>
          <w:sz w:val="24"/>
          <w:szCs w:val="24"/>
        </w:rPr>
        <w:t xml:space="preserve">W 2025 roku funkcję </w:t>
      </w:r>
      <w:r w:rsidRPr="003E47C1">
        <w:rPr>
          <w:rFonts w:ascii="Cambria" w:hAnsi="Cambria"/>
          <w:b/>
          <w:bCs/>
          <w:color w:val="0070C0"/>
          <w:sz w:val="24"/>
          <w:szCs w:val="24"/>
        </w:rPr>
        <w:t>Sołtysa</w:t>
      </w:r>
      <w:r w:rsidRPr="003E47C1">
        <w:rPr>
          <w:rFonts w:ascii="Cambria" w:hAnsi="Cambria"/>
          <w:sz w:val="24"/>
          <w:szCs w:val="24"/>
        </w:rPr>
        <w:t xml:space="preserve"> sołectwa Ziętek pełnił </w:t>
      </w:r>
      <w:r w:rsidRPr="003E47C1">
        <w:rPr>
          <w:rFonts w:ascii="Cambria" w:hAnsi="Cambria"/>
          <w:b/>
          <w:bCs/>
          <w:color w:val="0070C0"/>
          <w:sz w:val="24"/>
          <w:szCs w:val="24"/>
        </w:rPr>
        <w:t>Adam Foks.</w:t>
      </w:r>
      <w:r w:rsidR="00993A91">
        <w:rPr>
          <w:rFonts w:ascii="Cambria" w:hAnsi="Cambria"/>
          <w:b/>
          <w:bCs/>
          <w:color w:val="0070C0"/>
          <w:sz w:val="24"/>
          <w:szCs w:val="24"/>
        </w:rPr>
        <w:t xml:space="preserve"> </w:t>
      </w:r>
      <w:r w:rsidRPr="003E47C1">
        <w:rPr>
          <w:rFonts w:ascii="Cambria" w:hAnsi="Cambria"/>
          <w:sz w:val="24"/>
          <w:szCs w:val="24"/>
        </w:rPr>
        <w:t>W skład Rady Sołeckiej wchodzili następujący członkowie:</w:t>
      </w:r>
    </w:p>
    <w:p w14:paraId="322D9DF2" w14:textId="146393CF" w:rsidR="003E47C1" w:rsidRPr="003E47C1" w:rsidRDefault="003E47C1" w:rsidP="003E47C1">
      <w:pPr>
        <w:rPr>
          <w:rFonts w:ascii="Cambria" w:hAnsi="Cambria"/>
          <w:sz w:val="24"/>
          <w:szCs w:val="24"/>
        </w:rPr>
      </w:pPr>
      <w:r w:rsidRPr="003E47C1">
        <w:rPr>
          <w:rFonts w:ascii="Cambria" w:hAnsi="Cambria"/>
          <w:sz w:val="24"/>
          <w:szCs w:val="24"/>
        </w:rPr>
        <w:t>- Ilona Janoszka</w:t>
      </w:r>
    </w:p>
    <w:p w14:paraId="1B1115BF" w14:textId="303FD183" w:rsidR="003E47C1" w:rsidRPr="003E47C1" w:rsidRDefault="003E47C1" w:rsidP="003E47C1">
      <w:pPr>
        <w:rPr>
          <w:rFonts w:ascii="Cambria" w:hAnsi="Cambria"/>
          <w:sz w:val="24"/>
          <w:szCs w:val="24"/>
        </w:rPr>
      </w:pPr>
      <w:r w:rsidRPr="003E47C1">
        <w:rPr>
          <w:rFonts w:ascii="Cambria" w:hAnsi="Cambria"/>
          <w:sz w:val="24"/>
          <w:szCs w:val="24"/>
        </w:rPr>
        <w:t>- Weronika Uchańska</w:t>
      </w:r>
    </w:p>
    <w:p w14:paraId="797C0924" w14:textId="59779519" w:rsidR="003E47C1" w:rsidRPr="003E47C1" w:rsidRDefault="003E47C1" w:rsidP="003E47C1">
      <w:pPr>
        <w:rPr>
          <w:rFonts w:ascii="Cambria" w:hAnsi="Cambria"/>
          <w:sz w:val="24"/>
          <w:szCs w:val="24"/>
        </w:rPr>
      </w:pPr>
      <w:r w:rsidRPr="003E47C1">
        <w:rPr>
          <w:rFonts w:ascii="Cambria" w:hAnsi="Cambria"/>
          <w:sz w:val="24"/>
          <w:szCs w:val="24"/>
        </w:rPr>
        <w:t>- Krzysztof Kornobis</w:t>
      </w:r>
    </w:p>
    <w:p w14:paraId="2677923B" w14:textId="7C341F9E" w:rsidR="003E47C1" w:rsidRPr="003E47C1" w:rsidRDefault="003E47C1" w:rsidP="003E47C1">
      <w:pPr>
        <w:rPr>
          <w:rFonts w:ascii="Cambria" w:hAnsi="Cambria"/>
          <w:sz w:val="24"/>
          <w:szCs w:val="24"/>
        </w:rPr>
      </w:pPr>
      <w:r w:rsidRPr="003E47C1">
        <w:rPr>
          <w:rFonts w:ascii="Cambria" w:hAnsi="Cambria"/>
          <w:sz w:val="24"/>
          <w:szCs w:val="24"/>
        </w:rPr>
        <w:t>- Damian Mundzik</w:t>
      </w:r>
    </w:p>
    <w:p w14:paraId="27EB5BC9" w14:textId="77777777" w:rsidR="003E47C1" w:rsidRDefault="003E47C1" w:rsidP="003E47C1">
      <w:pPr>
        <w:rPr>
          <w:rFonts w:asciiTheme="majorHAnsi" w:hAnsiTheme="majorHAnsi"/>
          <w:sz w:val="24"/>
          <w:szCs w:val="24"/>
        </w:rPr>
      </w:pPr>
    </w:p>
    <w:p w14:paraId="07CB0B11" w14:textId="45E292EE" w:rsidR="00571698" w:rsidRPr="00B33675" w:rsidRDefault="003E47C1" w:rsidP="004C6F10">
      <w:pPr>
        <w:pStyle w:val="Nagwek3"/>
      </w:pPr>
      <w:bookmarkStart w:id="16" w:name="_Toc230860561"/>
      <w:r w:rsidRPr="00B33675">
        <w:t>2.5.2.1. Fundusz sołecki w Sołectwie Ziętek</w:t>
      </w:r>
      <w:bookmarkEnd w:id="16"/>
    </w:p>
    <w:p w14:paraId="031826C2" w14:textId="77777777" w:rsidR="00661D72" w:rsidRPr="00C04B64" w:rsidRDefault="00661D72" w:rsidP="00F67DCC">
      <w:pPr>
        <w:rPr>
          <w:sz w:val="22"/>
        </w:rPr>
      </w:pPr>
    </w:p>
    <w:p w14:paraId="21C1E577" w14:textId="77777777" w:rsidR="00993A91" w:rsidRDefault="003E47C1" w:rsidP="00993A91">
      <w:pPr>
        <w:spacing w:line="240" w:lineRule="auto"/>
        <w:ind w:firstLine="720"/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</w:pP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Razem plan w 2025 roku na wydatki w ramach funduszu sołeckiego wyniósł </w:t>
      </w:r>
    </w:p>
    <w:p w14:paraId="6AA062DC" w14:textId="0408E662" w:rsidR="003E47C1" w:rsidRDefault="003E47C1" w:rsidP="00993A91">
      <w:pPr>
        <w:spacing w:line="240" w:lineRule="auto"/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</w:pPr>
      <w:r w:rsidRPr="008C1FC7">
        <w:rPr>
          <w:rFonts w:ascii="Cambria" w:eastAsia="Times New Roman" w:hAnsi="Cambria" w:cs="Times New Roman"/>
          <w:bCs/>
          <w:sz w:val="24"/>
          <w:szCs w:val="24"/>
          <w:lang w:eastAsia="pl-PL"/>
        </w:rPr>
        <w:t>69</w:t>
      </w:r>
      <w:r w:rsidR="00993A91" w:rsidRPr="008C1FC7">
        <w:rPr>
          <w:rFonts w:ascii="Cambria" w:eastAsia="Times New Roman" w:hAnsi="Cambria" w:cs="Times New Roman"/>
          <w:bCs/>
          <w:sz w:val="24"/>
          <w:szCs w:val="24"/>
          <w:lang w:eastAsia="pl-PL"/>
        </w:rPr>
        <w:t xml:space="preserve"> </w:t>
      </w:r>
      <w:r w:rsidRPr="008C1FC7">
        <w:rPr>
          <w:rFonts w:ascii="Cambria" w:eastAsia="Times New Roman" w:hAnsi="Cambria" w:cs="Times New Roman"/>
          <w:bCs/>
          <w:sz w:val="24"/>
          <w:szCs w:val="24"/>
          <w:lang w:eastAsia="pl-PL"/>
        </w:rPr>
        <w:t>446,54 zł,</w:t>
      </w:r>
      <w:r w:rsidR="00993A91" w:rsidRPr="008C1FC7">
        <w:rPr>
          <w:rFonts w:ascii="Cambria" w:eastAsia="Times New Roman" w:hAnsi="Cambria" w:cs="Times New Roman"/>
          <w:bCs/>
          <w:sz w:val="24"/>
          <w:szCs w:val="24"/>
          <w:lang w:eastAsia="pl-PL"/>
        </w:rPr>
        <w:t xml:space="preserve"> 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z czego wydatkowano kwotę </w:t>
      </w:r>
      <w:r w:rsidRPr="008C1FC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6</w:t>
      </w:r>
      <w:r w:rsidR="0075315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9</w:t>
      </w:r>
      <w:r w:rsidRPr="008C1FC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430,49 zł 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(wykonano 99,97 % planu).</w:t>
      </w:r>
    </w:p>
    <w:p w14:paraId="34743E5C" w14:textId="77777777" w:rsidR="00C04B64" w:rsidRPr="003E47C1" w:rsidRDefault="00C04B64" w:rsidP="00993A91">
      <w:pPr>
        <w:spacing w:line="240" w:lineRule="auto"/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</w:pPr>
    </w:p>
    <w:p w14:paraId="461DCE75" w14:textId="77777777" w:rsidR="003E47C1" w:rsidRPr="003E47C1" w:rsidRDefault="003E47C1" w:rsidP="003E47C1">
      <w:pPr>
        <w:spacing w:line="240" w:lineRule="auto"/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</w:pP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W ramach powyższych środków przeznaczonych na fundusz sołecki w 2025 roku wykonano następujące zadania:</w:t>
      </w:r>
    </w:p>
    <w:p w14:paraId="00864529" w14:textId="77777777" w:rsidR="003E47C1" w:rsidRPr="003E47C1" w:rsidRDefault="003E47C1" w:rsidP="003E47C1">
      <w:pPr>
        <w:spacing w:line="240" w:lineRule="auto"/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</w:pPr>
    </w:p>
    <w:p w14:paraId="3A17E387" w14:textId="69F91BB8" w:rsidR="003E47C1" w:rsidRPr="003E47C1" w:rsidRDefault="003E47C1" w:rsidP="003E47C1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  <w:r w:rsidRPr="003E47C1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1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: </w:t>
      </w:r>
      <w:r w:rsidR="00993A9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zakup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ławki parkowej z oparciem w Odmuchowie</w:t>
      </w:r>
      <w:r w:rsidR="00993A9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: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3E47C1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738,54</w:t>
      </w:r>
      <w:r w:rsidR="00993A91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</w:t>
      </w:r>
      <w:r w:rsidRPr="003E47C1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zł 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(plan: 738,54 zł),</w:t>
      </w:r>
    </w:p>
    <w:p w14:paraId="41807D46" w14:textId="77777777" w:rsidR="003E47C1" w:rsidRPr="003E47C1" w:rsidRDefault="003E47C1" w:rsidP="003E47C1">
      <w:pPr>
        <w:spacing w:line="240" w:lineRule="auto"/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</w:pPr>
    </w:p>
    <w:p w14:paraId="7952B374" w14:textId="74E906FA" w:rsidR="003E47C1" w:rsidRPr="003E47C1" w:rsidRDefault="003E47C1" w:rsidP="003E47C1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  <w:r w:rsidRPr="003E47C1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2:</w:t>
      </w:r>
      <w:r w:rsidRPr="003E47C1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 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zakup sprzętu elektronicznego i pomocy dydaktyczno-edukacyjnych do Przedszkola w Ziętku</w:t>
      </w:r>
      <w:r w:rsidR="00993A9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: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3E47C1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4</w:t>
      </w:r>
      <w:r w:rsidR="00993A91" w:rsidRPr="00993A91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</w:t>
      </w:r>
      <w:r w:rsidRPr="003E47C1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914,00 zł, 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(plan: 4</w:t>
      </w:r>
      <w:r w:rsidR="00993A9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914,00 zł),</w:t>
      </w:r>
    </w:p>
    <w:p w14:paraId="74BB5EDA" w14:textId="77777777" w:rsidR="003E47C1" w:rsidRPr="003E47C1" w:rsidRDefault="003E47C1" w:rsidP="003E47C1">
      <w:pPr>
        <w:spacing w:line="240" w:lineRule="auto"/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</w:pPr>
    </w:p>
    <w:p w14:paraId="5332B8D2" w14:textId="46B03D1A" w:rsidR="003E47C1" w:rsidRPr="003E47C1" w:rsidRDefault="003E47C1" w:rsidP="003E47C1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  <w:r w:rsidRPr="003E47C1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3:</w:t>
      </w:r>
      <w:r w:rsidRPr="003E47C1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 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zakup pomocy dydaktycznych i programu logopedycznego talent pakiet expert dla Przedszkola w Ziętku</w:t>
      </w:r>
      <w:r w:rsidR="00993A9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: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3E47C1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4</w:t>
      </w:r>
      <w:r w:rsidR="00993A91" w:rsidRPr="00993A91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</w:t>
      </w:r>
      <w:r w:rsidRPr="003E47C1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394,75 zł,</w:t>
      </w:r>
      <w:r w:rsidRPr="003E47C1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 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(plan: 4</w:t>
      </w:r>
      <w:r w:rsidR="00993A9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400,00 zł),</w:t>
      </w:r>
    </w:p>
    <w:p w14:paraId="5BE93238" w14:textId="77777777" w:rsidR="003E47C1" w:rsidRPr="003E47C1" w:rsidRDefault="003E47C1" w:rsidP="003E47C1">
      <w:pPr>
        <w:spacing w:line="240" w:lineRule="auto"/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</w:pPr>
    </w:p>
    <w:p w14:paraId="1C3877B2" w14:textId="4A2650EE" w:rsidR="003E47C1" w:rsidRPr="003E47C1" w:rsidRDefault="003E47C1" w:rsidP="003E47C1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  <w:r w:rsidRPr="003E47C1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4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: finansowanie imprez kulturalnych</w:t>
      </w:r>
      <w:r w:rsidR="00993A9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: </w:t>
      </w:r>
      <w:r w:rsidRPr="003E47C1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10</w:t>
      </w:r>
      <w:r w:rsidR="00993A91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</w:t>
      </w:r>
      <w:r w:rsidRPr="003E47C1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992,59 z</w:t>
      </w:r>
      <w:r w:rsidR="00993A91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ł</w:t>
      </w:r>
      <w:r w:rsidRPr="003E47C1"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  <w:t xml:space="preserve"> 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(plan: 11</w:t>
      </w:r>
      <w:r w:rsidR="00993A9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000,00 zł),</w:t>
      </w:r>
    </w:p>
    <w:p w14:paraId="3D54A9FA" w14:textId="77777777" w:rsidR="003E47C1" w:rsidRPr="003E47C1" w:rsidRDefault="003E47C1" w:rsidP="003E47C1">
      <w:pPr>
        <w:spacing w:line="240" w:lineRule="auto"/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</w:pPr>
    </w:p>
    <w:p w14:paraId="7409AC24" w14:textId="121219EF" w:rsidR="003E47C1" w:rsidRPr="003E47C1" w:rsidRDefault="003E47C1" w:rsidP="003E47C1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  <w:r w:rsidRPr="003E47C1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5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: zakup środka pianotwórczego</w:t>
      </w:r>
      <w:r w:rsidR="0075315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dla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OSP Potępa</w:t>
      </w:r>
      <w:r w:rsidR="00993A9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: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3E47C1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3</w:t>
      </w:r>
      <w:r w:rsidR="00993A91" w:rsidRPr="00993A91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9</w:t>
      </w:r>
      <w:r w:rsidRPr="003E47C1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97,60 zł 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(plan: 4</w:t>
      </w:r>
      <w:r w:rsidR="00993A91" w:rsidRPr="00993A9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000,00 zł),</w:t>
      </w:r>
    </w:p>
    <w:p w14:paraId="321DD67E" w14:textId="77777777" w:rsidR="003E47C1" w:rsidRPr="003E47C1" w:rsidRDefault="003E47C1" w:rsidP="003E47C1">
      <w:pPr>
        <w:spacing w:line="240" w:lineRule="auto"/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</w:pPr>
    </w:p>
    <w:p w14:paraId="3DBA6B87" w14:textId="592A5DA9" w:rsidR="003E47C1" w:rsidRPr="003E47C1" w:rsidRDefault="003E47C1" w:rsidP="003E47C1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  <w:r w:rsidRPr="003E47C1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6:</w:t>
      </w:r>
      <w:r w:rsidRPr="003E47C1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 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remont chodników między blokami 3,4 i 6</w:t>
      </w:r>
      <w:r w:rsidR="00993A9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: </w:t>
      </w:r>
      <w:r w:rsidRPr="003E47C1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20.000,00 zł 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(plan: 20</w:t>
      </w:r>
      <w:r w:rsidR="00993A9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000,00 z</w:t>
      </w:r>
      <w:r w:rsidRPr="0075315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ł).</w:t>
      </w:r>
    </w:p>
    <w:p w14:paraId="33BBE605" w14:textId="77777777" w:rsidR="003E47C1" w:rsidRPr="003E47C1" w:rsidRDefault="003E47C1" w:rsidP="003E47C1">
      <w:pPr>
        <w:spacing w:line="240" w:lineRule="auto"/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</w:pPr>
    </w:p>
    <w:p w14:paraId="4A742EB3" w14:textId="30E14AB8" w:rsidR="003E47C1" w:rsidRPr="003E47C1" w:rsidRDefault="003E47C1" w:rsidP="003E47C1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  <w:r w:rsidRPr="003E47C1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7:</w:t>
      </w:r>
      <w:r w:rsidRPr="003E47C1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 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remont drogi obok bloku nr 17</w:t>
      </w:r>
      <w:r w:rsidR="00993A9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: </w:t>
      </w:r>
      <w:r w:rsidRPr="003E47C1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9</w:t>
      </w:r>
      <w:r w:rsidR="00993A91" w:rsidRPr="00993A91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</w:t>
      </w:r>
      <w:r w:rsidRPr="003E47C1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800,00 zł</w:t>
      </w:r>
      <w:r w:rsidR="00993A91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(plan: 9</w:t>
      </w:r>
      <w:r w:rsidR="00993A9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800,00 zł).</w:t>
      </w:r>
    </w:p>
    <w:p w14:paraId="66305D8B" w14:textId="77777777" w:rsidR="003E47C1" w:rsidRPr="003E47C1" w:rsidRDefault="003E47C1" w:rsidP="003E47C1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</w:p>
    <w:p w14:paraId="68819980" w14:textId="5B79A669" w:rsidR="003E47C1" w:rsidRPr="003E47C1" w:rsidRDefault="003E47C1" w:rsidP="003E47C1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  <w:r w:rsidRPr="003E47C1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8:</w:t>
      </w:r>
      <w:r w:rsidRPr="003E47C1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 </w:t>
      </w:r>
      <w:r w:rsidR="00993A9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zakup 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wyposażenia dla harcerzy</w:t>
      </w:r>
      <w:r w:rsidR="00993A9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: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3E47C1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999,20 zł 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(plan: </w:t>
      </w:r>
      <w:r w:rsidR="00993A91" w:rsidRPr="00993A9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1 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000,00 zł).</w:t>
      </w:r>
    </w:p>
    <w:p w14:paraId="1D2C5B8B" w14:textId="77777777" w:rsidR="003E47C1" w:rsidRPr="003E47C1" w:rsidRDefault="003E47C1" w:rsidP="003E47C1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</w:p>
    <w:p w14:paraId="49C09CBE" w14:textId="25294975" w:rsidR="003E47C1" w:rsidRPr="003E47C1" w:rsidRDefault="003E47C1" w:rsidP="003E47C1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  <w:r w:rsidRPr="003E47C1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9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: dofinansowanie budowy kolumbarium na cmentarzu komunalnym w Krupskim Młynie</w:t>
      </w:r>
      <w:r w:rsidR="00993A9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: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3E47C1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5</w:t>
      </w:r>
      <w:r w:rsidR="00993A91" w:rsidRPr="00993A91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</w:t>
      </w:r>
      <w:r w:rsidRPr="003E47C1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000,00 zł 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(plan: 5</w:t>
      </w:r>
      <w:r w:rsidR="00993A91" w:rsidRPr="00993A9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000,00 zł).</w:t>
      </w:r>
    </w:p>
    <w:p w14:paraId="7D49F62B" w14:textId="77777777" w:rsidR="003E47C1" w:rsidRPr="003E47C1" w:rsidRDefault="003E47C1" w:rsidP="003E47C1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</w:p>
    <w:p w14:paraId="1975C4F6" w14:textId="382CFF04" w:rsidR="003E47C1" w:rsidRPr="003E47C1" w:rsidRDefault="003E47C1" w:rsidP="003E47C1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  <w:r w:rsidRPr="003E47C1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10:</w:t>
      </w:r>
      <w:r w:rsidRPr="003E47C1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 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organizowanie prac na rzecz sołectwa Ziętek</w:t>
      </w:r>
      <w:r w:rsidR="0055267B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(</w:t>
      </w:r>
      <w:r w:rsidR="0055267B" w:rsidRPr="0055267B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dostępność architektoniczna, informacyjna i komunikacyjna, mała architektura, infrastruktura drogowa</w:t>
      </w:r>
      <w:r w:rsidR="0055267B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)</w:t>
      </w:r>
      <w:r w:rsidR="00993A9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: </w:t>
      </w:r>
      <w:r w:rsidRPr="003E47C1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8</w:t>
      </w:r>
      <w:r w:rsidR="00993A91" w:rsidRPr="00993A91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</w:t>
      </w:r>
      <w:r w:rsidRPr="003E47C1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593,81 zł 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(plan: 8</w:t>
      </w:r>
      <w:r w:rsidR="00993A91" w:rsidRPr="00993A9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3E47C1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594,00 zł).</w:t>
      </w:r>
    </w:p>
    <w:p w14:paraId="5611D63A" w14:textId="77777777" w:rsidR="003E47C1" w:rsidRPr="003E47C1" w:rsidRDefault="003E47C1" w:rsidP="003E47C1">
      <w:pPr>
        <w:spacing w:line="240" w:lineRule="auto"/>
        <w:jc w:val="both"/>
        <w:rPr>
          <w:rFonts w:ascii="Times New Roman" w:eastAsia="Times New Roman" w:hAnsi="Times New Roman" w:cs="Times New Roman"/>
          <w:b/>
          <w:color w:val="auto"/>
          <w:sz w:val="24"/>
          <w:szCs w:val="24"/>
          <w:lang w:eastAsia="pl-PL"/>
        </w:rPr>
      </w:pPr>
    </w:p>
    <w:p w14:paraId="499CBDEF" w14:textId="669CC6B3" w:rsidR="00661D72" w:rsidRDefault="00661D72" w:rsidP="00C04B64"/>
    <w:p w14:paraId="253069FF" w14:textId="77777777" w:rsidR="003E73B0" w:rsidRDefault="003E73B0" w:rsidP="00C04B64"/>
    <w:p w14:paraId="586B1CCD" w14:textId="77777777" w:rsidR="003E73B0" w:rsidRDefault="003E73B0" w:rsidP="00C04B64"/>
    <w:p w14:paraId="58323425" w14:textId="77777777" w:rsidR="003E73B0" w:rsidRPr="00F67DCC" w:rsidRDefault="003E73B0" w:rsidP="00C04B64"/>
    <w:p w14:paraId="1B2CE85C" w14:textId="77777777" w:rsidR="0055267B" w:rsidRDefault="0055267B" w:rsidP="00C04B64"/>
    <w:p w14:paraId="5B4E0880" w14:textId="6BD5D83A" w:rsidR="00571698" w:rsidRPr="00832129" w:rsidRDefault="00FB7A62" w:rsidP="00F77C4C">
      <w:pPr>
        <w:pStyle w:val="Nagwek2"/>
      </w:pPr>
      <w:bookmarkStart w:id="17" w:name="_Toc230860562"/>
      <w:r w:rsidRPr="00BB7596">
        <w:rPr>
          <w:bCs/>
          <w:noProof/>
          <w:color w:val="0067B4"/>
          <w:szCs w:val="28"/>
        </w:rPr>
        <w:lastRenderedPageBreak/>
        <w:drawing>
          <wp:anchor distT="0" distB="0" distL="114300" distR="114300" simplePos="0" relativeHeight="251997184" behindDoc="0" locked="0" layoutInCell="1" allowOverlap="1" wp14:anchorId="13521C71" wp14:editId="300CE73D">
            <wp:simplePos x="0" y="0"/>
            <wp:positionH relativeFrom="column">
              <wp:posOffset>6315075</wp:posOffset>
            </wp:positionH>
            <wp:positionV relativeFrom="paragraph">
              <wp:posOffset>-1421765</wp:posOffset>
            </wp:positionV>
            <wp:extent cx="298450" cy="12552680"/>
            <wp:effectExtent l="0" t="0" r="6350" b="1270"/>
            <wp:wrapNone/>
            <wp:docPr id="1945963560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71698" w:rsidRPr="00832129">
        <w:t>2.</w:t>
      </w:r>
      <w:r w:rsidR="00E245F6" w:rsidRPr="00832129">
        <w:t>5</w:t>
      </w:r>
      <w:r w:rsidR="00571698" w:rsidRPr="00832129">
        <w:t>.3. Sołectwo Potępa</w:t>
      </w:r>
      <w:bookmarkEnd w:id="17"/>
    </w:p>
    <w:p w14:paraId="56FEBB0E" w14:textId="12A2A697" w:rsidR="00233145" w:rsidRPr="00571698" w:rsidRDefault="00233145" w:rsidP="00F67DCC"/>
    <w:p w14:paraId="35C34A2C" w14:textId="071D6BE4" w:rsidR="00832129" w:rsidRPr="003E47C1" w:rsidRDefault="00832129" w:rsidP="00832129">
      <w:pPr>
        <w:rPr>
          <w:rFonts w:ascii="Cambria" w:hAnsi="Cambria"/>
          <w:sz w:val="24"/>
          <w:szCs w:val="24"/>
        </w:rPr>
      </w:pPr>
      <w:r w:rsidRPr="00832129">
        <w:rPr>
          <w:rFonts w:ascii="Cambria" w:hAnsi="Cambria"/>
          <w:sz w:val="24"/>
          <w:szCs w:val="24"/>
        </w:rPr>
        <w:t xml:space="preserve"> </w:t>
      </w:r>
      <w:r w:rsidRPr="003E47C1">
        <w:rPr>
          <w:rFonts w:ascii="Cambria" w:hAnsi="Cambria"/>
          <w:sz w:val="24"/>
          <w:szCs w:val="24"/>
        </w:rPr>
        <w:t xml:space="preserve">W 2025 roku funkcję </w:t>
      </w:r>
      <w:r w:rsidRPr="003E47C1">
        <w:rPr>
          <w:rFonts w:ascii="Cambria" w:hAnsi="Cambria"/>
          <w:b/>
          <w:bCs/>
          <w:color w:val="0070C0"/>
          <w:sz w:val="24"/>
          <w:szCs w:val="24"/>
        </w:rPr>
        <w:t>Sołtysa</w:t>
      </w:r>
      <w:r w:rsidRPr="003E47C1">
        <w:rPr>
          <w:rFonts w:ascii="Cambria" w:hAnsi="Cambria"/>
          <w:sz w:val="24"/>
          <w:szCs w:val="24"/>
        </w:rPr>
        <w:t xml:space="preserve"> sołectwa </w:t>
      </w:r>
      <w:r>
        <w:rPr>
          <w:rFonts w:ascii="Cambria" w:hAnsi="Cambria"/>
          <w:sz w:val="24"/>
          <w:szCs w:val="24"/>
        </w:rPr>
        <w:t>Potępa</w:t>
      </w:r>
      <w:r w:rsidRPr="003E47C1">
        <w:rPr>
          <w:rFonts w:ascii="Cambria" w:hAnsi="Cambria"/>
          <w:sz w:val="24"/>
          <w:szCs w:val="24"/>
        </w:rPr>
        <w:t xml:space="preserve"> pełnił </w:t>
      </w:r>
      <w:r>
        <w:rPr>
          <w:rFonts w:ascii="Cambria" w:hAnsi="Cambria"/>
          <w:b/>
          <w:bCs/>
          <w:color w:val="0070C0"/>
          <w:sz w:val="24"/>
          <w:szCs w:val="24"/>
        </w:rPr>
        <w:t>Andrzej Janus</w:t>
      </w:r>
      <w:r w:rsidRPr="003E47C1">
        <w:rPr>
          <w:rFonts w:ascii="Cambria" w:hAnsi="Cambria"/>
          <w:b/>
          <w:bCs/>
          <w:color w:val="0070C0"/>
          <w:sz w:val="24"/>
          <w:szCs w:val="24"/>
        </w:rPr>
        <w:t>.</w:t>
      </w:r>
      <w:r>
        <w:rPr>
          <w:rFonts w:ascii="Cambria" w:hAnsi="Cambria"/>
          <w:b/>
          <w:bCs/>
          <w:color w:val="0070C0"/>
          <w:sz w:val="24"/>
          <w:szCs w:val="24"/>
        </w:rPr>
        <w:t xml:space="preserve"> </w:t>
      </w:r>
      <w:r w:rsidRPr="003E47C1">
        <w:rPr>
          <w:rFonts w:ascii="Cambria" w:hAnsi="Cambria"/>
          <w:sz w:val="24"/>
          <w:szCs w:val="24"/>
        </w:rPr>
        <w:t>W skład Rady Sołeckiej wchodzili następujący członkowie:</w:t>
      </w:r>
    </w:p>
    <w:p w14:paraId="200139E7" w14:textId="65AF31CD" w:rsidR="00832129" w:rsidRPr="003E47C1" w:rsidRDefault="00832129" w:rsidP="00832129">
      <w:pPr>
        <w:rPr>
          <w:rFonts w:ascii="Cambria" w:hAnsi="Cambria"/>
          <w:sz w:val="24"/>
          <w:szCs w:val="24"/>
        </w:rPr>
      </w:pPr>
      <w:r w:rsidRPr="003E47C1">
        <w:rPr>
          <w:rFonts w:ascii="Cambria" w:hAnsi="Cambria"/>
          <w:sz w:val="24"/>
          <w:szCs w:val="24"/>
        </w:rPr>
        <w:t xml:space="preserve">- </w:t>
      </w:r>
      <w:r>
        <w:rPr>
          <w:rFonts w:ascii="Cambria" w:hAnsi="Cambria"/>
          <w:sz w:val="24"/>
          <w:szCs w:val="24"/>
        </w:rPr>
        <w:t>Oskar D</w:t>
      </w:r>
      <w:r w:rsidR="009B2C6D">
        <w:rPr>
          <w:rFonts w:ascii="Cambria" w:hAnsi="Cambria"/>
          <w:sz w:val="24"/>
          <w:szCs w:val="24"/>
        </w:rPr>
        <w:t>r</w:t>
      </w:r>
      <w:r>
        <w:rPr>
          <w:rFonts w:ascii="Cambria" w:hAnsi="Cambria"/>
          <w:sz w:val="24"/>
          <w:szCs w:val="24"/>
        </w:rPr>
        <w:t>echsler</w:t>
      </w:r>
    </w:p>
    <w:p w14:paraId="6A170412" w14:textId="71F8AB70" w:rsidR="00832129" w:rsidRPr="003E47C1" w:rsidRDefault="00832129" w:rsidP="00832129">
      <w:pPr>
        <w:rPr>
          <w:rFonts w:ascii="Cambria" w:hAnsi="Cambria"/>
          <w:sz w:val="24"/>
          <w:szCs w:val="24"/>
        </w:rPr>
      </w:pPr>
      <w:r w:rsidRPr="003E47C1">
        <w:rPr>
          <w:rFonts w:ascii="Cambria" w:hAnsi="Cambria"/>
          <w:sz w:val="24"/>
          <w:szCs w:val="24"/>
        </w:rPr>
        <w:t xml:space="preserve">- </w:t>
      </w:r>
      <w:r>
        <w:rPr>
          <w:rFonts w:ascii="Cambria" w:hAnsi="Cambria"/>
          <w:sz w:val="24"/>
          <w:szCs w:val="24"/>
        </w:rPr>
        <w:t>Małgorzata Dawczak</w:t>
      </w:r>
    </w:p>
    <w:p w14:paraId="10040660" w14:textId="00AF7621" w:rsidR="00832129" w:rsidRPr="003E47C1" w:rsidRDefault="00832129" w:rsidP="00832129">
      <w:pPr>
        <w:rPr>
          <w:rFonts w:ascii="Cambria" w:hAnsi="Cambria"/>
          <w:sz w:val="24"/>
          <w:szCs w:val="24"/>
        </w:rPr>
      </w:pPr>
      <w:r w:rsidRPr="003E47C1">
        <w:rPr>
          <w:rFonts w:ascii="Cambria" w:hAnsi="Cambria"/>
          <w:sz w:val="24"/>
          <w:szCs w:val="24"/>
        </w:rPr>
        <w:t xml:space="preserve">- </w:t>
      </w:r>
      <w:r>
        <w:rPr>
          <w:rFonts w:ascii="Cambria" w:hAnsi="Cambria"/>
          <w:sz w:val="24"/>
          <w:szCs w:val="24"/>
        </w:rPr>
        <w:t>Marek Soporowski</w:t>
      </w:r>
    </w:p>
    <w:p w14:paraId="05755091" w14:textId="1B4EBA33" w:rsidR="00832129" w:rsidRDefault="00832129" w:rsidP="00832129">
      <w:pPr>
        <w:rPr>
          <w:rFonts w:ascii="Cambria" w:hAnsi="Cambria"/>
          <w:sz w:val="24"/>
          <w:szCs w:val="24"/>
        </w:rPr>
      </w:pPr>
      <w:r w:rsidRPr="003E47C1">
        <w:rPr>
          <w:rFonts w:ascii="Cambria" w:hAnsi="Cambria"/>
          <w:sz w:val="24"/>
          <w:szCs w:val="24"/>
        </w:rPr>
        <w:t xml:space="preserve">- </w:t>
      </w:r>
      <w:r>
        <w:rPr>
          <w:rFonts w:ascii="Cambria" w:hAnsi="Cambria"/>
          <w:sz w:val="24"/>
          <w:szCs w:val="24"/>
        </w:rPr>
        <w:t>Krzysztof Pilarski</w:t>
      </w:r>
    </w:p>
    <w:p w14:paraId="7995B713" w14:textId="77777777" w:rsidR="00B33675" w:rsidRDefault="00B33675" w:rsidP="00832129">
      <w:pPr>
        <w:rPr>
          <w:rFonts w:ascii="Cambria" w:hAnsi="Cambria"/>
          <w:sz w:val="24"/>
          <w:szCs w:val="24"/>
        </w:rPr>
      </w:pPr>
    </w:p>
    <w:p w14:paraId="54AA6C72" w14:textId="0F11E2B5" w:rsidR="00B33675" w:rsidRPr="00B33675" w:rsidRDefault="00B33675" w:rsidP="00B33675">
      <w:pPr>
        <w:pStyle w:val="Nagwek3"/>
        <w:rPr>
          <w:b w:val="0"/>
          <w:bCs/>
          <w:szCs w:val="24"/>
        </w:rPr>
      </w:pPr>
      <w:bookmarkStart w:id="18" w:name="_Toc230860563"/>
      <w:r>
        <w:rPr>
          <w:bCs/>
          <w:szCs w:val="24"/>
        </w:rPr>
        <w:t>2.5.3.1.</w:t>
      </w:r>
      <w:r w:rsidRPr="00B33675">
        <w:rPr>
          <w:bCs/>
          <w:szCs w:val="24"/>
        </w:rPr>
        <w:t xml:space="preserve">Fundusz sołecki w Sołectwie </w:t>
      </w:r>
      <w:r>
        <w:rPr>
          <w:bCs/>
          <w:szCs w:val="24"/>
        </w:rPr>
        <w:t>Potępa</w:t>
      </w:r>
      <w:bookmarkEnd w:id="18"/>
    </w:p>
    <w:p w14:paraId="217A458D" w14:textId="77777777" w:rsidR="00B33675" w:rsidRDefault="00B33675" w:rsidP="00832129">
      <w:pPr>
        <w:rPr>
          <w:rFonts w:ascii="Cambria" w:hAnsi="Cambria"/>
          <w:sz w:val="24"/>
          <w:szCs w:val="24"/>
        </w:rPr>
      </w:pPr>
    </w:p>
    <w:p w14:paraId="32112633" w14:textId="77777777" w:rsidR="00753157" w:rsidRDefault="00B33675" w:rsidP="00C04B64">
      <w:pPr>
        <w:spacing w:line="240" w:lineRule="auto"/>
        <w:ind w:firstLine="720"/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</w:pP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Razem plan w 2025 roku na wydatki w ramach funduszu sołeckiego wyniósł </w:t>
      </w:r>
    </w:p>
    <w:p w14:paraId="2ABC03C1" w14:textId="64F1FA03" w:rsidR="00B33675" w:rsidRDefault="00B33675" w:rsidP="00753157">
      <w:pPr>
        <w:spacing w:line="240" w:lineRule="auto"/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</w:pPr>
      <w:r w:rsidRPr="00B3367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86 699,80 zł 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z czego wydatkowano kwotę 86 554,75 zł (wykonano 99,83 % planu).</w:t>
      </w:r>
    </w:p>
    <w:p w14:paraId="27016F0E" w14:textId="77777777" w:rsidR="00C04B64" w:rsidRPr="00B33675" w:rsidRDefault="00C04B64" w:rsidP="00C04B64">
      <w:pPr>
        <w:spacing w:line="240" w:lineRule="auto"/>
        <w:ind w:firstLine="720"/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</w:pPr>
    </w:p>
    <w:p w14:paraId="09E8CEDF" w14:textId="77777777" w:rsidR="00B33675" w:rsidRPr="00B33675" w:rsidRDefault="00B33675" w:rsidP="00C04B64">
      <w:pPr>
        <w:spacing w:line="240" w:lineRule="auto"/>
        <w:ind w:firstLine="720"/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</w:pP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W ramach powyższych środków przeznaczonych na fundusz sołecki w 2025 roku wykonano następujące zadania:</w:t>
      </w:r>
    </w:p>
    <w:p w14:paraId="4354E6A0" w14:textId="77777777" w:rsidR="00B33675" w:rsidRPr="00B33675" w:rsidRDefault="00B33675" w:rsidP="00B33675">
      <w:pPr>
        <w:spacing w:line="240" w:lineRule="auto"/>
        <w:rPr>
          <w:rFonts w:ascii="Cambria" w:eastAsia="Times New Roman" w:hAnsi="Cambria" w:cs="Times New Roman"/>
          <w:bCs/>
          <w:color w:val="auto"/>
          <w:sz w:val="16"/>
          <w:szCs w:val="16"/>
          <w:lang w:eastAsia="pl-PL"/>
        </w:rPr>
      </w:pPr>
    </w:p>
    <w:p w14:paraId="2B206902" w14:textId="601B46A9" w:rsidR="00B33675" w:rsidRPr="00B33675" w:rsidRDefault="00B33675" w:rsidP="00B33675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  <w:r w:rsidRPr="00B33675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1:</w:t>
      </w:r>
      <w:r w:rsidRPr="00B33675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 </w:t>
      </w:r>
      <w:r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zakup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ławki parkowej z oparciem w Odmuchowie </w:t>
      </w:r>
      <w:r w:rsidRPr="008C1FC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846,36 zł 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(plan: 850,00 zł),</w:t>
      </w:r>
    </w:p>
    <w:p w14:paraId="15694640" w14:textId="77777777" w:rsidR="00B33675" w:rsidRPr="00B33675" w:rsidRDefault="00B33675" w:rsidP="00B33675">
      <w:pPr>
        <w:spacing w:line="240" w:lineRule="auto"/>
        <w:rPr>
          <w:rFonts w:ascii="Cambria" w:eastAsia="Times New Roman" w:hAnsi="Cambria" w:cs="Times New Roman"/>
          <w:bCs/>
          <w:color w:val="auto"/>
          <w:sz w:val="16"/>
          <w:szCs w:val="16"/>
          <w:lang w:eastAsia="pl-PL"/>
        </w:rPr>
      </w:pPr>
    </w:p>
    <w:p w14:paraId="02B8B489" w14:textId="11D78105" w:rsidR="00B33675" w:rsidRPr="00B33675" w:rsidRDefault="00B33675" w:rsidP="00B33675">
      <w:pPr>
        <w:spacing w:line="240" w:lineRule="auto"/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</w:pPr>
      <w:r w:rsidRPr="00B33675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2:</w:t>
      </w:r>
      <w:r w:rsidRPr="00B33675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 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zakup kosiarki spalinowej</w:t>
      </w:r>
      <w:r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:</w:t>
      </w:r>
      <w:r w:rsidRPr="00B33675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 </w:t>
      </w:r>
      <w:r w:rsidRPr="00B3367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1 999,00 zł</w:t>
      </w:r>
      <w:r w:rsidRPr="00B33675"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  <w:t xml:space="preserve">, 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(plan: 2</w:t>
      </w:r>
      <w:r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000,00 zł),</w:t>
      </w:r>
    </w:p>
    <w:p w14:paraId="02F2907D" w14:textId="77777777" w:rsidR="00B33675" w:rsidRPr="00B33675" w:rsidRDefault="00B33675" w:rsidP="00B33675">
      <w:pPr>
        <w:spacing w:line="240" w:lineRule="auto"/>
        <w:rPr>
          <w:rFonts w:ascii="Cambria" w:eastAsia="Times New Roman" w:hAnsi="Cambria" w:cs="Times New Roman"/>
          <w:bCs/>
          <w:color w:val="auto"/>
          <w:sz w:val="16"/>
          <w:szCs w:val="16"/>
          <w:lang w:eastAsia="pl-PL"/>
        </w:rPr>
      </w:pPr>
    </w:p>
    <w:p w14:paraId="2E9DBF0A" w14:textId="532DCB1F" w:rsidR="00B33675" w:rsidRPr="00B33675" w:rsidRDefault="00B33675" w:rsidP="00B33675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  <w:r w:rsidRPr="00B33675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3:</w:t>
      </w:r>
      <w:r w:rsidRPr="00B33675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 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dofinansowanie naprawy nawierzchni na placu zabaw w części przedszkolnej Zespołu Szkolno – Przedszkolnego wraz z utylizacją zużytego materiału oraz innych prac związanych z wykonaniem nowej nawierzchni </w:t>
      </w:r>
      <w:r w:rsidRPr="00B3367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21 517,80 zł</w:t>
      </w:r>
      <w:r w:rsidRPr="00B33675"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  <w:t xml:space="preserve">, 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(plan: 21</w:t>
      </w:r>
      <w:r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517,80 zł),</w:t>
      </w:r>
    </w:p>
    <w:p w14:paraId="74B6B2E0" w14:textId="77777777" w:rsidR="00B33675" w:rsidRPr="00B33675" w:rsidRDefault="00B33675" w:rsidP="00B33675">
      <w:pPr>
        <w:spacing w:line="240" w:lineRule="auto"/>
        <w:rPr>
          <w:rFonts w:ascii="Cambria" w:eastAsia="Times New Roman" w:hAnsi="Cambria" w:cs="Times New Roman"/>
          <w:bCs/>
          <w:color w:val="auto"/>
          <w:sz w:val="16"/>
          <w:szCs w:val="16"/>
          <w:lang w:eastAsia="pl-PL"/>
        </w:rPr>
      </w:pPr>
    </w:p>
    <w:p w14:paraId="1FF9222E" w14:textId="37C6AB3F" w:rsidR="00B33675" w:rsidRPr="00B33675" w:rsidRDefault="00B33675" w:rsidP="00B33675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  <w:r w:rsidRPr="00B33675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4:</w:t>
      </w:r>
      <w:r w:rsidRPr="00B33675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 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dofinansowanie modernizacji infrastruktury informatycznej dla Zespołu Szkolno – Przedszkolnego w Potępie</w:t>
      </w:r>
      <w:r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: </w:t>
      </w:r>
      <w:r w:rsidRPr="00B3367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5 746,56 zł</w:t>
      </w:r>
      <w:r w:rsidRPr="00B33675"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  <w:t xml:space="preserve"> 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(plan: 5 746,56 zł),</w:t>
      </w:r>
    </w:p>
    <w:p w14:paraId="33A0FA48" w14:textId="77777777" w:rsidR="00B33675" w:rsidRPr="00B33675" w:rsidRDefault="00B33675" w:rsidP="00B33675">
      <w:pPr>
        <w:spacing w:line="240" w:lineRule="auto"/>
        <w:rPr>
          <w:rFonts w:ascii="Cambria" w:eastAsia="Times New Roman" w:hAnsi="Cambria" w:cs="Times New Roman"/>
          <w:bCs/>
          <w:color w:val="auto"/>
          <w:sz w:val="16"/>
          <w:szCs w:val="16"/>
          <w:lang w:eastAsia="pl-PL"/>
        </w:rPr>
      </w:pPr>
    </w:p>
    <w:p w14:paraId="41AE5F24" w14:textId="600234E9" w:rsidR="00B33675" w:rsidRPr="00B33675" w:rsidRDefault="00B33675" w:rsidP="00B33675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  <w:r w:rsidRPr="00B33675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5:</w:t>
      </w:r>
      <w:r w:rsidRPr="00B33675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 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dofinansowanie zakupu wózka gospodarczego i parownicy Karcher S.C. 3 Easy Fiks dla Zespołu Szkolno – Przedszkolnego w Potępie</w:t>
      </w:r>
      <w:r w:rsidR="00253E0C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: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B3367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1</w:t>
      </w:r>
      <w:r w:rsidR="00253E0C" w:rsidRPr="00253E0C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</w:t>
      </w:r>
      <w:r w:rsidRPr="00B3367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253,00 zł 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(plan: 1</w:t>
      </w:r>
      <w:r w:rsidR="00253E0C" w:rsidRPr="00253E0C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253,44 zł),</w:t>
      </w:r>
    </w:p>
    <w:p w14:paraId="5984D0C0" w14:textId="77777777" w:rsidR="00B33675" w:rsidRPr="00B33675" w:rsidRDefault="00B33675" w:rsidP="00B33675">
      <w:pPr>
        <w:spacing w:line="240" w:lineRule="auto"/>
        <w:rPr>
          <w:rFonts w:ascii="Cambria" w:eastAsia="Times New Roman" w:hAnsi="Cambria" w:cs="Times New Roman"/>
          <w:bCs/>
          <w:color w:val="auto"/>
          <w:sz w:val="16"/>
          <w:szCs w:val="16"/>
          <w:lang w:eastAsia="pl-PL"/>
        </w:rPr>
      </w:pPr>
    </w:p>
    <w:p w14:paraId="57494C6F" w14:textId="0B71EBCC" w:rsidR="00B33675" w:rsidRPr="00B33675" w:rsidRDefault="00B33675" w:rsidP="00B33675">
      <w:pPr>
        <w:spacing w:line="240" w:lineRule="auto"/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</w:pPr>
      <w:r w:rsidRPr="00B33675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6:</w:t>
      </w:r>
      <w:r w:rsidRPr="00B33675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 </w:t>
      </w:r>
      <w:r w:rsidR="00253E0C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wykonanie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posadzki żywicznej</w:t>
      </w:r>
      <w:r w:rsidR="00753157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dla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OSP Potępa</w:t>
      </w:r>
      <w:r w:rsidR="00253E0C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: </w:t>
      </w:r>
      <w:r w:rsidRPr="00B3367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6</w:t>
      </w:r>
      <w:r w:rsidR="00253E0C" w:rsidRPr="00253E0C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</w:t>
      </w:r>
      <w:r w:rsidRPr="00B3367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457,50 zł</w:t>
      </w:r>
      <w:r w:rsidR="00253E0C" w:rsidRPr="00253E0C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(plan: 6</w:t>
      </w:r>
      <w:r w:rsidR="00253E0C" w:rsidRPr="00253E0C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500,00 zł),</w:t>
      </w:r>
    </w:p>
    <w:p w14:paraId="320633BD" w14:textId="77777777" w:rsidR="00B33675" w:rsidRPr="00B33675" w:rsidRDefault="00B33675" w:rsidP="00B33675">
      <w:pPr>
        <w:spacing w:line="240" w:lineRule="auto"/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</w:pPr>
    </w:p>
    <w:p w14:paraId="32FBA557" w14:textId="6E592210" w:rsidR="00B33675" w:rsidRPr="00B33675" w:rsidRDefault="00B33675" w:rsidP="00B33675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  <w:r w:rsidRPr="00B33675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7:</w:t>
      </w:r>
      <w:r w:rsidRPr="00B33675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 </w:t>
      </w:r>
      <w:r w:rsidR="00253E0C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wykonanie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baneru na budynku OSP Potępa</w:t>
      </w:r>
      <w:r w:rsidR="00253E0C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: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B3367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8</w:t>
      </w:r>
      <w:r w:rsidR="00253E0C" w:rsidRPr="00253E0C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</w:t>
      </w:r>
      <w:r w:rsidRPr="00B3367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364,00 zł 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(plan: 8</w:t>
      </w:r>
      <w:r w:rsidR="00253E0C" w:rsidRPr="00253E0C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400,00 zł),</w:t>
      </w:r>
    </w:p>
    <w:p w14:paraId="7B02BF9C" w14:textId="77777777" w:rsidR="00B33675" w:rsidRPr="00B33675" w:rsidRDefault="00B33675" w:rsidP="00B33675">
      <w:pPr>
        <w:spacing w:line="240" w:lineRule="auto"/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</w:pPr>
    </w:p>
    <w:p w14:paraId="337DCF0A" w14:textId="2C6FB944" w:rsidR="00B33675" w:rsidRPr="00B33675" w:rsidRDefault="00B33675" w:rsidP="00B33675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  <w:r w:rsidRPr="00B33675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8:</w:t>
      </w:r>
      <w:r w:rsidRPr="00B33675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 </w:t>
      </w:r>
      <w:r w:rsidR="00253E0C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zakup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materiałów budowlanych dla OSP Potępa </w:t>
      </w:r>
      <w:r w:rsidRPr="00B3367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7</w:t>
      </w:r>
      <w:r w:rsidR="00253E0C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</w:t>
      </w:r>
      <w:r w:rsidRPr="00B3367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200,00 </w:t>
      </w:r>
      <w:r w:rsidRPr="00753157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zł 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(plan: 7.200,00 zł),</w:t>
      </w:r>
    </w:p>
    <w:p w14:paraId="7C7C86C6" w14:textId="77777777" w:rsidR="00B33675" w:rsidRPr="00B33675" w:rsidRDefault="00B33675" w:rsidP="00B33675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</w:p>
    <w:p w14:paraId="504B5975" w14:textId="6570A012" w:rsidR="00B33675" w:rsidRPr="00B33675" w:rsidRDefault="00B33675" w:rsidP="00B33675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  <w:r w:rsidRPr="00B33675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9:</w:t>
      </w:r>
      <w:r w:rsidRPr="00B33675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 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zakup 4 betonowych stołów w Odmuchowie </w:t>
      </w:r>
      <w:r w:rsidRPr="00B3367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10</w:t>
      </w:r>
      <w:r w:rsidR="00253E0C" w:rsidRPr="00253E0C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</w:t>
      </w:r>
      <w:r w:rsidRPr="00B3367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952,00 zł 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(plan: 10</w:t>
      </w:r>
      <w:r w:rsidR="00253E0C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952,00 zł)</w:t>
      </w:r>
      <w:r w:rsidRPr="00B33675"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  <w:t>,</w:t>
      </w:r>
    </w:p>
    <w:p w14:paraId="75B3BD56" w14:textId="77777777" w:rsidR="00B33675" w:rsidRPr="00B33675" w:rsidRDefault="00B33675" w:rsidP="00B33675">
      <w:pPr>
        <w:spacing w:line="240" w:lineRule="auto"/>
        <w:rPr>
          <w:rFonts w:ascii="Cambria" w:eastAsia="Times New Roman" w:hAnsi="Cambria" w:cs="Times New Roman"/>
          <w:bCs/>
          <w:color w:val="auto"/>
          <w:sz w:val="16"/>
          <w:szCs w:val="16"/>
          <w:lang w:eastAsia="pl-PL"/>
        </w:rPr>
      </w:pPr>
    </w:p>
    <w:p w14:paraId="0B73724C" w14:textId="2308ACA1" w:rsidR="00B33675" w:rsidRPr="00B33675" w:rsidRDefault="00B33675" w:rsidP="00B33675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  <w:r w:rsidRPr="00B33675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10:</w:t>
      </w:r>
      <w:r w:rsidRPr="00B33675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 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zakup 5 kompletów ław i stołów na potrzeby Sołectwa Potępa (obsługa imprez kulturalno – oświatowych)</w:t>
      </w:r>
      <w:r w:rsidR="002E3492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: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B3367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4</w:t>
      </w:r>
      <w:r w:rsidR="002E3492" w:rsidRPr="002E3492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</w:t>
      </w:r>
      <w:r w:rsidRPr="00B3367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231,20 zł 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(plan: 4</w:t>
      </w:r>
      <w:r w:rsidR="002E3492" w:rsidRPr="002E3492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280,00 zł),</w:t>
      </w:r>
    </w:p>
    <w:p w14:paraId="66F4905E" w14:textId="77777777" w:rsidR="00B33675" w:rsidRPr="00B33675" w:rsidRDefault="00B33675" w:rsidP="00B33675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</w:p>
    <w:p w14:paraId="4F536048" w14:textId="1FA810C2" w:rsidR="00B33675" w:rsidRPr="00B33675" w:rsidRDefault="00B33675" w:rsidP="00B33675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  <w:r w:rsidRPr="00B33675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11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: jednorazowe dofinansowanie wykonania kolumbarium na cmentarzu komunalnym w Krupskim Młynie</w:t>
      </w:r>
      <w:r w:rsidR="002E3492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: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B3367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5</w:t>
      </w:r>
      <w:r w:rsidR="002E3492" w:rsidRPr="002E3492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</w:t>
      </w:r>
      <w:r w:rsidRPr="00B3367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000,00 zł 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(plan: 5</w:t>
      </w:r>
      <w:r w:rsidR="002E3492" w:rsidRPr="002E3492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000,00 zł),</w:t>
      </w:r>
    </w:p>
    <w:p w14:paraId="4CA186D8" w14:textId="77777777" w:rsidR="00B33675" w:rsidRPr="00B33675" w:rsidRDefault="00B33675" w:rsidP="00B33675">
      <w:pPr>
        <w:spacing w:line="240" w:lineRule="auto"/>
        <w:rPr>
          <w:rFonts w:ascii="Cambria" w:eastAsia="Times New Roman" w:hAnsi="Cambria" w:cs="Times New Roman"/>
          <w:bCs/>
          <w:color w:val="auto"/>
          <w:sz w:val="16"/>
          <w:szCs w:val="16"/>
          <w:lang w:eastAsia="pl-PL"/>
        </w:rPr>
      </w:pPr>
    </w:p>
    <w:p w14:paraId="6BBEDA64" w14:textId="3C2650D1" w:rsidR="00B33675" w:rsidRPr="00B33675" w:rsidRDefault="00B33675" w:rsidP="00B33675">
      <w:pPr>
        <w:spacing w:line="240" w:lineRule="auto"/>
        <w:rPr>
          <w:rFonts w:ascii="Cambria" w:eastAsia="Times New Roman" w:hAnsi="Cambria" w:cs="Times New Roman"/>
          <w:b/>
          <w:color w:val="auto"/>
          <w:sz w:val="24"/>
          <w:szCs w:val="24"/>
          <w:lang w:eastAsia="pl-PL"/>
        </w:rPr>
      </w:pPr>
      <w:r w:rsidRPr="00B33675">
        <w:rPr>
          <w:rFonts w:ascii="Cambria" w:eastAsia="Times New Roman" w:hAnsi="Cambria" w:cs="Times New Roman"/>
          <w:b/>
          <w:i/>
          <w:iCs/>
          <w:color w:val="0070C0"/>
          <w:sz w:val="24"/>
          <w:szCs w:val="24"/>
          <w:lang w:eastAsia="pl-PL"/>
        </w:rPr>
        <w:t>Zadanie 12:</w:t>
      </w:r>
      <w:r w:rsidRPr="00B33675">
        <w:rPr>
          <w:rFonts w:ascii="Cambria" w:eastAsia="Times New Roman" w:hAnsi="Cambria" w:cs="Times New Roman"/>
          <w:bCs/>
          <w:color w:val="0070C0"/>
          <w:sz w:val="24"/>
          <w:szCs w:val="24"/>
          <w:lang w:eastAsia="pl-PL"/>
        </w:rPr>
        <w:t xml:space="preserve"> 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dofinansowanie imprez kulturalno </w:t>
      </w:r>
      <w:r w:rsidR="002E3492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-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rozrywkowych: Dnia Dziecka, festynu sołeckiego, św. Marcina i innych</w:t>
      </w:r>
      <w:r w:rsidR="002E3492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: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B3367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>12</w:t>
      </w:r>
      <w:r w:rsidR="002E3492" w:rsidRPr="002E3492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 </w:t>
      </w:r>
      <w:r w:rsidRPr="00B33675">
        <w:rPr>
          <w:rFonts w:ascii="Cambria" w:eastAsia="Times New Roman" w:hAnsi="Cambria" w:cs="Times New Roman"/>
          <w:b/>
          <w:color w:val="0070C0"/>
          <w:sz w:val="24"/>
          <w:szCs w:val="24"/>
          <w:lang w:eastAsia="pl-PL"/>
        </w:rPr>
        <w:t xml:space="preserve">987,33 zł 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(plan: 13</w:t>
      </w:r>
      <w:r w:rsidR="002E3492" w:rsidRPr="002E3492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 xml:space="preserve"> </w:t>
      </w:r>
      <w:r w:rsidRPr="00B33675">
        <w:rPr>
          <w:rFonts w:ascii="Cambria" w:eastAsia="Times New Roman" w:hAnsi="Cambria" w:cs="Times New Roman"/>
          <w:bCs/>
          <w:color w:val="auto"/>
          <w:sz w:val="24"/>
          <w:szCs w:val="24"/>
          <w:lang w:eastAsia="pl-PL"/>
        </w:rPr>
        <w:t>000,00 zł).</w:t>
      </w:r>
    </w:p>
    <w:p w14:paraId="04ACD7C6" w14:textId="77777777" w:rsidR="00B33675" w:rsidRPr="003E47C1" w:rsidRDefault="00B33675" w:rsidP="00832129">
      <w:pPr>
        <w:rPr>
          <w:rFonts w:ascii="Cambria" w:hAnsi="Cambria"/>
          <w:sz w:val="24"/>
          <w:szCs w:val="24"/>
        </w:rPr>
      </w:pPr>
    </w:p>
    <w:p w14:paraId="79C225E7" w14:textId="23B5B24A" w:rsidR="00645126" w:rsidRPr="00832129" w:rsidRDefault="00645126" w:rsidP="00832129">
      <w:pPr>
        <w:rPr>
          <w:rFonts w:ascii="Cambria" w:hAnsi="Cambria"/>
          <w:sz w:val="24"/>
          <w:szCs w:val="24"/>
        </w:rPr>
      </w:pPr>
    </w:p>
    <w:p w14:paraId="7E01E0DB" w14:textId="254A97FD" w:rsidR="00F67DCC" w:rsidRDefault="00F67DCC" w:rsidP="00F67DCC"/>
    <w:p w14:paraId="5A580D01" w14:textId="39B579A9" w:rsidR="00DF7DAD" w:rsidRPr="00547C9B" w:rsidRDefault="00C04B64" w:rsidP="00F77C4C">
      <w:pPr>
        <w:pStyle w:val="Nagwek1"/>
      </w:pPr>
      <w:bookmarkStart w:id="19" w:name="_Toc230860564"/>
      <w:r w:rsidRPr="00547C9B">
        <w:rPr>
          <w:bCs/>
          <w:noProof/>
          <w:color w:val="0067B4"/>
          <w:szCs w:val="28"/>
        </w:rPr>
        <w:lastRenderedPageBreak/>
        <w:drawing>
          <wp:anchor distT="0" distB="0" distL="114300" distR="114300" simplePos="0" relativeHeight="251999232" behindDoc="0" locked="0" layoutInCell="1" allowOverlap="1" wp14:anchorId="36905C3F" wp14:editId="32ED7D5A">
            <wp:simplePos x="0" y="0"/>
            <wp:positionH relativeFrom="column">
              <wp:posOffset>-520065</wp:posOffset>
            </wp:positionH>
            <wp:positionV relativeFrom="paragraph">
              <wp:posOffset>-833120</wp:posOffset>
            </wp:positionV>
            <wp:extent cx="298450" cy="12552680"/>
            <wp:effectExtent l="0" t="0" r="6350" b="1270"/>
            <wp:wrapNone/>
            <wp:docPr id="482211473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802E4" w:rsidRPr="00547C9B">
        <w:t>2.</w:t>
      </w:r>
      <w:r w:rsidR="00E245F6" w:rsidRPr="00547C9B">
        <w:t>6</w:t>
      </w:r>
      <w:r w:rsidR="009802E4" w:rsidRPr="00547C9B">
        <w:t>.</w:t>
      </w:r>
      <w:r w:rsidR="008D04D0" w:rsidRPr="00547C9B">
        <w:t xml:space="preserve"> Jednostki organizacyjne</w:t>
      </w:r>
      <w:bookmarkEnd w:id="19"/>
    </w:p>
    <w:p w14:paraId="16ED585C" w14:textId="1185DFFE" w:rsidR="00B65924" w:rsidRPr="00547C9B" w:rsidRDefault="00B65924" w:rsidP="00AE7CC5">
      <w:pPr>
        <w:rPr>
          <w:rFonts w:ascii="Cambria" w:hAnsi="Cambria"/>
        </w:rPr>
      </w:pPr>
    </w:p>
    <w:p w14:paraId="43DA296C" w14:textId="39A9A706" w:rsidR="00F54CC7" w:rsidRPr="00547C9B" w:rsidRDefault="00F54CC7" w:rsidP="00F77C4C">
      <w:pPr>
        <w:pStyle w:val="Nagwek2"/>
      </w:pPr>
      <w:bookmarkStart w:id="20" w:name="_Toc230860565"/>
      <w:r w:rsidRPr="00547C9B">
        <w:t>2.</w:t>
      </w:r>
      <w:r w:rsidR="00E245F6" w:rsidRPr="00547C9B">
        <w:t>6</w:t>
      </w:r>
      <w:r w:rsidRPr="00547C9B">
        <w:t>.1. Gminny Ośrodek Pomocy Społecznej</w:t>
      </w:r>
      <w:bookmarkEnd w:id="20"/>
    </w:p>
    <w:p w14:paraId="73BE0760" w14:textId="350479C6" w:rsidR="00B65924" w:rsidRPr="00547C9B" w:rsidRDefault="00B65924" w:rsidP="00B65924">
      <w:pPr>
        <w:rPr>
          <w:rFonts w:ascii="Cambria" w:hAnsi="Cambria"/>
          <w:sz w:val="24"/>
          <w:szCs w:val="24"/>
        </w:rPr>
      </w:pPr>
    </w:p>
    <w:p w14:paraId="4684C503" w14:textId="6E14B604" w:rsidR="00547C9B" w:rsidRDefault="00547C9B" w:rsidP="00547C9B">
      <w:pPr>
        <w:ind w:firstLine="720"/>
        <w:rPr>
          <w:rFonts w:ascii="Cambria" w:hAnsi="Cambria"/>
          <w:sz w:val="24"/>
          <w:szCs w:val="24"/>
        </w:rPr>
      </w:pPr>
      <w:r w:rsidRPr="00547C9B">
        <w:rPr>
          <w:rFonts w:ascii="Cambria" w:hAnsi="Cambria"/>
          <w:sz w:val="24"/>
          <w:szCs w:val="24"/>
        </w:rPr>
        <w:t>Ośrodek funkcjonuje na podstawie uchwały Nr VII/30/91 Rady Gminy w Krupskim Młynie z dnia 27 września 1991 r. w sprawie utworzenia Gminnego Ośrodka Pomocy Społecznej w Krupskim Młynie oraz Statutu Gminnego Ośrodka Pomocy Społecznej w Krupskim Młynie przyjętego uchwałą Nr XVI/105/12 Rady Gminy w Krupskim Młynie z dn</w:t>
      </w:r>
      <w:r>
        <w:rPr>
          <w:rFonts w:ascii="Cambria" w:hAnsi="Cambria"/>
          <w:sz w:val="24"/>
          <w:szCs w:val="24"/>
        </w:rPr>
        <w:t>.</w:t>
      </w:r>
      <w:r w:rsidRPr="00547C9B">
        <w:rPr>
          <w:rFonts w:ascii="Cambria" w:hAnsi="Cambria"/>
          <w:sz w:val="24"/>
          <w:szCs w:val="24"/>
        </w:rPr>
        <w:t xml:space="preserve"> 31 stycznia 2012 r.</w:t>
      </w:r>
    </w:p>
    <w:p w14:paraId="6277C999" w14:textId="2B97AFB7" w:rsidR="00547C9B" w:rsidRPr="00547C9B" w:rsidRDefault="00547C9B" w:rsidP="00547C9B">
      <w:pPr>
        <w:ind w:firstLine="720"/>
        <w:rPr>
          <w:rFonts w:ascii="Cambria" w:hAnsi="Cambria"/>
          <w:sz w:val="24"/>
          <w:szCs w:val="24"/>
        </w:rPr>
      </w:pPr>
      <w:r w:rsidRPr="00547C9B">
        <w:rPr>
          <w:rFonts w:ascii="Cambria" w:hAnsi="Cambria"/>
          <w:sz w:val="24"/>
          <w:szCs w:val="24"/>
        </w:rPr>
        <w:t xml:space="preserve">Najważniejszymi celami Gminnego Ośrodka Pomocy Społecznej było umożliwienie osobom i rodzinom przezwyciężanie trudnych sytuacji życiowych, których nie są w stanie pokonać wykorzystując własne uprawnienia, zasoby i możliwości oraz zapobieganie powstawaniu takich sytuacji. Wspieranie osób i rodzin w wysiłkach zmierzających do zaspokojenia ich niezbędnych potrzeb życiowych i umożliwienie im życia w warunkach odpowiadających godności człowieka. Doprowadzanie do możliwie pełnego życiowego usamodzielnienia osób i rodzin oraz ich integracji ze środowiskiem. </w:t>
      </w:r>
    </w:p>
    <w:p w14:paraId="65AF2E11" w14:textId="77777777" w:rsidR="00B65924" w:rsidRPr="00547C9B" w:rsidRDefault="00B65924" w:rsidP="00B65924">
      <w:pPr>
        <w:rPr>
          <w:rFonts w:ascii="Cambria" w:hAnsi="Cambria" w:cs="Times New Roman"/>
          <w:sz w:val="24"/>
          <w:szCs w:val="24"/>
        </w:rPr>
      </w:pPr>
    </w:p>
    <w:p w14:paraId="39CE4EA6" w14:textId="412CE9FD" w:rsidR="00B65924" w:rsidRPr="00C04B64" w:rsidRDefault="00B65924" w:rsidP="00C04B64">
      <w:pPr>
        <w:pStyle w:val="Nagwek3"/>
      </w:pPr>
      <w:bookmarkStart w:id="21" w:name="_Toc230860566"/>
      <w:r w:rsidRPr="00C04B64">
        <w:t>2.</w:t>
      </w:r>
      <w:r w:rsidR="00E245F6" w:rsidRPr="00C04B64">
        <w:t>6</w:t>
      </w:r>
      <w:r w:rsidRPr="00C04B64">
        <w:t>.1.1. Budżet Gminnego Ośrodka Pomocy Społecznej w 202</w:t>
      </w:r>
      <w:r w:rsidR="00E320EC" w:rsidRPr="00C04B64">
        <w:t>5</w:t>
      </w:r>
      <w:r w:rsidRPr="00C04B64">
        <w:t xml:space="preserve"> roku</w:t>
      </w:r>
      <w:bookmarkEnd w:id="21"/>
    </w:p>
    <w:p w14:paraId="47121000" w14:textId="77777777" w:rsidR="00B65924" w:rsidRPr="00547C9B" w:rsidRDefault="00B65924" w:rsidP="00F67DCC">
      <w:pPr>
        <w:rPr>
          <w:rFonts w:ascii="Cambria" w:hAnsi="Cambria"/>
        </w:rPr>
      </w:pPr>
    </w:p>
    <w:p w14:paraId="22619277" w14:textId="77777777" w:rsidR="00790ABB" w:rsidRDefault="00B65924" w:rsidP="00790ABB">
      <w:pPr>
        <w:ind w:firstLine="720"/>
        <w:jc w:val="both"/>
        <w:rPr>
          <w:rFonts w:ascii="Cambria" w:hAnsi="Cambria" w:cs="Times New Roman"/>
          <w:sz w:val="24"/>
          <w:szCs w:val="24"/>
        </w:rPr>
      </w:pPr>
      <w:r w:rsidRPr="00547C9B">
        <w:rPr>
          <w:rFonts w:ascii="Cambria" w:hAnsi="Cambria" w:cs="Times New Roman"/>
          <w:sz w:val="24"/>
          <w:szCs w:val="24"/>
        </w:rPr>
        <w:t>W 202</w:t>
      </w:r>
      <w:r w:rsidR="00547C9B">
        <w:rPr>
          <w:rFonts w:ascii="Cambria" w:hAnsi="Cambria" w:cs="Times New Roman"/>
          <w:sz w:val="24"/>
          <w:szCs w:val="24"/>
        </w:rPr>
        <w:t>5</w:t>
      </w:r>
      <w:r w:rsidRPr="00547C9B">
        <w:rPr>
          <w:rFonts w:ascii="Cambria" w:hAnsi="Cambria" w:cs="Times New Roman"/>
          <w:sz w:val="24"/>
          <w:szCs w:val="24"/>
        </w:rPr>
        <w:t xml:space="preserve"> roku dla Gminnego Ośrodka Pomocy Społecznej w Krupskim Młynie zaplanowano budżet na łączną kwotę </w:t>
      </w:r>
      <w:r w:rsidRPr="00753157">
        <w:rPr>
          <w:rFonts w:ascii="Cambria" w:hAnsi="Cambria" w:cs="Times New Roman"/>
          <w:b/>
          <w:bCs/>
          <w:color w:val="0070C0"/>
          <w:sz w:val="24"/>
          <w:szCs w:val="24"/>
        </w:rPr>
        <w:t>3</w:t>
      </w:r>
      <w:r w:rsidR="00547C9B" w:rsidRPr="00753157">
        <w:rPr>
          <w:rFonts w:ascii="Cambria" w:hAnsi="Cambria" w:cs="Times New Roman"/>
          <w:b/>
          <w:bCs/>
          <w:color w:val="0070C0"/>
          <w:sz w:val="24"/>
          <w:szCs w:val="24"/>
        </w:rPr>
        <w:t> 848 007,54</w:t>
      </w:r>
      <w:r w:rsidR="00790ABB" w:rsidRPr="00753157">
        <w:rPr>
          <w:rFonts w:ascii="Cambria" w:hAnsi="Cambria" w:cs="Times New Roman"/>
          <w:color w:val="0070C0"/>
          <w:sz w:val="24"/>
          <w:szCs w:val="24"/>
        </w:rPr>
        <w:t xml:space="preserve">. </w:t>
      </w:r>
      <w:r w:rsidR="00790ABB">
        <w:rPr>
          <w:rFonts w:ascii="Cambria" w:hAnsi="Cambria" w:cs="Times New Roman"/>
          <w:sz w:val="24"/>
          <w:szCs w:val="24"/>
        </w:rPr>
        <w:t>Łącznie wykonanie budżetu wyniosło 95,32%, tj. 3 667 783,72 zł.</w:t>
      </w:r>
    </w:p>
    <w:p w14:paraId="7C0C9E7D" w14:textId="77777777" w:rsidR="0042200A" w:rsidRDefault="00547C9B" w:rsidP="00790ABB">
      <w:pPr>
        <w:ind w:firstLine="393"/>
        <w:jc w:val="both"/>
        <w:rPr>
          <w:rFonts w:ascii="Cambria" w:hAnsi="Cambria" w:cs="Times New Roman"/>
          <w:color w:val="auto"/>
          <w:sz w:val="24"/>
          <w:szCs w:val="24"/>
        </w:rPr>
      </w:pPr>
      <w:r w:rsidRPr="00547C9B">
        <w:rPr>
          <w:rFonts w:ascii="Cambria" w:hAnsi="Cambria" w:cs="Times New Roman"/>
          <w:color w:val="auto"/>
          <w:sz w:val="24"/>
          <w:szCs w:val="24"/>
        </w:rPr>
        <w:t xml:space="preserve">Gminny Ośrodek Pomocy Społecznej w Krupskim Młynie opierając swoje działania na postanowieniach Statutu, oprócz wypłaty świadczeń z pomocy społecznej realizuje zadania z zakresu świadczenia pracy socjalnej, pobudzania społecznego, aktywności i integracji lokalnej społeczności. Ponadto realizuje zadania dodatkowe z zakresu świadczeń rodzinnych, z funduszu alimentacyjnego, dodatków mieszkaniowych i stypendiów szkolnych. </w:t>
      </w:r>
    </w:p>
    <w:p w14:paraId="78770E06" w14:textId="69585047" w:rsidR="00547C9B" w:rsidRPr="00547C9B" w:rsidRDefault="00547C9B" w:rsidP="00790ABB">
      <w:pPr>
        <w:ind w:firstLine="393"/>
        <w:jc w:val="both"/>
        <w:rPr>
          <w:rFonts w:ascii="Cambria" w:hAnsi="Cambria" w:cs="Times New Roman"/>
          <w:color w:val="auto"/>
          <w:sz w:val="24"/>
          <w:szCs w:val="24"/>
        </w:rPr>
      </w:pPr>
      <w:r w:rsidRPr="00547C9B">
        <w:rPr>
          <w:rFonts w:ascii="Cambria" w:hAnsi="Cambria" w:cs="Times New Roman"/>
          <w:color w:val="auto"/>
          <w:sz w:val="24"/>
          <w:szCs w:val="24"/>
        </w:rPr>
        <w:t xml:space="preserve">Rok 2025 pod względem zadań dodatkowych był ponownie wyzwaniem dla pracowników ośrodka ze względu na realizowanie nowego zadania jakim była realizacja ustawy o bonie ciepłowniczym oraz o zmianie niektórych ustaw w celu ograniczenia wysokości cen energii elektrycznej. </w:t>
      </w:r>
    </w:p>
    <w:p w14:paraId="7189EBB0" w14:textId="77777777" w:rsidR="00753157" w:rsidRDefault="00753157" w:rsidP="003D47F0">
      <w:pPr>
        <w:jc w:val="both"/>
        <w:rPr>
          <w:rFonts w:asciiTheme="majorHAnsi" w:hAnsiTheme="majorHAnsi" w:cs="Times New Roman"/>
          <w:color w:val="auto"/>
          <w:sz w:val="24"/>
          <w:szCs w:val="24"/>
        </w:rPr>
      </w:pPr>
    </w:p>
    <w:p w14:paraId="1AFDA875" w14:textId="0A8575BD" w:rsidR="003D47F0" w:rsidRPr="0042200A" w:rsidRDefault="0042200A" w:rsidP="003D47F0">
      <w:pPr>
        <w:jc w:val="both"/>
        <w:rPr>
          <w:rFonts w:ascii="Cambria" w:hAnsi="Cambria" w:cs="Times New Roman"/>
          <w:color w:val="auto"/>
          <w:sz w:val="24"/>
          <w:szCs w:val="24"/>
        </w:rPr>
      </w:pPr>
      <w:r w:rsidRPr="0042200A">
        <w:rPr>
          <w:rFonts w:ascii="Cambria" w:hAnsi="Cambria" w:cs="Times New Roman"/>
          <w:color w:val="auto"/>
          <w:sz w:val="24"/>
          <w:szCs w:val="24"/>
        </w:rPr>
        <w:t>Wykonanie planu finansowego:</w:t>
      </w:r>
    </w:p>
    <w:p w14:paraId="255A77A3" w14:textId="77777777" w:rsidR="0042200A" w:rsidRDefault="0042200A" w:rsidP="003D47F0">
      <w:pPr>
        <w:jc w:val="both"/>
        <w:rPr>
          <w:rFonts w:asciiTheme="majorHAnsi" w:hAnsiTheme="majorHAnsi" w:cs="Times New Roman"/>
          <w:color w:val="auto"/>
          <w:sz w:val="24"/>
          <w:szCs w:val="24"/>
        </w:rPr>
      </w:pPr>
    </w:p>
    <w:bookmarkStart w:id="22" w:name="_MON_1806222270"/>
    <w:bookmarkEnd w:id="22"/>
    <w:p w14:paraId="4F3DEACC" w14:textId="7CB93E2F" w:rsidR="00B65924" w:rsidRPr="00B65924" w:rsidRDefault="00753157" w:rsidP="00B65924">
      <w:pPr>
        <w:ind w:firstLine="393"/>
        <w:jc w:val="both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object w:dxaOrig="9095" w:dyaOrig="2289" w14:anchorId="11FFD39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9pt;height:115.5pt" o:ole="">
            <v:imagedata r:id="rId47" o:title=""/>
          </v:shape>
          <o:OLEObject Type="Embed" ProgID="Excel.Sheet.12" ShapeID="_x0000_i1025" DrawAspect="Content" ObjectID="_1841565983" r:id="rId48"/>
        </w:object>
      </w:r>
    </w:p>
    <w:p w14:paraId="6A73D1DE" w14:textId="5F097F96" w:rsidR="0042200A" w:rsidRPr="0042200A" w:rsidRDefault="0042200A" w:rsidP="00E245F6">
      <w:pPr>
        <w:rPr>
          <w:color w:val="0070C0"/>
        </w:rPr>
      </w:pPr>
    </w:p>
    <w:p w14:paraId="686301EA" w14:textId="0A70996D" w:rsidR="00B65924" w:rsidRPr="00C04B64" w:rsidRDefault="00C04B64" w:rsidP="00C04B64">
      <w:pPr>
        <w:pStyle w:val="Nagwek3"/>
      </w:pPr>
      <w:bookmarkStart w:id="23" w:name="_Toc230860567"/>
      <w:r w:rsidRPr="00C04B64">
        <w:rPr>
          <w:noProof/>
        </w:rPr>
        <w:lastRenderedPageBreak/>
        <w:drawing>
          <wp:anchor distT="0" distB="0" distL="114300" distR="114300" simplePos="0" relativeHeight="252001280" behindDoc="0" locked="0" layoutInCell="1" allowOverlap="1" wp14:anchorId="61D44D39" wp14:editId="5FBB5DB2">
            <wp:simplePos x="0" y="0"/>
            <wp:positionH relativeFrom="column">
              <wp:posOffset>6347460</wp:posOffset>
            </wp:positionH>
            <wp:positionV relativeFrom="paragraph">
              <wp:posOffset>-1896110</wp:posOffset>
            </wp:positionV>
            <wp:extent cx="298450" cy="12552680"/>
            <wp:effectExtent l="0" t="0" r="6350" b="1270"/>
            <wp:wrapNone/>
            <wp:docPr id="451241751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33AAB" w:rsidRPr="00C04B64">
        <w:t>2.</w:t>
      </w:r>
      <w:r w:rsidR="00E245F6" w:rsidRPr="00C04B64">
        <w:t>6</w:t>
      </w:r>
      <w:r w:rsidR="00D33AAB" w:rsidRPr="00C04B64">
        <w:t>.1.2. Struktura organizacyjna GOPS -u</w:t>
      </w:r>
      <w:bookmarkEnd w:id="23"/>
      <w:r w:rsidR="00D33AAB" w:rsidRPr="00C04B64">
        <w:t xml:space="preserve"> </w:t>
      </w:r>
    </w:p>
    <w:p w14:paraId="7C72C932" w14:textId="65D3318E" w:rsidR="00C12494" w:rsidRPr="00CD3517" w:rsidRDefault="00C12494" w:rsidP="00E245F6"/>
    <w:p w14:paraId="0E23DBCA" w14:textId="05A431DA" w:rsidR="00CD3517" w:rsidRPr="00CD3517" w:rsidRDefault="00CD3517" w:rsidP="00E245F6">
      <w:pPr>
        <w:rPr>
          <w:rFonts w:ascii="Cambria" w:hAnsi="Cambria"/>
          <w:sz w:val="24"/>
          <w:szCs w:val="24"/>
        </w:rPr>
      </w:pPr>
      <w:r w:rsidRPr="00CD3517">
        <w:rPr>
          <w:rFonts w:ascii="Cambria" w:hAnsi="Cambria"/>
          <w:sz w:val="24"/>
          <w:szCs w:val="24"/>
        </w:rPr>
        <w:t>Zadania Ośrodka realizowane są w ramach struktury organizacyjnej, na którą składają się:</w:t>
      </w:r>
    </w:p>
    <w:p w14:paraId="17591BE8" w14:textId="1EA41D71" w:rsidR="00CD3517" w:rsidRPr="00F57680" w:rsidRDefault="00CD3517" w:rsidP="00CD3517">
      <w:pPr>
        <w:rPr>
          <w:rFonts w:ascii="Cambria" w:hAnsi="Cambria"/>
          <w:sz w:val="16"/>
          <w:szCs w:val="16"/>
        </w:rPr>
      </w:pPr>
    </w:p>
    <w:p w14:paraId="05D72D6C" w14:textId="67B47E41" w:rsidR="005332DA" w:rsidRPr="00CD3517" w:rsidRDefault="00CD3517">
      <w:pPr>
        <w:pStyle w:val="Akapitzlist"/>
        <w:numPr>
          <w:ilvl w:val="0"/>
          <w:numId w:val="4"/>
        </w:numPr>
        <w:rPr>
          <w:rFonts w:ascii="Cambria" w:hAnsi="Cambria"/>
          <w:sz w:val="24"/>
          <w:szCs w:val="24"/>
        </w:rPr>
      </w:pPr>
      <w:r w:rsidRPr="00CD3517">
        <w:rPr>
          <w:rFonts w:ascii="Cambria" w:hAnsi="Cambria"/>
          <w:sz w:val="24"/>
          <w:szCs w:val="24"/>
        </w:rPr>
        <w:t xml:space="preserve">Kierownik – </w:t>
      </w:r>
      <w:r w:rsidRPr="00CD3517">
        <w:rPr>
          <w:rFonts w:ascii="Cambria" w:hAnsi="Cambria"/>
          <w:b/>
          <w:bCs/>
          <w:color w:val="0070C0"/>
          <w:sz w:val="24"/>
          <w:szCs w:val="24"/>
        </w:rPr>
        <w:t>1 osoba</w:t>
      </w:r>
    </w:p>
    <w:p w14:paraId="4AE7D81F" w14:textId="46D2A3ED" w:rsidR="00CD3517" w:rsidRPr="00CD3517" w:rsidRDefault="00CD3517">
      <w:pPr>
        <w:pStyle w:val="Akapitzlist"/>
        <w:numPr>
          <w:ilvl w:val="0"/>
          <w:numId w:val="4"/>
        </w:numPr>
        <w:rPr>
          <w:rFonts w:ascii="Cambria" w:hAnsi="Cambria"/>
          <w:sz w:val="24"/>
          <w:szCs w:val="24"/>
        </w:rPr>
      </w:pPr>
      <w:r w:rsidRPr="00CD3517">
        <w:rPr>
          <w:rFonts w:ascii="Cambria" w:hAnsi="Cambria"/>
          <w:sz w:val="24"/>
          <w:szCs w:val="24"/>
        </w:rPr>
        <w:t xml:space="preserve">Pracownik socjalny – </w:t>
      </w:r>
      <w:r w:rsidRPr="00CD3517">
        <w:rPr>
          <w:rFonts w:ascii="Cambria" w:hAnsi="Cambria"/>
          <w:b/>
          <w:bCs/>
          <w:color w:val="0070C0"/>
          <w:sz w:val="24"/>
          <w:szCs w:val="24"/>
        </w:rPr>
        <w:t>2 osoby</w:t>
      </w:r>
      <w:r w:rsidRPr="00CD3517">
        <w:rPr>
          <w:rFonts w:ascii="Cambria" w:hAnsi="Cambria"/>
          <w:color w:val="0070C0"/>
          <w:sz w:val="24"/>
          <w:szCs w:val="24"/>
        </w:rPr>
        <w:t xml:space="preserve"> </w:t>
      </w:r>
      <w:r w:rsidRPr="00CD3517">
        <w:rPr>
          <w:rFonts w:ascii="Cambria" w:hAnsi="Cambria"/>
          <w:sz w:val="24"/>
          <w:szCs w:val="24"/>
        </w:rPr>
        <w:t>zatrudnione na pełen etat</w:t>
      </w:r>
    </w:p>
    <w:p w14:paraId="6E368D31" w14:textId="392851E8" w:rsidR="00CD3517" w:rsidRPr="00CD3517" w:rsidRDefault="00CD3517">
      <w:pPr>
        <w:pStyle w:val="Akapitzlist"/>
        <w:numPr>
          <w:ilvl w:val="0"/>
          <w:numId w:val="4"/>
        </w:numPr>
        <w:rPr>
          <w:rFonts w:ascii="Cambria" w:hAnsi="Cambria"/>
          <w:sz w:val="24"/>
          <w:szCs w:val="24"/>
        </w:rPr>
      </w:pPr>
      <w:r w:rsidRPr="00CD3517">
        <w:rPr>
          <w:rFonts w:ascii="Cambria" w:hAnsi="Cambria"/>
          <w:sz w:val="24"/>
          <w:szCs w:val="24"/>
        </w:rPr>
        <w:t xml:space="preserve">Główna księgowa – </w:t>
      </w:r>
      <w:r w:rsidRPr="00CD3517">
        <w:rPr>
          <w:rFonts w:ascii="Cambria" w:hAnsi="Cambria"/>
          <w:b/>
          <w:bCs/>
          <w:color w:val="0070C0"/>
          <w:sz w:val="24"/>
          <w:szCs w:val="24"/>
        </w:rPr>
        <w:t>½ etatu</w:t>
      </w:r>
    </w:p>
    <w:p w14:paraId="4CA01FDD" w14:textId="1BCBE31F" w:rsidR="00CD3517" w:rsidRPr="00CD3517" w:rsidRDefault="00CD3517">
      <w:pPr>
        <w:pStyle w:val="Akapitzlist"/>
        <w:numPr>
          <w:ilvl w:val="0"/>
          <w:numId w:val="4"/>
        </w:numPr>
        <w:rPr>
          <w:rFonts w:ascii="Cambria" w:hAnsi="Cambria"/>
          <w:sz w:val="24"/>
          <w:szCs w:val="24"/>
        </w:rPr>
      </w:pPr>
      <w:r w:rsidRPr="00CD3517">
        <w:rPr>
          <w:rFonts w:ascii="Cambria" w:hAnsi="Cambria"/>
          <w:sz w:val="24"/>
          <w:szCs w:val="24"/>
        </w:rPr>
        <w:t xml:space="preserve">Pracownik do obsługi świadczeń rodzinnych i funduszu alimentacyjnego, program FEP, dochodzenie należności – </w:t>
      </w:r>
      <w:r w:rsidRPr="00CD3517">
        <w:rPr>
          <w:rFonts w:ascii="Cambria" w:hAnsi="Cambria"/>
          <w:b/>
          <w:bCs/>
          <w:color w:val="0070C0"/>
          <w:sz w:val="24"/>
          <w:szCs w:val="24"/>
        </w:rPr>
        <w:t>1 etat</w:t>
      </w:r>
    </w:p>
    <w:p w14:paraId="64FE0976" w14:textId="29C0BE61" w:rsidR="00CD3517" w:rsidRPr="00CD3517" w:rsidRDefault="00CD3517">
      <w:pPr>
        <w:pStyle w:val="Akapitzlist"/>
        <w:numPr>
          <w:ilvl w:val="0"/>
          <w:numId w:val="4"/>
        </w:numPr>
        <w:rPr>
          <w:rFonts w:ascii="Cambria" w:hAnsi="Cambria"/>
          <w:sz w:val="24"/>
          <w:szCs w:val="24"/>
        </w:rPr>
      </w:pPr>
      <w:r w:rsidRPr="00CD3517">
        <w:rPr>
          <w:rFonts w:ascii="Cambria" w:hAnsi="Cambria"/>
          <w:sz w:val="24"/>
          <w:szCs w:val="24"/>
        </w:rPr>
        <w:t xml:space="preserve">Pracownik do obsługi stypendiów szkolnych, dodatki mieszkaniowe, bon ciepłowniczy, obsługa kasy, archiwum, kancelaria - </w:t>
      </w:r>
      <w:r w:rsidRPr="00CD3517">
        <w:rPr>
          <w:rFonts w:ascii="Cambria" w:hAnsi="Cambria"/>
          <w:b/>
          <w:bCs/>
          <w:color w:val="0070C0"/>
          <w:sz w:val="24"/>
          <w:szCs w:val="24"/>
        </w:rPr>
        <w:t>1 etat</w:t>
      </w:r>
    </w:p>
    <w:p w14:paraId="14861233" w14:textId="77777777" w:rsidR="00C751CF" w:rsidRPr="00C751CF" w:rsidRDefault="00CD3517">
      <w:pPr>
        <w:pStyle w:val="Akapitzlist"/>
        <w:numPr>
          <w:ilvl w:val="0"/>
          <w:numId w:val="4"/>
        </w:numPr>
        <w:spacing w:line="360" w:lineRule="auto"/>
        <w:rPr>
          <w:rFonts w:ascii="Cambria" w:hAnsi="Cambria"/>
          <w:noProof/>
          <w:color w:val="auto"/>
          <w:sz w:val="24"/>
          <w:szCs w:val="24"/>
        </w:rPr>
      </w:pPr>
      <w:r w:rsidRPr="00CD3517">
        <w:rPr>
          <w:rFonts w:ascii="Cambria" w:hAnsi="Cambria"/>
          <w:sz w:val="24"/>
          <w:szCs w:val="24"/>
        </w:rPr>
        <w:t xml:space="preserve">Opiekun osób starszych - </w:t>
      </w:r>
      <w:r w:rsidRPr="00CD3517">
        <w:rPr>
          <w:rFonts w:ascii="Cambria" w:hAnsi="Cambria"/>
          <w:b/>
          <w:bCs/>
          <w:color w:val="0070C0"/>
          <w:sz w:val="24"/>
          <w:szCs w:val="24"/>
        </w:rPr>
        <w:t>2 ¾ etatu</w:t>
      </w:r>
      <w:r w:rsidRPr="00CD3517">
        <w:rPr>
          <w:rFonts w:ascii="Cambria" w:hAnsi="Cambria"/>
          <w:color w:val="0070C0"/>
          <w:sz w:val="24"/>
          <w:szCs w:val="24"/>
        </w:rPr>
        <w:t xml:space="preserve"> </w:t>
      </w:r>
      <w:r w:rsidRPr="00CD3517">
        <w:rPr>
          <w:rFonts w:ascii="Cambria" w:hAnsi="Cambria"/>
          <w:sz w:val="24"/>
          <w:szCs w:val="24"/>
        </w:rPr>
        <w:t>(dwie na pełnym etacie i jedna na ¾ etatu)</w:t>
      </w:r>
      <w:r w:rsidR="00C751CF">
        <w:rPr>
          <w:b/>
          <w:bCs/>
          <w:color w:val="auto"/>
          <w:sz w:val="20"/>
          <w:szCs w:val="20"/>
        </w:rPr>
        <w:t xml:space="preserve"> </w:t>
      </w:r>
    </w:p>
    <w:p w14:paraId="138EC7AA" w14:textId="3CA8D3FF" w:rsidR="00F35488" w:rsidRDefault="00F35488" w:rsidP="00C751CF">
      <w:pPr>
        <w:rPr>
          <w:rFonts w:ascii="Cambria" w:hAnsi="Cambria"/>
          <w:color w:val="auto"/>
          <w:sz w:val="24"/>
          <w:szCs w:val="24"/>
        </w:rPr>
      </w:pPr>
      <w:r>
        <w:rPr>
          <w:rFonts w:ascii="Cambria" w:hAnsi="Cambria"/>
          <w:sz w:val="24"/>
          <w:szCs w:val="24"/>
        </w:rPr>
        <w:t>Łączne</w:t>
      </w:r>
      <w:r w:rsidR="001179D0" w:rsidRPr="00C751CF">
        <w:rPr>
          <w:rFonts w:ascii="Cambria" w:hAnsi="Cambria"/>
          <w:sz w:val="24"/>
          <w:szCs w:val="24"/>
        </w:rPr>
        <w:t xml:space="preserve"> koszty wynagrodzeń</w:t>
      </w:r>
      <w:r>
        <w:rPr>
          <w:rFonts w:ascii="Cambria" w:hAnsi="Cambria"/>
          <w:sz w:val="24"/>
          <w:szCs w:val="24"/>
        </w:rPr>
        <w:t xml:space="preserve"> wynoszą</w:t>
      </w:r>
      <w:r w:rsidR="00F07F78" w:rsidRPr="00C751CF">
        <w:rPr>
          <w:rFonts w:ascii="Cambria" w:hAnsi="Cambria"/>
          <w:sz w:val="24"/>
          <w:szCs w:val="24"/>
        </w:rPr>
        <w:t xml:space="preserve"> </w:t>
      </w:r>
      <w:r>
        <w:rPr>
          <w:rFonts w:ascii="Cambria" w:hAnsi="Cambria"/>
          <w:b/>
          <w:bCs/>
          <w:color w:val="0070C0"/>
          <w:sz w:val="24"/>
          <w:szCs w:val="24"/>
        </w:rPr>
        <w:t>810 010,73</w:t>
      </w:r>
      <w:r w:rsidR="00CD3517" w:rsidRPr="00C751CF">
        <w:rPr>
          <w:rFonts w:ascii="Cambria" w:hAnsi="Cambria"/>
          <w:b/>
          <w:bCs/>
          <w:color w:val="0070C0"/>
          <w:sz w:val="24"/>
          <w:szCs w:val="24"/>
        </w:rPr>
        <w:t xml:space="preserve"> zł</w:t>
      </w:r>
      <w:r>
        <w:rPr>
          <w:rFonts w:ascii="Cambria" w:hAnsi="Cambria"/>
          <w:b/>
          <w:bCs/>
          <w:color w:val="0070C0"/>
          <w:sz w:val="24"/>
          <w:szCs w:val="24"/>
        </w:rPr>
        <w:t xml:space="preserve"> </w:t>
      </w:r>
      <w:r w:rsidRPr="00F35488">
        <w:rPr>
          <w:rFonts w:ascii="Cambria" w:hAnsi="Cambria"/>
          <w:color w:val="auto"/>
          <w:sz w:val="24"/>
          <w:szCs w:val="24"/>
        </w:rPr>
        <w:t>(z czego 178 901,37 zł to dotacja</w:t>
      </w:r>
      <w:r>
        <w:rPr>
          <w:rFonts w:ascii="Cambria" w:hAnsi="Cambria"/>
          <w:color w:val="auto"/>
          <w:sz w:val="24"/>
          <w:szCs w:val="24"/>
        </w:rPr>
        <w:t>,</w:t>
      </w:r>
      <w:r w:rsidRPr="00F35488">
        <w:rPr>
          <w:rFonts w:ascii="Cambria" w:hAnsi="Cambria"/>
          <w:color w:val="auto"/>
          <w:sz w:val="24"/>
          <w:szCs w:val="24"/>
        </w:rPr>
        <w:t xml:space="preserve"> </w:t>
      </w:r>
    </w:p>
    <w:p w14:paraId="046775BB" w14:textId="25F0640A" w:rsidR="001179D0" w:rsidRPr="00F35488" w:rsidRDefault="00F35488" w:rsidP="00C751CF">
      <w:pPr>
        <w:rPr>
          <w:rFonts w:ascii="Cambria" w:hAnsi="Cambria"/>
          <w:noProof/>
          <w:color w:val="auto"/>
          <w:sz w:val="24"/>
          <w:szCs w:val="24"/>
        </w:rPr>
      </w:pPr>
      <w:r>
        <w:rPr>
          <w:rFonts w:ascii="Cambria" w:hAnsi="Cambria"/>
          <w:color w:val="auto"/>
          <w:sz w:val="24"/>
          <w:szCs w:val="24"/>
        </w:rPr>
        <w:t>natomiast kwota</w:t>
      </w:r>
      <w:r w:rsidRPr="00F35488">
        <w:rPr>
          <w:rFonts w:ascii="Cambria" w:hAnsi="Cambria"/>
          <w:color w:val="auto"/>
          <w:sz w:val="24"/>
          <w:szCs w:val="24"/>
        </w:rPr>
        <w:t xml:space="preserve"> 631 109,36 to środki własne)</w:t>
      </w:r>
      <w:r>
        <w:rPr>
          <w:rFonts w:ascii="Cambria" w:hAnsi="Cambria"/>
          <w:color w:val="auto"/>
          <w:sz w:val="24"/>
          <w:szCs w:val="24"/>
        </w:rPr>
        <w:t>.</w:t>
      </w:r>
    </w:p>
    <w:p w14:paraId="22A367BF" w14:textId="377BAFF3" w:rsidR="00F07F78" w:rsidRPr="00C751CF" w:rsidRDefault="00F07F78" w:rsidP="00B65924">
      <w:pPr>
        <w:rPr>
          <w:rFonts w:ascii="Cambria" w:hAnsi="Cambria"/>
          <w:sz w:val="24"/>
          <w:szCs w:val="24"/>
        </w:rPr>
      </w:pPr>
    </w:p>
    <w:p w14:paraId="53ED39F3" w14:textId="320FDDFF" w:rsidR="00C751CF" w:rsidRPr="00C751CF" w:rsidRDefault="00C751CF" w:rsidP="00B65924">
      <w:pPr>
        <w:rPr>
          <w:rFonts w:ascii="Cambria" w:hAnsi="Cambria"/>
          <w:sz w:val="24"/>
          <w:szCs w:val="24"/>
        </w:rPr>
      </w:pPr>
      <w:r w:rsidRPr="00C751CF">
        <w:rPr>
          <w:rFonts w:ascii="Cambria" w:hAnsi="Cambria"/>
          <w:sz w:val="24"/>
          <w:szCs w:val="24"/>
        </w:rPr>
        <w:t>Ponadto zatrudniono 3 osoby na podstaw</w:t>
      </w:r>
      <w:r w:rsidR="00F35488">
        <w:rPr>
          <w:rFonts w:ascii="Cambria" w:hAnsi="Cambria"/>
          <w:sz w:val="24"/>
          <w:szCs w:val="24"/>
        </w:rPr>
        <w:t>ie</w:t>
      </w:r>
      <w:r w:rsidRPr="00C751CF">
        <w:rPr>
          <w:rFonts w:ascii="Cambria" w:hAnsi="Cambria"/>
          <w:sz w:val="24"/>
          <w:szCs w:val="24"/>
        </w:rPr>
        <w:t xml:space="preserve"> umowy zlecenie:</w:t>
      </w:r>
    </w:p>
    <w:p w14:paraId="7E043922" w14:textId="63E47123" w:rsidR="00C751CF" w:rsidRPr="00C751CF" w:rsidRDefault="00C751CF">
      <w:pPr>
        <w:pStyle w:val="Akapitzlist"/>
        <w:numPr>
          <w:ilvl w:val="0"/>
          <w:numId w:val="5"/>
        </w:numPr>
        <w:rPr>
          <w:rFonts w:ascii="Cambria" w:hAnsi="Cambria"/>
          <w:sz w:val="24"/>
          <w:szCs w:val="24"/>
        </w:rPr>
      </w:pPr>
      <w:r w:rsidRPr="00C751CF">
        <w:rPr>
          <w:rFonts w:ascii="Cambria" w:hAnsi="Cambria"/>
          <w:sz w:val="24"/>
          <w:szCs w:val="24"/>
        </w:rPr>
        <w:t xml:space="preserve">Asystent rodziny – </w:t>
      </w:r>
      <w:r w:rsidRPr="00C751CF">
        <w:rPr>
          <w:rFonts w:ascii="Cambria" w:hAnsi="Cambria"/>
          <w:b/>
          <w:bCs/>
          <w:color w:val="0070C0"/>
          <w:sz w:val="24"/>
          <w:szCs w:val="24"/>
        </w:rPr>
        <w:t>1 osoba</w:t>
      </w:r>
    </w:p>
    <w:p w14:paraId="19B4E1AC" w14:textId="4D3DACD9" w:rsidR="00C751CF" w:rsidRPr="00C751CF" w:rsidRDefault="00C751CF">
      <w:pPr>
        <w:pStyle w:val="Akapitzlist"/>
        <w:numPr>
          <w:ilvl w:val="0"/>
          <w:numId w:val="5"/>
        </w:numPr>
        <w:rPr>
          <w:rFonts w:ascii="Cambria" w:hAnsi="Cambria"/>
          <w:sz w:val="24"/>
          <w:szCs w:val="24"/>
        </w:rPr>
      </w:pPr>
      <w:r w:rsidRPr="00C751CF">
        <w:rPr>
          <w:rFonts w:ascii="Cambria" w:hAnsi="Cambria"/>
          <w:sz w:val="24"/>
          <w:szCs w:val="24"/>
        </w:rPr>
        <w:t xml:space="preserve">Psycholog – </w:t>
      </w:r>
      <w:r w:rsidRPr="00C751CF">
        <w:rPr>
          <w:rFonts w:ascii="Cambria" w:hAnsi="Cambria"/>
          <w:b/>
          <w:bCs/>
          <w:color w:val="0070C0"/>
          <w:sz w:val="24"/>
          <w:szCs w:val="24"/>
        </w:rPr>
        <w:t>1 osoba</w:t>
      </w:r>
    </w:p>
    <w:p w14:paraId="2A4F4A62" w14:textId="14EC60D8" w:rsidR="003D47F0" w:rsidRPr="00C751CF" w:rsidRDefault="00C751CF">
      <w:pPr>
        <w:pStyle w:val="Akapitzlist"/>
        <w:numPr>
          <w:ilvl w:val="0"/>
          <w:numId w:val="5"/>
        </w:numPr>
        <w:spacing w:line="360" w:lineRule="auto"/>
        <w:rPr>
          <w:rFonts w:ascii="Cambria" w:hAnsi="Cambria"/>
          <w:sz w:val="24"/>
          <w:szCs w:val="24"/>
        </w:rPr>
      </w:pPr>
      <w:r w:rsidRPr="00C751CF">
        <w:rPr>
          <w:rFonts w:ascii="Cambria" w:hAnsi="Cambria"/>
          <w:sz w:val="24"/>
          <w:szCs w:val="24"/>
        </w:rPr>
        <w:t xml:space="preserve">Rehabilitant – </w:t>
      </w:r>
      <w:r w:rsidRPr="00C751CF">
        <w:rPr>
          <w:rFonts w:ascii="Cambria" w:hAnsi="Cambria"/>
          <w:b/>
          <w:bCs/>
          <w:color w:val="0070C0"/>
          <w:sz w:val="24"/>
          <w:szCs w:val="24"/>
        </w:rPr>
        <w:t>1 osoba</w:t>
      </w:r>
    </w:p>
    <w:p w14:paraId="7F63A1BB" w14:textId="237509FF" w:rsidR="003D47F0" w:rsidRDefault="00F76542" w:rsidP="00F07F78">
      <w:pPr>
        <w:rPr>
          <w:rFonts w:ascii="Cambria" w:hAnsi="Cambria"/>
          <w:b/>
          <w:bCs/>
          <w:color w:val="0070C0"/>
          <w:sz w:val="24"/>
          <w:szCs w:val="24"/>
        </w:rPr>
      </w:pPr>
      <w:r w:rsidRPr="00C751CF">
        <w:rPr>
          <w:rFonts w:ascii="Cambria" w:hAnsi="Cambria"/>
          <w:sz w:val="24"/>
          <w:szCs w:val="24"/>
        </w:rPr>
        <w:t>Łączny koszt zatrudnienia ww. specjalistów wyniósł</w:t>
      </w:r>
      <w:r w:rsidR="00F07F78" w:rsidRPr="00C751CF">
        <w:rPr>
          <w:rFonts w:ascii="Cambria" w:hAnsi="Cambria"/>
          <w:color w:val="3A8E42"/>
          <w:sz w:val="24"/>
          <w:szCs w:val="24"/>
        </w:rPr>
        <w:t xml:space="preserve">   </w:t>
      </w:r>
      <w:r w:rsidR="00C751CF" w:rsidRPr="00C751CF">
        <w:rPr>
          <w:rFonts w:ascii="Cambria" w:hAnsi="Cambria"/>
          <w:b/>
          <w:bCs/>
          <w:color w:val="0070C0"/>
          <w:sz w:val="24"/>
          <w:szCs w:val="24"/>
        </w:rPr>
        <w:t>73 175,00 zł.</w:t>
      </w:r>
    </w:p>
    <w:p w14:paraId="503F3668" w14:textId="5BE846C9" w:rsidR="00F07F78" w:rsidRDefault="00F07F78" w:rsidP="00E245F6"/>
    <w:p w14:paraId="25EB9B52" w14:textId="098D870C" w:rsidR="008D04D0" w:rsidRPr="00C04B64" w:rsidRDefault="003A6060" w:rsidP="00C04B64">
      <w:pPr>
        <w:pStyle w:val="Nagwek3"/>
      </w:pPr>
      <w:bookmarkStart w:id="24" w:name="_Toc230860568"/>
      <w:r w:rsidRPr="00C04B64">
        <w:t>2.</w:t>
      </w:r>
      <w:r w:rsidR="00E245F6" w:rsidRPr="00C04B64">
        <w:t>6</w:t>
      </w:r>
      <w:r w:rsidRPr="00C04B64">
        <w:t>.1.</w:t>
      </w:r>
      <w:r w:rsidR="00987DBE" w:rsidRPr="00C04B64">
        <w:t>3</w:t>
      </w:r>
      <w:r w:rsidRPr="00C04B64">
        <w:t>.</w:t>
      </w:r>
      <w:r w:rsidR="008D224A" w:rsidRPr="00C04B64">
        <w:t xml:space="preserve"> Zadania</w:t>
      </w:r>
      <w:r w:rsidR="00987DBE" w:rsidRPr="00C04B64">
        <w:t xml:space="preserve"> realizowane przez ośrodek</w:t>
      </w:r>
      <w:bookmarkEnd w:id="24"/>
    </w:p>
    <w:p w14:paraId="5E1F0851" w14:textId="36F711D7" w:rsidR="00AE7CC5" w:rsidRDefault="00AE7CC5" w:rsidP="00987DBE">
      <w:pPr>
        <w:jc w:val="center"/>
        <w:rPr>
          <w:rFonts w:ascii="Times New Roman" w:hAnsi="Times New Roman" w:cs="Times New Roman"/>
          <w:color w:val="0070C0"/>
        </w:rPr>
      </w:pPr>
    </w:p>
    <w:p w14:paraId="5AAC8DCE" w14:textId="260731E7" w:rsidR="009B3D87" w:rsidRDefault="00987DBE" w:rsidP="00987DBE">
      <w:pPr>
        <w:jc w:val="center"/>
        <w:rPr>
          <w:rFonts w:ascii="Cambria" w:hAnsi="Cambria" w:cs="Times New Roman"/>
          <w:color w:val="0070C0"/>
          <w:sz w:val="24"/>
          <w:szCs w:val="24"/>
        </w:rPr>
      </w:pPr>
      <w:r w:rsidRPr="00987DBE">
        <w:rPr>
          <w:rFonts w:ascii="Cambria" w:hAnsi="Cambria" w:cs="Times New Roman"/>
          <w:color w:val="0070C0"/>
          <w:sz w:val="24"/>
          <w:szCs w:val="24"/>
        </w:rPr>
        <w:t>ZWALCZANIE NARKOMANII I PRZECIWDZIAŁANIE ALKOHOLIZMOWI</w:t>
      </w:r>
    </w:p>
    <w:p w14:paraId="3D07C4A3" w14:textId="77777777" w:rsidR="00987DBE" w:rsidRPr="00DB1B33" w:rsidRDefault="00987DBE" w:rsidP="00987DBE">
      <w:pPr>
        <w:jc w:val="center"/>
        <w:rPr>
          <w:rFonts w:ascii="Cambria" w:hAnsi="Cambria"/>
          <w:color w:val="0070C0"/>
          <w:sz w:val="16"/>
          <w:szCs w:val="16"/>
        </w:rPr>
      </w:pPr>
    </w:p>
    <w:p w14:paraId="3FC986FF" w14:textId="246A17AC" w:rsidR="00987DBE" w:rsidRDefault="00987DBE" w:rsidP="00987DBE">
      <w:pPr>
        <w:pStyle w:val="Default"/>
        <w:spacing w:line="276" w:lineRule="auto"/>
        <w:ind w:firstLine="720"/>
        <w:rPr>
          <w:rFonts w:ascii="Cambria" w:hAnsi="Cambria" w:cs="Times New Roman"/>
        </w:rPr>
      </w:pPr>
      <w:r w:rsidRPr="00987DBE">
        <w:rPr>
          <w:rFonts w:ascii="Cambria" w:hAnsi="Cambria" w:cs="Times New Roman"/>
        </w:rPr>
        <w:t>Prowadzenie działań związanych z profilaktyką i rozwiązywaniem problemów alkoholowych oraz integracji społecznej osób uzależnionych od alkoholu należy do zadań własnych gminy</w:t>
      </w:r>
      <w:r w:rsidR="00DB1B33">
        <w:rPr>
          <w:rFonts w:ascii="Cambria" w:hAnsi="Cambria" w:cs="Times New Roman"/>
        </w:rPr>
        <w:t xml:space="preserve"> na podstawie</w:t>
      </w:r>
      <w:r w:rsidRPr="00987DBE">
        <w:rPr>
          <w:rFonts w:ascii="Cambria" w:hAnsi="Cambria" w:cs="Times New Roman"/>
        </w:rPr>
        <w:t xml:space="preserve"> Gminn</w:t>
      </w:r>
      <w:r w:rsidR="00DB1B33">
        <w:rPr>
          <w:rFonts w:ascii="Cambria" w:hAnsi="Cambria" w:cs="Times New Roman"/>
        </w:rPr>
        <w:t>ego</w:t>
      </w:r>
      <w:r w:rsidRPr="00987DBE">
        <w:rPr>
          <w:rFonts w:ascii="Cambria" w:hAnsi="Cambria" w:cs="Times New Roman"/>
        </w:rPr>
        <w:t xml:space="preserve"> Program</w:t>
      </w:r>
      <w:r w:rsidR="00DB1B33">
        <w:rPr>
          <w:rFonts w:ascii="Cambria" w:hAnsi="Cambria" w:cs="Times New Roman"/>
        </w:rPr>
        <w:t>u</w:t>
      </w:r>
      <w:r w:rsidRPr="00987DBE">
        <w:rPr>
          <w:rFonts w:ascii="Cambria" w:hAnsi="Cambria" w:cs="Times New Roman"/>
        </w:rPr>
        <w:t xml:space="preserve"> Profilaktyki i Rozwiązywania Problemów Alkoholowych, Przeciwdziałania Narkomanii z uwzględnieniem uzależnień behawioralnych na lata 2023 - 2026.  </w:t>
      </w:r>
    </w:p>
    <w:p w14:paraId="40CB918A" w14:textId="619F1667" w:rsidR="00987DBE" w:rsidRPr="00987DBE" w:rsidRDefault="00987DBE" w:rsidP="00987DBE">
      <w:pPr>
        <w:pStyle w:val="Default"/>
        <w:spacing w:line="276" w:lineRule="auto"/>
        <w:ind w:firstLine="720"/>
        <w:rPr>
          <w:rFonts w:ascii="Cambria" w:hAnsi="Cambria" w:cs="Times New Roman"/>
        </w:rPr>
      </w:pPr>
      <w:r w:rsidRPr="00987DBE">
        <w:rPr>
          <w:rFonts w:ascii="Cambria" w:hAnsi="Cambria" w:cs="Times New Roman"/>
        </w:rPr>
        <w:t xml:space="preserve">Wzorem lat ubiegłych gmina finansowała ponadstandardowe programy profilaktyczne realizowane przez </w:t>
      </w:r>
      <w:r w:rsidRPr="00987DBE">
        <w:rPr>
          <w:rFonts w:ascii="Cambria" w:hAnsi="Cambria" w:cs="Times New Roman"/>
          <w:i/>
          <w:iCs/>
          <w:color w:val="161718" w:themeColor="text1"/>
        </w:rPr>
        <w:t>Tarnogórski Ośrodek Terapii Uzależnień w Tarnowskich Górach</w:t>
      </w:r>
      <w:r w:rsidRPr="00987DBE">
        <w:rPr>
          <w:rFonts w:ascii="Cambria" w:hAnsi="Cambria" w:cs="Times New Roman"/>
          <w:color w:val="161718" w:themeColor="text1"/>
        </w:rPr>
        <w:t xml:space="preserve">, </w:t>
      </w:r>
      <w:r w:rsidRPr="00987DBE">
        <w:rPr>
          <w:rFonts w:ascii="Cambria" w:hAnsi="Cambria" w:cs="Times New Roman"/>
        </w:rPr>
        <w:t xml:space="preserve">w których łącznie wzięło udział </w:t>
      </w:r>
      <w:r w:rsidRPr="00987DBE">
        <w:rPr>
          <w:rFonts w:ascii="Cambria" w:hAnsi="Cambria" w:cs="Times New Roman"/>
          <w:b/>
          <w:bCs/>
          <w:color w:val="0070C0"/>
        </w:rPr>
        <w:t>6 osób w 34 sesjach indywidualnych oraz 8 sesjach grupowych.</w:t>
      </w:r>
      <w:r w:rsidRPr="00987DBE">
        <w:rPr>
          <w:rFonts w:ascii="Cambria" w:hAnsi="Cambria" w:cs="Times New Roman"/>
          <w:color w:val="0070C0"/>
        </w:rPr>
        <w:t xml:space="preserve"> </w:t>
      </w:r>
      <w:r w:rsidRPr="00987DBE">
        <w:rPr>
          <w:rFonts w:ascii="Cambria" w:hAnsi="Cambria" w:cs="Times New Roman"/>
        </w:rPr>
        <w:t xml:space="preserve">Łączny koszt zajęć terapeutycznych wyniósł </w:t>
      </w:r>
      <w:r w:rsidRPr="00987DBE">
        <w:rPr>
          <w:rFonts w:ascii="Cambria" w:hAnsi="Cambria" w:cs="Times New Roman"/>
          <w:b/>
          <w:bCs/>
          <w:color w:val="0070C0"/>
        </w:rPr>
        <w:t>6</w:t>
      </w:r>
      <w:r w:rsidR="00DB1B33">
        <w:rPr>
          <w:rFonts w:ascii="Cambria" w:hAnsi="Cambria" w:cs="Times New Roman"/>
          <w:b/>
          <w:bCs/>
          <w:color w:val="0070C0"/>
        </w:rPr>
        <w:t xml:space="preserve"> </w:t>
      </w:r>
      <w:r w:rsidRPr="00987DBE">
        <w:rPr>
          <w:rFonts w:ascii="Cambria" w:hAnsi="Cambria" w:cs="Times New Roman"/>
          <w:b/>
          <w:bCs/>
          <w:color w:val="0070C0"/>
        </w:rPr>
        <w:t>568,00 zł.</w:t>
      </w:r>
    </w:p>
    <w:p w14:paraId="467A8697" w14:textId="31D3A50F" w:rsidR="00987DBE" w:rsidRPr="00987DBE" w:rsidRDefault="00987DBE" w:rsidP="00987DBE">
      <w:pPr>
        <w:pStyle w:val="Default"/>
        <w:spacing w:line="276" w:lineRule="auto"/>
        <w:ind w:firstLine="720"/>
        <w:rPr>
          <w:rFonts w:ascii="Cambria" w:hAnsi="Cambria" w:cs="Times New Roman"/>
        </w:rPr>
      </w:pPr>
      <w:r w:rsidRPr="00987DBE">
        <w:rPr>
          <w:rFonts w:ascii="Cambria" w:hAnsi="Cambria" w:cs="Times New Roman"/>
        </w:rPr>
        <w:t>W ramach wsparcia psychologicznego</w:t>
      </w:r>
      <w:r w:rsidR="00DB1B33">
        <w:rPr>
          <w:rFonts w:ascii="Cambria" w:hAnsi="Cambria" w:cs="Times New Roman"/>
        </w:rPr>
        <w:t xml:space="preserve"> </w:t>
      </w:r>
      <w:r w:rsidR="00DB1B33" w:rsidRPr="00987DBE">
        <w:rPr>
          <w:rFonts w:ascii="Cambria" w:hAnsi="Cambria" w:cs="Times New Roman"/>
        </w:rPr>
        <w:t>dla dzieci i rodzin osób doświadczających przemocy w związku z uzależnieniem członków rodziny, dla osób współuzależnionych oraz dla osób uzależnionych</w:t>
      </w:r>
      <w:r w:rsidRPr="00987DBE">
        <w:rPr>
          <w:rFonts w:ascii="Cambria" w:hAnsi="Cambria" w:cs="Times New Roman"/>
        </w:rPr>
        <w:t xml:space="preserve"> odbyło się </w:t>
      </w:r>
      <w:r w:rsidRPr="00987DBE">
        <w:rPr>
          <w:rFonts w:ascii="Cambria" w:hAnsi="Cambria" w:cs="Times New Roman"/>
          <w:b/>
          <w:bCs/>
          <w:color w:val="0070C0"/>
        </w:rPr>
        <w:t>36 dyżurów, każdy w wymiarze po 3 godziny, co dało łącznie 108 godzin wsparcia w ciągu całego roku.</w:t>
      </w:r>
      <w:r w:rsidRPr="00987DBE">
        <w:rPr>
          <w:rFonts w:ascii="Cambria" w:hAnsi="Cambria" w:cs="Times New Roman"/>
        </w:rPr>
        <w:t xml:space="preserve"> W ramach ww. godzin przeprowadzono 93 konsultacje osobiste dla 38 osób, tj. </w:t>
      </w:r>
      <w:r w:rsidRPr="00987DBE">
        <w:rPr>
          <w:rFonts w:ascii="Cambria" w:hAnsi="Cambria" w:cs="Times New Roman"/>
          <w:b/>
          <w:bCs/>
          <w:color w:val="0070C0"/>
        </w:rPr>
        <w:t>22 rodzin</w:t>
      </w:r>
      <w:r w:rsidRPr="00987DBE">
        <w:rPr>
          <w:rFonts w:ascii="Cambria" w:hAnsi="Cambria" w:cs="Times New Roman"/>
        </w:rPr>
        <w:t xml:space="preserve">. Większość osób korzysta ze wsparcia w sposób ciągły.  </w:t>
      </w:r>
    </w:p>
    <w:p w14:paraId="1D3A90D1" w14:textId="77777777" w:rsidR="00DB1B33" w:rsidRPr="00987DBE" w:rsidRDefault="00DB1B33" w:rsidP="00DB1B33">
      <w:pPr>
        <w:pStyle w:val="Default"/>
        <w:spacing w:line="276" w:lineRule="auto"/>
        <w:ind w:firstLine="720"/>
        <w:rPr>
          <w:rFonts w:ascii="Cambria" w:hAnsi="Cambria" w:cs="Times New Roman"/>
        </w:rPr>
      </w:pPr>
      <w:r w:rsidRPr="00987DBE">
        <w:rPr>
          <w:rFonts w:ascii="Cambria" w:hAnsi="Cambria" w:cs="Times New Roman"/>
        </w:rPr>
        <w:t>Jednocześnie została zapewniona możliwość korzystania z bezpłatnych porad prawnych świadczonych przez radcę prawnego w gminie Tworóg.</w:t>
      </w:r>
    </w:p>
    <w:p w14:paraId="4EDA951B" w14:textId="77777777" w:rsidR="00987DBE" w:rsidRPr="00987DBE" w:rsidRDefault="00987DBE" w:rsidP="00987DBE">
      <w:pPr>
        <w:pStyle w:val="Default"/>
        <w:spacing w:line="276" w:lineRule="auto"/>
        <w:ind w:firstLine="720"/>
        <w:rPr>
          <w:rFonts w:ascii="Cambria" w:hAnsi="Cambria" w:cs="Times New Roman"/>
        </w:rPr>
      </w:pPr>
    </w:p>
    <w:p w14:paraId="53EA226B" w14:textId="4C40F1A8" w:rsidR="00987DBE" w:rsidRDefault="00F57680" w:rsidP="00DB1B33">
      <w:pPr>
        <w:pStyle w:val="Default"/>
        <w:spacing w:line="276" w:lineRule="auto"/>
        <w:ind w:firstLine="720"/>
        <w:rPr>
          <w:rFonts w:ascii="Cambria" w:hAnsi="Cambria" w:cs="Times New Roman"/>
        </w:rPr>
      </w:pPr>
      <w:r w:rsidRPr="00547C9B">
        <w:rPr>
          <w:rFonts w:ascii="Cambria" w:hAnsi="Cambria"/>
          <w:bCs/>
          <w:noProof/>
          <w:color w:val="0067B4"/>
          <w:szCs w:val="28"/>
        </w:rPr>
        <w:lastRenderedPageBreak/>
        <w:drawing>
          <wp:anchor distT="0" distB="0" distL="114300" distR="114300" simplePos="0" relativeHeight="252003328" behindDoc="0" locked="0" layoutInCell="1" allowOverlap="1" wp14:anchorId="3744AB17" wp14:editId="3C5596A3">
            <wp:simplePos x="0" y="0"/>
            <wp:positionH relativeFrom="column">
              <wp:posOffset>-495300</wp:posOffset>
            </wp:positionH>
            <wp:positionV relativeFrom="paragraph">
              <wp:posOffset>-1172210</wp:posOffset>
            </wp:positionV>
            <wp:extent cx="298450" cy="12552680"/>
            <wp:effectExtent l="0" t="0" r="6350" b="1270"/>
            <wp:wrapNone/>
            <wp:docPr id="145518188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87DBE" w:rsidRPr="00987DBE">
        <w:rPr>
          <w:rFonts w:ascii="Cambria" w:hAnsi="Cambria" w:cs="Times New Roman"/>
        </w:rPr>
        <w:t xml:space="preserve">Wszelkie prace komisji były zgodne z założeniami w/w programu. </w:t>
      </w:r>
      <w:r w:rsidR="00DB1B33">
        <w:rPr>
          <w:rFonts w:ascii="Cambria" w:hAnsi="Cambria" w:cs="Times New Roman"/>
        </w:rPr>
        <w:t xml:space="preserve"> </w:t>
      </w:r>
      <w:r w:rsidR="00DB1B33" w:rsidRPr="00987DBE">
        <w:rPr>
          <w:rFonts w:ascii="Cambria" w:hAnsi="Cambria" w:cs="Times New Roman"/>
        </w:rPr>
        <w:t xml:space="preserve">W 2025 r. w ramach profilaktyki alkoholowej sfinansowano wynagrodzenie dla członków komisji w łącznej kwocie </w:t>
      </w:r>
      <w:r w:rsidR="00DB1B33" w:rsidRPr="00987DBE">
        <w:rPr>
          <w:rFonts w:ascii="Cambria" w:hAnsi="Cambria" w:cs="Times New Roman"/>
          <w:b/>
          <w:bCs/>
          <w:color w:val="0070C0"/>
        </w:rPr>
        <w:t>13.158,12 zł.</w:t>
      </w:r>
      <w:r w:rsidR="00DB1B33">
        <w:rPr>
          <w:rFonts w:ascii="Cambria" w:hAnsi="Cambria" w:cs="Times New Roman"/>
        </w:rPr>
        <w:t xml:space="preserve"> </w:t>
      </w:r>
      <w:r w:rsidR="00987DBE" w:rsidRPr="00987DBE">
        <w:rPr>
          <w:rFonts w:ascii="Cambria" w:hAnsi="Cambria" w:cs="Times New Roman"/>
        </w:rPr>
        <w:t xml:space="preserve">W 2025 roku odbyło się </w:t>
      </w:r>
      <w:r w:rsidR="00987DBE" w:rsidRPr="00987DBE">
        <w:rPr>
          <w:rFonts w:ascii="Cambria" w:hAnsi="Cambria" w:cs="Times New Roman"/>
          <w:b/>
          <w:bCs/>
          <w:color w:val="0070C0"/>
        </w:rPr>
        <w:t>9 posiedzeń Gminnej Komisji Rozwiązywania Problemów Alkoholowych</w:t>
      </w:r>
      <w:r w:rsidR="00987DBE" w:rsidRPr="00987DBE">
        <w:rPr>
          <w:rFonts w:ascii="Cambria" w:hAnsi="Cambria" w:cs="Times New Roman"/>
        </w:rPr>
        <w:t>, na których podjęto następujące działania profilaktyczne:</w:t>
      </w:r>
    </w:p>
    <w:p w14:paraId="5B5FFB52" w14:textId="77777777" w:rsidR="003C730A" w:rsidRDefault="003C730A" w:rsidP="00E245F6"/>
    <w:p w14:paraId="3B9525C6" w14:textId="2D945838" w:rsidR="008D79FC" w:rsidRDefault="008D79FC" w:rsidP="00E245F6">
      <w:pPr>
        <w:rPr>
          <w:rFonts w:ascii="Cambria" w:hAnsi="Cambria"/>
          <w:color w:val="0070C0"/>
          <w:sz w:val="24"/>
          <w:szCs w:val="24"/>
        </w:rPr>
      </w:pPr>
      <w:r w:rsidRPr="008D79FC">
        <w:rPr>
          <w:rFonts w:ascii="Cambria" w:hAnsi="Cambria"/>
          <w:sz w:val="24"/>
          <w:szCs w:val="24"/>
        </w:rPr>
        <w:t>Zezwolenie na sprzedaż alkoholu</w:t>
      </w:r>
      <w:r>
        <w:rPr>
          <w:rFonts w:ascii="Cambria" w:hAnsi="Cambria"/>
          <w:color w:val="0070C0"/>
          <w:sz w:val="24"/>
          <w:szCs w:val="24"/>
        </w:rPr>
        <w:t xml:space="preserve"> </w:t>
      </w:r>
      <w:r w:rsidRPr="008D79FC">
        <w:rPr>
          <w:rFonts w:ascii="Cambria" w:hAnsi="Cambria"/>
          <w:sz w:val="24"/>
          <w:szCs w:val="24"/>
        </w:rPr>
        <w:t xml:space="preserve">(prywatny przedsiębiorca) </w:t>
      </w:r>
      <w:r w:rsidR="002D27CC">
        <w:rPr>
          <w:rFonts w:ascii="Cambria" w:hAnsi="Cambria"/>
          <w:sz w:val="24"/>
          <w:szCs w:val="24"/>
        </w:rPr>
        <w:tab/>
      </w:r>
      <w:r w:rsidR="002D27CC">
        <w:rPr>
          <w:rFonts w:ascii="Cambria" w:hAnsi="Cambria"/>
          <w:sz w:val="24"/>
          <w:szCs w:val="24"/>
        </w:rPr>
        <w:tab/>
      </w:r>
      <w:r w:rsidRPr="002D27CC">
        <w:rPr>
          <w:rFonts w:ascii="Cambria" w:hAnsi="Cambria"/>
          <w:b/>
          <w:bCs/>
          <w:color w:val="0070C0"/>
          <w:sz w:val="24"/>
          <w:szCs w:val="24"/>
        </w:rPr>
        <w:t>akceptacja wniosku</w:t>
      </w:r>
    </w:p>
    <w:p w14:paraId="253E2A35" w14:textId="3C56F015" w:rsidR="008D79FC" w:rsidRPr="002D27CC" w:rsidRDefault="008D79FC" w:rsidP="00E245F6">
      <w:pPr>
        <w:rPr>
          <w:rFonts w:ascii="Cambria" w:hAnsi="Cambria"/>
          <w:b/>
          <w:bCs/>
          <w:color w:val="0070C0"/>
          <w:sz w:val="24"/>
          <w:szCs w:val="24"/>
        </w:rPr>
      </w:pPr>
      <w:r w:rsidRPr="008D79FC">
        <w:rPr>
          <w:rFonts w:ascii="Cambria" w:hAnsi="Cambria"/>
          <w:sz w:val="24"/>
          <w:szCs w:val="24"/>
        </w:rPr>
        <w:t>Dofinansowanie projektu „Ratownicy Marzeń”</w:t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  <w:r w:rsidR="002D27CC">
        <w:rPr>
          <w:rFonts w:ascii="Cambria" w:hAnsi="Cambria"/>
          <w:sz w:val="24"/>
          <w:szCs w:val="24"/>
        </w:rPr>
        <w:tab/>
      </w:r>
      <w:r w:rsidR="002D27CC">
        <w:rPr>
          <w:rFonts w:ascii="Cambria" w:hAnsi="Cambria"/>
          <w:sz w:val="24"/>
          <w:szCs w:val="24"/>
        </w:rPr>
        <w:tab/>
      </w:r>
      <w:r w:rsidRPr="002D27CC">
        <w:rPr>
          <w:rFonts w:ascii="Cambria" w:hAnsi="Cambria"/>
          <w:b/>
          <w:bCs/>
          <w:color w:val="0070C0"/>
          <w:sz w:val="24"/>
          <w:szCs w:val="24"/>
        </w:rPr>
        <w:t>2 000,00 zł</w:t>
      </w:r>
    </w:p>
    <w:p w14:paraId="5514F6E6" w14:textId="7A1CC2EF" w:rsidR="008D79FC" w:rsidRDefault="008D79FC" w:rsidP="00E245F6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Dofinansowanie projektu „Zagrasz z nami – projektanci przyszłości”</w:t>
      </w:r>
      <w:r>
        <w:rPr>
          <w:rFonts w:ascii="Cambria" w:hAnsi="Cambria"/>
          <w:sz w:val="24"/>
          <w:szCs w:val="24"/>
        </w:rPr>
        <w:tab/>
      </w:r>
      <w:r w:rsidR="002D27CC">
        <w:rPr>
          <w:rFonts w:ascii="Cambria" w:hAnsi="Cambria"/>
          <w:sz w:val="24"/>
          <w:szCs w:val="24"/>
        </w:rPr>
        <w:tab/>
      </w:r>
      <w:r w:rsidRPr="002D27CC">
        <w:rPr>
          <w:rFonts w:ascii="Cambria" w:hAnsi="Cambria"/>
          <w:b/>
          <w:bCs/>
          <w:color w:val="0070C0"/>
          <w:sz w:val="24"/>
          <w:szCs w:val="24"/>
        </w:rPr>
        <w:t>1 000,00 zł</w:t>
      </w:r>
    </w:p>
    <w:p w14:paraId="04992A2D" w14:textId="4413B769" w:rsidR="008D79FC" w:rsidRDefault="008D79FC" w:rsidP="00E245F6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Program profilaktyczny „Archipelag ska</w:t>
      </w:r>
      <w:r w:rsidR="00E93783">
        <w:rPr>
          <w:rFonts w:ascii="Cambria" w:hAnsi="Cambria"/>
          <w:sz w:val="24"/>
          <w:szCs w:val="24"/>
        </w:rPr>
        <w:t>r</w:t>
      </w:r>
      <w:r>
        <w:rPr>
          <w:rFonts w:ascii="Cambria" w:hAnsi="Cambria"/>
          <w:sz w:val="24"/>
          <w:szCs w:val="24"/>
        </w:rPr>
        <w:t>bów”</w:t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  <w:r w:rsidR="002D27CC">
        <w:rPr>
          <w:rFonts w:ascii="Cambria" w:hAnsi="Cambria"/>
          <w:sz w:val="24"/>
          <w:szCs w:val="24"/>
        </w:rPr>
        <w:tab/>
      </w:r>
      <w:r w:rsidRPr="002D27CC">
        <w:rPr>
          <w:rFonts w:ascii="Cambria" w:hAnsi="Cambria"/>
          <w:b/>
          <w:bCs/>
          <w:color w:val="0070C0"/>
          <w:sz w:val="24"/>
          <w:szCs w:val="24"/>
        </w:rPr>
        <w:t>9 500,00 zł</w:t>
      </w:r>
    </w:p>
    <w:p w14:paraId="157C28DB" w14:textId="15B210E1" w:rsidR="008D79FC" w:rsidRDefault="008D79FC" w:rsidP="00E245F6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Warsztaty edukacyjne w Szkole Podstawowej KM</w:t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  <w:r w:rsidR="002D27CC">
        <w:rPr>
          <w:rFonts w:ascii="Cambria" w:hAnsi="Cambria"/>
          <w:sz w:val="24"/>
          <w:szCs w:val="24"/>
        </w:rPr>
        <w:t xml:space="preserve"> </w:t>
      </w:r>
      <w:r w:rsidR="002D27CC">
        <w:rPr>
          <w:rFonts w:ascii="Cambria" w:hAnsi="Cambria"/>
          <w:sz w:val="24"/>
          <w:szCs w:val="24"/>
        </w:rPr>
        <w:tab/>
        <w:t xml:space="preserve">   </w:t>
      </w:r>
      <w:r w:rsidRPr="002D27CC">
        <w:rPr>
          <w:rFonts w:ascii="Cambria" w:hAnsi="Cambria"/>
          <w:b/>
          <w:bCs/>
          <w:color w:val="0070C0"/>
          <w:sz w:val="24"/>
          <w:szCs w:val="24"/>
        </w:rPr>
        <w:t>370,00 zł</w:t>
      </w:r>
    </w:p>
    <w:p w14:paraId="7EE00363" w14:textId="6B3E35BE" w:rsidR="008D79FC" w:rsidRDefault="008D79FC" w:rsidP="00E245F6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Spektakl dla dzieci z Przedszkola w Krupskim Młynie</w:t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  <w:r w:rsidR="002D27CC">
        <w:rPr>
          <w:rFonts w:ascii="Cambria" w:hAnsi="Cambria"/>
          <w:sz w:val="24"/>
          <w:szCs w:val="24"/>
        </w:rPr>
        <w:tab/>
      </w:r>
      <w:r w:rsidRPr="002D27CC">
        <w:rPr>
          <w:rFonts w:ascii="Cambria" w:hAnsi="Cambria"/>
          <w:b/>
          <w:bCs/>
          <w:color w:val="0070C0"/>
          <w:sz w:val="24"/>
          <w:szCs w:val="24"/>
        </w:rPr>
        <w:t>1 000,00 zł</w:t>
      </w:r>
      <w:r w:rsidRPr="002D27CC">
        <w:rPr>
          <w:rFonts w:ascii="Cambria" w:hAnsi="Cambria"/>
          <w:color w:val="0070C0"/>
          <w:sz w:val="24"/>
          <w:szCs w:val="24"/>
        </w:rPr>
        <w:t xml:space="preserve"> </w:t>
      </w:r>
    </w:p>
    <w:p w14:paraId="3DB4A84C" w14:textId="4CA0A818" w:rsidR="008D79FC" w:rsidRDefault="008D79FC" w:rsidP="00E245F6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Dofinansowanie umundurowania młodzieżowego dla OSP KM</w:t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  <w:r w:rsidR="002D27CC">
        <w:rPr>
          <w:rFonts w:ascii="Cambria" w:hAnsi="Cambria"/>
          <w:sz w:val="24"/>
          <w:szCs w:val="24"/>
        </w:rPr>
        <w:tab/>
      </w:r>
      <w:r w:rsidRPr="002D27CC">
        <w:rPr>
          <w:rFonts w:ascii="Cambria" w:hAnsi="Cambria"/>
          <w:b/>
          <w:bCs/>
          <w:color w:val="0070C0"/>
          <w:sz w:val="24"/>
          <w:szCs w:val="24"/>
        </w:rPr>
        <w:t>3 000,00 zł</w:t>
      </w:r>
    </w:p>
    <w:p w14:paraId="1522ADD5" w14:textId="43323E0B" w:rsidR="008D79FC" w:rsidRDefault="002D27CC" w:rsidP="00E245F6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Dofinansowanie Święta Marcina – promowanie profilaktyki uzależnień   </w:t>
      </w:r>
      <w:r>
        <w:rPr>
          <w:rFonts w:ascii="Cambria" w:hAnsi="Cambria"/>
          <w:sz w:val="24"/>
          <w:szCs w:val="24"/>
        </w:rPr>
        <w:tab/>
        <w:t xml:space="preserve">    </w:t>
      </w:r>
      <w:r w:rsidRPr="002D27CC">
        <w:rPr>
          <w:rFonts w:ascii="Cambria" w:hAnsi="Cambria"/>
          <w:b/>
          <w:bCs/>
          <w:color w:val="0070C0"/>
          <w:sz w:val="24"/>
          <w:szCs w:val="24"/>
        </w:rPr>
        <w:t>800,00 zł</w:t>
      </w:r>
    </w:p>
    <w:p w14:paraId="06DD298C" w14:textId="1ED00E78" w:rsidR="002D27CC" w:rsidRDefault="002D27CC" w:rsidP="00E245F6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Dofinansowanie Pikniku rodzinnego „Na łączce”</w:t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  <w:t xml:space="preserve">   </w:t>
      </w:r>
      <w:r>
        <w:rPr>
          <w:rFonts w:ascii="Cambria" w:hAnsi="Cambria"/>
          <w:sz w:val="24"/>
          <w:szCs w:val="24"/>
        </w:rPr>
        <w:tab/>
        <w:t xml:space="preserve">    </w:t>
      </w:r>
      <w:r w:rsidRPr="002D27CC">
        <w:rPr>
          <w:rFonts w:ascii="Cambria" w:hAnsi="Cambria"/>
          <w:b/>
          <w:bCs/>
          <w:color w:val="0070C0"/>
          <w:sz w:val="24"/>
          <w:szCs w:val="24"/>
        </w:rPr>
        <w:t>500,00 zł</w:t>
      </w:r>
    </w:p>
    <w:p w14:paraId="3C305729" w14:textId="32940536" w:rsidR="002D27CC" w:rsidRDefault="002D27CC" w:rsidP="00E245F6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Dofinansowanie do obozu terapeutycznego dla mieszkańców gminy</w:t>
      </w:r>
      <w:r>
        <w:rPr>
          <w:rFonts w:ascii="Cambria" w:hAnsi="Cambria"/>
          <w:sz w:val="24"/>
          <w:szCs w:val="24"/>
        </w:rPr>
        <w:tab/>
        <w:t xml:space="preserve">   </w:t>
      </w:r>
      <w:r>
        <w:rPr>
          <w:rFonts w:ascii="Cambria" w:hAnsi="Cambria"/>
          <w:sz w:val="24"/>
          <w:szCs w:val="24"/>
        </w:rPr>
        <w:tab/>
        <w:t xml:space="preserve">    </w:t>
      </w:r>
      <w:r w:rsidRPr="002D27CC">
        <w:rPr>
          <w:rFonts w:ascii="Cambria" w:hAnsi="Cambria"/>
          <w:b/>
          <w:bCs/>
          <w:color w:val="0070C0"/>
          <w:sz w:val="24"/>
          <w:szCs w:val="24"/>
        </w:rPr>
        <w:t>800,00 zł</w:t>
      </w:r>
    </w:p>
    <w:p w14:paraId="2B866792" w14:textId="6DFA6707" w:rsidR="002D27CC" w:rsidRDefault="002D27CC" w:rsidP="00E245F6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Program profilaktyczny „Kultura krzepi” w tym spotkanie autorskie</w:t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  <w:r w:rsidRPr="002D27CC">
        <w:rPr>
          <w:rFonts w:ascii="Cambria" w:hAnsi="Cambria"/>
          <w:b/>
          <w:bCs/>
          <w:color w:val="0070C0"/>
          <w:sz w:val="24"/>
          <w:szCs w:val="24"/>
        </w:rPr>
        <w:t>4 000,00 zł</w:t>
      </w:r>
    </w:p>
    <w:p w14:paraId="7D7AB744" w14:textId="7DE9A54D" w:rsidR="002D27CC" w:rsidRDefault="002D27CC" w:rsidP="00E245F6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Zlot asystentów rodziny</w:t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  <w:t xml:space="preserve">    </w:t>
      </w:r>
      <w:r>
        <w:rPr>
          <w:rFonts w:ascii="Cambria" w:hAnsi="Cambria"/>
          <w:sz w:val="24"/>
          <w:szCs w:val="24"/>
        </w:rPr>
        <w:tab/>
        <w:t xml:space="preserve">    </w:t>
      </w:r>
      <w:r w:rsidRPr="002D27CC">
        <w:rPr>
          <w:rFonts w:ascii="Cambria" w:hAnsi="Cambria"/>
          <w:b/>
          <w:bCs/>
          <w:color w:val="0070C0"/>
          <w:sz w:val="24"/>
          <w:szCs w:val="24"/>
        </w:rPr>
        <w:t>220,00 zł</w:t>
      </w:r>
    </w:p>
    <w:p w14:paraId="018F6FC6" w14:textId="43700AB1" w:rsidR="002D27CC" w:rsidRDefault="002D27CC" w:rsidP="00E245F6">
      <w:pPr>
        <w:rPr>
          <w:rFonts w:ascii="Cambria" w:hAnsi="Cambria"/>
          <w:b/>
          <w:bCs/>
          <w:color w:val="0070C0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698740A4" wp14:editId="3A6CE426">
                <wp:simplePos x="0" y="0"/>
                <wp:positionH relativeFrom="column">
                  <wp:posOffset>4707890</wp:posOffset>
                </wp:positionH>
                <wp:positionV relativeFrom="paragraph">
                  <wp:posOffset>201295</wp:posOffset>
                </wp:positionV>
                <wp:extent cx="1352550" cy="9525"/>
                <wp:effectExtent l="0" t="0" r="19050" b="28575"/>
                <wp:wrapNone/>
                <wp:docPr id="122547134" name="Łącznik prosty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52550" cy="95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6F56374" id="Łącznik prosty 25" o:spid="_x0000_s1026" style="position:absolute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0.7pt,15.85pt" to="477.2pt,1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" strokecolor="#9b053a [3044]"/>
            </w:pict>
          </mc:Fallback>
        </mc:AlternateContent>
      </w:r>
      <w:r>
        <w:rPr>
          <w:rFonts w:ascii="Cambria" w:hAnsi="Cambria"/>
          <w:sz w:val="24"/>
          <w:szCs w:val="24"/>
        </w:rPr>
        <w:t>Dofi</w:t>
      </w:r>
      <w:r w:rsidR="00E93783">
        <w:rPr>
          <w:rFonts w:ascii="Cambria" w:hAnsi="Cambria"/>
          <w:sz w:val="24"/>
          <w:szCs w:val="24"/>
        </w:rPr>
        <w:t>na</w:t>
      </w:r>
      <w:r>
        <w:rPr>
          <w:rFonts w:ascii="Cambria" w:hAnsi="Cambria"/>
          <w:sz w:val="24"/>
          <w:szCs w:val="24"/>
        </w:rPr>
        <w:t>nsowanie do spektaklu „Pamiętnik narkoma</w:t>
      </w:r>
      <w:r w:rsidR="00E93783">
        <w:rPr>
          <w:rFonts w:ascii="Cambria" w:hAnsi="Cambria"/>
          <w:sz w:val="24"/>
          <w:szCs w:val="24"/>
        </w:rPr>
        <w:t>n</w:t>
      </w:r>
      <w:r>
        <w:rPr>
          <w:rFonts w:ascii="Cambria" w:hAnsi="Cambria"/>
          <w:sz w:val="24"/>
          <w:szCs w:val="24"/>
        </w:rPr>
        <w:t>ki”</w:t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</w:r>
      <w:r>
        <w:rPr>
          <w:rFonts w:ascii="Cambria" w:hAnsi="Cambria"/>
          <w:sz w:val="24"/>
          <w:szCs w:val="24"/>
        </w:rPr>
        <w:tab/>
        <w:t xml:space="preserve">    </w:t>
      </w:r>
      <w:r>
        <w:rPr>
          <w:rFonts w:ascii="Cambria" w:hAnsi="Cambria"/>
          <w:sz w:val="24"/>
          <w:szCs w:val="24"/>
        </w:rPr>
        <w:tab/>
        <w:t xml:space="preserve">    </w:t>
      </w:r>
      <w:r w:rsidRPr="002D27CC">
        <w:rPr>
          <w:rFonts w:ascii="Cambria" w:hAnsi="Cambria"/>
          <w:b/>
          <w:bCs/>
          <w:color w:val="0070C0"/>
          <w:sz w:val="24"/>
          <w:szCs w:val="24"/>
        </w:rPr>
        <w:t>700,00 zł</w:t>
      </w:r>
    </w:p>
    <w:p w14:paraId="2F44DB57" w14:textId="4DC304B7" w:rsidR="002D27CC" w:rsidRDefault="002D27CC" w:rsidP="00E245F6">
      <w:pPr>
        <w:rPr>
          <w:rFonts w:ascii="Cambria" w:hAnsi="Cambria"/>
          <w:b/>
          <w:bCs/>
          <w:color w:val="0070C0"/>
          <w:sz w:val="24"/>
          <w:szCs w:val="24"/>
        </w:rPr>
      </w:pPr>
      <w:r>
        <w:rPr>
          <w:rFonts w:ascii="Cambria" w:hAnsi="Cambria"/>
          <w:b/>
          <w:bCs/>
          <w:color w:val="0070C0"/>
          <w:sz w:val="24"/>
          <w:szCs w:val="24"/>
        </w:rPr>
        <w:tab/>
      </w:r>
      <w:r>
        <w:rPr>
          <w:rFonts w:ascii="Cambria" w:hAnsi="Cambria"/>
          <w:b/>
          <w:bCs/>
          <w:color w:val="0070C0"/>
          <w:sz w:val="24"/>
          <w:szCs w:val="24"/>
        </w:rPr>
        <w:tab/>
      </w:r>
      <w:r>
        <w:rPr>
          <w:rFonts w:ascii="Cambria" w:hAnsi="Cambria"/>
          <w:b/>
          <w:bCs/>
          <w:color w:val="0070C0"/>
          <w:sz w:val="24"/>
          <w:szCs w:val="24"/>
        </w:rPr>
        <w:tab/>
      </w:r>
      <w:r>
        <w:rPr>
          <w:rFonts w:ascii="Cambria" w:hAnsi="Cambria"/>
          <w:b/>
          <w:bCs/>
          <w:color w:val="0070C0"/>
          <w:sz w:val="24"/>
          <w:szCs w:val="24"/>
        </w:rPr>
        <w:tab/>
      </w:r>
      <w:r>
        <w:rPr>
          <w:rFonts w:ascii="Cambria" w:hAnsi="Cambria"/>
          <w:b/>
          <w:bCs/>
          <w:color w:val="0070C0"/>
          <w:sz w:val="24"/>
          <w:szCs w:val="24"/>
        </w:rPr>
        <w:tab/>
      </w:r>
      <w:r>
        <w:rPr>
          <w:rFonts w:ascii="Cambria" w:hAnsi="Cambria"/>
          <w:b/>
          <w:bCs/>
          <w:color w:val="0070C0"/>
          <w:sz w:val="24"/>
          <w:szCs w:val="24"/>
        </w:rPr>
        <w:tab/>
      </w:r>
      <w:r>
        <w:rPr>
          <w:rFonts w:ascii="Cambria" w:hAnsi="Cambria"/>
          <w:b/>
          <w:bCs/>
          <w:color w:val="0070C0"/>
          <w:sz w:val="24"/>
          <w:szCs w:val="24"/>
        </w:rPr>
        <w:tab/>
      </w:r>
      <w:r>
        <w:rPr>
          <w:rFonts w:ascii="Cambria" w:hAnsi="Cambria"/>
          <w:b/>
          <w:bCs/>
          <w:color w:val="0070C0"/>
          <w:sz w:val="24"/>
          <w:szCs w:val="24"/>
        </w:rPr>
        <w:tab/>
      </w:r>
      <w:r>
        <w:rPr>
          <w:rFonts w:ascii="Cambria" w:hAnsi="Cambria"/>
          <w:b/>
          <w:bCs/>
          <w:color w:val="0070C0"/>
          <w:sz w:val="24"/>
          <w:szCs w:val="24"/>
        </w:rPr>
        <w:tab/>
      </w:r>
      <w:r>
        <w:rPr>
          <w:rFonts w:ascii="Cambria" w:hAnsi="Cambria"/>
          <w:b/>
          <w:bCs/>
          <w:color w:val="0070C0"/>
          <w:sz w:val="24"/>
          <w:szCs w:val="24"/>
        </w:rPr>
        <w:tab/>
      </w:r>
      <w:r>
        <w:rPr>
          <w:rFonts w:ascii="Cambria" w:hAnsi="Cambria"/>
          <w:b/>
          <w:bCs/>
          <w:color w:val="0070C0"/>
          <w:sz w:val="24"/>
          <w:szCs w:val="24"/>
        </w:rPr>
        <w:tab/>
        <w:t>23 890,00 zł</w:t>
      </w:r>
    </w:p>
    <w:p w14:paraId="635BBCC4" w14:textId="4454C7F5" w:rsidR="008D79FC" w:rsidRPr="00705155" w:rsidRDefault="008D79FC" w:rsidP="00E245F6">
      <w:pPr>
        <w:rPr>
          <w:rFonts w:ascii="Cambria" w:hAnsi="Cambria"/>
          <w:sz w:val="24"/>
          <w:szCs w:val="24"/>
        </w:rPr>
      </w:pPr>
    </w:p>
    <w:p w14:paraId="0BD7FB84" w14:textId="161A1B5C" w:rsidR="00C84954" w:rsidRPr="00F57680" w:rsidRDefault="00F57680" w:rsidP="00F57680">
      <w:pPr>
        <w:jc w:val="center"/>
        <w:rPr>
          <w:rFonts w:ascii="Cambria" w:hAnsi="Cambria"/>
          <w:color w:val="0070C0"/>
          <w:sz w:val="24"/>
          <w:szCs w:val="24"/>
        </w:rPr>
      </w:pPr>
      <w:r w:rsidRPr="00F57680">
        <w:rPr>
          <w:rFonts w:ascii="Cambria" w:hAnsi="Cambria"/>
          <w:color w:val="0070C0"/>
          <w:sz w:val="24"/>
          <w:szCs w:val="24"/>
        </w:rPr>
        <w:t>ZASIŁKI I POMOC W NATURZE</w:t>
      </w:r>
    </w:p>
    <w:p w14:paraId="22B73E62" w14:textId="77777777" w:rsidR="00C84954" w:rsidRPr="00705155" w:rsidRDefault="00C84954" w:rsidP="00705155">
      <w:pPr>
        <w:shd w:val="clear" w:color="auto" w:fill="FFFFFF" w:themeFill="background1"/>
        <w:rPr>
          <w:rFonts w:asciiTheme="majorHAnsi" w:hAnsiTheme="majorHAnsi"/>
          <w:sz w:val="16"/>
          <w:szCs w:val="16"/>
        </w:rPr>
      </w:pPr>
    </w:p>
    <w:p w14:paraId="3D3CC714" w14:textId="5A2ABB91" w:rsidR="000A5757" w:rsidRPr="00EF1328" w:rsidRDefault="000A5757" w:rsidP="000A5757">
      <w:pPr>
        <w:rPr>
          <w:rFonts w:ascii="Cambria" w:eastAsia="Times New Roman" w:hAnsi="Cambria" w:cs="Times New Roman"/>
          <w:sz w:val="24"/>
          <w:szCs w:val="24"/>
        </w:rPr>
      </w:pPr>
      <w:r w:rsidRPr="00EF1328">
        <w:rPr>
          <w:rFonts w:ascii="Cambria" w:eastAsia="Times New Roman" w:hAnsi="Cambria" w:cs="Times New Roman"/>
          <w:sz w:val="24"/>
          <w:szCs w:val="24"/>
        </w:rPr>
        <w:t>Prawo do większości świadczeń z pomocy społecznej przysługuje z powodu niekorzystnej sytuacji dochodowej osoby/rodziny, przez którą należy rozumieć miesięczne dochody mieszczące się poniżej progu dochodowego określonego w ustawie o pomocy społecznej, które do 31 grudnia</w:t>
      </w:r>
      <w:r w:rsidR="00EF1328" w:rsidRPr="00EF1328">
        <w:rPr>
          <w:rFonts w:ascii="Cambria" w:eastAsia="Times New Roman" w:hAnsi="Cambria" w:cs="Times New Roman"/>
          <w:sz w:val="24"/>
          <w:szCs w:val="24"/>
        </w:rPr>
        <w:t xml:space="preserve"> 2025 r.</w:t>
      </w:r>
      <w:r w:rsidRPr="00EF1328">
        <w:rPr>
          <w:rFonts w:ascii="Cambria" w:eastAsia="Times New Roman" w:hAnsi="Cambria" w:cs="Times New Roman"/>
          <w:sz w:val="24"/>
          <w:szCs w:val="24"/>
        </w:rPr>
        <w:t xml:space="preserve"> wynosiło:</w:t>
      </w:r>
    </w:p>
    <w:p w14:paraId="2372ABDC" w14:textId="017BB30B" w:rsidR="000A5757" w:rsidRPr="00EF1328" w:rsidRDefault="000A5757" w:rsidP="000A5757">
      <w:pPr>
        <w:rPr>
          <w:rFonts w:asciiTheme="majorHAnsi" w:hAnsiTheme="majorHAnsi"/>
          <w:sz w:val="16"/>
          <w:szCs w:val="16"/>
        </w:rPr>
      </w:pPr>
    </w:p>
    <w:p w14:paraId="34674B9B" w14:textId="73F610DC" w:rsidR="000A5757" w:rsidRDefault="000A5757" w:rsidP="000A5757">
      <w:pPr>
        <w:ind w:firstLine="720"/>
        <w:rPr>
          <w:rFonts w:asciiTheme="majorHAnsi" w:eastAsia="Times New Roman" w:hAnsiTheme="majorHAnsi" w:cs="Times New Roman"/>
          <w:sz w:val="24"/>
          <w:szCs w:val="24"/>
        </w:rPr>
      </w:pPr>
      <w:r w:rsidRPr="00EF1328">
        <w:rPr>
          <w:rFonts w:ascii="Cambria" w:eastAsia="Times New Roman" w:hAnsi="Cambria" w:cs="Times New Roman"/>
          <w:sz w:val="24"/>
          <w:szCs w:val="24"/>
        </w:rPr>
        <w:t xml:space="preserve">dla osoby samotnej </w:t>
      </w:r>
      <w:r w:rsidR="00EF1328" w:rsidRPr="00EF1328">
        <w:rPr>
          <w:rFonts w:ascii="Cambria" w:eastAsia="Times New Roman" w:hAnsi="Cambria" w:cs="Times New Roman"/>
          <w:sz w:val="24"/>
          <w:szCs w:val="24"/>
        </w:rPr>
        <w:t>-</w:t>
      </w:r>
      <w:r w:rsidRPr="00EF1328">
        <w:rPr>
          <w:rFonts w:ascii="Cambria" w:eastAsia="Times New Roman" w:hAnsi="Cambria" w:cs="Times New Roman"/>
          <w:sz w:val="24"/>
          <w:szCs w:val="24"/>
        </w:rPr>
        <w:t xml:space="preserve"> </w:t>
      </w:r>
      <w:r w:rsidR="00EF1328" w:rsidRPr="00EF1328">
        <w:rPr>
          <w:rFonts w:ascii="Cambria" w:eastAsia="Times New Roman" w:hAnsi="Cambria" w:cs="Times New Roman"/>
          <w:b/>
          <w:bCs/>
          <w:color w:val="0070C0"/>
          <w:sz w:val="24"/>
          <w:szCs w:val="24"/>
        </w:rPr>
        <w:t>1 010,00</w:t>
      </w:r>
      <w:r w:rsidRPr="00EF1328">
        <w:rPr>
          <w:rFonts w:ascii="Cambria" w:eastAsia="Times New Roman" w:hAnsi="Cambria" w:cs="Times New Roman"/>
          <w:b/>
          <w:bCs/>
          <w:color w:val="0070C0"/>
          <w:sz w:val="24"/>
          <w:szCs w:val="24"/>
        </w:rPr>
        <w:t xml:space="preserve"> zł</w:t>
      </w:r>
      <w:r w:rsidRPr="00EF1328">
        <w:rPr>
          <w:rFonts w:asciiTheme="majorHAnsi" w:eastAsia="Times New Roman" w:hAnsiTheme="majorHAnsi" w:cs="Times New Roman"/>
          <w:color w:val="0070C0"/>
          <w:sz w:val="24"/>
          <w:szCs w:val="24"/>
        </w:rPr>
        <w:t xml:space="preserve"> </w:t>
      </w:r>
      <w:r w:rsidRPr="00EF1328">
        <w:rPr>
          <w:rFonts w:asciiTheme="majorHAnsi" w:hAnsiTheme="majorHAnsi"/>
          <w:color w:val="0070C0"/>
          <w:sz w:val="24"/>
          <w:szCs w:val="24"/>
        </w:rPr>
        <w:tab/>
      </w:r>
      <w:r>
        <w:rPr>
          <w:rFonts w:asciiTheme="majorHAnsi" w:hAnsiTheme="majorHAnsi"/>
          <w:sz w:val="24"/>
          <w:szCs w:val="24"/>
        </w:rPr>
        <w:tab/>
      </w:r>
      <w:r w:rsidRPr="00EF1328">
        <w:rPr>
          <w:rFonts w:ascii="Cambria" w:eastAsia="Times New Roman" w:hAnsi="Cambria" w:cs="Times New Roman"/>
          <w:sz w:val="24"/>
          <w:szCs w:val="24"/>
        </w:rPr>
        <w:t xml:space="preserve">dla osoby w rodzinie </w:t>
      </w:r>
      <w:r w:rsidRPr="00EF1328">
        <w:rPr>
          <w:rFonts w:ascii="Cambria" w:eastAsia="Times New Roman" w:hAnsi="Cambria" w:cs="Times New Roman"/>
          <w:color w:val="0070C0"/>
          <w:sz w:val="24"/>
          <w:szCs w:val="24"/>
        </w:rPr>
        <w:t xml:space="preserve">- </w:t>
      </w:r>
      <w:r w:rsidR="00EF1328" w:rsidRPr="00EF1328">
        <w:rPr>
          <w:rFonts w:ascii="Cambria" w:eastAsia="Times New Roman" w:hAnsi="Cambria" w:cs="Times New Roman"/>
          <w:b/>
          <w:bCs/>
          <w:color w:val="0070C0"/>
          <w:sz w:val="24"/>
          <w:szCs w:val="24"/>
        </w:rPr>
        <w:t>823</w:t>
      </w:r>
      <w:r w:rsidRPr="00EF1328">
        <w:rPr>
          <w:rFonts w:ascii="Cambria" w:eastAsia="Times New Roman" w:hAnsi="Cambria" w:cs="Times New Roman"/>
          <w:b/>
          <w:bCs/>
          <w:color w:val="0070C0"/>
          <w:sz w:val="24"/>
          <w:szCs w:val="24"/>
        </w:rPr>
        <w:t>,00 zł</w:t>
      </w:r>
      <w:r w:rsidRPr="00EF1328">
        <w:rPr>
          <w:rFonts w:asciiTheme="majorHAnsi" w:eastAsia="Times New Roman" w:hAnsiTheme="majorHAnsi" w:cs="Times New Roman"/>
          <w:color w:val="0070C0"/>
          <w:sz w:val="24"/>
          <w:szCs w:val="24"/>
        </w:rPr>
        <w:t xml:space="preserve"> </w:t>
      </w:r>
    </w:p>
    <w:p w14:paraId="66EA6053" w14:textId="77777777" w:rsidR="009B3D87" w:rsidRPr="00EF1328" w:rsidRDefault="009B3D87" w:rsidP="000A5757">
      <w:pPr>
        <w:rPr>
          <w:rFonts w:asciiTheme="majorHAnsi" w:eastAsia="Bookman Old Style" w:hAnsiTheme="majorHAnsi" w:cs="Times New Roman"/>
          <w:color w:val="000000"/>
          <w:sz w:val="16"/>
          <w:szCs w:val="16"/>
        </w:rPr>
      </w:pPr>
    </w:p>
    <w:p w14:paraId="2454F530" w14:textId="322DEAFC" w:rsidR="000A5757" w:rsidRPr="00EF1328" w:rsidRDefault="000A5757" w:rsidP="000A5757">
      <w:pPr>
        <w:rPr>
          <w:rFonts w:ascii="Cambria" w:eastAsia="Bookman Old Style" w:hAnsi="Cambria" w:cs="Times New Roman"/>
          <w:color w:val="000000"/>
          <w:sz w:val="24"/>
          <w:szCs w:val="24"/>
        </w:rPr>
      </w:pPr>
      <w:r w:rsidRPr="00EF1328">
        <w:rPr>
          <w:rFonts w:ascii="Cambria" w:eastAsia="Bookman Old Style" w:hAnsi="Cambria" w:cs="Times New Roman"/>
          <w:color w:val="000000"/>
          <w:sz w:val="24"/>
          <w:szCs w:val="24"/>
        </w:rPr>
        <w:t xml:space="preserve">Przyczyny przyznania na podstawie art. 7 ww. ustawy świadczeń z pomocy społecznej </w:t>
      </w:r>
      <w:r w:rsidRPr="00EF1328">
        <w:rPr>
          <w:rFonts w:ascii="Cambria" w:eastAsia="Bookman Old Style" w:hAnsi="Cambria" w:cs="Times New Roman"/>
          <w:color w:val="000000"/>
          <w:sz w:val="24"/>
          <w:szCs w:val="24"/>
        </w:rPr>
        <w:br/>
        <w:t>z wyszczególnieniem liczby rodzin oraz liczby osób w rodzinach korzystających</w:t>
      </w:r>
      <w:r w:rsidR="00F35488">
        <w:rPr>
          <w:rFonts w:ascii="Cambria" w:eastAsia="Bookman Old Style" w:hAnsi="Cambria" w:cs="Times New Roman"/>
          <w:color w:val="000000"/>
          <w:sz w:val="24"/>
          <w:szCs w:val="24"/>
        </w:rPr>
        <w:t xml:space="preserve"> z</w:t>
      </w:r>
      <w:r w:rsidRPr="00EF1328">
        <w:rPr>
          <w:rFonts w:ascii="Cambria" w:eastAsia="Bookman Old Style" w:hAnsi="Cambria" w:cs="Times New Roman"/>
          <w:color w:val="000000"/>
          <w:sz w:val="24"/>
          <w:szCs w:val="24"/>
        </w:rPr>
        <w:t xml:space="preserve"> takiej formy</w:t>
      </w:r>
      <w:r w:rsidR="00F32997" w:rsidRPr="00EF1328">
        <w:rPr>
          <w:rFonts w:ascii="Cambria" w:eastAsia="Bookman Old Style" w:hAnsi="Cambria" w:cs="Times New Roman"/>
          <w:color w:val="000000"/>
          <w:sz w:val="24"/>
          <w:szCs w:val="24"/>
        </w:rPr>
        <w:t xml:space="preserve"> </w:t>
      </w:r>
      <w:r w:rsidRPr="00EF1328">
        <w:rPr>
          <w:rFonts w:ascii="Cambria" w:eastAsia="Bookman Old Style" w:hAnsi="Cambria" w:cs="Times New Roman"/>
          <w:color w:val="000000"/>
          <w:sz w:val="24"/>
          <w:szCs w:val="24"/>
        </w:rPr>
        <w:t xml:space="preserve">wsparcia: </w:t>
      </w:r>
    </w:p>
    <w:p w14:paraId="0C22182F" w14:textId="10669A8B" w:rsidR="009B3D87" w:rsidRPr="00EF1328" w:rsidRDefault="009B3D87" w:rsidP="000A5757">
      <w:pPr>
        <w:rPr>
          <w:rFonts w:ascii="Cambria" w:eastAsia="Bookman Old Style" w:hAnsi="Cambria" w:cs="Times New Roman"/>
          <w:color w:val="000000"/>
          <w:sz w:val="16"/>
          <w:szCs w:val="16"/>
        </w:rPr>
      </w:pPr>
    </w:p>
    <w:bookmarkStart w:id="25" w:name="_MON_1806230452"/>
    <w:bookmarkEnd w:id="25"/>
    <w:p w14:paraId="75157748" w14:textId="6F02E1D1" w:rsidR="000A5757" w:rsidRDefault="00F35488" w:rsidP="001F7AC1">
      <w:pPr>
        <w:jc w:val="center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object w:dxaOrig="8858" w:dyaOrig="3593" w14:anchorId="26D813AF">
          <v:shape id="_x0000_i1026" type="#_x0000_t75" style="width:406.5pt;height:165pt" o:ole="">
            <v:imagedata r:id="rId49" o:title=""/>
          </v:shape>
          <o:OLEObject Type="Embed" ProgID="Excel.Sheet.12" ShapeID="_x0000_i1026" DrawAspect="Content" ObjectID="_1841565984" r:id="rId50"/>
        </w:object>
      </w:r>
    </w:p>
    <w:p w14:paraId="202873A5" w14:textId="77777777" w:rsidR="00E245F6" w:rsidRDefault="00E245F6" w:rsidP="000A5757">
      <w:pPr>
        <w:rPr>
          <w:rFonts w:asciiTheme="majorHAnsi" w:hAnsiTheme="majorHAnsi"/>
          <w:sz w:val="24"/>
          <w:szCs w:val="24"/>
        </w:rPr>
      </w:pPr>
    </w:p>
    <w:p w14:paraId="1831ED62" w14:textId="5D10817E" w:rsidR="001B1B9B" w:rsidRPr="00BC4023" w:rsidRDefault="00BC4023" w:rsidP="004D2DAA">
      <w:pPr>
        <w:jc w:val="center"/>
        <w:rPr>
          <w:rFonts w:ascii="Cambria" w:hAnsi="Cambria"/>
          <w:color w:val="0070C0"/>
          <w:sz w:val="24"/>
          <w:szCs w:val="24"/>
        </w:rPr>
      </w:pPr>
      <w:r w:rsidRPr="00BC4023">
        <w:rPr>
          <w:rFonts w:ascii="Cambria" w:hAnsi="Cambria"/>
          <w:noProof/>
          <w:color w:val="0067B4"/>
          <w:szCs w:val="28"/>
        </w:rPr>
        <w:drawing>
          <wp:anchor distT="0" distB="0" distL="114300" distR="114300" simplePos="0" relativeHeight="252006400" behindDoc="0" locked="0" layoutInCell="1" allowOverlap="1" wp14:anchorId="50BBF59D" wp14:editId="23F9FCD0">
            <wp:simplePos x="0" y="0"/>
            <wp:positionH relativeFrom="column">
              <wp:posOffset>6353175</wp:posOffset>
            </wp:positionH>
            <wp:positionV relativeFrom="paragraph">
              <wp:posOffset>-1338580</wp:posOffset>
            </wp:positionV>
            <wp:extent cx="298450" cy="12552680"/>
            <wp:effectExtent l="0" t="0" r="6350" b="1270"/>
            <wp:wrapNone/>
            <wp:docPr id="185276066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D2DAA" w:rsidRPr="00BC4023">
        <w:rPr>
          <w:rFonts w:ascii="Cambria" w:hAnsi="Cambria"/>
          <w:color w:val="0070C0"/>
          <w:sz w:val="24"/>
          <w:szCs w:val="24"/>
        </w:rPr>
        <w:t>ZASIŁEK CELOWY I OKRESOWY</w:t>
      </w:r>
    </w:p>
    <w:p w14:paraId="5F300D7D" w14:textId="67E67549" w:rsidR="00F86F26" w:rsidRPr="00BC4023" w:rsidRDefault="00F86F26" w:rsidP="00E245F6">
      <w:pPr>
        <w:rPr>
          <w:rFonts w:ascii="Cambria" w:hAnsi="Cambria"/>
          <w:sz w:val="16"/>
          <w:szCs w:val="16"/>
        </w:rPr>
      </w:pPr>
    </w:p>
    <w:p w14:paraId="257934A6" w14:textId="2ED56817" w:rsidR="000A2224" w:rsidRPr="00BC4023" w:rsidRDefault="003F1A10" w:rsidP="003F1A10">
      <w:pPr>
        <w:rPr>
          <w:rFonts w:ascii="Cambria" w:eastAsia="Times New Roman" w:hAnsi="Cambria" w:cs="Times New Roman"/>
          <w:sz w:val="24"/>
          <w:szCs w:val="24"/>
        </w:rPr>
      </w:pPr>
      <w:r w:rsidRPr="00BC4023">
        <w:rPr>
          <w:rFonts w:ascii="Cambria" w:eastAsia="Times New Roman" w:hAnsi="Cambria" w:cs="Times New Roman"/>
          <w:b/>
          <w:bCs/>
          <w:color w:val="0070C0"/>
          <w:sz w:val="24"/>
          <w:szCs w:val="24"/>
        </w:rPr>
        <w:t>Zasiłek celowy</w:t>
      </w:r>
      <w:r w:rsidRPr="00BC4023">
        <w:rPr>
          <w:rFonts w:ascii="Cambria" w:eastAsia="Times New Roman" w:hAnsi="Cambria" w:cs="Times New Roman"/>
          <w:color w:val="0070C0"/>
          <w:sz w:val="24"/>
          <w:szCs w:val="24"/>
        </w:rPr>
        <w:t xml:space="preserve"> </w:t>
      </w:r>
      <w:r w:rsidRPr="00BC4023">
        <w:rPr>
          <w:rFonts w:ascii="Cambria" w:eastAsia="Times New Roman" w:hAnsi="Cambria" w:cs="Times New Roman"/>
          <w:sz w:val="24"/>
          <w:szCs w:val="24"/>
        </w:rPr>
        <w:t>przyznawany jest na zaspokojenie niezbędnej potrzeby życiowej, a w szczególności na pokrycie części lub całości kosztów zakupu żywności, leków i leczenia, a także opału, odzieży, drobnych remontów i napraw w mieszkaniu.</w:t>
      </w:r>
    </w:p>
    <w:p w14:paraId="7D93A523" w14:textId="7687EADC" w:rsidR="003F1A10" w:rsidRPr="00BC4023" w:rsidRDefault="003F1A10" w:rsidP="00BC4023">
      <w:pPr>
        <w:jc w:val="center"/>
        <w:rPr>
          <w:rFonts w:ascii="Cambria" w:eastAsia="Times New Roman" w:hAnsi="Cambria" w:cs="Times New Roman"/>
          <w:sz w:val="24"/>
          <w:szCs w:val="24"/>
        </w:rPr>
      </w:pPr>
      <w:r w:rsidRPr="00BC4023">
        <w:rPr>
          <w:rFonts w:ascii="Cambria" w:eastAsia="Times New Roman" w:hAnsi="Cambria" w:cs="Times New Roman"/>
          <w:sz w:val="24"/>
          <w:szCs w:val="24"/>
        </w:rPr>
        <w:t xml:space="preserve">78 rodzin </w:t>
      </w:r>
      <w:r w:rsidR="00BC4023">
        <w:rPr>
          <w:rFonts w:ascii="Cambria" w:eastAsia="Times New Roman" w:hAnsi="Cambria" w:cs="Times New Roman"/>
          <w:sz w:val="24"/>
          <w:szCs w:val="24"/>
        </w:rPr>
        <w:t>to</w:t>
      </w:r>
      <w:r w:rsidRPr="00BC4023">
        <w:rPr>
          <w:rFonts w:ascii="Cambria" w:eastAsia="Times New Roman" w:hAnsi="Cambria" w:cs="Times New Roman"/>
          <w:sz w:val="24"/>
          <w:szCs w:val="24"/>
        </w:rPr>
        <w:t xml:space="preserve"> koszt </w:t>
      </w:r>
      <w:r w:rsidR="00BC4023" w:rsidRPr="00BC4023">
        <w:rPr>
          <w:rFonts w:ascii="Cambria" w:hAnsi="Cambria" w:cs="Times New Roman"/>
          <w:b/>
          <w:bCs/>
          <w:color w:val="0070C0"/>
          <w:sz w:val="24"/>
          <w:szCs w:val="24"/>
        </w:rPr>
        <w:t>18 684,00 zł</w:t>
      </w:r>
    </w:p>
    <w:p w14:paraId="3B954F69" w14:textId="7DF751A2" w:rsidR="003F1A10" w:rsidRDefault="003F1A10" w:rsidP="003F1A10">
      <w:pPr>
        <w:rPr>
          <w:rFonts w:asciiTheme="majorHAnsi" w:hAnsiTheme="majorHAnsi" w:cs="Times New Roman"/>
          <w:b/>
          <w:bCs/>
          <w:color w:val="218932"/>
          <w:sz w:val="24"/>
          <w:szCs w:val="24"/>
        </w:rPr>
      </w:pPr>
    </w:p>
    <w:p w14:paraId="584118E2" w14:textId="44D635CE" w:rsidR="003F1A10" w:rsidRPr="00BC4023" w:rsidRDefault="003F1A10" w:rsidP="003F1A10">
      <w:pPr>
        <w:rPr>
          <w:rFonts w:ascii="Cambria" w:hAnsi="Cambria" w:cs="Times New Roman"/>
        </w:rPr>
      </w:pPr>
      <w:r w:rsidRPr="00BC4023">
        <w:rPr>
          <w:rFonts w:ascii="Cambria" w:hAnsi="Cambria" w:cs="Times New Roman"/>
          <w:b/>
          <w:bCs/>
          <w:color w:val="0070C0"/>
          <w:sz w:val="24"/>
          <w:szCs w:val="24"/>
        </w:rPr>
        <w:t>Zasiłek okresowy</w:t>
      </w:r>
      <w:r w:rsidRPr="00BC4023">
        <w:rPr>
          <w:rFonts w:ascii="Cambria" w:hAnsi="Cambria" w:cs="Times New Roman"/>
          <w:color w:val="0070C0"/>
          <w:sz w:val="24"/>
          <w:szCs w:val="24"/>
        </w:rPr>
        <w:t xml:space="preserve"> </w:t>
      </w:r>
      <w:r w:rsidRPr="00BC4023">
        <w:rPr>
          <w:rFonts w:ascii="Cambria" w:hAnsi="Cambria" w:cs="Times New Roman"/>
          <w:sz w:val="24"/>
          <w:szCs w:val="24"/>
        </w:rPr>
        <w:t>przysługuje w szczególności ze względu na długotrwałą chorobę, niepełnosprawność, bezrobocie, możliwość otrzymania lub nabycia uprawnień do świadczeń z innych systemów zabezpieczenia społecznego.</w:t>
      </w:r>
    </w:p>
    <w:p w14:paraId="46165DAA" w14:textId="5749E392" w:rsidR="001B1B9B" w:rsidRPr="00BC4023" w:rsidRDefault="00BC4023" w:rsidP="00BC4023">
      <w:pPr>
        <w:jc w:val="center"/>
        <w:rPr>
          <w:rFonts w:ascii="Cambria" w:hAnsi="Cambria"/>
          <w:sz w:val="24"/>
          <w:szCs w:val="24"/>
        </w:rPr>
      </w:pPr>
      <w:r w:rsidRPr="00BC4023">
        <w:rPr>
          <w:rFonts w:ascii="Cambria" w:eastAsia="Times New Roman" w:hAnsi="Cambria" w:cs="Times New Roman"/>
          <w:sz w:val="24"/>
          <w:szCs w:val="24"/>
        </w:rPr>
        <w:t>4</w:t>
      </w:r>
      <w:r w:rsidR="003F1A10" w:rsidRPr="00BC4023">
        <w:rPr>
          <w:rFonts w:ascii="Cambria" w:eastAsia="Times New Roman" w:hAnsi="Cambria" w:cs="Times New Roman"/>
          <w:sz w:val="24"/>
          <w:szCs w:val="24"/>
        </w:rPr>
        <w:t xml:space="preserve">5 zasiłków </w:t>
      </w:r>
      <w:r>
        <w:rPr>
          <w:rFonts w:ascii="Cambria" w:eastAsia="Times New Roman" w:hAnsi="Cambria" w:cs="Times New Roman"/>
          <w:sz w:val="24"/>
          <w:szCs w:val="24"/>
        </w:rPr>
        <w:t xml:space="preserve">to </w:t>
      </w:r>
      <w:r w:rsidR="003F1A10" w:rsidRPr="00BC4023">
        <w:rPr>
          <w:rFonts w:ascii="Cambria" w:eastAsia="Times New Roman" w:hAnsi="Cambria" w:cs="Times New Roman"/>
          <w:sz w:val="24"/>
          <w:szCs w:val="24"/>
        </w:rPr>
        <w:t xml:space="preserve">koszt </w:t>
      </w:r>
      <w:r w:rsidRPr="00BC4023">
        <w:rPr>
          <w:rFonts w:ascii="Cambria" w:hAnsi="Cambria" w:cs="Times New Roman"/>
          <w:b/>
          <w:bCs/>
          <w:color w:val="0070C0"/>
          <w:sz w:val="24"/>
          <w:szCs w:val="24"/>
        </w:rPr>
        <w:t>13 922,67 zł</w:t>
      </w:r>
    </w:p>
    <w:p w14:paraId="2361C74D" w14:textId="77777777" w:rsidR="00BC4023" w:rsidRDefault="00BC4023" w:rsidP="00BC4023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</w:p>
    <w:p w14:paraId="018B19E5" w14:textId="3801C1AE" w:rsidR="00235481" w:rsidRPr="00BC4023" w:rsidRDefault="00BC4023" w:rsidP="00BC4023">
      <w:pPr>
        <w:jc w:val="center"/>
        <w:rPr>
          <w:rFonts w:ascii="Cambria" w:hAnsi="Cambria"/>
          <w:color w:val="0070C0"/>
          <w:sz w:val="24"/>
          <w:szCs w:val="24"/>
        </w:rPr>
      </w:pPr>
      <w:r w:rsidRPr="00BC4023">
        <w:rPr>
          <w:rFonts w:ascii="Cambria" w:hAnsi="Cambria"/>
          <w:color w:val="0070C0"/>
          <w:sz w:val="24"/>
          <w:szCs w:val="24"/>
        </w:rPr>
        <w:t>DOMY POMOCY SPOŁECZNEJ</w:t>
      </w:r>
    </w:p>
    <w:p w14:paraId="02E26A89" w14:textId="77777777" w:rsidR="00BC4023" w:rsidRPr="00A41D85" w:rsidRDefault="00BC4023" w:rsidP="00BC4023">
      <w:pPr>
        <w:jc w:val="center"/>
        <w:rPr>
          <w:rFonts w:ascii="Cambria" w:hAnsi="Cambria"/>
          <w:b/>
          <w:bCs/>
          <w:color w:val="0070C0"/>
          <w:sz w:val="16"/>
          <w:szCs w:val="16"/>
        </w:rPr>
      </w:pPr>
    </w:p>
    <w:p w14:paraId="599BB062" w14:textId="2943F367" w:rsidR="00A41D85" w:rsidRDefault="00A41D85" w:rsidP="00F35488">
      <w:pPr>
        <w:autoSpaceDE w:val="0"/>
        <w:jc w:val="both"/>
        <w:rPr>
          <w:rFonts w:ascii="Cambria" w:eastAsia="Times New Roman" w:hAnsi="Cambria" w:cs="Times New Roman"/>
          <w:color w:val="000000"/>
          <w:sz w:val="24"/>
          <w:szCs w:val="24"/>
        </w:rPr>
      </w:pPr>
      <w:r w:rsidRPr="00A41D85">
        <w:rPr>
          <w:rFonts w:ascii="Cambria" w:eastAsia="Times New Roman" w:hAnsi="Cambria" w:cs="Times New Roman"/>
          <w:color w:val="000000"/>
          <w:sz w:val="24"/>
          <w:szCs w:val="24"/>
        </w:rPr>
        <w:t xml:space="preserve">Mieszkańcy Gminy Krupski Młyn skierowani do domów pomocy społecznej przebywali placówkach w Łubiu </w:t>
      </w:r>
      <w:r w:rsidR="008C1FC7">
        <w:rPr>
          <w:rFonts w:ascii="Cambria" w:eastAsia="Times New Roman" w:hAnsi="Cambria" w:cs="Times New Roman"/>
          <w:color w:val="000000"/>
          <w:sz w:val="24"/>
          <w:szCs w:val="24"/>
        </w:rPr>
        <w:t>(</w:t>
      </w:r>
      <w:r w:rsidRPr="00A41D85">
        <w:rPr>
          <w:rFonts w:ascii="Cambria" w:eastAsia="Times New Roman" w:hAnsi="Cambria" w:cs="Times New Roman"/>
          <w:color w:val="000000"/>
          <w:sz w:val="24"/>
          <w:szCs w:val="24"/>
        </w:rPr>
        <w:t>obecnie dom został przeniesiony do Strzybnicy</w:t>
      </w:r>
      <w:r w:rsidR="008C1FC7">
        <w:rPr>
          <w:rFonts w:ascii="Cambria" w:eastAsia="Times New Roman" w:hAnsi="Cambria" w:cs="Times New Roman"/>
          <w:color w:val="000000"/>
          <w:sz w:val="24"/>
          <w:szCs w:val="24"/>
        </w:rPr>
        <w:t>)</w:t>
      </w:r>
      <w:r w:rsidRPr="00A41D85">
        <w:rPr>
          <w:rFonts w:ascii="Cambria" w:eastAsia="Times New Roman" w:hAnsi="Cambria" w:cs="Times New Roman"/>
          <w:color w:val="000000"/>
          <w:sz w:val="24"/>
          <w:szCs w:val="24"/>
        </w:rPr>
        <w:t xml:space="preserve"> Lublińcu, Nakle Śląskim, Wiśniczu, Jugowie, Stróżach oraz w Tarnowskich Górach. Średni miesięczny koszt utrzymania jednego mieszkańca w domu pomocy społecznej w 2025 roku wynosił odpowiednio:</w:t>
      </w:r>
    </w:p>
    <w:p w14:paraId="6C9CAA29" w14:textId="77777777" w:rsidR="007201F9" w:rsidRPr="00A41D85" w:rsidRDefault="007201F9" w:rsidP="00A41D85">
      <w:pPr>
        <w:autoSpaceDE w:val="0"/>
        <w:jc w:val="both"/>
        <w:rPr>
          <w:rFonts w:ascii="Cambria" w:eastAsia="Times New Roman" w:hAnsi="Cambria" w:cs="Times New Roman"/>
          <w:color w:val="000000"/>
          <w:sz w:val="24"/>
          <w:szCs w:val="24"/>
        </w:rPr>
      </w:pPr>
    </w:p>
    <w:p w14:paraId="07D2D34F" w14:textId="77777777" w:rsidR="00E9712B" w:rsidRDefault="00E9712B" w:rsidP="00235481">
      <w:pPr>
        <w:autoSpaceDE w:val="0"/>
        <w:jc w:val="both"/>
        <w:rPr>
          <w:rFonts w:asciiTheme="majorHAnsi" w:hAnsiTheme="majorHAnsi"/>
          <w:sz w:val="24"/>
          <w:szCs w:val="24"/>
        </w:rPr>
      </w:pPr>
    </w:p>
    <w:tbl>
      <w:tblPr>
        <w:tblW w:w="5000" w:type="pct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3201"/>
        <w:gridCol w:w="1594"/>
        <w:gridCol w:w="2399"/>
        <w:gridCol w:w="2400"/>
      </w:tblGrid>
      <w:tr w:rsidR="00A41D85" w:rsidRPr="00A41D85" w14:paraId="41119A1E" w14:textId="77777777" w:rsidTr="007201F9">
        <w:tc>
          <w:tcPr>
            <w:tcW w:w="3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0D148C89" w14:textId="0FC46491" w:rsidR="00A41D85" w:rsidRPr="00A41D85" w:rsidRDefault="007201F9" w:rsidP="007201F9">
            <w:pPr>
              <w:suppressLineNumbers/>
              <w:suppressAutoHyphens/>
              <w:spacing w:line="240" w:lineRule="auto"/>
              <w:jc w:val="center"/>
              <w:rPr>
                <w:rFonts w:ascii="Cambria" w:eastAsia="SimSun" w:hAnsi="Cambria" w:cs="Arial"/>
                <w:color w:val="auto"/>
                <w:kern w:val="2"/>
                <w:sz w:val="24"/>
                <w:szCs w:val="24"/>
                <w:lang w:eastAsia="zh-CN" w:bidi="hi-IN"/>
              </w:rPr>
            </w:pPr>
            <w:r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Dom Pomocy Społecznej</w:t>
            </w:r>
          </w:p>
        </w:tc>
        <w:tc>
          <w:tcPr>
            <w:tcW w:w="1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686029D3" w14:textId="77777777" w:rsidR="00A41D85" w:rsidRPr="00A41D85" w:rsidRDefault="00A41D85" w:rsidP="007201F9">
            <w:pPr>
              <w:suppressLineNumbers/>
              <w:suppressAutoHyphens/>
              <w:spacing w:line="240" w:lineRule="auto"/>
              <w:jc w:val="center"/>
              <w:rPr>
                <w:rFonts w:ascii="Cambria" w:eastAsia="SimSun" w:hAnsi="Cambria" w:cs="Arial"/>
                <w:color w:val="auto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Odpłatność mieszkańca</w:t>
            </w:r>
          </w:p>
        </w:tc>
        <w:tc>
          <w:tcPr>
            <w:tcW w:w="2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4C317D7C" w14:textId="753CE2AF" w:rsidR="00A41D85" w:rsidRPr="00A41D85" w:rsidRDefault="00A41D85" w:rsidP="007201F9">
            <w:pPr>
              <w:suppressLineNumbers/>
              <w:suppressAutoHyphens/>
              <w:spacing w:line="240" w:lineRule="auto"/>
              <w:jc w:val="center"/>
              <w:rPr>
                <w:rFonts w:ascii="Cambria" w:eastAsia="SimSun" w:hAnsi="Cambria" w:cs="Arial"/>
                <w:color w:val="0070C0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b/>
                <w:bCs/>
                <w:kern w:val="2"/>
                <w:sz w:val="24"/>
                <w:szCs w:val="24"/>
                <w:lang w:eastAsia="zh-CN" w:bidi="hi-IN"/>
              </w:rPr>
              <w:t>Odpłatność GOPS</w:t>
            </w:r>
          </w:p>
        </w:tc>
        <w:tc>
          <w:tcPr>
            <w:tcW w:w="24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1A7E53A" w14:textId="77777777" w:rsidR="00A41D85" w:rsidRPr="00A41D85" w:rsidRDefault="00A41D85" w:rsidP="007201F9">
            <w:pPr>
              <w:suppressLineNumbers/>
              <w:suppressAutoHyphens/>
              <w:spacing w:line="240" w:lineRule="auto"/>
              <w:jc w:val="center"/>
              <w:rPr>
                <w:rFonts w:ascii="Cambria" w:eastAsia="SimSun" w:hAnsi="Cambria" w:cs="Arial"/>
                <w:color w:val="auto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Koszt całkowity</w:t>
            </w:r>
          </w:p>
        </w:tc>
      </w:tr>
      <w:tr w:rsidR="00A41D85" w:rsidRPr="00A41D85" w14:paraId="75FF08D9" w14:textId="77777777" w:rsidTr="007201F9">
        <w:tc>
          <w:tcPr>
            <w:tcW w:w="32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5B5245A4" w14:textId="22D809CF" w:rsidR="00A41D85" w:rsidRPr="00A41D85" w:rsidRDefault="00A41D85" w:rsidP="00A41D85">
            <w:pPr>
              <w:suppressLineNumbers/>
              <w:suppressAutoHyphens/>
              <w:spacing w:line="240" w:lineRule="auto"/>
              <w:jc w:val="both"/>
              <w:rPr>
                <w:rFonts w:ascii="Cambria" w:eastAsia="SimSun" w:hAnsi="Cambria" w:cs="Arial"/>
                <w:color w:val="auto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Łubie</w:t>
            </w:r>
            <w:r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 xml:space="preserve"> (1 osoba)</w:t>
            </w:r>
          </w:p>
        </w:tc>
        <w:tc>
          <w:tcPr>
            <w:tcW w:w="15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7E468F1F" w14:textId="5F202737" w:rsidR="00A41D85" w:rsidRPr="00A41D85" w:rsidRDefault="00A41D85" w:rsidP="007201F9">
            <w:pPr>
              <w:suppressLineNumbers/>
              <w:suppressAutoHyphens/>
              <w:snapToGrid w:val="0"/>
              <w:spacing w:line="240" w:lineRule="auto"/>
              <w:jc w:val="center"/>
              <w:rPr>
                <w:rFonts w:ascii="Cambria" w:eastAsia="SimSun" w:hAnsi="Cambria" w:cs="Arial"/>
                <w:color w:val="auto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1</w:t>
            </w:r>
            <w:r w:rsidR="00F35488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 xml:space="preserve"> </w:t>
            </w: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871,58 zł</w:t>
            </w:r>
          </w:p>
        </w:tc>
        <w:tc>
          <w:tcPr>
            <w:tcW w:w="2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73EDA3B3" w14:textId="5CD438B3" w:rsidR="00A41D85" w:rsidRPr="00A41D85" w:rsidRDefault="00A41D85" w:rsidP="007201F9">
            <w:pPr>
              <w:suppressLineNumbers/>
              <w:suppressAutoHyphens/>
              <w:snapToGrid w:val="0"/>
              <w:spacing w:line="240" w:lineRule="auto"/>
              <w:jc w:val="center"/>
              <w:rPr>
                <w:rFonts w:ascii="Cambria" w:eastAsia="SimSun" w:hAnsi="Cambria" w:cs="Arial"/>
                <w:color w:val="0070C0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b/>
                <w:bCs/>
                <w:color w:val="0070C0"/>
                <w:kern w:val="2"/>
                <w:sz w:val="24"/>
                <w:szCs w:val="24"/>
                <w:lang w:eastAsia="zh-CN" w:bidi="hi-IN"/>
              </w:rPr>
              <w:t>6</w:t>
            </w:r>
            <w:r w:rsidR="00F35488">
              <w:rPr>
                <w:rFonts w:ascii="Cambria" w:eastAsia="SimSun" w:hAnsi="Cambria" w:cs="Times New Roman"/>
                <w:b/>
                <w:bCs/>
                <w:color w:val="0070C0"/>
                <w:kern w:val="2"/>
                <w:sz w:val="24"/>
                <w:szCs w:val="24"/>
                <w:lang w:eastAsia="zh-CN" w:bidi="hi-IN"/>
              </w:rPr>
              <w:t xml:space="preserve"> </w:t>
            </w:r>
            <w:r w:rsidRPr="00A41D85">
              <w:rPr>
                <w:rFonts w:ascii="Cambria" w:eastAsia="SimSun" w:hAnsi="Cambria" w:cs="Times New Roman"/>
                <w:b/>
                <w:bCs/>
                <w:color w:val="0070C0"/>
                <w:kern w:val="2"/>
                <w:sz w:val="24"/>
                <w:szCs w:val="24"/>
                <w:lang w:eastAsia="zh-CN" w:bidi="hi-IN"/>
              </w:rPr>
              <w:t>963,25 zł</w:t>
            </w:r>
          </w:p>
        </w:tc>
        <w:tc>
          <w:tcPr>
            <w:tcW w:w="24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EAE0B93" w14:textId="37E5177F" w:rsidR="00A41D85" w:rsidRPr="00A41D85" w:rsidRDefault="00A41D85" w:rsidP="007201F9">
            <w:pPr>
              <w:suppressLineNumbers/>
              <w:suppressAutoHyphens/>
              <w:snapToGrid w:val="0"/>
              <w:spacing w:line="240" w:lineRule="auto"/>
              <w:jc w:val="center"/>
              <w:rPr>
                <w:rFonts w:ascii="Cambria" w:eastAsia="SimSun" w:hAnsi="Cambria" w:cs="Arial"/>
                <w:color w:val="auto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8</w:t>
            </w:r>
            <w:r w:rsidR="00F35488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 xml:space="preserve"> </w:t>
            </w: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834,83 zł</w:t>
            </w:r>
          </w:p>
        </w:tc>
      </w:tr>
      <w:tr w:rsidR="00A41D85" w:rsidRPr="00A41D85" w14:paraId="4191E544" w14:textId="77777777" w:rsidTr="007201F9">
        <w:tc>
          <w:tcPr>
            <w:tcW w:w="32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5403762D" w14:textId="5218E91F" w:rsidR="00A41D85" w:rsidRPr="00A41D85" w:rsidRDefault="00A41D85" w:rsidP="00A41D85">
            <w:pPr>
              <w:suppressLineNumbers/>
              <w:suppressAutoHyphens/>
              <w:spacing w:line="240" w:lineRule="auto"/>
              <w:jc w:val="both"/>
              <w:rPr>
                <w:rFonts w:ascii="Cambria" w:eastAsia="SimSun" w:hAnsi="Cambria" w:cs="Arial"/>
                <w:color w:val="auto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Łubie</w:t>
            </w:r>
            <w:r w:rsidR="007201F9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 xml:space="preserve"> </w:t>
            </w:r>
            <w:r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(1 osoba)</w:t>
            </w:r>
          </w:p>
        </w:tc>
        <w:tc>
          <w:tcPr>
            <w:tcW w:w="15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23D9743E" w14:textId="1D7973BA" w:rsidR="00A41D85" w:rsidRPr="00A41D85" w:rsidRDefault="00A41D85" w:rsidP="007201F9">
            <w:pPr>
              <w:suppressLineNumbers/>
              <w:suppressAutoHyphens/>
              <w:snapToGrid w:val="0"/>
              <w:spacing w:line="240" w:lineRule="auto"/>
              <w:jc w:val="center"/>
              <w:rPr>
                <w:rFonts w:ascii="Cambria" w:eastAsia="SimSun" w:hAnsi="Cambria" w:cs="Arial"/>
                <w:color w:val="auto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1</w:t>
            </w:r>
            <w:r w:rsidR="00F35488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 xml:space="preserve"> </w:t>
            </w: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715,51 zł</w:t>
            </w:r>
          </w:p>
        </w:tc>
        <w:tc>
          <w:tcPr>
            <w:tcW w:w="2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684D2478" w14:textId="34178A52" w:rsidR="00A41D85" w:rsidRPr="00A41D85" w:rsidRDefault="00A41D85" w:rsidP="007201F9">
            <w:pPr>
              <w:suppressLineNumbers/>
              <w:suppressAutoHyphens/>
              <w:snapToGrid w:val="0"/>
              <w:spacing w:line="240" w:lineRule="auto"/>
              <w:jc w:val="center"/>
              <w:rPr>
                <w:rFonts w:ascii="Cambria" w:eastAsia="SimSun" w:hAnsi="Cambria" w:cs="Arial"/>
                <w:color w:val="0070C0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b/>
                <w:bCs/>
                <w:color w:val="0070C0"/>
                <w:kern w:val="2"/>
                <w:sz w:val="24"/>
                <w:szCs w:val="24"/>
                <w:lang w:eastAsia="zh-CN" w:bidi="hi-IN"/>
              </w:rPr>
              <w:t>7</w:t>
            </w:r>
            <w:r w:rsidR="00F35488">
              <w:rPr>
                <w:rFonts w:ascii="Cambria" w:eastAsia="SimSun" w:hAnsi="Cambria" w:cs="Times New Roman"/>
                <w:b/>
                <w:bCs/>
                <w:color w:val="0070C0"/>
                <w:kern w:val="2"/>
                <w:sz w:val="24"/>
                <w:szCs w:val="24"/>
                <w:lang w:eastAsia="zh-CN" w:bidi="hi-IN"/>
              </w:rPr>
              <w:t xml:space="preserve"> </w:t>
            </w:r>
            <w:r w:rsidRPr="00A41D85">
              <w:rPr>
                <w:rFonts w:ascii="Cambria" w:eastAsia="SimSun" w:hAnsi="Cambria" w:cs="Times New Roman"/>
                <w:b/>
                <w:bCs/>
                <w:color w:val="0070C0"/>
                <w:kern w:val="2"/>
                <w:sz w:val="24"/>
                <w:szCs w:val="24"/>
                <w:lang w:eastAsia="zh-CN" w:bidi="hi-IN"/>
              </w:rPr>
              <w:t>119,32 zł</w:t>
            </w:r>
          </w:p>
        </w:tc>
        <w:tc>
          <w:tcPr>
            <w:tcW w:w="24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27D0767" w14:textId="5C9D104C" w:rsidR="00A41D85" w:rsidRPr="00A41D85" w:rsidRDefault="00A41D85" w:rsidP="007201F9">
            <w:pPr>
              <w:suppressLineNumbers/>
              <w:suppressAutoHyphens/>
              <w:snapToGrid w:val="0"/>
              <w:spacing w:line="240" w:lineRule="auto"/>
              <w:jc w:val="center"/>
              <w:rPr>
                <w:rFonts w:ascii="Cambria" w:eastAsia="SimSun" w:hAnsi="Cambria" w:cs="Arial"/>
                <w:color w:val="auto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8</w:t>
            </w:r>
            <w:r w:rsidR="00F35488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 xml:space="preserve"> </w:t>
            </w: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834,83 zł</w:t>
            </w:r>
          </w:p>
        </w:tc>
      </w:tr>
      <w:tr w:rsidR="00A41D85" w:rsidRPr="00A41D85" w14:paraId="7008F09B" w14:textId="77777777" w:rsidTr="007201F9">
        <w:tc>
          <w:tcPr>
            <w:tcW w:w="32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15153C72" w14:textId="48DC9A51" w:rsidR="00A41D85" w:rsidRPr="00A41D85" w:rsidRDefault="00A41D85" w:rsidP="00A41D85">
            <w:pPr>
              <w:suppressLineNumbers/>
              <w:suppressAutoHyphens/>
              <w:spacing w:line="240" w:lineRule="auto"/>
              <w:jc w:val="both"/>
              <w:rPr>
                <w:rFonts w:ascii="Cambria" w:eastAsia="SimSun" w:hAnsi="Cambria" w:cs="Arial"/>
                <w:color w:val="auto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Lubliniec</w:t>
            </w:r>
            <w:r w:rsidR="007201F9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 xml:space="preserve"> (1 osoba)</w:t>
            </w:r>
          </w:p>
        </w:tc>
        <w:tc>
          <w:tcPr>
            <w:tcW w:w="15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6ABC939D" w14:textId="196D5535" w:rsidR="00A41D85" w:rsidRPr="00A41D85" w:rsidRDefault="00A41D85" w:rsidP="007201F9">
            <w:pPr>
              <w:suppressLineNumbers/>
              <w:suppressAutoHyphens/>
              <w:snapToGrid w:val="0"/>
              <w:spacing w:line="240" w:lineRule="auto"/>
              <w:jc w:val="center"/>
              <w:rPr>
                <w:rFonts w:ascii="Cambria" w:eastAsia="SimSun" w:hAnsi="Cambria" w:cs="Arial"/>
                <w:color w:val="auto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2</w:t>
            </w:r>
            <w:r w:rsidR="00F35488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 xml:space="preserve"> </w:t>
            </w: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321,90 zł</w:t>
            </w:r>
          </w:p>
        </w:tc>
        <w:tc>
          <w:tcPr>
            <w:tcW w:w="2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5F77E2B2" w14:textId="6BC4C3EF" w:rsidR="00A41D85" w:rsidRPr="00A41D85" w:rsidRDefault="00A41D85" w:rsidP="007201F9">
            <w:pPr>
              <w:suppressLineNumbers/>
              <w:suppressAutoHyphens/>
              <w:snapToGrid w:val="0"/>
              <w:spacing w:line="240" w:lineRule="auto"/>
              <w:jc w:val="center"/>
              <w:rPr>
                <w:rFonts w:ascii="Cambria" w:eastAsia="SimSun" w:hAnsi="Cambria" w:cs="Arial"/>
                <w:color w:val="0070C0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b/>
                <w:bCs/>
                <w:color w:val="0070C0"/>
                <w:kern w:val="2"/>
                <w:sz w:val="24"/>
                <w:szCs w:val="24"/>
                <w:lang w:eastAsia="zh-CN" w:bidi="hi-IN"/>
              </w:rPr>
              <w:t>3</w:t>
            </w:r>
            <w:r w:rsidR="00F35488">
              <w:rPr>
                <w:rFonts w:ascii="Cambria" w:eastAsia="SimSun" w:hAnsi="Cambria" w:cs="Times New Roman"/>
                <w:b/>
                <w:bCs/>
                <w:color w:val="0070C0"/>
                <w:kern w:val="2"/>
                <w:sz w:val="24"/>
                <w:szCs w:val="24"/>
                <w:lang w:eastAsia="zh-CN" w:bidi="hi-IN"/>
              </w:rPr>
              <w:t xml:space="preserve"> </w:t>
            </w:r>
            <w:r w:rsidRPr="00A41D85">
              <w:rPr>
                <w:rFonts w:ascii="Cambria" w:eastAsia="SimSun" w:hAnsi="Cambria" w:cs="Times New Roman"/>
                <w:b/>
                <w:bCs/>
                <w:color w:val="0070C0"/>
                <w:kern w:val="2"/>
                <w:sz w:val="24"/>
                <w:szCs w:val="24"/>
                <w:lang w:eastAsia="zh-CN" w:bidi="hi-IN"/>
              </w:rPr>
              <w:t>279,64 zł</w:t>
            </w:r>
          </w:p>
        </w:tc>
        <w:tc>
          <w:tcPr>
            <w:tcW w:w="24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540BFC0" w14:textId="289760E4" w:rsidR="00A41D85" w:rsidRPr="00A41D85" w:rsidRDefault="00A41D85" w:rsidP="007201F9">
            <w:pPr>
              <w:suppressLineNumbers/>
              <w:suppressAutoHyphens/>
              <w:snapToGrid w:val="0"/>
              <w:spacing w:line="240" w:lineRule="auto"/>
              <w:jc w:val="center"/>
              <w:rPr>
                <w:rFonts w:ascii="Cambria" w:eastAsia="SimSun" w:hAnsi="Cambria" w:cs="Arial"/>
                <w:color w:val="auto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5</w:t>
            </w:r>
            <w:r w:rsidR="00F35488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 xml:space="preserve"> </w:t>
            </w: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601,54 zł</w:t>
            </w:r>
          </w:p>
        </w:tc>
      </w:tr>
      <w:tr w:rsidR="00A41D85" w:rsidRPr="00A41D85" w14:paraId="73FBE565" w14:textId="77777777" w:rsidTr="007201F9">
        <w:tc>
          <w:tcPr>
            <w:tcW w:w="32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22034B91" w14:textId="1588BC11" w:rsidR="00A41D85" w:rsidRPr="00A41D85" w:rsidRDefault="00A41D85" w:rsidP="00A41D85">
            <w:pPr>
              <w:suppressLineNumbers/>
              <w:suppressAutoHyphens/>
              <w:spacing w:line="240" w:lineRule="auto"/>
              <w:jc w:val="both"/>
              <w:rPr>
                <w:rFonts w:ascii="Cambria" w:eastAsia="SimSun" w:hAnsi="Cambria" w:cs="Arial"/>
                <w:color w:val="auto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Nakło śląskie</w:t>
            </w:r>
            <w:r w:rsidR="007201F9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 xml:space="preserve"> (1 osoba)</w:t>
            </w:r>
          </w:p>
        </w:tc>
        <w:tc>
          <w:tcPr>
            <w:tcW w:w="15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7376CAD2" w14:textId="1D3CD5BA" w:rsidR="00A41D85" w:rsidRPr="00A41D85" w:rsidRDefault="00A41D85" w:rsidP="007201F9">
            <w:pPr>
              <w:suppressLineNumbers/>
              <w:suppressAutoHyphens/>
              <w:snapToGrid w:val="0"/>
              <w:spacing w:line="240" w:lineRule="auto"/>
              <w:jc w:val="center"/>
              <w:rPr>
                <w:rFonts w:ascii="Cambria" w:eastAsia="SimSun" w:hAnsi="Cambria" w:cs="Arial"/>
                <w:color w:val="auto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1</w:t>
            </w:r>
            <w:r w:rsidR="00F35488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 xml:space="preserve"> </w:t>
            </w: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747,75 zł</w:t>
            </w:r>
          </w:p>
        </w:tc>
        <w:tc>
          <w:tcPr>
            <w:tcW w:w="2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2F4FCFA1" w14:textId="17277E9B" w:rsidR="00A41D85" w:rsidRPr="00A41D85" w:rsidRDefault="00A41D85" w:rsidP="007201F9">
            <w:pPr>
              <w:suppressLineNumbers/>
              <w:suppressAutoHyphens/>
              <w:snapToGrid w:val="0"/>
              <w:spacing w:line="240" w:lineRule="auto"/>
              <w:jc w:val="center"/>
              <w:rPr>
                <w:rFonts w:ascii="Cambria" w:eastAsia="SimSun" w:hAnsi="Cambria" w:cs="Arial"/>
                <w:color w:val="0070C0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b/>
                <w:bCs/>
                <w:color w:val="0070C0"/>
                <w:kern w:val="2"/>
                <w:sz w:val="24"/>
                <w:szCs w:val="24"/>
                <w:lang w:eastAsia="zh-CN" w:bidi="hi-IN"/>
              </w:rPr>
              <w:t>4</w:t>
            </w:r>
            <w:r w:rsidR="00F35488">
              <w:rPr>
                <w:rFonts w:ascii="Cambria" w:eastAsia="SimSun" w:hAnsi="Cambria" w:cs="Times New Roman"/>
                <w:b/>
                <w:bCs/>
                <w:color w:val="0070C0"/>
                <w:kern w:val="2"/>
                <w:sz w:val="24"/>
                <w:szCs w:val="24"/>
                <w:lang w:eastAsia="zh-CN" w:bidi="hi-IN"/>
              </w:rPr>
              <w:t xml:space="preserve"> </w:t>
            </w:r>
            <w:r w:rsidRPr="00A41D85">
              <w:rPr>
                <w:rFonts w:ascii="Cambria" w:eastAsia="SimSun" w:hAnsi="Cambria" w:cs="Times New Roman"/>
                <w:b/>
                <w:bCs/>
                <w:color w:val="0070C0"/>
                <w:kern w:val="2"/>
                <w:sz w:val="24"/>
                <w:szCs w:val="24"/>
                <w:lang w:eastAsia="zh-CN" w:bidi="hi-IN"/>
              </w:rPr>
              <w:t>032,60 zł</w:t>
            </w:r>
          </w:p>
        </w:tc>
        <w:tc>
          <w:tcPr>
            <w:tcW w:w="24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3DD1859" w14:textId="32ECCF91" w:rsidR="00A41D85" w:rsidRPr="00A41D85" w:rsidRDefault="00A41D85" w:rsidP="007201F9">
            <w:pPr>
              <w:suppressLineNumbers/>
              <w:suppressAutoHyphens/>
              <w:snapToGrid w:val="0"/>
              <w:spacing w:line="240" w:lineRule="auto"/>
              <w:jc w:val="center"/>
              <w:rPr>
                <w:rFonts w:ascii="Cambria" w:eastAsia="SimSun" w:hAnsi="Cambria" w:cs="Arial"/>
                <w:color w:val="auto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6</w:t>
            </w:r>
            <w:r w:rsidR="00F35488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 xml:space="preserve"> </w:t>
            </w: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824,28 zł</w:t>
            </w:r>
          </w:p>
        </w:tc>
      </w:tr>
      <w:tr w:rsidR="00A41D85" w:rsidRPr="00A41D85" w14:paraId="427EDA67" w14:textId="77777777" w:rsidTr="007201F9">
        <w:tc>
          <w:tcPr>
            <w:tcW w:w="32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219C5672" w14:textId="53288C38" w:rsidR="00A41D85" w:rsidRPr="00A41D85" w:rsidRDefault="00A41D85" w:rsidP="00A41D85">
            <w:pPr>
              <w:suppressLineNumbers/>
              <w:suppressAutoHyphens/>
              <w:spacing w:line="240" w:lineRule="auto"/>
              <w:jc w:val="both"/>
              <w:rPr>
                <w:rFonts w:ascii="Cambria" w:eastAsia="SimSun" w:hAnsi="Cambria" w:cs="Arial"/>
                <w:color w:val="auto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Wiśnicz</w:t>
            </w:r>
            <w:r w:rsidR="007201F9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 xml:space="preserve"> (1 osoba)</w:t>
            </w:r>
          </w:p>
        </w:tc>
        <w:tc>
          <w:tcPr>
            <w:tcW w:w="15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05AD058C" w14:textId="4962ADDB" w:rsidR="00A41D85" w:rsidRPr="00A41D85" w:rsidRDefault="00A41D85" w:rsidP="007201F9">
            <w:pPr>
              <w:suppressLineNumbers/>
              <w:suppressAutoHyphens/>
              <w:snapToGrid w:val="0"/>
              <w:spacing w:line="240" w:lineRule="auto"/>
              <w:jc w:val="center"/>
              <w:rPr>
                <w:rFonts w:ascii="Cambria" w:eastAsia="SimSun" w:hAnsi="Cambria" w:cs="Arial"/>
                <w:color w:val="auto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1</w:t>
            </w:r>
            <w:r w:rsidR="00F35488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 xml:space="preserve"> </w:t>
            </w: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874,95 zł</w:t>
            </w:r>
          </w:p>
        </w:tc>
        <w:tc>
          <w:tcPr>
            <w:tcW w:w="2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59BA6CD4" w14:textId="268A5F61" w:rsidR="00A41D85" w:rsidRPr="00A41D85" w:rsidRDefault="00A41D85" w:rsidP="007201F9">
            <w:pPr>
              <w:suppressLineNumbers/>
              <w:suppressAutoHyphens/>
              <w:snapToGrid w:val="0"/>
              <w:spacing w:line="240" w:lineRule="auto"/>
              <w:jc w:val="center"/>
              <w:rPr>
                <w:rFonts w:ascii="Cambria" w:eastAsia="SimSun" w:hAnsi="Cambria" w:cs="Arial"/>
                <w:color w:val="0070C0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b/>
                <w:bCs/>
                <w:color w:val="0070C0"/>
                <w:kern w:val="2"/>
                <w:sz w:val="24"/>
                <w:szCs w:val="24"/>
                <w:lang w:eastAsia="zh-CN" w:bidi="hi-IN"/>
              </w:rPr>
              <w:t>5</w:t>
            </w:r>
            <w:r w:rsidR="00F35488">
              <w:rPr>
                <w:rFonts w:ascii="Cambria" w:eastAsia="SimSun" w:hAnsi="Cambria" w:cs="Times New Roman"/>
                <w:b/>
                <w:bCs/>
                <w:color w:val="0070C0"/>
                <w:kern w:val="2"/>
                <w:sz w:val="24"/>
                <w:szCs w:val="24"/>
                <w:lang w:eastAsia="zh-CN" w:bidi="hi-IN"/>
              </w:rPr>
              <w:t xml:space="preserve"> </w:t>
            </w:r>
            <w:r w:rsidRPr="00A41D85">
              <w:rPr>
                <w:rFonts w:ascii="Cambria" w:eastAsia="SimSun" w:hAnsi="Cambria" w:cs="Times New Roman"/>
                <w:b/>
                <w:bCs/>
                <w:color w:val="0070C0"/>
                <w:kern w:val="2"/>
                <w:sz w:val="24"/>
                <w:szCs w:val="24"/>
                <w:lang w:eastAsia="zh-CN" w:bidi="hi-IN"/>
              </w:rPr>
              <w:t>129,43 zł</w:t>
            </w:r>
          </w:p>
        </w:tc>
        <w:tc>
          <w:tcPr>
            <w:tcW w:w="24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FEDD7DB" w14:textId="589B1972" w:rsidR="00A41D85" w:rsidRPr="00A41D85" w:rsidRDefault="00A41D85" w:rsidP="007201F9">
            <w:pPr>
              <w:suppressLineNumbers/>
              <w:suppressAutoHyphens/>
              <w:snapToGrid w:val="0"/>
              <w:spacing w:line="240" w:lineRule="auto"/>
              <w:jc w:val="center"/>
              <w:rPr>
                <w:rFonts w:ascii="Cambria" w:eastAsia="SimSun" w:hAnsi="Cambria" w:cs="Arial"/>
                <w:color w:val="auto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7</w:t>
            </w:r>
            <w:r w:rsidR="00F35488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 xml:space="preserve"> </w:t>
            </w: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004,38 zł</w:t>
            </w:r>
          </w:p>
        </w:tc>
      </w:tr>
      <w:tr w:rsidR="00A41D85" w:rsidRPr="00A41D85" w14:paraId="4868519B" w14:textId="77777777" w:rsidTr="007201F9">
        <w:tc>
          <w:tcPr>
            <w:tcW w:w="32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178D8633" w14:textId="56374291" w:rsidR="00A41D85" w:rsidRPr="00A41D85" w:rsidRDefault="00A41D85" w:rsidP="00A41D85">
            <w:pPr>
              <w:suppressLineNumbers/>
              <w:suppressAutoHyphens/>
              <w:spacing w:line="240" w:lineRule="auto"/>
              <w:jc w:val="both"/>
              <w:rPr>
                <w:rFonts w:ascii="Cambria" w:eastAsia="SimSun" w:hAnsi="Cambria" w:cs="Arial"/>
                <w:color w:val="auto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Tarnowskie Góry</w:t>
            </w:r>
            <w:r w:rsidR="007201F9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 xml:space="preserve"> (1 osoba)</w:t>
            </w:r>
          </w:p>
        </w:tc>
        <w:tc>
          <w:tcPr>
            <w:tcW w:w="15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2B6211C5" w14:textId="4E9B3F77" w:rsidR="00A41D85" w:rsidRPr="00A41D85" w:rsidRDefault="00A41D85" w:rsidP="007201F9">
            <w:pPr>
              <w:suppressLineNumbers/>
              <w:suppressAutoHyphens/>
              <w:snapToGrid w:val="0"/>
              <w:spacing w:line="240" w:lineRule="auto"/>
              <w:jc w:val="center"/>
              <w:rPr>
                <w:rFonts w:ascii="Cambria" w:eastAsia="SimSun" w:hAnsi="Cambria" w:cs="Arial"/>
                <w:color w:val="auto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2</w:t>
            </w:r>
            <w:r w:rsidR="00F35488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 xml:space="preserve"> </w:t>
            </w: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204,87 zł</w:t>
            </w:r>
          </w:p>
        </w:tc>
        <w:tc>
          <w:tcPr>
            <w:tcW w:w="2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6C5071BB" w14:textId="4F4BACA5" w:rsidR="00A41D85" w:rsidRPr="00A41D85" w:rsidRDefault="00A41D85" w:rsidP="007201F9">
            <w:pPr>
              <w:suppressLineNumbers/>
              <w:suppressAutoHyphens/>
              <w:snapToGrid w:val="0"/>
              <w:spacing w:line="240" w:lineRule="auto"/>
              <w:jc w:val="center"/>
              <w:rPr>
                <w:rFonts w:ascii="Cambria" w:eastAsia="SimSun" w:hAnsi="Cambria" w:cs="Arial"/>
                <w:color w:val="0070C0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b/>
                <w:bCs/>
                <w:color w:val="0070C0"/>
                <w:kern w:val="2"/>
                <w:sz w:val="24"/>
                <w:szCs w:val="24"/>
                <w:lang w:eastAsia="zh-CN" w:bidi="hi-IN"/>
              </w:rPr>
              <w:t>5</w:t>
            </w:r>
            <w:r w:rsidR="00F35488">
              <w:rPr>
                <w:rFonts w:ascii="Cambria" w:eastAsia="SimSun" w:hAnsi="Cambria" w:cs="Times New Roman"/>
                <w:b/>
                <w:bCs/>
                <w:color w:val="0070C0"/>
                <w:kern w:val="2"/>
                <w:sz w:val="24"/>
                <w:szCs w:val="24"/>
                <w:lang w:eastAsia="zh-CN" w:bidi="hi-IN"/>
              </w:rPr>
              <w:t xml:space="preserve"> </w:t>
            </w:r>
            <w:r w:rsidRPr="00A41D85">
              <w:rPr>
                <w:rFonts w:ascii="Cambria" w:eastAsia="SimSun" w:hAnsi="Cambria" w:cs="Times New Roman"/>
                <w:b/>
                <w:bCs/>
                <w:color w:val="0070C0"/>
                <w:kern w:val="2"/>
                <w:sz w:val="24"/>
                <w:szCs w:val="24"/>
                <w:lang w:eastAsia="zh-CN" w:bidi="hi-IN"/>
              </w:rPr>
              <w:t>021,27 zł</w:t>
            </w:r>
          </w:p>
        </w:tc>
        <w:tc>
          <w:tcPr>
            <w:tcW w:w="24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527F17E" w14:textId="224CD089" w:rsidR="00A41D85" w:rsidRPr="00A41D85" w:rsidRDefault="00A41D85" w:rsidP="007201F9">
            <w:pPr>
              <w:suppressLineNumbers/>
              <w:suppressAutoHyphens/>
              <w:snapToGrid w:val="0"/>
              <w:spacing w:line="240" w:lineRule="auto"/>
              <w:jc w:val="center"/>
              <w:rPr>
                <w:rFonts w:ascii="Cambria" w:eastAsia="SimSun" w:hAnsi="Cambria" w:cs="Arial"/>
                <w:color w:val="auto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6</w:t>
            </w:r>
            <w:r w:rsidR="00F35488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 xml:space="preserve"> </w:t>
            </w: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624,25 zł</w:t>
            </w:r>
          </w:p>
        </w:tc>
      </w:tr>
      <w:tr w:rsidR="00A41D85" w:rsidRPr="00A41D85" w14:paraId="22DFD734" w14:textId="77777777" w:rsidTr="007201F9">
        <w:tc>
          <w:tcPr>
            <w:tcW w:w="32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650F7130" w14:textId="2671DCC6" w:rsidR="00A41D85" w:rsidRPr="00A41D85" w:rsidRDefault="00A41D85" w:rsidP="00A41D85">
            <w:pPr>
              <w:suppressLineNumbers/>
              <w:suppressAutoHyphens/>
              <w:spacing w:line="240" w:lineRule="auto"/>
              <w:jc w:val="both"/>
              <w:rPr>
                <w:rFonts w:ascii="Cambria" w:eastAsia="SimSun" w:hAnsi="Cambria" w:cs="Arial"/>
                <w:color w:val="auto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Jugów</w:t>
            </w:r>
            <w:r w:rsidR="007201F9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 xml:space="preserve"> (1 osoba)</w:t>
            </w:r>
          </w:p>
        </w:tc>
        <w:tc>
          <w:tcPr>
            <w:tcW w:w="15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1C761C07" w14:textId="5B627984" w:rsidR="00A41D85" w:rsidRPr="00A41D85" w:rsidRDefault="00A41D85" w:rsidP="007201F9">
            <w:pPr>
              <w:suppressLineNumbers/>
              <w:suppressAutoHyphens/>
              <w:snapToGrid w:val="0"/>
              <w:spacing w:line="240" w:lineRule="auto"/>
              <w:jc w:val="center"/>
              <w:rPr>
                <w:rFonts w:ascii="Cambria" w:eastAsia="SimSun" w:hAnsi="Cambria" w:cs="Arial"/>
                <w:color w:val="auto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2</w:t>
            </w:r>
            <w:r w:rsidR="00F35488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 xml:space="preserve"> </w:t>
            </w: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640,59 zł</w:t>
            </w:r>
          </w:p>
        </w:tc>
        <w:tc>
          <w:tcPr>
            <w:tcW w:w="2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7A1DE6FF" w14:textId="02312480" w:rsidR="00A41D85" w:rsidRPr="00A41D85" w:rsidRDefault="00A41D85" w:rsidP="007201F9">
            <w:pPr>
              <w:suppressLineNumbers/>
              <w:suppressAutoHyphens/>
              <w:snapToGrid w:val="0"/>
              <w:spacing w:line="240" w:lineRule="auto"/>
              <w:jc w:val="center"/>
              <w:rPr>
                <w:rFonts w:ascii="Cambria" w:eastAsia="SimSun" w:hAnsi="Cambria" w:cs="Arial"/>
                <w:color w:val="0070C0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b/>
                <w:bCs/>
                <w:color w:val="0070C0"/>
                <w:kern w:val="2"/>
                <w:sz w:val="24"/>
                <w:szCs w:val="24"/>
                <w:lang w:eastAsia="zh-CN" w:bidi="hi-IN"/>
              </w:rPr>
              <w:t>5</w:t>
            </w:r>
            <w:r w:rsidR="00F35488">
              <w:rPr>
                <w:rFonts w:ascii="Cambria" w:eastAsia="SimSun" w:hAnsi="Cambria" w:cs="Times New Roman"/>
                <w:b/>
                <w:bCs/>
                <w:color w:val="0070C0"/>
                <w:kern w:val="2"/>
                <w:sz w:val="24"/>
                <w:szCs w:val="24"/>
                <w:lang w:eastAsia="zh-CN" w:bidi="hi-IN"/>
              </w:rPr>
              <w:t xml:space="preserve"> </w:t>
            </w:r>
            <w:r w:rsidRPr="00A41D85">
              <w:rPr>
                <w:rFonts w:ascii="Cambria" w:eastAsia="SimSun" w:hAnsi="Cambria" w:cs="Times New Roman"/>
                <w:b/>
                <w:bCs/>
                <w:color w:val="0070C0"/>
                <w:kern w:val="2"/>
                <w:sz w:val="24"/>
                <w:szCs w:val="24"/>
                <w:lang w:eastAsia="zh-CN" w:bidi="hi-IN"/>
              </w:rPr>
              <w:t>010,71 zł</w:t>
            </w:r>
          </w:p>
        </w:tc>
        <w:tc>
          <w:tcPr>
            <w:tcW w:w="24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833B627" w14:textId="3B288645" w:rsidR="00A41D85" w:rsidRPr="00A41D85" w:rsidRDefault="00A41D85" w:rsidP="007201F9">
            <w:pPr>
              <w:suppressLineNumbers/>
              <w:suppressAutoHyphens/>
              <w:snapToGrid w:val="0"/>
              <w:spacing w:line="240" w:lineRule="auto"/>
              <w:jc w:val="center"/>
              <w:rPr>
                <w:rFonts w:ascii="Cambria" w:eastAsia="SimSun" w:hAnsi="Cambria" w:cs="Arial"/>
                <w:color w:val="auto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7</w:t>
            </w:r>
            <w:r w:rsidR="00F35488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 xml:space="preserve"> </w:t>
            </w: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651,30 zł</w:t>
            </w:r>
          </w:p>
        </w:tc>
      </w:tr>
      <w:tr w:rsidR="00A41D85" w:rsidRPr="00A41D85" w14:paraId="0F2DA113" w14:textId="77777777" w:rsidTr="007201F9">
        <w:tc>
          <w:tcPr>
            <w:tcW w:w="3201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004FA1FD" w14:textId="28FEE8D7" w:rsidR="00A41D85" w:rsidRPr="00A41D85" w:rsidRDefault="00A41D85" w:rsidP="00A41D85">
            <w:pPr>
              <w:suppressLineNumbers/>
              <w:suppressAutoHyphens/>
              <w:spacing w:line="240" w:lineRule="auto"/>
              <w:jc w:val="both"/>
              <w:rPr>
                <w:rFonts w:ascii="Cambria" w:eastAsia="SimSun" w:hAnsi="Cambria" w:cs="Arial"/>
                <w:color w:val="auto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Stróże</w:t>
            </w:r>
            <w:r w:rsidR="007201F9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 xml:space="preserve"> (1 osoba)</w:t>
            </w:r>
          </w:p>
        </w:tc>
        <w:tc>
          <w:tcPr>
            <w:tcW w:w="1594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0A060DF4" w14:textId="0D2C4666" w:rsidR="00A41D85" w:rsidRPr="00A41D85" w:rsidRDefault="00A41D85" w:rsidP="007201F9">
            <w:pPr>
              <w:suppressLineNumbers/>
              <w:suppressAutoHyphens/>
              <w:snapToGrid w:val="0"/>
              <w:spacing w:line="240" w:lineRule="auto"/>
              <w:jc w:val="center"/>
              <w:rPr>
                <w:rFonts w:ascii="Cambria" w:eastAsia="SimSun" w:hAnsi="Cambria" w:cs="Arial"/>
                <w:color w:val="auto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2</w:t>
            </w:r>
            <w:r w:rsidR="00F35488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 xml:space="preserve"> </w:t>
            </w: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509,33 zł</w:t>
            </w:r>
          </w:p>
        </w:tc>
        <w:tc>
          <w:tcPr>
            <w:tcW w:w="239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14:paraId="2551EF1C" w14:textId="0F6CF171" w:rsidR="00A41D85" w:rsidRPr="00A41D85" w:rsidRDefault="00A41D85" w:rsidP="007201F9">
            <w:pPr>
              <w:suppressLineNumbers/>
              <w:suppressAutoHyphens/>
              <w:snapToGrid w:val="0"/>
              <w:spacing w:line="240" w:lineRule="auto"/>
              <w:jc w:val="center"/>
              <w:rPr>
                <w:rFonts w:ascii="Cambria" w:eastAsia="SimSun" w:hAnsi="Cambria" w:cs="Arial"/>
                <w:color w:val="0070C0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b/>
                <w:bCs/>
                <w:color w:val="0070C0"/>
                <w:kern w:val="2"/>
                <w:sz w:val="24"/>
                <w:szCs w:val="24"/>
                <w:lang w:eastAsia="zh-CN" w:bidi="hi-IN"/>
              </w:rPr>
              <w:t>4</w:t>
            </w:r>
            <w:r w:rsidR="00F35488">
              <w:rPr>
                <w:rFonts w:ascii="Cambria" w:eastAsia="SimSun" w:hAnsi="Cambria" w:cs="Times New Roman"/>
                <w:b/>
                <w:bCs/>
                <w:color w:val="0070C0"/>
                <w:kern w:val="2"/>
                <w:sz w:val="24"/>
                <w:szCs w:val="24"/>
                <w:lang w:eastAsia="zh-CN" w:bidi="hi-IN"/>
              </w:rPr>
              <w:t xml:space="preserve"> </w:t>
            </w:r>
            <w:r w:rsidRPr="00A41D85">
              <w:rPr>
                <w:rFonts w:ascii="Cambria" w:eastAsia="SimSun" w:hAnsi="Cambria" w:cs="Times New Roman"/>
                <w:b/>
                <w:bCs/>
                <w:color w:val="0070C0"/>
                <w:kern w:val="2"/>
                <w:sz w:val="24"/>
                <w:szCs w:val="24"/>
                <w:lang w:eastAsia="zh-CN" w:bidi="hi-IN"/>
              </w:rPr>
              <w:t>590,67 zł</w:t>
            </w:r>
          </w:p>
        </w:tc>
        <w:tc>
          <w:tcPr>
            <w:tcW w:w="24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34EC021" w14:textId="3D58667C" w:rsidR="00A41D85" w:rsidRPr="00A41D85" w:rsidRDefault="00A41D85" w:rsidP="007201F9">
            <w:pPr>
              <w:suppressLineNumbers/>
              <w:suppressAutoHyphens/>
              <w:snapToGrid w:val="0"/>
              <w:spacing w:line="240" w:lineRule="auto"/>
              <w:jc w:val="center"/>
              <w:rPr>
                <w:rFonts w:ascii="Cambria" w:eastAsia="SimSun" w:hAnsi="Cambria" w:cs="Arial"/>
                <w:color w:val="auto"/>
                <w:kern w:val="2"/>
                <w:sz w:val="24"/>
                <w:szCs w:val="24"/>
                <w:lang w:eastAsia="zh-CN" w:bidi="hi-IN"/>
              </w:rPr>
            </w:pP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7</w:t>
            </w:r>
            <w:r w:rsidR="00F35488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 xml:space="preserve"> </w:t>
            </w:r>
            <w:r w:rsidRPr="00A41D85">
              <w:rPr>
                <w:rFonts w:ascii="Cambria" w:eastAsia="SimSun" w:hAnsi="Cambria" w:cs="Times New Roman"/>
                <w:color w:val="auto"/>
                <w:kern w:val="2"/>
                <w:sz w:val="24"/>
                <w:szCs w:val="24"/>
                <w:lang w:eastAsia="zh-CN" w:bidi="hi-IN"/>
              </w:rPr>
              <w:t>100,00 zł</w:t>
            </w:r>
          </w:p>
        </w:tc>
      </w:tr>
    </w:tbl>
    <w:p w14:paraId="0CFF6B98" w14:textId="2C566729" w:rsidR="00235481" w:rsidRDefault="00E9712B" w:rsidP="007201F9">
      <w:pPr>
        <w:autoSpaceDE w:val="0"/>
        <w:jc w:val="both"/>
        <w:rPr>
          <w:rFonts w:ascii="Cambria" w:eastAsia="Times New Roman" w:hAnsi="Cambria" w:cs="Times New Roman"/>
          <w:b/>
          <w:bCs/>
          <w:color w:val="000000"/>
          <w:sz w:val="24"/>
          <w:szCs w:val="24"/>
        </w:rPr>
      </w:pPr>
      <w:r w:rsidRPr="007201F9">
        <w:rPr>
          <w:rFonts w:ascii="Cambria" w:eastAsia="Times New Roman" w:hAnsi="Cambria" w:cs="Times New Roman"/>
          <w:b/>
          <w:bCs/>
          <w:color w:val="000000"/>
          <w:sz w:val="24"/>
          <w:szCs w:val="24"/>
        </w:rPr>
        <w:tab/>
      </w:r>
      <w:r w:rsidRPr="007201F9">
        <w:rPr>
          <w:rFonts w:ascii="Cambria" w:eastAsia="Times New Roman" w:hAnsi="Cambria" w:cs="Times New Roman"/>
          <w:b/>
          <w:bCs/>
          <w:color w:val="000000"/>
          <w:sz w:val="24"/>
          <w:szCs w:val="24"/>
        </w:rPr>
        <w:tab/>
      </w:r>
    </w:p>
    <w:p w14:paraId="0E7C9C72" w14:textId="77777777" w:rsidR="007201F9" w:rsidRPr="007201F9" w:rsidRDefault="007201F9" w:rsidP="007201F9">
      <w:pPr>
        <w:autoSpaceDE w:val="0"/>
        <w:jc w:val="both"/>
        <w:rPr>
          <w:rFonts w:ascii="Cambria" w:hAnsi="Cambria"/>
          <w:sz w:val="24"/>
          <w:szCs w:val="24"/>
        </w:rPr>
      </w:pPr>
    </w:p>
    <w:p w14:paraId="201891EF" w14:textId="1D262702" w:rsidR="007201F9" w:rsidRPr="007201F9" w:rsidRDefault="007201F9" w:rsidP="00D65D71">
      <w:pPr>
        <w:autoSpaceDE w:val="0"/>
        <w:ind w:firstLine="360"/>
        <w:jc w:val="both"/>
        <w:rPr>
          <w:rFonts w:ascii="Cambria" w:eastAsia="Times New Roman" w:hAnsi="Cambria" w:cs="Times New Roman"/>
          <w:b/>
          <w:bCs/>
          <w:color w:val="218932"/>
          <w:sz w:val="24"/>
          <w:szCs w:val="24"/>
        </w:rPr>
      </w:pPr>
      <w:r>
        <w:rPr>
          <w:rFonts w:ascii="Cambria" w:eastAsia="Times New Roman" w:hAnsi="Cambria" w:cs="Times New Roman"/>
          <w:sz w:val="24"/>
          <w:szCs w:val="24"/>
        </w:rPr>
        <w:t>Ł</w:t>
      </w:r>
      <w:r w:rsidR="00D65D71" w:rsidRPr="007201F9">
        <w:rPr>
          <w:rFonts w:ascii="Cambria" w:eastAsia="Times New Roman" w:hAnsi="Cambria" w:cs="Times New Roman"/>
          <w:sz w:val="24"/>
          <w:szCs w:val="24"/>
        </w:rPr>
        <w:t>ączny koszt utrzymania w DPS</w:t>
      </w:r>
      <w:r>
        <w:rPr>
          <w:rFonts w:ascii="Cambria" w:eastAsia="Times New Roman" w:hAnsi="Cambria" w:cs="Times New Roman"/>
          <w:b/>
          <w:bCs/>
          <w:color w:val="0070C0"/>
          <w:sz w:val="24"/>
          <w:szCs w:val="24"/>
        </w:rPr>
        <w:t xml:space="preserve">: </w:t>
      </w:r>
      <w:r w:rsidRPr="007201F9">
        <w:rPr>
          <w:rFonts w:ascii="Cambria" w:hAnsi="Cambria" w:cs="Times New Roman"/>
          <w:b/>
          <w:bCs/>
          <w:color w:val="0070C0"/>
          <w:sz w:val="24"/>
          <w:szCs w:val="24"/>
        </w:rPr>
        <w:t>427 132,65 zł</w:t>
      </w:r>
      <w:r w:rsidR="00D65D71" w:rsidRPr="007201F9">
        <w:rPr>
          <w:rFonts w:ascii="Cambria" w:eastAsia="Times New Roman" w:hAnsi="Cambria" w:cs="Times New Roman"/>
          <w:b/>
          <w:bCs/>
          <w:color w:val="0070C0"/>
          <w:sz w:val="24"/>
          <w:szCs w:val="24"/>
        </w:rPr>
        <w:tab/>
      </w:r>
      <w:r w:rsidR="00D65D71" w:rsidRPr="007201F9">
        <w:rPr>
          <w:rFonts w:ascii="Cambria" w:eastAsia="Times New Roman" w:hAnsi="Cambria" w:cs="Times New Roman"/>
          <w:b/>
          <w:bCs/>
          <w:color w:val="000000"/>
          <w:sz w:val="24"/>
          <w:szCs w:val="24"/>
        </w:rPr>
        <w:t xml:space="preserve">         </w:t>
      </w:r>
      <w:r w:rsidR="00D65D71" w:rsidRPr="007201F9">
        <w:rPr>
          <w:rFonts w:ascii="Cambria" w:eastAsia="Times New Roman" w:hAnsi="Cambria" w:cs="Times New Roman"/>
          <w:b/>
          <w:bCs/>
          <w:color w:val="218932"/>
          <w:sz w:val="24"/>
          <w:szCs w:val="24"/>
        </w:rPr>
        <w:t xml:space="preserve"> </w:t>
      </w:r>
    </w:p>
    <w:p w14:paraId="3AB6C027" w14:textId="04F82044" w:rsidR="00D65D71" w:rsidRPr="007201F9" w:rsidRDefault="007201F9" w:rsidP="00D65D71">
      <w:pPr>
        <w:autoSpaceDE w:val="0"/>
        <w:ind w:firstLine="360"/>
        <w:jc w:val="both"/>
        <w:rPr>
          <w:rFonts w:ascii="Cambria" w:eastAsia="Times New Roman" w:hAnsi="Cambria" w:cs="Times New Roman"/>
          <w:color w:val="000000"/>
          <w:sz w:val="24"/>
          <w:szCs w:val="24"/>
        </w:rPr>
      </w:pPr>
      <w:r>
        <w:rPr>
          <w:rFonts w:ascii="Cambria" w:eastAsia="Times New Roman" w:hAnsi="Cambria" w:cs="Times New Roman"/>
          <w:sz w:val="24"/>
          <w:szCs w:val="24"/>
        </w:rPr>
        <w:t>I</w:t>
      </w:r>
      <w:r w:rsidR="00D65D71" w:rsidRPr="007201F9">
        <w:rPr>
          <w:rFonts w:ascii="Cambria" w:eastAsia="Times New Roman" w:hAnsi="Cambria" w:cs="Times New Roman"/>
          <w:sz w:val="24"/>
          <w:szCs w:val="24"/>
        </w:rPr>
        <w:t>lość osób umieszczonych w DPS</w:t>
      </w:r>
      <w:r>
        <w:rPr>
          <w:rFonts w:ascii="Cambria" w:eastAsia="Times New Roman" w:hAnsi="Cambria" w:cs="Times New Roman"/>
          <w:b/>
          <w:bCs/>
          <w:sz w:val="24"/>
          <w:szCs w:val="24"/>
        </w:rPr>
        <w:t xml:space="preserve">: </w:t>
      </w:r>
      <w:r w:rsidRPr="007201F9">
        <w:rPr>
          <w:rFonts w:ascii="Cambria" w:eastAsia="Times New Roman" w:hAnsi="Cambria" w:cs="Times New Roman"/>
          <w:b/>
          <w:bCs/>
          <w:color w:val="0070C0"/>
          <w:sz w:val="24"/>
          <w:szCs w:val="24"/>
        </w:rPr>
        <w:t>8 osób</w:t>
      </w:r>
    </w:p>
    <w:p w14:paraId="7B611554" w14:textId="360FF14F" w:rsidR="00D65D71" w:rsidRPr="007201F9" w:rsidRDefault="00D65D71" w:rsidP="00AF3174">
      <w:pPr>
        <w:autoSpaceDE w:val="0"/>
        <w:ind w:left="720" w:firstLine="720"/>
        <w:jc w:val="both"/>
        <w:rPr>
          <w:rFonts w:ascii="Cambria" w:hAnsi="Cambria" w:cs="Times New Roman"/>
          <w:b/>
          <w:bCs/>
          <w:sz w:val="24"/>
          <w:szCs w:val="24"/>
        </w:rPr>
      </w:pPr>
      <w:r w:rsidRPr="007201F9">
        <w:rPr>
          <w:rFonts w:ascii="Cambria" w:hAnsi="Cambria" w:cs="Times New Roman"/>
          <w:b/>
          <w:bCs/>
          <w:sz w:val="24"/>
          <w:szCs w:val="24"/>
        </w:rPr>
        <w:tab/>
      </w:r>
      <w:r w:rsidRPr="007201F9">
        <w:rPr>
          <w:rFonts w:ascii="Cambria" w:hAnsi="Cambria" w:cs="Times New Roman"/>
          <w:b/>
          <w:bCs/>
          <w:sz w:val="24"/>
          <w:szCs w:val="24"/>
        </w:rPr>
        <w:tab/>
      </w:r>
      <w:r w:rsidRPr="007201F9">
        <w:rPr>
          <w:rFonts w:ascii="Cambria" w:hAnsi="Cambria" w:cs="Times New Roman"/>
          <w:b/>
          <w:bCs/>
          <w:sz w:val="24"/>
          <w:szCs w:val="24"/>
        </w:rPr>
        <w:tab/>
      </w:r>
      <w:r w:rsidRPr="007201F9">
        <w:rPr>
          <w:rFonts w:ascii="Cambria" w:hAnsi="Cambria" w:cs="Times New Roman"/>
          <w:b/>
          <w:bCs/>
          <w:sz w:val="24"/>
          <w:szCs w:val="24"/>
        </w:rPr>
        <w:tab/>
      </w:r>
      <w:r w:rsidRPr="007201F9">
        <w:rPr>
          <w:rFonts w:ascii="Cambria" w:hAnsi="Cambria" w:cs="Times New Roman"/>
          <w:b/>
          <w:bCs/>
          <w:sz w:val="24"/>
          <w:szCs w:val="24"/>
        </w:rPr>
        <w:tab/>
      </w:r>
      <w:r w:rsidRPr="007201F9">
        <w:rPr>
          <w:rFonts w:ascii="Cambria" w:hAnsi="Cambria" w:cs="Times New Roman"/>
          <w:b/>
          <w:bCs/>
          <w:sz w:val="24"/>
          <w:szCs w:val="24"/>
        </w:rPr>
        <w:tab/>
      </w:r>
      <w:r w:rsidRPr="007201F9">
        <w:rPr>
          <w:rFonts w:ascii="Cambria" w:hAnsi="Cambria" w:cs="Times New Roman"/>
          <w:b/>
          <w:bCs/>
          <w:sz w:val="24"/>
          <w:szCs w:val="24"/>
        </w:rPr>
        <w:tab/>
      </w:r>
    </w:p>
    <w:p w14:paraId="6D747090" w14:textId="2E6E7A81" w:rsidR="007201F9" w:rsidRDefault="007201F9" w:rsidP="007201F9">
      <w:pPr>
        <w:ind w:firstLine="720"/>
        <w:rPr>
          <w:rFonts w:ascii="Cambria" w:eastAsia="Times New Roman" w:hAnsi="Cambria" w:cs="Times New Roman"/>
          <w:color w:val="000000"/>
          <w:sz w:val="24"/>
          <w:szCs w:val="24"/>
        </w:rPr>
      </w:pPr>
      <w:r w:rsidRPr="007201F9">
        <w:rPr>
          <w:rFonts w:ascii="Cambria" w:eastAsia="Times New Roman" w:hAnsi="Cambria" w:cs="Times New Roman"/>
          <w:color w:val="000000"/>
          <w:sz w:val="24"/>
          <w:szCs w:val="24"/>
        </w:rPr>
        <w:t>Do ponoszenia odpłatności za pobyt w ww. placówkach są zobowiązani w pierwszej kolejności mieszkaniec domu w wysokości nie więcej niż 70 % swojego dochodu, następnie małżonek, zstępni przed</w:t>
      </w:r>
      <w:r>
        <w:rPr>
          <w:rFonts w:ascii="Cambria" w:eastAsia="Times New Roman" w:hAnsi="Cambria" w:cs="Times New Roman"/>
          <w:color w:val="000000"/>
          <w:sz w:val="24"/>
          <w:szCs w:val="24"/>
        </w:rPr>
        <w:t xml:space="preserve"> </w:t>
      </w:r>
      <w:r w:rsidRPr="007201F9">
        <w:rPr>
          <w:rFonts w:ascii="Cambria" w:eastAsia="Times New Roman" w:hAnsi="Cambria" w:cs="Times New Roman"/>
          <w:color w:val="000000"/>
          <w:sz w:val="24"/>
          <w:szCs w:val="24"/>
        </w:rPr>
        <w:t>wstępnymi</w:t>
      </w:r>
      <w:r>
        <w:rPr>
          <w:rFonts w:ascii="Cambria" w:eastAsia="Times New Roman" w:hAnsi="Cambria" w:cs="Times New Roman"/>
          <w:color w:val="000000"/>
          <w:sz w:val="24"/>
          <w:szCs w:val="24"/>
        </w:rPr>
        <w:t xml:space="preserve"> </w:t>
      </w:r>
      <w:r w:rsidRPr="007201F9">
        <w:rPr>
          <w:rFonts w:ascii="Cambria" w:eastAsia="Times New Roman" w:hAnsi="Cambria" w:cs="Times New Roman"/>
          <w:color w:val="000000"/>
          <w:sz w:val="24"/>
          <w:szCs w:val="24"/>
        </w:rPr>
        <w:t xml:space="preserve">jeżeli dochód jest wyższy niż 300 % kryterium dochodowego osoby samotnie gospodarującej lub osoby w gospodarstwie domowym, przy czym kwota dochodu po wniesieniu opłaty nie może być niższa niż 300 % tego kryterium. </w:t>
      </w:r>
    </w:p>
    <w:p w14:paraId="19AA5236" w14:textId="0CC8376E" w:rsidR="007201F9" w:rsidRPr="0023189A" w:rsidRDefault="007201F9" w:rsidP="0023189A">
      <w:pPr>
        <w:ind w:firstLine="720"/>
        <w:rPr>
          <w:rFonts w:ascii="Cambria" w:eastAsia="Times New Roman" w:hAnsi="Cambria" w:cs="Times New Roman"/>
          <w:color w:val="000000"/>
          <w:sz w:val="24"/>
          <w:szCs w:val="24"/>
        </w:rPr>
      </w:pPr>
      <w:r w:rsidRPr="007201F9">
        <w:rPr>
          <w:rFonts w:ascii="Cambria" w:eastAsia="Times New Roman" w:hAnsi="Cambria" w:cs="Times New Roman"/>
          <w:color w:val="000000"/>
          <w:sz w:val="24"/>
          <w:szCs w:val="24"/>
        </w:rPr>
        <w:t>Pobyt w domach pomocy społecznej jest finansowany ze środków własnych gminy.</w:t>
      </w:r>
    </w:p>
    <w:p w14:paraId="1F587F44" w14:textId="13664598" w:rsidR="00CB728B" w:rsidRPr="00D43A3E" w:rsidRDefault="00D43A3E" w:rsidP="00D43A3E">
      <w:pPr>
        <w:jc w:val="center"/>
        <w:rPr>
          <w:rFonts w:ascii="Cambria" w:hAnsi="Cambria"/>
          <w:color w:val="0070C0"/>
          <w:sz w:val="24"/>
          <w:szCs w:val="24"/>
        </w:rPr>
      </w:pPr>
      <w:r w:rsidRPr="00BC4023">
        <w:rPr>
          <w:rFonts w:ascii="Cambria" w:hAnsi="Cambria"/>
          <w:noProof/>
          <w:color w:val="0067B4"/>
          <w:szCs w:val="28"/>
        </w:rPr>
        <w:lastRenderedPageBreak/>
        <w:drawing>
          <wp:anchor distT="0" distB="0" distL="114300" distR="114300" simplePos="0" relativeHeight="252010496" behindDoc="0" locked="0" layoutInCell="1" allowOverlap="1" wp14:anchorId="52823A6D" wp14:editId="39AEA57C">
            <wp:simplePos x="0" y="0"/>
            <wp:positionH relativeFrom="column">
              <wp:posOffset>-495300</wp:posOffset>
            </wp:positionH>
            <wp:positionV relativeFrom="paragraph">
              <wp:posOffset>-1346835</wp:posOffset>
            </wp:positionV>
            <wp:extent cx="298450" cy="12552680"/>
            <wp:effectExtent l="0" t="0" r="6350" b="1270"/>
            <wp:wrapNone/>
            <wp:docPr id="396590847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D43A3E">
        <w:rPr>
          <w:rFonts w:ascii="Cambria" w:hAnsi="Cambria"/>
          <w:color w:val="0070C0"/>
          <w:sz w:val="24"/>
          <w:szCs w:val="24"/>
        </w:rPr>
        <w:t>POSIŁEK</w:t>
      </w:r>
    </w:p>
    <w:p w14:paraId="2645AC23" w14:textId="1B87BCCF" w:rsidR="00F90B90" w:rsidRPr="00D43A3E" w:rsidRDefault="00F90B90" w:rsidP="00E245F6">
      <w:pPr>
        <w:rPr>
          <w:rFonts w:ascii="Cambria" w:hAnsi="Cambria"/>
          <w:sz w:val="16"/>
          <w:szCs w:val="16"/>
        </w:rPr>
      </w:pPr>
    </w:p>
    <w:p w14:paraId="2540C719" w14:textId="4673DA28" w:rsidR="00D43A3E" w:rsidRPr="00D43A3E" w:rsidRDefault="00D43A3E" w:rsidP="00F35488">
      <w:pPr>
        <w:rPr>
          <w:rFonts w:ascii="Cambria" w:eastAsia="Bookman Old Style" w:hAnsi="Cambria" w:cs="Times New Roman"/>
          <w:color w:val="000000"/>
          <w:kern w:val="2"/>
          <w:sz w:val="24"/>
          <w:szCs w:val="24"/>
          <w:lang w:eastAsia="zh-CN" w:bidi="hi-IN"/>
        </w:rPr>
      </w:pPr>
      <w:r w:rsidRPr="00D43A3E">
        <w:rPr>
          <w:rFonts w:ascii="Cambria" w:eastAsia="Bookman Old Style" w:hAnsi="Cambria" w:cs="Times New Roman"/>
          <w:color w:val="000000"/>
          <w:kern w:val="2"/>
          <w:sz w:val="24"/>
          <w:szCs w:val="24"/>
          <w:lang w:eastAsia="zh-CN" w:bidi="hi-IN"/>
        </w:rPr>
        <w:t xml:space="preserve">W 2025 roku ośrodek realizował Rządowy Program „Posiłek w szkole i w domu” w ramach, którego zapewniono ciepłe posiłki dzieciom i młodzieży w placówkach oświatowych oraz osobom, które własnym staraniem nie mogą go sobie zapewnić. W ramach ww. działań zapewniono jeden ciepły posiłek w ciągu dnia dla </w:t>
      </w:r>
      <w:r w:rsidRPr="00D43A3E">
        <w:rPr>
          <w:rFonts w:ascii="Cambria" w:eastAsia="Bookman Old Style" w:hAnsi="Cambria" w:cs="Times New Roman"/>
          <w:b/>
          <w:bCs/>
          <w:color w:val="0070C0"/>
          <w:kern w:val="2"/>
          <w:sz w:val="24"/>
          <w:szCs w:val="24"/>
          <w:lang w:eastAsia="zh-CN" w:bidi="hi-IN"/>
        </w:rPr>
        <w:t xml:space="preserve">5 osób. </w:t>
      </w:r>
      <w:r w:rsidRPr="00D43A3E">
        <w:rPr>
          <w:rFonts w:ascii="Cambria" w:eastAsia="Bookman Old Style" w:hAnsi="Cambria" w:cs="Times New Roman"/>
          <w:color w:val="000000"/>
          <w:kern w:val="2"/>
          <w:sz w:val="24"/>
          <w:szCs w:val="24"/>
          <w:lang w:eastAsia="zh-CN" w:bidi="hi-IN"/>
        </w:rPr>
        <w:t xml:space="preserve">Ponadto wypłacono zasiłki na zakup posiłku w wysokości </w:t>
      </w:r>
      <w:r w:rsidRPr="00D43A3E">
        <w:rPr>
          <w:rFonts w:ascii="Cambria" w:eastAsia="Bookman Old Style" w:hAnsi="Cambria" w:cs="Times New Roman"/>
          <w:b/>
          <w:bCs/>
          <w:color w:val="0070C0"/>
          <w:kern w:val="2"/>
          <w:sz w:val="24"/>
          <w:szCs w:val="24"/>
          <w:lang w:eastAsia="zh-CN" w:bidi="hi-IN"/>
        </w:rPr>
        <w:t>66,00 zł</w:t>
      </w:r>
      <w:r w:rsidRPr="00D43A3E">
        <w:rPr>
          <w:rFonts w:ascii="Cambria" w:eastAsia="Bookman Old Style" w:hAnsi="Cambria" w:cs="Times New Roman"/>
          <w:color w:val="0070C0"/>
          <w:kern w:val="2"/>
          <w:sz w:val="24"/>
          <w:szCs w:val="24"/>
          <w:lang w:eastAsia="zh-CN" w:bidi="hi-IN"/>
        </w:rPr>
        <w:t xml:space="preserve"> </w:t>
      </w:r>
      <w:r w:rsidRPr="00D43A3E">
        <w:rPr>
          <w:rFonts w:ascii="Cambria" w:eastAsia="Bookman Old Style" w:hAnsi="Cambria" w:cs="Times New Roman"/>
          <w:color w:val="000000"/>
          <w:kern w:val="2"/>
          <w:sz w:val="24"/>
          <w:szCs w:val="24"/>
          <w:lang w:eastAsia="zh-CN" w:bidi="hi-IN"/>
        </w:rPr>
        <w:t>miesięcznie na osobę.</w:t>
      </w:r>
    </w:p>
    <w:p w14:paraId="10317789" w14:textId="77777777" w:rsidR="00D43A3E" w:rsidRPr="00D43A3E" w:rsidRDefault="00D43A3E" w:rsidP="00D43A3E">
      <w:pPr>
        <w:rPr>
          <w:rFonts w:ascii="Cambria" w:eastAsia="Bookman Old Style" w:hAnsi="Cambria" w:cs="Times New Roman"/>
          <w:color w:val="000000"/>
          <w:kern w:val="2"/>
          <w:sz w:val="16"/>
          <w:szCs w:val="16"/>
          <w:lang w:eastAsia="zh-CN" w:bidi="hi-IN"/>
        </w:rPr>
      </w:pPr>
    </w:p>
    <w:p w14:paraId="2C37EE7C" w14:textId="6C09049F" w:rsidR="00D65D71" w:rsidRPr="00D43A3E" w:rsidRDefault="00D43A3E" w:rsidP="00D43A3E">
      <w:pPr>
        <w:autoSpaceDE w:val="0"/>
        <w:ind w:firstLine="720"/>
        <w:rPr>
          <w:rFonts w:ascii="Cambria" w:hAnsi="Cambria" w:cs="Times New Roman"/>
          <w:color w:val="209035"/>
          <w:sz w:val="24"/>
          <w:szCs w:val="24"/>
        </w:rPr>
      </w:pPr>
      <w:r w:rsidRPr="00D43A3E">
        <w:rPr>
          <w:rFonts w:ascii="Cambria" w:hAnsi="Cambria" w:cs="Times New Roman"/>
          <w:sz w:val="24"/>
          <w:szCs w:val="24"/>
        </w:rPr>
        <w:t>Ł</w:t>
      </w:r>
      <w:r w:rsidR="000930DA" w:rsidRPr="00D43A3E">
        <w:rPr>
          <w:rFonts w:ascii="Cambria" w:hAnsi="Cambria" w:cs="Times New Roman"/>
          <w:sz w:val="24"/>
          <w:szCs w:val="24"/>
        </w:rPr>
        <w:t xml:space="preserve">ączny </w:t>
      </w:r>
      <w:r w:rsidR="00BC5A4A" w:rsidRPr="00D43A3E">
        <w:rPr>
          <w:rFonts w:ascii="Cambria" w:hAnsi="Cambria" w:cs="Times New Roman"/>
          <w:sz w:val="24"/>
          <w:szCs w:val="24"/>
        </w:rPr>
        <w:t xml:space="preserve">koszt zadania </w:t>
      </w:r>
      <w:r w:rsidRPr="00D43A3E">
        <w:rPr>
          <w:rFonts w:ascii="Cambria" w:hAnsi="Cambria" w:cs="Times New Roman"/>
          <w:b/>
          <w:bCs/>
          <w:color w:val="0070C0"/>
          <w:sz w:val="24"/>
          <w:szCs w:val="24"/>
        </w:rPr>
        <w:t>86 302,61 zł</w:t>
      </w:r>
    </w:p>
    <w:p w14:paraId="4D47F700" w14:textId="1D4E6179" w:rsidR="00CB728B" w:rsidRPr="001F7AC1" w:rsidRDefault="00D65D71" w:rsidP="001F7AC1">
      <w:pPr>
        <w:autoSpaceDE w:val="0"/>
        <w:ind w:left="3600"/>
        <w:jc w:val="both"/>
        <w:rPr>
          <w:rFonts w:asciiTheme="majorHAnsi" w:hAnsiTheme="majorHAnsi"/>
          <w:b/>
          <w:bCs/>
          <w:sz w:val="24"/>
          <w:szCs w:val="24"/>
        </w:rPr>
      </w:pPr>
      <w:r>
        <w:rPr>
          <w:rFonts w:asciiTheme="majorHAnsi" w:hAnsiTheme="majorHAnsi" w:cs="Times New Roman"/>
          <w:b/>
          <w:bCs/>
          <w:sz w:val="24"/>
          <w:szCs w:val="24"/>
        </w:rPr>
        <w:t xml:space="preserve">        </w:t>
      </w:r>
    </w:p>
    <w:p w14:paraId="3A0E6BAB" w14:textId="0D0793C1" w:rsidR="00CB728B" w:rsidRPr="00D43A3E" w:rsidRDefault="00D43A3E" w:rsidP="00D43A3E">
      <w:pPr>
        <w:jc w:val="center"/>
        <w:rPr>
          <w:rFonts w:ascii="Cambria" w:hAnsi="Cambria"/>
          <w:color w:val="0070C0"/>
          <w:sz w:val="24"/>
          <w:szCs w:val="24"/>
        </w:rPr>
      </w:pPr>
      <w:r w:rsidRPr="00D43A3E">
        <w:rPr>
          <w:rFonts w:ascii="Cambria" w:hAnsi="Cambria"/>
          <w:color w:val="0070C0"/>
          <w:sz w:val="24"/>
          <w:szCs w:val="24"/>
        </w:rPr>
        <w:t>ZASIŁEK STAŁY</w:t>
      </w:r>
    </w:p>
    <w:p w14:paraId="168D91C1" w14:textId="77777777" w:rsidR="000930DA" w:rsidRPr="00D43A3E" w:rsidRDefault="000930DA" w:rsidP="00E245F6">
      <w:pPr>
        <w:rPr>
          <w:sz w:val="16"/>
          <w:szCs w:val="16"/>
        </w:rPr>
      </w:pPr>
    </w:p>
    <w:p w14:paraId="7CFCE425" w14:textId="368CCA93" w:rsidR="00D43A3E" w:rsidRPr="00D43A3E" w:rsidRDefault="00D43A3E" w:rsidP="00F35488">
      <w:pPr>
        <w:spacing w:after="240"/>
        <w:rPr>
          <w:rFonts w:ascii="Cambria" w:eastAsia="Times New Roman" w:hAnsi="Cambria" w:cs="Times New Roman"/>
          <w:color w:val="000000"/>
          <w:sz w:val="24"/>
          <w:szCs w:val="24"/>
        </w:rPr>
      </w:pPr>
      <w:r w:rsidRPr="00D43A3E">
        <w:rPr>
          <w:rFonts w:ascii="Cambria" w:eastAsia="Times New Roman" w:hAnsi="Cambria" w:cs="Times New Roman"/>
          <w:color w:val="000000"/>
          <w:sz w:val="24"/>
          <w:szCs w:val="24"/>
        </w:rPr>
        <w:t>Zasiłek stały przysługuje osobom całkowicie niezdolnym do pracy z powodu wieku lub niepełnosprawności</w:t>
      </w:r>
      <w:r w:rsidR="00A01143">
        <w:rPr>
          <w:rFonts w:ascii="Cambria" w:eastAsia="Times New Roman" w:hAnsi="Cambria" w:cs="Times New Roman"/>
          <w:color w:val="000000"/>
          <w:sz w:val="24"/>
          <w:szCs w:val="24"/>
        </w:rPr>
        <w:t xml:space="preserve"> </w:t>
      </w:r>
      <w:r w:rsidRPr="00D43A3E">
        <w:rPr>
          <w:rFonts w:ascii="Cambria" w:eastAsia="Times New Roman" w:hAnsi="Cambria" w:cs="Times New Roman"/>
          <w:color w:val="000000"/>
          <w:sz w:val="24"/>
          <w:szCs w:val="24"/>
        </w:rPr>
        <w:t xml:space="preserve">jeżeli dochód osoby lub rodziny jest niższy od kryterium dochodowego ustalonego na podstawie ustawy o pomocy społecznej. Ogółem wypłacono 62 świadczenia, których przeciętna wysokość wyniosła około </w:t>
      </w:r>
      <w:r w:rsidRPr="00D43A3E">
        <w:rPr>
          <w:rFonts w:ascii="Cambria" w:eastAsia="Times New Roman" w:hAnsi="Cambria" w:cs="Times New Roman"/>
          <w:b/>
          <w:bCs/>
          <w:color w:val="0070C0"/>
          <w:sz w:val="24"/>
          <w:szCs w:val="24"/>
        </w:rPr>
        <w:t>751,00 zł.</w:t>
      </w:r>
      <w:r w:rsidRPr="00D43A3E">
        <w:rPr>
          <w:rFonts w:ascii="Cambria" w:eastAsia="Times New Roman" w:hAnsi="Cambria" w:cs="Times New Roman"/>
          <w:color w:val="0070C0"/>
          <w:sz w:val="24"/>
          <w:szCs w:val="24"/>
        </w:rPr>
        <w:t xml:space="preserve"> </w:t>
      </w:r>
      <w:r w:rsidRPr="00D43A3E">
        <w:rPr>
          <w:rFonts w:ascii="Cambria" w:eastAsia="Times New Roman" w:hAnsi="Cambria" w:cs="Times New Roman"/>
          <w:color w:val="000000"/>
          <w:sz w:val="24"/>
          <w:szCs w:val="24"/>
        </w:rPr>
        <w:t>Zadanie to jest finansowane ze środków otrzymanych w ramach dotacji.</w:t>
      </w:r>
    </w:p>
    <w:p w14:paraId="5D2FC6EF" w14:textId="25D62F97" w:rsidR="00D65D71" w:rsidRPr="00D43A3E" w:rsidRDefault="00D65D71" w:rsidP="00883B73">
      <w:pPr>
        <w:rPr>
          <w:rFonts w:ascii="Cambria" w:hAnsi="Cambria"/>
          <w:color w:val="3E9847"/>
          <w:sz w:val="24"/>
          <w:szCs w:val="24"/>
        </w:rPr>
      </w:pPr>
      <w:r w:rsidRPr="00883B73">
        <w:rPr>
          <w:b/>
          <w:bCs/>
          <w:color w:val="3E9847"/>
          <w:sz w:val="24"/>
          <w:szCs w:val="24"/>
        </w:rPr>
        <w:t xml:space="preserve"> </w:t>
      </w:r>
      <w:r w:rsidR="00BF5752">
        <w:rPr>
          <w:b/>
          <w:bCs/>
          <w:color w:val="3E9847"/>
          <w:sz w:val="24"/>
          <w:szCs w:val="24"/>
        </w:rPr>
        <w:tab/>
      </w:r>
      <w:r w:rsidR="00D43A3E">
        <w:rPr>
          <w:rFonts w:ascii="Cambria" w:hAnsi="Cambria"/>
          <w:color w:val="161718" w:themeColor="background2" w:themeShade="1A"/>
          <w:sz w:val="24"/>
          <w:szCs w:val="24"/>
        </w:rPr>
        <w:t>Ł</w:t>
      </w:r>
      <w:r w:rsidRPr="00D43A3E">
        <w:rPr>
          <w:rFonts w:ascii="Cambria" w:hAnsi="Cambria"/>
          <w:color w:val="161718" w:themeColor="background2" w:themeShade="1A"/>
          <w:sz w:val="24"/>
          <w:szCs w:val="24"/>
        </w:rPr>
        <w:t>ączny koszt zadania</w:t>
      </w:r>
      <w:r w:rsidR="00D43A3E" w:rsidRPr="00A01143">
        <w:rPr>
          <w:rFonts w:ascii="Cambria" w:hAnsi="Cambria"/>
          <w:color w:val="161718" w:themeColor="background2" w:themeShade="1A"/>
          <w:sz w:val="24"/>
          <w:szCs w:val="24"/>
        </w:rPr>
        <w:t xml:space="preserve">: </w:t>
      </w:r>
      <w:r w:rsidR="00D43A3E" w:rsidRPr="00A01143">
        <w:rPr>
          <w:rFonts w:ascii="Cambria" w:hAnsi="Cambria"/>
          <w:b/>
          <w:bCs/>
          <w:color w:val="0070C0"/>
          <w:sz w:val="24"/>
          <w:szCs w:val="24"/>
        </w:rPr>
        <w:t>54 072,08 zł</w:t>
      </w:r>
    </w:p>
    <w:p w14:paraId="77C30C2E" w14:textId="224DD5F4" w:rsidR="00D65D71" w:rsidRPr="00765714" w:rsidRDefault="00D65D71" w:rsidP="00620BD2">
      <w:pPr>
        <w:rPr>
          <w:rFonts w:asciiTheme="majorHAnsi" w:hAnsiTheme="majorHAnsi"/>
          <w:b/>
          <w:bCs/>
          <w:color w:val="auto"/>
          <w:sz w:val="24"/>
          <w:szCs w:val="24"/>
        </w:rPr>
      </w:pPr>
      <w:r w:rsidRPr="00883B73">
        <w:rPr>
          <w:color w:val="auto"/>
          <w:sz w:val="24"/>
          <w:szCs w:val="24"/>
        </w:rPr>
        <w:t xml:space="preserve">       </w:t>
      </w:r>
      <w:r w:rsidR="00883B73">
        <w:rPr>
          <w:color w:val="auto"/>
          <w:sz w:val="24"/>
          <w:szCs w:val="24"/>
        </w:rPr>
        <w:tab/>
      </w:r>
      <w:r w:rsidR="00883B73">
        <w:rPr>
          <w:color w:val="auto"/>
          <w:sz w:val="24"/>
          <w:szCs w:val="24"/>
        </w:rPr>
        <w:tab/>
      </w:r>
      <w:r w:rsidR="00883B73">
        <w:rPr>
          <w:color w:val="auto"/>
          <w:sz w:val="24"/>
          <w:szCs w:val="24"/>
        </w:rPr>
        <w:tab/>
      </w:r>
      <w:r w:rsidR="00883B73">
        <w:rPr>
          <w:color w:val="auto"/>
          <w:sz w:val="24"/>
          <w:szCs w:val="24"/>
        </w:rPr>
        <w:tab/>
      </w:r>
      <w:r w:rsidR="00883B73">
        <w:rPr>
          <w:color w:val="auto"/>
          <w:sz w:val="24"/>
          <w:szCs w:val="24"/>
        </w:rPr>
        <w:tab/>
        <w:t xml:space="preserve">       </w:t>
      </w:r>
    </w:p>
    <w:p w14:paraId="0FE313DA" w14:textId="21555F3A" w:rsidR="00CB728B" w:rsidRPr="00BF5752" w:rsidRDefault="00BF5752" w:rsidP="00BF5752">
      <w:pPr>
        <w:jc w:val="center"/>
        <w:rPr>
          <w:rFonts w:ascii="Cambria" w:hAnsi="Cambria"/>
          <w:color w:val="0070C0"/>
          <w:sz w:val="24"/>
          <w:szCs w:val="24"/>
        </w:rPr>
      </w:pPr>
      <w:r w:rsidRPr="00BF5752">
        <w:rPr>
          <w:rFonts w:ascii="Cambria" w:hAnsi="Cambria"/>
          <w:color w:val="0070C0"/>
          <w:sz w:val="24"/>
          <w:szCs w:val="24"/>
        </w:rPr>
        <w:t>MIESZKANIE CHRONIONE</w:t>
      </w:r>
    </w:p>
    <w:p w14:paraId="74319CCB" w14:textId="79864F21" w:rsidR="00A34D9B" w:rsidRPr="00BF5752" w:rsidRDefault="00A34D9B" w:rsidP="00E245F6">
      <w:pPr>
        <w:rPr>
          <w:rFonts w:ascii="Cambria" w:hAnsi="Cambria"/>
          <w:sz w:val="16"/>
          <w:szCs w:val="16"/>
        </w:rPr>
      </w:pPr>
    </w:p>
    <w:p w14:paraId="56B1E129" w14:textId="77777777" w:rsidR="00D01AF2" w:rsidRPr="00684435" w:rsidRDefault="00A34D9B" w:rsidP="00F35488">
      <w:pPr>
        <w:rPr>
          <w:rFonts w:ascii="Cambria" w:hAnsi="Cambria"/>
          <w:sz w:val="24"/>
          <w:szCs w:val="24"/>
        </w:rPr>
      </w:pPr>
      <w:r w:rsidRPr="00684435">
        <w:rPr>
          <w:rFonts w:ascii="Cambria" w:hAnsi="Cambria"/>
          <w:sz w:val="24"/>
          <w:szCs w:val="24"/>
        </w:rPr>
        <w:t xml:space="preserve">Gmina Krupski Młyn posiada również w swoich zasobach mieszkanie chronione. </w:t>
      </w:r>
    </w:p>
    <w:p w14:paraId="678E9F22" w14:textId="32AB9494" w:rsidR="00D01AF2" w:rsidRPr="00684435" w:rsidRDefault="00A34D9B" w:rsidP="00D01AF2">
      <w:pPr>
        <w:rPr>
          <w:rFonts w:ascii="Cambria" w:hAnsi="Cambria"/>
          <w:sz w:val="24"/>
          <w:szCs w:val="24"/>
        </w:rPr>
      </w:pPr>
      <w:r w:rsidRPr="00684435">
        <w:rPr>
          <w:rFonts w:ascii="Cambria" w:hAnsi="Cambria"/>
          <w:sz w:val="24"/>
          <w:szCs w:val="24"/>
        </w:rPr>
        <w:t>W 202</w:t>
      </w:r>
      <w:r w:rsidR="00684435" w:rsidRPr="00684435">
        <w:rPr>
          <w:rFonts w:ascii="Cambria" w:hAnsi="Cambria"/>
          <w:sz w:val="24"/>
          <w:szCs w:val="24"/>
        </w:rPr>
        <w:t>5</w:t>
      </w:r>
      <w:r w:rsidRPr="00684435">
        <w:rPr>
          <w:rFonts w:ascii="Cambria" w:hAnsi="Cambria"/>
          <w:sz w:val="24"/>
          <w:szCs w:val="24"/>
        </w:rPr>
        <w:t xml:space="preserve">r. nie zachodziła potrzeba umieszczenia rodziny lub osoby w mieszkaniu chronionym. </w:t>
      </w:r>
    </w:p>
    <w:p w14:paraId="1D69B301" w14:textId="2E5171AC" w:rsidR="00D01AF2" w:rsidRPr="00684435" w:rsidRDefault="00A34D9B" w:rsidP="00D01AF2">
      <w:pPr>
        <w:rPr>
          <w:rFonts w:ascii="Cambria" w:hAnsi="Cambria"/>
          <w:sz w:val="24"/>
          <w:szCs w:val="24"/>
        </w:rPr>
      </w:pPr>
      <w:r w:rsidRPr="00684435">
        <w:rPr>
          <w:rFonts w:ascii="Cambria" w:hAnsi="Cambria"/>
          <w:sz w:val="24"/>
          <w:szCs w:val="24"/>
        </w:rPr>
        <w:t>W związku z powyższym poniesiono koszty utrzymania lokalu:</w:t>
      </w:r>
    </w:p>
    <w:p w14:paraId="628A19ED" w14:textId="77777777" w:rsidR="00A01143" w:rsidRPr="00A01143" w:rsidRDefault="00A01143" w:rsidP="00883B73">
      <w:pPr>
        <w:rPr>
          <w:rFonts w:ascii="Cambria" w:hAnsi="Cambria"/>
          <w:sz w:val="16"/>
          <w:szCs w:val="16"/>
        </w:rPr>
      </w:pPr>
    </w:p>
    <w:p w14:paraId="0ACA7ACD" w14:textId="2344A164" w:rsidR="00A34D9B" w:rsidRPr="00A01143" w:rsidRDefault="00A01143" w:rsidP="00A01143">
      <w:pPr>
        <w:ind w:firstLine="720"/>
        <w:rPr>
          <w:rFonts w:ascii="Cambria" w:hAnsi="Cambria"/>
          <w:sz w:val="22"/>
        </w:rPr>
      </w:pPr>
      <w:r>
        <w:rPr>
          <w:rFonts w:ascii="Cambria" w:hAnsi="Cambria"/>
          <w:sz w:val="22"/>
        </w:rPr>
        <w:t>Ł</w:t>
      </w:r>
      <w:r w:rsidR="009C27AF" w:rsidRPr="00A01143">
        <w:rPr>
          <w:rFonts w:ascii="Cambria" w:hAnsi="Cambria"/>
          <w:sz w:val="22"/>
        </w:rPr>
        <w:t>ączny koszt utrzymania lokalu</w:t>
      </w:r>
      <w:r>
        <w:rPr>
          <w:rFonts w:ascii="Cambria" w:hAnsi="Cambria"/>
          <w:sz w:val="22"/>
        </w:rPr>
        <w:t xml:space="preserve">: </w:t>
      </w:r>
      <w:r w:rsidR="0023189A">
        <w:rPr>
          <w:rFonts w:ascii="Cambria" w:hAnsi="Cambria"/>
          <w:b/>
          <w:bCs/>
          <w:color w:val="0070C0"/>
          <w:sz w:val="24"/>
          <w:szCs w:val="24"/>
        </w:rPr>
        <w:t>3 821,29</w:t>
      </w:r>
      <w:r w:rsidR="009C27AF" w:rsidRPr="00A01143">
        <w:rPr>
          <w:rFonts w:ascii="Cambria" w:hAnsi="Cambria"/>
          <w:b/>
          <w:bCs/>
          <w:color w:val="0070C0"/>
          <w:sz w:val="24"/>
          <w:szCs w:val="24"/>
        </w:rPr>
        <w:t xml:space="preserve"> zł</w:t>
      </w:r>
    </w:p>
    <w:p w14:paraId="4C0E13E0" w14:textId="77777777" w:rsidR="00CB728B" w:rsidRPr="00C01757" w:rsidRDefault="00CB728B" w:rsidP="00E245F6">
      <w:pPr>
        <w:rPr>
          <w:sz w:val="24"/>
          <w:szCs w:val="24"/>
        </w:rPr>
      </w:pPr>
    </w:p>
    <w:p w14:paraId="084DA84A" w14:textId="757442CE" w:rsidR="00CB728B" w:rsidRPr="00A01143" w:rsidRDefault="00A01143" w:rsidP="00A01143">
      <w:pPr>
        <w:jc w:val="center"/>
        <w:rPr>
          <w:rFonts w:ascii="Cambria" w:hAnsi="Cambria"/>
          <w:color w:val="0070C0"/>
          <w:sz w:val="24"/>
          <w:szCs w:val="24"/>
        </w:rPr>
      </w:pPr>
      <w:r w:rsidRPr="00A01143">
        <w:rPr>
          <w:rFonts w:ascii="Cambria" w:hAnsi="Cambria"/>
          <w:color w:val="0070C0"/>
          <w:sz w:val="24"/>
          <w:szCs w:val="24"/>
        </w:rPr>
        <w:t>USŁUGI OPIEKUŃCZE ORAZ SPECJALISTYCZNE USŁUGI OPIEKUŃCZE</w:t>
      </w:r>
    </w:p>
    <w:p w14:paraId="41E41AA3" w14:textId="77777777" w:rsidR="0011748C" w:rsidRPr="001F7AC1" w:rsidRDefault="0011748C" w:rsidP="001F7AC1">
      <w:pPr>
        <w:rPr>
          <w:sz w:val="24"/>
          <w:szCs w:val="24"/>
        </w:rPr>
      </w:pPr>
    </w:p>
    <w:p w14:paraId="07E81AA2" w14:textId="77777777" w:rsidR="00A01143" w:rsidRDefault="0011748C" w:rsidP="00F35488">
      <w:pPr>
        <w:rPr>
          <w:rFonts w:ascii="Cambria" w:hAnsi="Cambria"/>
          <w:sz w:val="24"/>
          <w:szCs w:val="24"/>
        </w:rPr>
      </w:pPr>
      <w:r w:rsidRPr="00A01143">
        <w:rPr>
          <w:rFonts w:ascii="Cambria" w:hAnsi="Cambria"/>
          <w:sz w:val="24"/>
          <w:szCs w:val="24"/>
        </w:rPr>
        <w:t xml:space="preserve">Osobie samotnej, która z powodu wieku, choroby lub innych przyczyn wymaga pomocy innych osób, a jest jej pozbawiona, przysługuje pomoc w formie usług opiekuńczych oraz specjalistycznych usług opiekuńczych. Ogółem pomocą w formie usług opiekuńczych objęto </w:t>
      </w:r>
      <w:r w:rsidRPr="00A01143">
        <w:rPr>
          <w:rFonts w:ascii="Cambria" w:hAnsi="Cambria"/>
          <w:b/>
          <w:bCs/>
          <w:color w:val="0070C0"/>
          <w:sz w:val="24"/>
          <w:szCs w:val="24"/>
        </w:rPr>
        <w:t>36 osób</w:t>
      </w:r>
      <w:r w:rsidRPr="00A01143">
        <w:rPr>
          <w:rFonts w:ascii="Cambria" w:hAnsi="Cambria"/>
          <w:color w:val="0070C0"/>
          <w:sz w:val="24"/>
          <w:szCs w:val="24"/>
        </w:rPr>
        <w:t xml:space="preserve"> </w:t>
      </w:r>
      <w:r w:rsidRPr="00A01143">
        <w:rPr>
          <w:rFonts w:ascii="Cambria" w:hAnsi="Cambria"/>
          <w:sz w:val="24"/>
          <w:szCs w:val="24"/>
        </w:rPr>
        <w:t>dorosłych</w:t>
      </w:r>
      <w:r w:rsidR="00A01143" w:rsidRPr="00A01143">
        <w:rPr>
          <w:rFonts w:ascii="Cambria" w:hAnsi="Cambria"/>
          <w:sz w:val="24"/>
          <w:szCs w:val="24"/>
        </w:rPr>
        <w:t>, a do ich wykonania zaangażowane są trzy opiekunki</w:t>
      </w:r>
      <w:r w:rsidR="00A01143">
        <w:rPr>
          <w:rFonts w:ascii="Cambria" w:hAnsi="Cambria"/>
          <w:sz w:val="24"/>
          <w:szCs w:val="24"/>
        </w:rPr>
        <w:t>.</w:t>
      </w:r>
      <w:r w:rsidRPr="00A01143">
        <w:rPr>
          <w:rFonts w:ascii="Cambria" w:hAnsi="Cambria"/>
          <w:sz w:val="24"/>
          <w:szCs w:val="24"/>
        </w:rPr>
        <w:t xml:space="preserve"> </w:t>
      </w:r>
    </w:p>
    <w:p w14:paraId="0B904730" w14:textId="1AF03905" w:rsidR="0011748C" w:rsidRPr="00A01143" w:rsidRDefault="00A01143" w:rsidP="00F35488">
      <w:pPr>
        <w:rPr>
          <w:rFonts w:ascii="Cambria" w:hAnsi="Cambria"/>
          <w:color w:val="161718" w:themeColor="background2" w:themeShade="1A"/>
          <w:sz w:val="24"/>
          <w:szCs w:val="24"/>
        </w:rPr>
      </w:pPr>
      <w:r>
        <w:rPr>
          <w:rFonts w:ascii="Cambria" w:hAnsi="Cambria"/>
          <w:sz w:val="24"/>
          <w:szCs w:val="24"/>
        </w:rPr>
        <w:t>S</w:t>
      </w:r>
      <w:r w:rsidR="0011748C" w:rsidRPr="00A01143">
        <w:rPr>
          <w:rFonts w:ascii="Cambria" w:hAnsi="Cambria"/>
          <w:sz w:val="24"/>
          <w:szCs w:val="24"/>
        </w:rPr>
        <w:t xml:space="preserve">pecjalistyczne usługi opiekuńcze świadczone były dla </w:t>
      </w:r>
      <w:r w:rsidR="0011748C" w:rsidRPr="00A01143">
        <w:rPr>
          <w:rFonts w:ascii="Cambria" w:hAnsi="Cambria"/>
          <w:b/>
          <w:bCs/>
          <w:color w:val="0070C0"/>
          <w:sz w:val="24"/>
          <w:szCs w:val="24"/>
        </w:rPr>
        <w:t>1</w:t>
      </w:r>
      <w:r w:rsidRPr="00A01143">
        <w:rPr>
          <w:rFonts w:ascii="Cambria" w:hAnsi="Cambria"/>
          <w:b/>
          <w:bCs/>
          <w:color w:val="0070C0"/>
          <w:sz w:val="24"/>
          <w:szCs w:val="24"/>
        </w:rPr>
        <w:t>1</w:t>
      </w:r>
      <w:r w:rsidR="0023189A">
        <w:rPr>
          <w:rFonts w:ascii="Cambria" w:hAnsi="Cambria"/>
          <w:b/>
          <w:bCs/>
          <w:color w:val="0070C0"/>
          <w:sz w:val="24"/>
          <w:szCs w:val="24"/>
        </w:rPr>
        <w:t xml:space="preserve"> </w:t>
      </w:r>
      <w:r w:rsidR="0011748C" w:rsidRPr="00A01143">
        <w:rPr>
          <w:rFonts w:ascii="Cambria" w:hAnsi="Cambria"/>
          <w:b/>
          <w:bCs/>
          <w:color w:val="0070C0"/>
          <w:sz w:val="24"/>
          <w:szCs w:val="24"/>
        </w:rPr>
        <w:t>dzieci</w:t>
      </w:r>
      <w:r>
        <w:rPr>
          <w:rFonts w:ascii="Cambria" w:hAnsi="Cambria"/>
          <w:b/>
          <w:bCs/>
          <w:color w:val="0070C0"/>
          <w:sz w:val="24"/>
          <w:szCs w:val="24"/>
        </w:rPr>
        <w:t>,</w:t>
      </w:r>
      <w:r>
        <w:rPr>
          <w:rFonts w:ascii="Cambria" w:hAnsi="Cambria"/>
          <w:color w:val="0070C0"/>
          <w:sz w:val="24"/>
          <w:szCs w:val="24"/>
        </w:rPr>
        <w:t xml:space="preserve"> </w:t>
      </w:r>
      <w:r w:rsidRPr="00A01143">
        <w:rPr>
          <w:rFonts w:ascii="Cambria" w:hAnsi="Cambria"/>
          <w:color w:val="161718" w:themeColor="background2" w:themeShade="1A"/>
          <w:sz w:val="24"/>
          <w:szCs w:val="24"/>
        </w:rPr>
        <w:t xml:space="preserve">gdzie koszt wyniósł </w:t>
      </w:r>
      <w:r w:rsidRPr="00A01143">
        <w:rPr>
          <w:rFonts w:ascii="Cambria" w:hAnsi="Cambria"/>
          <w:b/>
          <w:bCs/>
          <w:color w:val="0070C0"/>
          <w:sz w:val="24"/>
          <w:szCs w:val="24"/>
        </w:rPr>
        <w:t>30 375,00 zł</w:t>
      </w:r>
      <w:r>
        <w:rPr>
          <w:rFonts w:ascii="Cambria" w:hAnsi="Cambria"/>
          <w:b/>
          <w:bCs/>
          <w:color w:val="0070C0"/>
          <w:sz w:val="24"/>
          <w:szCs w:val="24"/>
        </w:rPr>
        <w:t>.</w:t>
      </w:r>
    </w:p>
    <w:p w14:paraId="75E0E665" w14:textId="77777777" w:rsidR="00CB728B" w:rsidRPr="00A01143" w:rsidRDefault="00CB728B" w:rsidP="001F7AC1">
      <w:pPr>
        <w:rPr>
          <w:rFonts w:ascii="Cambria" w:hAnsi="Cambria"/>
          <w:sz w:val="24"/>
          <w:szCs w:val="24"/>
        </w:rPr>
      </w:pPr>
    </w:p>
    <w:p w14:paraId="11E96F99" w14:textId="456285AD" w:rsidR="00CB728B" w:rsidRPr="00A01143" w:rsidRDefault="00A01143" w:rsidP="00A01143">
      <w:pPr>
        <w:jc w:val="center"/>
        <w:rPr>
          <w:rFonts w:ascii="Cambria" w:hAnsi="Cambria"/>
          <w:color w:val="0070C0"/>
          <w:sz w:val="24"/>
          <w:szCs w:val="24"/>
        </w:rPr>
      </w:pPr>
      <w:r w:rsidRPr="00A01143">
        <w:rPr>
          <w:rFonts w:ascii="Cambria" w:hAnsi="Cambria"/>
          <w:color w:val="0070C0"/>
          <w:sz w:val="24"/>
          <w:szCs w:val="24"/>
        </w:rPr>
        <w:t>POMOC OBYWATELOM UKRAINY</w:t>
      </w:r>
    </w:p>
    <w:p w14:paraId="09C03157" w14:textId="77777777" w:rsidR="0023189A" w:rsidRDefault="0023189A" w:rsidP="0023189A">
      <w:pPr>
        <w:rPr>
          <w:sz w:val="16"/>
          <w:szCs w:val="16"/>
        </w:rPr>
      </w:pPr>
    </w:p>
    <w:p w14:paraId="65CA982F" w14:textId="4998E619" w:rsidR="008D224A" w:rsidRDefault="0011748C" w:rsidP="0023189A">
      <w:pPr>
        <w:rPr>
          <w:rFonts w:ascii="Cambria" w:hAnsi="Cambria"/>
          <w:sz w:val="24"/>
          <w:szCs w:val="24"/>
        </w:rPr>
      </w:pPr>
      <w:r w:rsidRPr="008D224A">
        <w:rPr>
          <w:rFonts w:ascii="Cambria" w:hAnsi="Cambria"/>
          <w:sz w:val="24"/>
          <w:szCs w:val="24"/>
        </w:rPr>
        <w:t xml:space="preserve">W 2022 r. w związku z konfliktem zbrojnym na terytorium Ukrainy weszła w życie ustawa o pomocy obywatelom tego kraju. Zagwarantowano między innymi wypłatę jednorazowego świadczenia w wysokości </w:t>
      </w:r>
      <w:r w:rsidRPr="008D224A">
        <w:rPr>
          <w:rFonts w:ascii="Cambria" w:hAnsi="Cambria"/>
          <w:b/>
          <w:bCs/>
          <w:color w:val="0070C0"/>
          <w:sz w:val="24"/>
          <w:szCs w:val="24"/>
        </w:rPr>
        <w:t>300,00 zł na osobę</w:t>
      </w:r>
      <w:r w:rsidRPr="008D224A">
        <w:rPr>
          <w:rFonts w:ascii="Cambria" w:hAnsi="Cambria"/>
          <w:color w:val="0070C0"/>
          <w:sz w:val="24"/>
          <w:szCs w:val="24"/>
        </w:rPr>
        <w:t xml:space="preserve">, </w:t>
      </w:r>
      <w:r w:rsidRPr="008D224A">
        <w:rPr>
          <w:rFonts w:ascii="Cambria" w:hAnsi="Cambria"/>
          <w:sz w:val="24"/>
          <w:szCs w:val="24"/>
        </w:rPr>
        <w:t>wsparcie psychologiczne oraz wypłatę świadczeń rodzinnych</w:t>
      </w:r>
      <w:r w:rsidR="001E335B" w:rsidRPr="008D224A">
        <w:rPr>
          <w:rFonts w:ascii="Cambria" w:hAnsi="Cambria"/>
          <w:sz w:val="24"/>
          <w:szCs w:val="24"/>
        </w:rPr>
        <w:t>,</w:t>
      </w:r>
      <w:r w:rsidRPr="008D224A">
        <w:rPr>
          <w:rFonts w:ascii="Cambria" w:hAnsi="Cambria"/>
          <w:sz w:val="24"/>
          <w:szCs w:val="24"/>
        </w:rPr>
        <w:t xml:space="preserve"> a także pomoc socjalną na podstawie ustawy o pomocy społecznej. Zadania te były kontynuowane w roku 202</w:t>
      </w:r>
      <w:r w:rsidR="008D224A" w:rsidRPr="008D224A">
        <w:rPr>
          <w:rFonts w:ascii="Cambria" w:hAnsi="Cambria"/>
          <w:sz w:val="24"/>
          <w:szCs w:val="24"/>
        </w:rPr>
        <w:t>5</w:t>
      </w:r>
      <w:r w:rsidRPr="008D224A">
        <w:rPr>
          <w:rFonts w:ascii="Cambria" w:hAnsi="Cambria"/>
          <w:sz w:val="24"/>
          <w:szCs w:val="24"/>
        </w:rPr>
        <w:t xml:space="preserve">. </w:t>
      </w:r>
    </w:p>
    <w:p w14:paraId="2F401CAD" w14:textId="77777777" w:rsidR="0023189A" w:rsidRDefault="0023189A" w:rsidP="008D224A">
      <w:pPr>
        <w:ind w:firstLine="720"/>
        <w:rPr>
          <w:rFonts w:ascii="Cambria" w:hAnsi="Cambria"/>
          <w:sz w:val="24"/>
          <w:szCs w:val="24"/>
        </w:rPr>
      </w:pPr>
    </w:p>
    <w:p w14:paraId="63B4623B" w14:textId="6CD5CC44" w:rsidR="008D224A" w:rsidRPr="0023189A" w:rsidRDefault="008D224A" w:rsidP="0023189A">
      <w:pPr>
        <w:ind w:firstLine="720"/>
        <w:rPr>
          <w:rFonts w:ascii="Cambria" w:hAnsi="Cambria"/>
          <w:sz w:val="24"/>
          <w:szCs w:val="24"/>
        </w:rPr>
      </w:pPr>
      <w:r w:rsidRPr="008D224A">
        <w:rPr>
          <w:rFonts w:ascii="Cambria" w:hAnsi="Cambria"/>
          <w:sz w:val="24"/>
          <w:szCs w:val="24"/>
        </w:rPr>
        <w:t xml:space="preserve">Koszt zadania wyniósł </w:t>
      </w:r>
      <w:r w:rsidRPr="008D224A">
        <w:rPr>
          <w:rFonts w:ascii="Cambria" w:hAnsi="Cambria"/>
          <w:b/>
          <w:bCs/>
          <w:color w:val="0070C0"/>
          <w:sz w:val="24"/>
          <w:szCs w:val="24"/>
        </w:rPr>
        <w:t>852,00 zł.</w:t>
      </w:r>
    </w:p>
    <w:p w14:paraId="25DE01BA" w14:textId="19397AA2" w:rsidR="00CB728B" w:rsidRPr="008D224A" w:rsidRDefault="00C64E88" w:rsidP="008D224A">
      <w:pPr>
        <w:jc w:val="center"/>
        <w:rPr>
          <w:rFonts w:ascii="Cambria" w:hAnsi="Cambria"/>
          <w:i/>
          <w:color w:val="4A671E" w:themeColor="accent5" w:themeShade="80"/>
          <w:sz w:val="24"/>
          <w:szCs w:val="24"/>
        </w:rPr>
      </w:pPr>
      <w:r w:rsidRPr="00547C9B">
        <w:rPr>
          <w:rFonts w:ascii="Cambria" w:hAnsi="Cambria"/>
          <w:bCs/>
          <w:noProof/>
          <w:color w:val="0067B4"/>
          <w:szCs w:val="28"/>
        </w:rPr>
        <w:lastRenderedPageBreak/>
        <w:drawing>
          <wp:anchor distT="0" distB="0" distL="114300" distR="114300" simplePos="0" relativeHeight="252008448" behindDoc="0" locked="0" layoutInCell="1" allowOverlap="1" wp14:anchorId="6DAFD492" wp14:editId="36C5F079">
            <wp:simplePos x="0" y="0"/>
            <wp:positionH relativeFrom="column">
              <wp:posOffset>6353175</wp:posOffset>
            </wp:positionH>
            <wp:positionV relativeFrom="paragraph">
              <wp:posOffset>-1906270</wp:posOffset>
            </wp:positionV>
            <wp:extent cx="298450" cy="12552680"/>
            <wp:effectExtent l="0" t="0" r="6350" b="1270"/>
            <wp:wrapNone/>
            <wp:docPr id="899221988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D224A" w:rsidRPr="008D224A">
        <w:rPr>
          <w:rFonts w:ascii="Cambria" w:hAnsi="Cambria"/>
          <w:color w:val="0070C0"/>
          <w:sz w:val="24"/>
          <w:szCs w:val="24"/>
        </w:rPr>
        <w:t>ASYSTENT RODZINY</w:t>
      </w:r>
    </w:p>
    <w:p w14:paraId="72B1F9A8" w14:textId="77777777" w:rsidR="0023189A" w:rsidRDefault="0023189A" w:rsidP="0023189A">
      <w:pPr>
        <w:pStyle w:val="Default"/>
        <w:spacing w:line="276" w:lineRule="auto"/>
        <w:rPr>
          <w:rFonts w:ascii="Cambria" w:hAnsi="Cambria" w:cs="Times New Roman"/>
        </w:rPr>
      </w:pPr>
    </w:p>
    <w:p w14:paraId="5B5A3661" w14:textId="1449EA66" w:rsidR="00A65C93" w:rsidRPr="008D224A" w:rsidRDefault="00A65C93" w:rsidP="0023189A">
      <w:pPr>
        <w:pStyle w:val="Default"/>
        <w:spacing w:line="276" w:lineRule="auto"/>
        <w:rPr>
          <w:rFonts w:ascii="Cambria" w:hAnsi="Cambria"/>
        </w:rPr>
      </w:pPr>
      <w:r w:rsidRPr="008D224A">
        <w:rPr>
          <w:rFonts w:ascii="Cambria" w:hAnsi="Cambria" w:cs="Times New Roman"/>
        </w:rPr>
        <w:t>W 202</w:t>
      </w:r>
      <w:r w:rsidR="008D224A" w:rsidRPr="008D224A">
        <w:rPr>
          <w:rFonts w:ascii="Cambria" w:hAnsi="Cambria" w:cs="Times New Roman"/>
        </w:rPr>
        <w:t>5</w:t>
      </w:r>
      <w:r w:rsidRPr="008D224A">
        <w:rPr>
          <w:rFonts w:ascii="Cambria" w:hAnsi="Cambria" w:cs="Times New Roman"/>
        </w:rPr>
        <w:t xml:space="preserve"> r. podobnie jak w roku poprzednim GOPS zatrudnił na umowę zlecenie jednego asystenta. Z asystenta rodziny korzystało </w:t>
      </w:r>
      <w:r w:rsidRPr="008D224A">
        <w:rPr>
          <w:rFonts w:ascii="Cambria" w:hAnsi="Cambria" w:cs="Times New Roman"/>
          <w:b/>
          <w:bCs/>
          <w:color w:val="0070C0"/>
        </w:rPr>
        <w:t>10 rodzin.</w:t>
      </w:r>
    </w:p>
    <w:p w14:paraId="42D23BE7" w14:textId="1796FD39" w:rsidR="00A65C93" w:rsidRPr="008D224A" w:rsidRDefault="00A65C93" w:rsidP="00883B73">
      <w:pPr>
        <w:rPr>
          <w:rFonts w:ascii="Cambria" w:hAnsi="Cambria"/>
          <w:color w:val="14132F" w:themeColor="text2" w:themeShade="80"/>
          <w:sz w:val="24"/>
          <w:szCs w:val="24"/>
        </w:rPr>
      </w:pPr>
      <w:r w:rsidRPr="008D224A">
        <w:rPr>
          <w:rFonts w:ascii="Cambria" w:hAnsi="Cambria"/>
          <w:b/>
          <w:bCs/>
          <w:color w:val="auto"/>
          <w:sz w:val="24"/>
          <w:szCs w:val="24"/>
        </w:rPr>
        <w:t xml:space="preserve">           </w:t>
      </w:r>
      <w:r w:rsidRPr="008D224A">
        <w:rPr>
          <w:rFonts w:ascii="Cambria" w:hAnsi="Cambria"/>
          <w:b/>
          <w:bCs/>
          <w:color w:val="auto"/>
          <w:sz w:val="24"/>
          <w:szCs w:val="24"/>
        </w:rPr>
        <w:tab/>
      </w:r>
      <w:r w:rsidRPr="008D224A">
        <w:rPr>
          <w:rFonts w:ascii="Cambria" w:hAnsi="Cambria"/>
          <w:b/>
          <w:bCs/>
          <w:color w:val="3E9847"/>
          <w:sz w:val="24"/>
          <w:szCs w:val="24"/>
        </w:rPr>
        <w:t xml:space="preserve"> </w:t>
      </w:r>
      <w:r w:rsidR="008D224A">
        <w:rPr>
          <w:rFonts w:ascii="Cambria" w:hAnsi="Cambria"/>
          <w:color w:val="14132F" w:themeColor="text2" w:themeShade="80"/>
          <w:sz w:val="24"/>
          <w:szCs w:val="24"/>
        </w:rPr>
        <w:t>Ł</w:t>
      </w:r>
      <w:r w:rsidRPr="008D224A">
        <w:rPr>
          <w:rFonts w:ascii="Cambria" w:hAnsi="Cambria"/>
          <w:color w:val="14132F" w:themeColor="text2" w:themeShade="80"/>
          <w:sz w:val="24"/>
          <w:szCs w:val="24"/>
        </w:rPr>
        <w:t xml:space="preserve">ączny koszt </w:t>
      </w:r>
      <w:r w:rsidR="008D224A">
        <w:rPr>
          <w:rFonts w:ascii="Cambria" w:hAnsi="Cambria"/>
          <w:color w:val="14132F" w:themeColor="text2" w:themeShade="80"/>
          <w:sz w:val="24"/>
          <w:szCs w:val="24"/>
        </w:rPr>
        <w:t xml:space="preserve">zadania wyniósł: </w:t>
      </w:r>
      <w:r w:rsidRPr="008D224A">
        <w:rPr>
          <w:rFonts w:ascii="Cambria" w:hAnsi="Cambria"/>
          <w:b/>
          <w:bCs/>
          <w:color w:val="0070C0"/>
          <w:sz w:val="24"/>
          <w:szCs w:val="24"/>
        </w:rPr>
        <w:t>2</w:t>
      </w:r>
      <w:r w:rsidR="008D224A" w:rsidRPr="008D224A">
        <w:rPr>
          <w:rFonts w:ascii="Cambria" w:hAnsi="Cambria"/>
          <w:b/>
          <w:bCs/>
          <w:color w:val="0070C0"/>
          <w:sz w:val="24"/>
          <w:szCs w:val="24"/>
        </w:rPr>
        <w:t>5 1</w:t>
      </w:r>
      <w:r w:rsidRPr="008D224A">
        <w:rPr>
          <w:rFonts w:ascii="Cambria" w:hAnsi="Cambria"/>
          <w:b/>
          <w:bCs/>
          <w:color w:val="0070C0"/>
          <w:sz w:val="24"/>
          <w:szCs w:val="24"/>
        </w:rPr>
        <w:t>00,00 zł</w:t>
      </w:r>
    </w:p>
    <w:p w14:paraId="12CD0FA5" w14:textId="488599B5" w:rsidR="00CB728B" w:rsidRDefault="00CB728B" w:rsidP="00D01AF2"/>
    <w:p w14:paraId="43BA87F3" w14:textId="77EA6A62" w:rsidR="00CB728B" w:rsidRPr="008D224A" w:rsidRDefault="008D224A" w:rsidP="008D224A">
      <w:pPr>
        <w:jc w:val="center"/>
        <w:rPr>
          <w:rFonts w:ascii="Cambria" w:hAnsi="Cambria"/>
          <w:color w:val="0070C0"/>
          <w:sz w:val="24"/>
          <w:szCs w:val="24"/>
        </w:rPr>
      </w:pPr>
      <w:r w:rsidRPr="008D224A">
        <w:rPr>
          <w:rFonts w:ascii="Cambria" w:hAnsi="Cambria"/>
          <w:color w:val="0070C0"/>
          <w:sz w:val="24"/>
          <w:szCs w:val="24"/>
        </w:rPr>
        <w:t>PIECZA ZASTĘPCZA</w:t>
      </w:r>
    </w:p>
    <w:p w14:paraId="5C16EAD6" w14:textId="77777777" w:rsidR="0023189A" w:rsidRDefault="0023189A" w:rsidP="0023189A">
      <w:pPr>
        <w:rPr>
          <w:rFonts w:ascii="Cambria" w:hAnsi="Cambria"/>
          <w:sz w:val="16"/>
          <w:szCs w:val="16"/>
        </w:rPr>
      </w:pPr>
    </w:p>
    <w:p w14:paraId="6BC74EE0" w14:textId="30C3A17C" w:rsidR="008D224A" w:rsidRDefault="00A65C93" w:rsidP="0023189A">
      <w:pPr>
        <w:rPr>
          <w:rFonts w:ascii="Cambria" w:hAnsi="Cambria"/>
          <w:sz w:val="24"/>
          <w:szCs w:val="24"/>
        </w:rPr>
      </w:pPr>
      <w:r w:rsidRPr="008D224A">
        <w:rPr>
          <w:rFonts w:ascii="Cambria" w:hAnsi="Cambria"/>
          <w:sz w:val="24"/>
          <w:szCs w:val="24"/>
        </w:rPr>
        <w:t xml:space="preserve">Gmina Krupski Młyn opłaca również pobyt </w:t>
      </w:r>
      <w:r w:rsidRPr="008D224A">
        <w:rPr>
          <w:rFonts w:ascii="Cambria" w:hAnsi="Cambria"/>
          <w:b/>
          <w:bCs/>
          <w:color w:val="0070C0"/>
          <w:sz w:val="24"/>
          <w:szCs w:val="24"/>
        </w:rPr>
        <w:t xml:space="preserve">7 dzieci </w:t>
      </w:r>
      <w:r w:rsidRPr="008D224A">
        <w:rPr>
          <w:rFonts w:ascii="Cambria" w:hAnsi="Cambria"/>
          <w:sz w:val="24"/>
          <w:szCs w:val="24"/>
        </w:rPr>
        <w:t>w rodzinach zastępczych.  Rodziny biologiczne tych dzieci objęte są również opieką asystenta rodziny.</w:t>
      </w:r>
    </w:p>
    <w:p w14:paraId="24CD4766" w14:textId="7BF133AA" w:rsidR="00A65C93" w:rsidRPr="008D224A" w:rsidRDefault="008D224A" w:rsidP="008D224A">
      <w:pPr>
        <w:ind w:firstLine="720"/>
        <w:rPr>
          <w:rFonts w:ascii="Cambria" w:hAnsi="Cambria"/>
          <w:sz w:val="24"/>
          <w:szCs w:val="24"/>
        </w:rPr>
      </w:pPr>
      <w:r w:rsidRPr="008D224A">
        <w:rPr>
          <w:rFonts w:ascii="Cambria" w:hAnsi="Cambria"/>
          <w:color w:val="2B2D2F" w:themeColor="text1" w:themeTint="E6"/>
          <w:sz w:val="24"/>
          <w:szCs w:val="24"/>
        </w:rPr>
        <w:t>Ł</w:t>
      </w:r>
      <w:r w:rsidR="00A65C93" w:rsidRPr="008D224A">
        <w:rPr>
          <w:rFonts w:ascii="Cambria" w:hAnsi="Cambria"/>
          <w:color w:val="2B2D2F" w:themeColor="text1" w:themeTint="E6"/>
          <w:sz w:val="24"/>
          <w:szCs w:val="24"/>
        </w:rPr>
        <w:t>ączny koszt zadania</w:t>
      </w:r>
      <w:r>
        <w:rPr>
          <w:rFonts w:ascii="Cambria" w:hAnsi="Cambria"/>
          <w:sz w:val="24"/>
          <w:szCs w:val="24"/>
        </w:rPr>
        <w:t xml:space="preserve">: </w:t>
      </w:r>
      <w:r w:rsidRPr="008D224A">
        <w:rPr>
          <w:rFonts w:ascii="Cambria" w:hAnsi="Cambria"/>
          <w:b/>
          <w:bCs/>
          <w:color w:val="0070C0"/>
          <w:sz w:val="24"/>
          <w:szCs w:val="24"/>
        </w:rPr>
        <w:t>143 424,40 zł</w:t>
      </w:r>
    </w:p>
    <w:p w14:paraId="216E0763" w14:textId="6D638663" w:rsidR="00AD64B5" w:rsidRPr="007B6F64" w:rsidRDefault="00AD64B5" w:rsidP="00D01AF2">
      <w:pPr>
        <w:rPr>
          <w:sz w:val="24"/>
          <w:szCs w:val="24"/>
        </w:rPr>
      </w:pPr>
    </w:p>
    <w:p w14:paraId="38A6F04E" w14:textId="61E38679" w:rsidR="00AD64B5" w:rsidRPr="008D224A" w:rsidRDefault="008D224A" w:rsidP="008D224A">
      <w:pPr>
        <w:jc w:val="center"/>
        <w:rPr>
          <w:rFonts w:ascii="Cambria" w:hAnsi="Cambria"/>
          <w:color w:val="0070C0"/>
          <w:sz w:val="24"/>
          <w:szCs w:val="24"/>
        </w:rPr>
      </w:pPr>
      <w:r w:rsidRPr="008D224A">
        <w:rPr>
          <w:rFonts w:ascii="Cambria" w:hAnsi="Cambria"/>
          <w:color w:val="0070C0"/>
          <w:sz w:val="24"/>
          <w:szCs w:val="24"/>
        </w:rPr>
        <w:t>PRZEMOC</w:t>
      </w:r>
    </w:p>
    <w:p w14:paraId="757D8EA2" w14:textId="77777777" w:rsidR="0023189A" w:rsidRDefault="0023189A" w:rsidP="0023189A">
      <w:pPr>
        <w:rPr>
          <w:rFonts w:ascii="Cambria" w:hAnsi="Cambria"/>
          <w:sz w:val="16"/>
          <w:szCs w:val="16"/>
        </w:rPr>
      </w:pPr>
    </w:p>
    <w:p w14:paraId="767B2855" w14:textId="763BF6F2" w:rsidR="00A65C93" w:rsidRPr="008D224A" w:rsidRDefault="00A65C93" w:rsidP="0023189A">
      <w:pPr>
        <w:rPr>
          <w:rFonts w:ascii="Cambria" w:hAnsi="Cambria" w:cs="Times New Roman"/>
          <w:sz w:val="24"/>
          <w:szCs w:val="24"/>
        </w:rPr>
      </w:pPr>
      <w:r w:rsidRPr="008D224A">
        <w:rPr>
          <w:rFonts w:ascii="Cambria" w:hAnsi="Cambria" w:cs="Times New Roman"/>
          <w:sz w:val="24"/>
          <w:szCs w:val="24"/>
        </w:rPr>
        <w:t>W 202</w:t>
      </w:r>
      <w:r w:rsidR="008D224A" w:rsidRPr="008D224A">
        <w:rPr>
          <w:rFonts w:ascii="Cambria" w:hAnsi="Cambria" w:cs="Times New Roman"/>
          <w:sz w:val="24"/>
          <w:szCs w:val="24"/>
        </w:rPr>
        <w:t>5</w:t>
      </w:r>
      <w:r w:rsidRPr="008D224A">
        <w:rPr>
          <w:rFonts w:ascii="Cambria" w:hAnsi="Cambria" w:cs="Times New Roman"/>
          <w:sz w:val="24"/>
          <w:szCs w:val="24"/>
        </w:rPr>
        <w:t xml:space="preserve"> r. członkowie Zespołu Interdyscyplinarnego prowadzili stały monitoring sytuacji w rodzinach, w których dochodziło do przemocy. Rodzinom, w których wszczęto procedurę założenia Niebieskiej Karty proponowana była pomoc socjalna i psychologiczna. W 202</w:t>
      </w:r>
      <w:r w:rsidR="008D224A" w:rsidRPr="008D224A">
        <w:rPr>
          <w:rFonts w:ascii="Cambria" w:hAnsi="Cambria" w:cs="Times New Roman"/>
          <w:sz w:val="24"/>
          <w:szCs w:val="24"/>
        </w:rPr>
        <w:t>5</w:t>
      </w:r>
      <w:r w:rsidRPr="008D224A">
        <w:rPr>
          <w:rFonts w:ascii="Cambria" w:hAnsi="Cambria" w:cs="Times New Roman"/>
          <w:sz w:val="24"/>
          <w:szCs w:val="24"/>
        </w:rPr>
        <w:t xml:space="preserve">r. wszczęto </w:t>
      </w:r>
      <w:r w:rsidR="008D224A" w:rsidRPr="008D224A">
        <w:rPr>
          <w:rFonts w:ascii="Cambria" w:hAnsi="Cambria" w:cs="Times New Roman"/>
          <w:b/>
          <w:bCs/>
          <w:color w:val="0070C0"/>
          <w:sz w:val="24"/>
          <w:szCs w:val="24"/>
        </w:rPr>
        <w:t>5</w:t>
      </w:r>
      <w:r w:rsidRPr="008D224A">
        <w:rPr>
          <w:rFonts w:ascii="Cambria" w:hAnsi="Cambria" w:cs="Times New Roman"/>
          <w:b/>
          <w:bCs/>
          <w:color w:val="0070C0"/>
          <w:sz w:val="24"/>
          <w:szCs w:val="24"/>
        </w:rPr>
        <w:t xml:space="preserve"> procedur Niebieskiej Karty.</w:t>
      </w:r>
      <w:r w:rsidRPr="008D224A">
        <w:rPr>
          <w:rFonts w:ascii="Cambria" w:hAnsi="Cambria" w:cs="Times New Roman"/>
          <w:color w:val="0070C0"/>
          <w:sz w:val="24"/>
          <w:szCs w:val="24"/>
        </w:rPr>
        <w:t xml:space="preserve"> </w:t>
      </w:r>
      <w:r w:rsidRPr="008D224A">
        <w:rPr>
          <w:rFonts w:ascii="Cambria" w:hAnsi="Cambria" w:cs="Times New Roman"/>
          <w:sz w:val="24"/>
          <w:szCs w:val="24"/>
        </w:rPr>
        <w:t>Zespół Interdyscyplinarny zebrał się sześć razy</w:t>
      </w:r>
      <w:r w:rsidR="008D224A">
        <w:rPr>
          <w:rFonts w:ascii="Cambria" w:hAnsi="Cambria" w:cs="Times New Roman"/>
          <w:sz w:val="24"/>
          <w:szCs w:val="24"/>
        </w:rPr>
        <w:t xml:space="preserve"> natomiast grupa robocza zebrała się jeden raz.</w:t>
      </w:r>
    </w:p>
    <w:p w14:paraId="40394B3F" w14:textId="77777777" w:rsidR="00AD64B5" w:rsidRPr="007B6F64" w:rsidRDefault="00AD64B5" w:rsidP="00D01AF2">
      <w:pPr>
        <w:rPr>
          <w:sz w:val="24"/>
          <w:szCs w:val="24"/>
        </w:rPr>
      </w:pPr>
    </w:p>
    <w:p w14:paraId="708231B7" w14:textId="4872EE10" w:rsidR="00AD64B5" w:rsidRPr="008D224A" w:rsidRDefault="008D224A" w:rsidP="008D224A">
      <w:pPr>
        <w:jc w:val="center"/>
        <w:rPr>
          <w:rFonts w:ascii="Cambria" w:hAnsi="Cambria"/>
          <w:color w:val="0070C0"/>
          <w:sz w:val="24"/>
          <w:szCs w:val="24"/>
        </w:rPr>
      </w:pPr>
      <w:r w:rsidRPr="008D224A">
        <w:rPr>
          <w:rFonts w:ascii="Cambria" w:hAnsi="Cambria"/>
          <w:color w:val="0070C0"/>
          <w:sz w:val="24"/>
          <w:szCs w:val="24"/>
        </w:rPr>
        <w:t>ŚWIADCZENIA RODZINNE ORAZ Z FUNDUSZU ALIMENTACYJNEGO</w:t>
      </w:r>
    </w:p>
    <w:p w14:paraId="223D7104" w14:textId="77777777" w:rsidR="004F35C7" w:rsidRPr="007B6F64" w:rsidRDefault="004F35C7" w:rsidP="00D01AF2">
      <w:pPr>
        <w:rPr>
          <w:sz w:val="24"/>
          <w:szCs w:val="24"/>
        </w:rPr>
      </w:pPr>
    </w:p>
    <w:p w14:paraId="79D07775" w14:textId="289C529D" w:rsidR="004F35C7" w:rsidRPr="008D224A" w:rsidRDefault="004F35C7" w:rsidP="000072A6">
      <w:pPr>
        <w:ind w:firstLine="720"/>
        <w:rPr>
          <w:rFonts w:ascii="Cambria" w:hAnsi="Cambria"/>
          <w:sz w:val="24"/>
          <w:szCs w:val="24"/>
        </w:rPr>
      </w:pPr>
      <w:r w:rsidRPr="008D224A">
        <w:rPr>
          <w:rFonts w:ascii="Cambria" w:hAnsi="Cambria" w:cs="Times New Roman"/>
          <w:sz w:val="24"/>
          <w:szCs w:val="24"/>
        </w:rPr>
        <w:t>Zadanie realizowane jest ze środków pochodzących z dotacji. Łączna kwota wydatków poniesiona na wypłatę świadczeń przedstawia się następująco:</w:t>
      </w:r>
    </w:p>
    <w:p w14:paraId="49311BEB" w14:textId="77777777" w:rsidR="00DC504B" w:rsidRPr="008D224A" w:rsidRDefault="00DC504B" w:rsidP="00AD64B5">
      <w:pPr>
        <w:pStyle w:val="Nagwek3"/>
        <w:rPr>
          <w:b w:val="0"/>
          <w:bCs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484"/>
        <w:gridCol w:w="1488"/>
        <w:gridCol w:w="1559"/>
        <w:gridCol w:w="1639"/>
        <w:gridCol w:w="1763"/>
        <w:gridCol w:w="1560"/>
      </w:tblGrid>
      <w:tr w:rsidR="004F35C7" w:rsidRPr="008D224A" w14:paraId="228A7156" w14:textId="77777777" w:rsidTr="008D224A">
        <w:tc>
          <w:tcPr>
            <w:tcW w:w="1484" w:type="dxa"/>
          </w:tcPr>
          <w:p w14:paraId="6ADAC6A3" w14:textId="06D81971" w:rsidR="004F35C7" w:rsidRPr="008D224A" w:rsidRDefault="004F35C7" w:rsidP="00883B73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8D224A">
              <w:rPr>
                <w:rFonts w:ascii="Cambria" w:hAnsi="Cambria"/>
                <w:sz w:val="20"/>
                <w:szCs w:val="20"/>
              </w:rPr>
              <w:t>Świadczenia rodzinne</w:t>
            </w:r>
          </w:p>
        </w:tc>
        <w:tc>
          <w:tcPr>
            <w:tcW w:w="1488" w:type="dxa"/>
          </w:tcPr>
          <w:p w14:paraId="66034204" w14:textId="51EA420F" w:rsidR="004F35C7" w:rsidRPr="008D224A" w:rsidRDefault="004F35C7" w:rsidP="00883B73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8D224A">
              <w:rPr>
                <w:rFonts w:ascii="Cambria" w:hAnsi="Cambria"/>
                <w:sz w:val="20"/>
                <w:szCs w:val="20"/>
              </w:rPr>
              <w:t>Fundusz alimentacyjny</w:t>
            </w:r>
          </w:p>
        </w:tc>
        <w:tc>
          <w:tcPr>
            <w:tcW w:w="1559" w:type="dxa"/>
          </w:tcPr>
          <w:p w14:paraId="26087563" w14:textId="5DC0AD86" w:rsidR="004F35C7" w:rsidRPr="008D224A" w:rsidRDefault="004F35C7" w:rsidP="00883B73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8D224A">
              <w:rPr>
                <w:rFonts w:ascii="Cambria" w:hAnsi="Cambria"/>
                <w:sz w:val="20"/>
                <w:szCs w:val="20"/>
              </w:rPr>
              <w:t>Świadczenie rodzicielskie</w:t>
            </w:r>
          </w:p>
        </w:tc>
        <w:tc>
          <w:tcPr>
            <w:tcW w:w="1639" w:type="dxa"/>
          </w:tcPr>
          <w:p w14:paraId="2D8C19F4" w14:textId="1C4F3BB9" w:rsidR="004F35C7" w:rsidRPr="008D224A" w:rsidRDefault="004F35C7" w:rsidP="00883B73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8D224A">
              <w:rPr>
                <w:rFonts w:ascii="Cambria" w:hAnsi="Cambria"/>
                <w:sz w:val="20"/>
                <w:szCs w:val="20"/>
              </w:rPr>
              <w:t>Zasiłek pielęgnacyjny</w:t>
            </w:r>
          </w:p>
        </w:tc>
        <w:tc>
          <w:tcPr>
            <w:tcW w:w="1763" w:type="dxa"/>
          </w:tcPr>
          <w:p w14:paraId="72CC67F3" w14:textId="5FB1109B" w:rsidR="004F35C7" w:rsidRPr="008D224A" w:rsidRDefault="004F35C7" w:rsidP="00883B73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8D224A">
              <w:rPr>
                <w:rFonts w:ascii="Cambria" w:hAnsi="Cambria"/>
                <w:sz w:val="20"/>
                <w:szCs w:val="20"/>
              </w:rPr>
              <w:t>Świadczenie pielęgnacyjne</w:t>
            </w:r>
          </w:p>
        </w:tc>
        <w:tc>
          <w:tcPr>
            <w:tcW w:w="1560" w:type="dxa"/>
          </w:tcPr>
          <w:p w14:paraId="26BCCBF7" w14:textId="7EB0AE46" w:rsidR="004F35C7" w:rsidRPr="008D224A" w:rsidRDefault="004F35C7" w:rsidP="00883B73">
            <w:pPr>
              <w:jc w:val="center"/>
              <w:rPr>
                <w:rFonts w:ascii="Cambria" w:hAnsi="Cambria"/>
                <w:sz w:val="20"/>
                <w:szCs w:val="20"/>
              </w:rPr>
            </w:pPr>
            <w:r w:rsidRPr="008D224A">
              <w:rPr>
                <w:rFonts w:ascii="Cambria" w:hAnsi="Cambria"/>
                <w:sz w:val="20"/>
                <w:szCs w:val="20"/>
              </w:rPr>
              <w:t>Jednorazowa zapomoga „becik”</w:t>
            </w:r>
          </w:p>
        </w:tc>
      </w:tr>
      <w:tr w:rsidR="004F35C7" w:rsidRPr="008D224A" w14:paraId="3A497F02" w14:textId="77777777" w:rsidTr="008D224A">
        <w:tc>
          <w:tcPr>
            <w:tcW w:w="1484" w:type="dxa"/>
          </w:tcPr>
          <w:p w14:paraId="342AB541" w14:textId="7F9E8C31" w:rsidR="004F35C7" w:rsidRPr="00E82E38" w:rsidRDefault="008D224A" w:rsidP="00883B73">
            <w:pPr>
              <w:jc w:val="center"/>
              <w:rPr>
                <w:rFonts w:ascii="Cambria" w:hAnsi="Cambria"/>
                <w:b/>
                <w:bCs/>
                <w:color w:val="0070C0"/>
                <w:sz w:val="22"/>
              </w:rPr>
            </w:pPr>
            <w:r w:rsidRPr="00E82E38">
              <w:rPr>
                <w:rFonts w:ascii="Cambria" w:hAnsi="Cambria"/>
                <w:b/>
                <w:bCs/>
                <w:color w:val="0070C0"/>
                <w:sz w:val="22"/>
              </w:rPr>
              <w:t>59 375,00 zł</w:t>
            </w:r>
          </w:p>
        </w:tc>
        <w:tc>
          <w:tcPr>
            <w:tcW w:w="1488" w:type="dxa"/>
          </w:tcPr>
          <w:p w14:paraId="65783D40" w14:textId="4F6F24B6" w:rsidR="004F35C7" w:rsidRPr="00E82E38" w:rsidRDefault="008D224A" w:rsidP="00883B73">
            <w:pPr>
              <w:jc w:val="center"/>
              <w:rPr>
                <w:rFonts w:ascii="Cambria" w:hAnsi="Cambria"/>
                <w:b/>
                <w:bCs/>
                <w:color w:val="0070C0"/>
                <w:sz w:val="22"/>
              </w:rPr>
            </w:pPr>
            <w:r w:rsidRPr="00E82E38">
              <w:rPr>
                <w:rFonts w:ascii="Cambria" w:hAnsi="Cambria"/>
                <w:b/>
                <w:bCs/>
                <w:color w:val="0070C0"/>
                <w:sz w:val="22"/>
              </w:rPr>
              <w:t>69 915,69 zł</w:t>
            </w:r>
          </w:p>
        </w:tc>
        <w:tc>
          <w:tcPr>
            <w:tcW w:w="1559" w:type="dxa"/>
          </w:tcPr>
          <w:p w14:paraId="50D2BAC2" w14:textId="0ACD58DE" w:rsidR="004F35C7" w:rsidRPr="00E82E38" w:rsidRDefault="008D224A" w:rsidP="00883B73">
            <w:pPr>
              <w:jc w:val="center"/>
              <w:rPr>
                <w:rFonts w:ascii="Cambria" w:hAnsi="Cambria"/>
                <w:b/>
                <w:bCs/>
                <w:color w:val="0070C0"/>
                <w:sz w:val="22"/>
              </w:rPr>
            </w:pPr>
            <w:r w:rsidRPr="00E82E38">
              <w:rPr>
                <w:rFonts w:ascii="Cambria" w:hAnsi="Cambria"/>
                <w:b/>
                <w:bCs/>
                <w:color w:val="0070C0"/>
                <w:sz w:val="22"/>
              </w:rPr>
              <w:t>27 995,90 zł</w:t>
            </w:r>
          </w:p>
        </w:tc>
        <w:tc>
          <w:tcPr>
            <w:tcW w:w="1639" w:type="dxa"/>
          </w:tcPr>
          <w:p w14:paraId="3F537DA4" w14:textId="3A4D2165" w:rsidR="004F35C7" w:rsidRPr="00E82E38" w:rsidRDefault="008D224A" w:rsidP="00883B73">
            <w:pPr>
              <w:jc w:val="center"/>
              <w:rPr>
                <w:rFonts w:ascii="Cambria" w:hAnsi="Cambria"/>
                <w:b/>
                <w:bCs/>
                <w:color w:val="0070C0"/>
                <w:sz w:val="22"/>
              </w:rPr>
            </w:pPr>
            <w:r w:rsidRPr="00E82E38">
              <w:rPr>
                <w:rFonts w:ascii="Cambria" w:hAnsi="Cambria"/>
                <w:b/>
                <w:bCs/>
                <w:color w:val="0070C0"/>
                <w:sz w:val="22"/>
              </w:rPr>
              <w:t>342 969,76 zł</w:t>
            </w:r>
          </w:p>
        </w:tc>
        <w:tc>
          <w:tcPr>
            <w:tcW w:w="1763" w:type="dxa"/>
          </w:tcPr>
          <w:p w14:paraId="0107DC44" w14:textId="4CA520BA" w:rsidR="004F35C7" w:rsidRPr="00E82E38" w:rsidRDefault="008D224A" w:rsidP="00883B73">
            <w:pPr>
              <w:jc w:val="center"/>
              <w:rPr>
                <w:rFonts w:ascii="Cambria" w:hAnsi="Cambria"/>
                <w:b/>
                <w:bCs/>
                <w:color w:val="0070C0"/>
                <w:sz w:val="22"/>
              </w:rPr>
            </w:pPr>
            <w:r w:rsidRPr="00E82E38">
              <w:rPr>
                <w:rFonts w:ascii="Cambria" w:hAnsi="Cambria"/>
                <w:b/>
                <w:bCs/>
                <w:color w:val="0070C0"/>
                <w:sz w:val="22"/>
              </w:rPr>
              <w:t>1 001 638,00zł</w:t>
            </w:r>
          </w:p>
        </w:tc>
        <w:tc>
          <w:tcPr>
            <w:tcW w:w="1560" w:type="dxa"/>
          </w:tcPr>
          <w:p w14:paraId="2599CE75" w14:textId="60788ECD" w:rsidR="004F35C7" w:rsidRPr="00E82E38" w:rsidRDefault="008D224A" w:rsidP="00883B73">
            <w:pPr>
              <w:jc w:val="center"/>
              <w:rPr>
                <w:rFonts w:ascii="Cambria" w:hAnsi="Cambria"/>
                <w:b/>
                <w:bCs/>
                <w:color w:val="0070C0"/>
                <w:sz w:val="22"/>
              </w:rPr>
            </w:pPr>
            <w:r w:rsidRPr="00E82E38">
              <w:rPr>
                <w:rFonts w:ascii="Cambria" w:hAnsi="Cambria"/>
                <w:b/>
                <w:bCs/>
                <w:color w:val="0070C0"/>
                <w:sz w:val="22"/>
              </w:rPr>
              <w:t>2</w:t>
            </w:r>
            <w:r w:rsidR="004F35C7" w:rsidRPr="00E82E38">
              <w:rPr>
                <w:rFonts w:ascii="Cambria" w:hAnsi="Cambria"/>
                <w:b/>
                <w:bCs/>
                <w:color w:val="0070C0"/>
                <w:sz w:val="22"/>
              </w:rPr>
              <w:t> 000,00 zł</w:t>
            </w:r>
          </w:p>
        </w:tc>
      </w:tr>
    </w:tbl>
    <w:p w14:paraId="2E891F41" w14:textId="77777777" w:rsidR="00765714" w:rsidRDefault="00765714" w:rsidP="00034F1F">
      <w:pPr>
        <w:rPr>
          <w:rFonts w:asciiTheme="majorHAnsi" w:hAnsiTheme="majorHAnsi"/>
          <w:b/>
          <w:bCs/>
          <w:noProof/>
          <w:sz w:val="24"/>
          <w:szCs w:val="24"/>
        </w:rPr>
      </w:pPr>
    </w:p>
    <w:p w14:paraId="2F8C30E1" w14:textId="77777777" w:rsidR="00765714" w:rsidRPr="00E82E38" w:rsidRDefault="00765714" w:rsidP="00034F1F">
      <w:pPr>
        <w:rPr>
          <w:rFonts w:ascii="Cambria" w:hAnsi="Cambria"/>
          <w:b/>
          <w:bCs/>
          <w:noProof/>
          <w:sz w:val="24"/>
          <w:szCs w:val="24"/>
        </w:rPr>
      </w:pPr>
    </w:p>
    <w:p w14:paraId="71E2389A" w14:textId="71F738D5" w:rsidR="00034F1F" w:rsidRPr="00E82E38" w:rsidRDefault="00034F1F" w:rsidP="00034F1F">
      <w:pPr>
        <w:rPr>
          <w:rFonts w:ascii="Cambria" w:hAnsi="Cambria"/>
          <w:b/>
          <w:bCs/>
          <w:color w:val="209035"/>
          <w:sz w:val="24"/>
          <w:szCs w:val="24"/>
        </w:rPr>
      </w:pPr>
      <w:r w:rsidRPr="00896D87">
        <w:rPr>
          <w:rFonts w:ascii="Cambria" w:hAnsi="Cambria"/>
          <w:noProof/>
          <w:color w:val="0070C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47BDD1AD" wp14:editId="486A22DA">
                <wp:simplePos x="0" y="0"/>
                <wp:positionH relativeFrom="column">
                  <wp:posOffset>11429</wp:posOffset>
                </wp:positionH>
                <wp:positionV relativeFrom="paragraph">
                  <wp:posOffset>196850</wp:posOffset>
                </wp:positionV>
                <wp:extent cx="5400675" cy="0"/>
                <wp:effectExtent l="0" t="0" r="0" b="0"/>
                <wp:wrapNone/>
                <wp:docPr id="1806178429" name="Łącznik prosty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00675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1B848C4" id="Łącznik prosty 16" o:spid="_x0000_s1026" style="position:absolute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9pt,15.5pt" to="426.15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" strokecolor="#0070c0"/>
            </w:pict>
          </mc:Fallback>
        </mc:AlternateContent>
      </w:r>
      <w:r w:rsidRPr="00E82E38">
        <w:rPr>
          <w:rFonts w:ascii="Cambria" w:hAnsi="Cambria"/>
          <w:sz w:val="24"/>
          <w:szCs w:val="24"/>
        </w:rPr>
        <w:t>Zasiłki rodzinne</w:t>
      </w:r>
      <w:r w:rsidRPr="00E82E38">
        <w:rPr>
          <w:rFonts w:ascii="Cambria" w:hAnsi="Cambria"/>
          <w:sz w:val="24"/>
          <w:szCs w:val="24"/>
        </w:rPr>
        <w:tab/>
      </w:r>
      <w:r w:rsidR="00E82E38" w:rsidRPr="00E82E38">
        <w:rPr>
          <w:rFonts w:ascii="Cambria" w:hAnsi="Cambria"/>
          <w:sz w:val="24"/>
          <w:szCs w:val="24"/>
        </w:rPr>
        <w:t xml:space="preserve">         </w:t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="00E82E38" w:rsidRPr="00E82E38">
        <w:rPr>
          <w:rFonts w:ascii="Cambria" w:hAnsi="Cambria"/>
          <w:sz w:val="24"/>
          <w:szCs w:val="24"/>
        </w:rPr>
        <w:t xml:space="preserve">                     </w:t>
      </w:r>
      <w:r w:rsidR="00E82E38" w:rsidRPr="00896D87">
        <w:rPr>
          <w:rFonts w:ascii="Cambria" w:hAnsi="Cambria"/>
          <w:color w:val="0070C0"/>
          <w:sz w:val="24"/>
          <w:szCs w:val="24"/>
        </w:rPr>
        <w:t xml:space="preserve">    </w:t>
      </w:r>
      <w:r w:rsidR="00E82E38" w:rsidRPr="00896D87">
        <w:rPr>
          <w:rFonts w:ascii="Cambria" w:hAnsi="Cambria"/>
          <w:b/>
          <w:bCs/>
          <w:color w:val="0070C0"/>
          <w:sz w:val="24"/>
          <w:szCs w:val="24"/>
        </w:rPr>
        <w:t>289</w:t>
      </w:r>
    </w:p>
    <w:p w14:paraId="0EA26748" w14:textId="77777777" w:rsidR="00034F1F" w:rsidRPr="00E82E38" w:rsidRDefault="00034F1F" w:rsidP="00034F1F">
      <w:pPr>
        <w:rPr>
          <w:rFonts w:ascii="Cambria" w:hAnsi="Cambria"/>
          <w:sz w:val="24"/>
          <w:szCs w:val="24"/>
        </w:rPr>
      </w:pPr>
      <w:r w:rsidRPr="00E82E38">
        <w:rPr>
          <w:rFonts w:ascii="Cambria" w:hAnsi="Cambria"/>
          <w:sz w:val="24"/>
          <w:szCs w:val="24"/>
        </w:rPr>
        <w:t>Dodatki :</w:t>
      </w:r>
    </w:p>
    <w:p w14:paraId="2BB2618F" w14:textId="71F4F305" w:rsidR="00034F1F" w:rsidRPr="00E82E38" w:rsidRDefault="00034F1F" w:rsidP="00034F1F">
      <w:pPr>
        <w:rPr>
          <w:rFonts w:ascii="Cambria" w:hAnsi="Cambria"/>
          <w:b/>
          <w:bCs/>
          <w:color w:val="209035"/>
          <w:sz w:val="24"/>
          <w:szCs w:val="24"/>
        </w:rPr>
      </w:pPr>
      <w:r w:rsidRPr="00E82E38">
        <w:rPr>
          <w:rFonts w:ascii="Cambria" w:hAnsi="Cambria"/>
          <w:sz w:val="24"/>
          <w:szCs w:val="24"/>
        </w:rPr>
        <w:t xml:space="preserve">        urodzenie dziecka </w:t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="00E82E38" w:rsidRPr="00E82E38">
        <w:rPr>
          <w:rFonts w:ascii="Cambria" w:hAnsi="Cambria"/>
          <w:sz w:val="24"/>
          <w:szCs w:val="24"/>
        </w:rPr>
        <w:t xml:space="preserve">  </w:t>
      </w:r>
      <w:r w:rsidR="00E82E38" w:rsidRPr="00896D87">
        <w:rPr>
          <w:rFonts w:ascii="Cambria" w:hAnsi="Cambria"/>
          <w:color w:val="0070C0"/>
          <w:sz w:val="24"/>
          <w:szCs w:val="24"/>
        </w:rPr>
        <w:t xml:space="preserve"> </w:t>
      </w:r>
      <w:r w:rsidR="00E82E38" w:rsidRPr="00896D87">
        <w:rPr>
          <w:rFonts w:ascii="Cambria" w:hAnsi="Cambria"/>
          <w:b/>
          <w:bCs/>
          <w:color w:val="0070C0"/>
          <w:sz w:val="24"/>
          <w:szCs w:val="24"/>
        </w:rPr>
        <w:t>1</w:t>
      </w:r>
    </w:p>
    <w:p w14:paraId="75557EF1" w14:textId="6EAB6B2C" w:rsidR="00034F1F" w:rsidRPr="00E82E38" w:rsidRDefault="00034F1F" w:rsidP="00034F1F">
      <w:pPr>
        <w:rPr>
          <w:rFonts w:ascii="Cambria" w:hAnsi="Cambria"/>
          <w:b/>
          <w:bCs/>
          <w:color w:val="209035"/>
          <w:sz w:val="24"/>
          <w:szCs w:val="24"/>
        </w:rPr>
      </w:pPr>
      <w:r w:rsidRPr="000072A6">
        <w:rPr>
          <w:rFonts w:ascii="Cambria" w:hAnsi="Cambria"/>
          <w:noProof/>
          <w:color w:val="0070C0"/>
          <w:sz w:val="24"/>
          <w:szCs w:val="24"/>
        </w:rPr>
        <w:drawing>
          <wp:anchor distT="0" distB="0" distL="114300" distR="114300" simplePos="0" relativeHeight="251796480" behindDoc="0" locked="0" layoutInCell="1" allowOverlap="1" wp14:anchorId="028BD4EB" wp14:editId="0A378319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5407660" cy="12065"/>
            <wp:effectExtent l="0" t="0" r="0" b="0"/>
            <wp:wrapNone/>
            <wp:docPr id="1649766496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660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82E38">
        <w:rPr>
          <w:rFonts w:ascii="Cambria" w:hAnsi="Cambria"/>
          <w:sz w:val="24"/>
          <w:szCs w:val="24"/>
        </w:rPr>
        <w:t xml:space="preserve">        opieka nad dzieckiem w czasie korzystania z urlopu wychowawczego</w:t>
      </w:r>
      <w:r w:rsidRPr="00E82E38">
        <w:rPr>
          <w:rFonts w:ascii="Cambria" w:hAnsi="Cambria"/>
          <w:sz w:val="24"/>
          <w:szCs w:val="24"/>
        </w:rPr>
        <w:tab/>
      </w:r>
      <w:r w:rsidR="00E82E38">
        <w:rPr>
          <w:rFonts w:ascii="Cambria" w:hAnsi="Cambria"/>
          <w:sz w:val="24"/>
          <w:szCs w:val="24"/>
        </w:rPr>
        <w:t xml:space="preserve">  </w:t>
      </w:r>
      <w:r w:rsidR="00E82E38" w:rsidRPr="00896D87">
        <w:rPr>
          <w:rFonts w:ascii="Cambria" w:hAnsi="Cambria"/>
          <w:color w:val="0070C0"/>
          <w:sz w:val="24"/>
          <w:szCs w:val="24"/>
        </w:rPr>
        <w:t xml:space="preserve"> </w:t>
      </w:r>
      <w:r w:rsidRPr="00896D87">
        <w:rPr>
          <w:rFonts w:ascii="Cambria" w:hAnsi="Cambria"/>
          <w:b/>
          <w:bCs/>
          <w:color w:val="0070C0"/>
          <w:sz w:val="24"/>
          <w:szCs w:val="24"/>
        </w:rPr>
        <w:t>0</w:t>
      </w:r>
    </w:p>
    <w:p w14:paraId="6BF3D524" w14:textId="54D179A2" w:rsidR="00034F1F" w:rsidRPr="00E82E38" w:rsidRDefault="00034F1F" w:rsidP="00034F1F">
      <w:pPr>
        <w:rPr>
          <w:rFonts w:ascii="Cambria" w:hAnsi="Cambria"/>
          <w:sz w:val="24"/>
          <w:szCs w:val="24"/>
        </w:rPr>
      </w:pPr>
      <w:r w:rsidRPr="00E82E38">
        <w:rPr>
          <w:rFonts w:ascii="Cambria" w:hAnsi="Cambria"/>
          <w:noProof/>
          <w:sz w:val="24"/>
          <w:szCs w:val="24"/>
        </w:rPr>
        <w:drawing>
          <wp:anchor distT="0" distB="0" distL="114300" distR="114300" simplePos="0" relativeHeight="251797504" behindDoc="0" locked="0" layoutInCell="1" allowOverlap="1" wp14:anchorId="36488C2F" wp14:editId="206433E7">
            <wp:simplePos x="0" y="0"/>
            <wp:positionH relativeFrom="column">
              <wp:posOffset>20955</wp:posOffset>
            </wp:positionH>
            <wp:positionV relativeFrom="paragraph">
              <wp:posOffset>11430</wp:posOffset>
            </wp:positionV>
            <wp:extent cx="5407660" cy="12065"/>
            <wp:effectExtent l="0" t="0" r="0" b="0"/>
            <wp:wrapNone/>
            <wp:docPr id="139702797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660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82E38">
        <w:rPr>
          <w:rFonts w:ascii="Cambria" w:hAnsi="Cambria"/>
          <w:sz w:val="24"/>
          <w:szCs w:val="24"/>
        </w:rPr>
        <w:t xml:space="preserve">        samotne wychowanie dziecka</w:t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="00E82E38">
        <w:rPr>
          <w:rFonts w:ascii="Cambria" w:hAnsi="Cambria"/>
          <w:sz w:val="24"/>
          <w:szCs w:val="24"/>
        </w:rPr>
        <w:t xml:space="preserve">              </w:t>
      </w:r>
      <w:r w:rsidR="00E82E38" w:rsidRPr="00896D87">
        <w:rPr>
          <w:rFonts w:ascii="Cambria" w:hAnsi="Cambria"/>
          <w:b/>
          <w:bCs/>
          <w:color w:val="0070C0"/>
          <w:sz w:val="24"/>
          <w:szCs w:val="24"/>
        </w:rPr>
        <w:t>27</w:t>
      </w:r>
    </w:p>
    <w:p w14:paraId="0444AE02" w14:textId="03341ADD" w:rsidR="00034F1F" w:rsidRPr="00E82E38" w:rsidRDefault="00034F1F" w:rsidP="00034F1F">
      <w:pPr>
        <w:rPr>
          <w:rFonts w:ascii="Cambria" w:hAnsi="Cambria"/>
          <w:sz w:val="24"/>
          <w:szCs w:val="24"/>
        </w:rPr>
      </w:pPr>
      <w:r w:rsidRPr="00E82E38">
        <w:rPr>
          <w:rFonts w:ascii="Cambria" w:hAnsi="Cambria"/>
          <w:noProof/>
          <w:sz w:val="24"/>
          <w:szCs w:val="24"/>
        </w:rPr>
        <w:drawing>
          <wp:anchor distT="0" distB="0" distL="114300" distR="114300" simplePos="0" relativeHeight="251798528" behindDoc="0" locked="0" layoutInCell="1" allowOverlap="1" wp14:anchorId="335BBD29" wp14:editId="4242577B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5407660" cy="12065"/>
            <wp:effectExtent l="0" t="0" r="0" b="0"/>
            <wp:wrapNone/>
            <wp:docPr id="1241925662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660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82E38">
        <w:rPr>
          <w:rFonts w:ascii="Cambria" w:hAnsi="Cambria"/>
          <w:sz w:val="24"/>
          <w:szCs w:val="24"/>
        </w:rPr>
        <w:t xml:space="preserve">        kształcenie i rehabilitacja dziecka niepełnosprawnego</w:t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Pr="00896D87">
        <w:rPr>
          <w:rFonts w:ascii="Cambria" w:hAnsi="Cambria"/>
          <w:b/>
          <w:bCs/>
          <w:color w:val="0070C0"/>
          <w:sz w:val="24"/>
          <w:szCs w:val="24"/>
        </w:rPr>
        <w:t>4</w:t>
      </w:r>
      <w:r w:rsidR="00E82E38" w:rsidRPr="00896D87">
        <w:rPr>
          <w:rFonts w:ascii="Cambria" w:hAnsi="Cambria"/>
          <w:b/>
          <w:bCs/>
          <w:color w:val="0070C0"/>
          <w:sz w:val="24"/>
          <w:szCs w:val="24"/>
        </w:rPr>
        <w:t>9</w:t>
      </w:r>
    </w:p>
    <w:p w14:paraId="59D433CE" w14:textId="1993CF5D" w:rsidR="00034F1F" w:rsidRPr="00E82E38" w:rsidRDefault="003C730A" w:rsidP="00034F1F">
      <w:pPr>
        <w:rPr>
          <w:rFonts w:ascii="Cambria" w:hAnsi="Cambria"/>
          <w:sz w:val="24"/>
          <w:szCs w:val="24"/>
        </w:rPr>
      </w:pPr>
      <w:r w:rsidRPr="00E82E38">
        <w:rPr>
          <w:rFonts w:ascii="Cambria" w:hAnsi="Cambria"/>
          <w:noProof/>
          <w:sz w:val="24"/>
          <w:szCs w:val="24"/>
        </w:rPr>
        <w:drawing>
          <wp:anchor distT="0" distB="0" distL="114300" distR="114300" simplePos="0" relativeHeight="251800576" behindDoc="0" locked="0" layoutInCell="1" allowOverlap="1" wp14:anchorId="654467D4" wp14:editId="112D73AD">
            <wp:simplePos x="0" y="0"/>
            <wp:positionH relativeFrom="margin">
              <wp:align>left</wp:align>
            </wp:positionH>
            <wp:positionV relativeFrom="paragraph">
              <wp:posOffset>170815</wp:posOffset>
            </wp:positionV>
            <wp:extent cx="5407660" cy="12065"/>
            <wp:effectExtent l="0" t="0" r="0" b="0"/>
            <wp:wrapNone/>
            <wp:docPr id="2086502523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660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34F1F" w:rsidRPr="00E82E38">
        <w:rPr>
          <w:rFonts w:ascii="Cambria" w:hAnsi="Cambria"/>
          <w:noProof/>
          <w:sz w:val="24"/>
          <w:szCs w:val="24"/>
        </w:rPr>
        <w:drawing>
          <wp:anchor distT="0" distB="0" distL="114300" distR="114300" simplePos="0" relativeHeight="251799552" behindDoc="0" locked="0" layoutInCell="1" allowOverlap="1" wp14:anchorId="23340D74" wp14:editId="59AB210F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5407660" cy="12065"/>
            <wp:effectExtent l="0" t="0" r="0" b="0"/>
            <wp:wrapNone/>
            <wp:docPr id="189129897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660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34F1F" w:rsidRPr="00E82E38">
        <w:rPr>
          <w:rFonts w:ascii="Cambria" w:hAnsi="Cambria"/>
          <w:sz w:val="24"/>
          <w:szCs w:val="24"/>
        </w:rPr>
        <w:t xml:space="preserve">        rozpoczęcie roku szkolnego</w:t>
      </w:r>
      <w:r w:rsidR="00034F1F" w:rsidRPr="00E82E38">
        <w:rPr>
          <w:rFonts w:ascii="Cambria" w:hAnsi="Cambria"/>
          <w:sz w:val="24"/>
          <w:szCs w:val="24"/>
        </w:rPr>
        <w:tab/>
      </w:r>
      <w:r w:rsidR="00034F1F" w:rsidRPr="00E82E38">
        <w:rPr>
          <w:rFonts w:ascii="Cambria" w:hAnsi="Cambria"/>
          <w:sz w:val="24"/>
          <w:szCs w:val="24"/>
        </w:rPr>
        <w:tab/>
      </w:r>
      <w:r w:rsidR="00034F1F" w:rsidRPr="00E82E38">
        <w:rPr>
          <w:rFonts w:ascii="Cambria" w:hAnsi="Cambria"/>
          <w:sz w:val="24"/>
          <w:szCs w:val="24"/>
        </w:rPr>
        <w:tab/>
      </w:r>
      <w:r w:rsidR="00034F1F" w:rsidRPr="00E82E38">
        <w:rPr>
          <w:rFonts w:ascii="Cambria" w:hAnsi="Cambria"/>
          <w:sz w:val="24"/>
          <w:szCs w:val="24"/>
        </w:rPr>
        <w:tab/>
      </w:r>
      <w:r w:rsidR="00034F1F" w:rsidRPr="00E82E38">
        <w:rPr>
          <w:rFonts w:ascii="Cambria" w:hAnsi="Cambria"/>
          <w:sz w:val="24"/>
          <w:szCs w:val="24"/>
        </w:rPr>
        <w:tab/>
      </w:r>
      <w:r w:rsidR="00034F1F" w:rsidRPr="00E82E38">
        <w:rPr>
          <w:rFonts w:ascii="Cambria" w:hAnsi="Cambria"/>
          <w:sz w:val="24"/>
          <w:szCs w:val="24"/>
        </w:rPr>
        <w:tab/>
      </w:r>
      <w:r w:rsidR="00034F1F" w:rsidRPr="00E82E38">
        <w:rPr>
          <w:rFonts w:ascii="Cambria" w:hAnsi="Cambria"/>
          <w:sz w:val="24"/>
          <w:szCs w:val="24"/>
        </w:rPr>
        <w:tab/>
      </w:r>
      <w:r w:rsidR="00E82E38" w:rsidRPr="00896D87">
        <w:rPr>
          <w:rFonts w:ascii="Cambria" w:hAnsi="Cambria"/>
          <w:b/>
          <w:bCs/>
          <w:color w:val="0070C0"/>
          <w:sz w:val="24"/>
          <w:szCs w:val="24"/>
        </w:rPr>
        <w:t>19</w:t>
      </w:r>
    </w:p>
    <w:p w14:paraId="3CD43EB4" w14:textId="00F7500E" w:rsidR="00034F1F" w:rsidRPr="00E82E38" w:rsidRDefault="00034F1F" w:rsidP="00034F1F">
      <w:pPr>
        <w:rPr>
          <w:rFonts w:ascii="Cambria" w:hAnsi="Cambria"/>
          <w:sz w:val="24"/>
          <w:szCs w:val="24"/>
        </w:rPr>
      </w:pPr>
      <w:r w:rsidRPr="00E82E38">
        <w:rPr>
          <w:rFonts w:ascii="Cambria" w:hAnsi="Cambria"/>
          <w:sz w:val="24"/>
          <w:szCs w:val="24"/>
        </w:rPr>
        <w:t xml:space="preserve">        podjęcie przez dziecko nauki w szkole poza miejscem zamieszkania</w:t>
      </w:r>
      <w:r w:rsidRPr="00E82E38">
        <w:rPr>
          <w:rFonts w:ascii="Cambria" w:hAnsi="Cambria"/>
          <w:sz w:val="24"/>
          <w:szCs w:val="24"/>
        </w:rPr>
        <w:tab/>
      </w:r>
      <w:r w:rsidR="00E82E38" w:rsidRPr="00896D87">
        <w:rPr>
          <w:rFonts w:ascii="Cambria" w:hAnsi="Cambria"/>
          <w:b/>
          <w:bCs/>
          <w:color w:val="0070C0"/>
          <w:sz w:val="24"/>
          <w:szCs w:val="24"/>
        </w:rPr>
        <w:t>64</w:t>
      </w:r>
    </w:p>
    <w:p w14:paraId="35764334" w14:textId="2AC6CC4E" w:rsidR="00034F1F" w:rsidRPr="00E82E38" w:rsidRDefault="00034F1F" w:rsidP="00034F1F">
      <w:pPr>
        <w:rPr>
          <w:rFonts w:ascii="Cambria" w:hAnsi="Cambria"/>
          <w:sz w:val="24"/>
          <w:szCs w:val="24"/>
        </w:rPr>
      </w:pPr>
      <w:r w:rsidRPr="00E82E38">
        <w:rPr>
          <w:rFonts w:ascii="Cambria" w:hAnsi="Cambria"/>
          <w:noProof/>
          <w:sz w:val="24"/>
          <w:szCs w:val="24"/>
        </w:rPr>
        <w:drawing>
          <wp:anchor distT="0" distB="0" distL="114300" distR="114300" simplePos="0" relativeHeight="251801600" behindDoc="0" locked="0" layoutInCell="1" allowOverlap="1" wp14:anchorId="6F4B8129" wp14:editId="53572EF0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5407660" cy="12065"/>
            <wp:effectExtent l="0" t="0" r="0" b="0"/>
            <wp:wrapNone/>
            <wp:docPr id="161538154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660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82E38">
        <w:rPr>
          <w:rFonts w:ascii="Cambria" w:hAnsi="Cambria"/>
          <w:sz w:val="24"/>
          <w:szCs w:val="24"/>
        </w:rPr>
        <w:t xml:space="preserve">        wychowanie dziecka w rodzinie wielodzietnej</w:t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="00E82E38" w:rsidRPr="00896D87">
        <w:rPr>
          <w:rFonts w:ascii="Cambria" w:hAnsi="Cambria"/>
          <w:b/>
          <w:bCs/>
          <w:color w:val="0070C0"/>
          <w:sz w:val="24"/>
          <w:szCs w:val="24"/>
        </w:rPr>
        <w:t>68</w:t>
      </w:r>
    </w:p>
    <w:p w14:paraId="14FCE421" w14:textId="13067B25" w:rsidR="00034F1F" w:rsidRPr="00E82E38" w:rsidRDefault="00FC1666" w:rsidP="00034F1F">
      <w:pPr>
        <w:rPr>
          <w:rFonts w:ascii="Cambria" w:hAnsi="Cambria"/>
          <w:sz w:val="24"/>
          <w:szCs w:val="24"/>
        </w:rPr>
      </w:pPr>
      <w:r w:rsidRPr="00E82E38">
        <w:rPr>
          <w:rFonts w:ascii="Cambria" w:hAnsi="Cambria"/>
          <w:noProof/>
          <w:sz w:val="24"/>
          <w:szCs w:val="24"/>
        </w:rPr>
        <w:drawing>
          <wp:anchor distT="0" distB="0" distL="114300" distR="114300" simplePos="0" relativeHeight="251803648" behindDoc="0" locked="0" layoutInCell="1" allowOverlap="1" wp14:anchorId="60C1F79A" wp14:editId="1803467B">
            <wp:simplePos x="0" y="0"/>
            <wp:positionH relativeFrom="column">
              <wp:posOffset>-7620</wp:posOffset>
            </wp:positionH>
            <wp:positionV relativeFrom="paragraph">
              <wp:posOffset>170815</wp:posOffset>
            </wp:positionV>
            <wp:extent cx="5407660" cy="12065"/>
            <wp:effectExtent l="0" t="0" r="0" b="0"/>
            <wp:wrapNone/>
            <wp:docPr id="11151714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660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34F1F" w:rsidRPr="00E82E38">
        <w:rPr>
          <w:rFonts w:ascii="Cambria" w:hAnsi="Cambria"/>
          <w:noProof/>
          <w:sz w:val="24"/>
          <w:szCs w:val="24"/>
        </w:rPr>
        <w:drawing>
          <wp:anchor distT="0" distB="0" distL="114300" distR="114300" simplePos="0" relativeHeight="251802624" behindDoc="0" locked="0" layoutInCell="1" allowOverlap="1" wp14:anchorId="05EFF72E" wp14:editId="742568D4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5407660" cy="12065"/>
            <wp:effectExtent l="0" t="0" r="0" b="0"/>
            <wp:wrapNone/>
            <wp:docPr id="112827079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660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34F1F" w:rsidRPr="00E82E38">
        <w:rPr>
          <w:rFonts w:ascii="Cambria" w:hAnsi="Cambria"/>
          <w:sz w:val="24"/>
          <w:szCs w:val="24"/>
        </w:rPr>
        <w:t>Zasiłki pielęgnacyjne</w:t>
      </w:r>
      <w:r w:rsidR="00034F1F" w:rsidRPr="00E82E38">
        <w:rPr>
          <w:rFonts w:ascii="Cambria" w:hAnsi="Cambria"/>
          <w:sz w:val="24"/>
          <w:szCs w:val="24"/>
        </w:rPr>
        <w:tab/>
      </w:r>
      <w:r w:rsidR="00034F1F" w:rsidRPr="00E82E38">
        <w:rPr>
          <w:rFonts w:ascii="Cambria" w:hAnsi="Cambria"/>
          <w:sz w:val="24"/>
          <w:szCs w:val="24"/>
        </w:rPr>
        <w:tab/>
      </w:r>
      <w:r w:rsidR="00034F1F" w:rsidRPr="00E82E38">
        <w:rPr>
          <w:rFonts w:ascii="Cambria" w:hAnsi="Cambria"/>
          <w:sz w:val="24"/>
          <w:szCs w:val="24"/>
        </w:rPr>
        <w:tab/>
      </w:r>
      <w:r w:rsidR="00034F1F" w:rsidRPr="00E82E38">
        <w:rPr>
          <w:rFonts w:ascii="Cambria" w:hAnsi="Cambria"/>
          <w:sz w:val="24"/>
          <w:szCs w:val="24"/>
        </w:rPr>
        <w:tab/>
      </w:r>
      <w:r w:rsidR="00034F1F" w:rsidRPr="00E82E38">
        <w:rPr>
          <w:rFonts w:ascii="Cambria" w:hAnsi="Cambria"/>
          <w:sz w:val="24"/>
          <w:szCs w:val="24"/>
        </w:rPr>
        <w:tab/>
      </w:r>
      <w:r w:rsidR="00034F1F" w:rsidRPr="00E82E38">
        <w:rPr>
          <w:rFonts w:ascii="Cambria" w:hAnsi="Cambria"/>
          <w:sz w:val="24"/>
          <w:szCs w:val="24"/>
        </w:rPr>
        <w:tab/>
      </w:r>
      <w:r w:rsidR="00034F1F" w:rsidRPr="00E82E38">
        <w:rPr>
          <w:rFonts w:ascii="Cambria" w:hAnsi="Cambria"/>
          <w:sz w:val="24"/>
          <w:szCs w:val="24"/>
        </w:rPr>
        <w:tab/>
      </w:r>
      <w:r w:rsidR="00E82E38" w:rsidRPr="00896D87">
        <w:rPr>
          <w:rFonts w:ascii="Cambria" w:hAnsi="Cambria"/>
          <w:color w:val="0070C0"/>
          <w:sz w:val="24"/>
          <w:szCs w:val="24"/>
        </w:rPr>
        <w:t xml:space="preserve">                      </w:t>
      </w:r>
      <w:r w:rsidR="00034F1F" w:rsidRPr="00896D87">
        <w:rPr>
          <w:rFonts w:ascii="Cambria" w:hAnsi="Cambria"/>
          <w:b/>
          <w:bCs/>
          <w:color w:val="0070C0"/>
          <w:sz w:val="24"/>
          <w:szCs w:val="24"/>
        </w:rPr>
        <w:t>1</w:t>
      </w:r>
      <w:r w:rsidR="00E82E38" w:rsidRPr="00896D87">
        <w:rPr>
          <w:rFonts w:ascii="Cambria" w:hAnsi="Cambria"/>
          <w:b/>
          <w:bCs/>
          <w:color w:val="0070C0"/>
          <w:sz w:val="24"/>
          <w:szCs w:val="24"/>
        </w:rPr>
        <w:t>594</w:t>
      </w:r>
    </w:p>
    <w:p w14:paraId="44C88F58" w14:textId="1B3772CF" w:rsidR="00034F1F" w:rsidRPr="00E82E38" w:rsidRDefault="00034F1F" w:rsidP="00034F1F">
      <w:pPr>
        <w:rPr>
          <w:rFonts w:ascii="Cambria" w:hAnsi="Cambria"/>
          <w:sz w:val="24"/>
          <w:szCs w:val="24"/>
        </w:rPr>
      </w:pPr>
      <w:r w:rsidRPr="00E82E38">
        <w:rPr>
          <w:rFonts w:ascii="Cambria" w:hAnsi="Cambria"/>
          <w:sz w:val="24"/>
          <w:szCs w:val="24"/>
        </w:rPr>
        <w:t>Świadczenia pielęgnacyjne</w:t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="00E82E38" w:rsidRPr="00896D87">
        <w:rPr>
          <w:rFonts w:ascii="Cambria" w:hAnsi="Cambria"/>
          <w:color w:val="0070C0"/>
          <w:sz w:val="24"/>
          <w:szCs w:val="24"/>
        </w:rPr>
        <w:t xml:space="preserve">                        </w:t>
      </w:r>
      <w:r w:rsidR="00E82E38" w:rsidRPr="00896D87">
        <w:rPr>
          <w:rFonts w:ascii="Cambria" w:hAnsi="Cambria"/>
          <w:b/>
          <w:bCs/>
          <w:color w:val="0070C0"/>
          <w:sz w:val="24"/>
          <w:szCs w:val="24"/>
        </w:rPr>
        <w:t>305</w:t>
      </w:r>
    </w:p>
    <w:p w14:paraId="5D2FF623" w14:textId="02C4778B" w:rsidR="00034F1F" w:rsidRPr="00E82E38" w:rsidRDefault="00034F1F" w:rsidP="00034F1F">
      <w:pPr>
        <w:rPr>
          <w:rFonts w:ascii="Cambria" w:hAnsi="Cambria"/>
          <w:b/>
          <w:bCs/>
          <w:color w:val="209035"/>
          <w:sz w:val="24"/>
          <w:szCs w:val="24"/>
        </w:rPr>
      </w:pPr>
      <w:r w:rsidRPr="00E82E38">
        <w:rPr>
          <w:rFonts w:ascii="Cambria" w:hAnsi="Cambria"/>
          <w:noProof/>
          <w:sz w:val="24"/>
          <w:szCs w:val="24"/>
        </w:rPr>
        <w:drawing>
          <wp:anchor distT="0" distB="0" distL="114300" distR="114300" simplePos="0" relativeHeight="251804672" behindDoc="0" locked="0" layoutInCell="1" allowOverlap="1" wp14:anchorId="03DE3E3E" wp14:editId="374A73C3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5407660" cy="12065"/>
            <wp:effectExtent l="0" t="0" r="0" b="0"/>
            <wp:wrapNone/>
            <wp:docPr id="1394999971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660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82E38">
        <w:rPr>
          <w:rFonts w:ascii="Cambria" w:hAnsi="Cambria"/>
          <w:sz w:val="24"/>
          <w:szCs w:val="24"/>
        </w:rPr>
        <w:t>Jednorazowa zapomoga z tyt. urodzenia dziecka</w:t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="00E82E38" w:rsidRPr="00896D87">
        <w:rPr>
          <w:rFonts w:ascii="Cambria" w:hAnsi="Cambria"/>
          <w:color w:val="0070C0"/>
          <w:sz w:val="24"/>
          <w:szCs w:val="24"/>
        </w:rPr>
        <w:t xml:space="preserve">  </w:t>
      </w:r>
      <w:r w:rsidR="00E82E38" w:rsidRPr="00896D87">
        <w:rPr>
          <w:rFonts w:ascii="Cambria" w:hAnsi="Cambria"/>
          <w:b/>
          <w:bCs/>
          <w:color w:val="0070C0"/>
          <w:sz w:val="24"/>
          <w:szCs w:val="24"/>
        </w:rPr>
        <w:t>2</w:t>
      </w:r>
    </w:p>
    <w:p w14:paraId="774DE1BD" w14:textId="3499CAF5" w:rsidR="004F35C7" w:rsidRPr="00E82E38" w:rsidRDefault="003C730A" w:rsidP="00034F1F">
      <w:pPr>
        <w:rPr>
          <w:rFonts w:ascii="Cambria" w:hAnsi="Cambria"/>
          <w:b/>
          <w:bCs/>
          <w:color w:val="209035"/>
          <w:sz w:val="24"/>
          <w:szCs w:val="24"/>
        </w:rPr>
      </w:pPr>
      <w:r w:rsidRPr="00E82E38">
        <w:rPr>
          <w:rFonts w:ascii="Cambria" w:hAnsi="Cambria"/>
          <w:noProof/>
          <w:sz w:val="24"/>
          <w:szCs w:val="24"/>
        </w:rPr>
        <w:drawing>
          <wp:anchor distT="0" distB="0" distL="114300" distR="114300" simplePos="0" relativeHeight="251805696" behindDoc="0" locked="0" layoutInCell="1" allowOverlap="1" wp14:anchorId="25EBF167" wp14:editId="351BAF60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5407660" cy="12065"/>
            <wp:effectExtent l="0" t="0" r="0" b="0"/>
            <wp:wrapNone/>
            <wp:docPr id="92984345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660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34F1F" w:rsidRPr="00E82E38">
        <w:rPr>
          <w:rFonts w:ascii="Cambria" w:hAnsi="Cambria"/>
          <w:sz w:val="24"/>
          <w:szCs w:val="24"/>
        </w:rPr>
        <w:t>Świadczenie rodzicielskie</w:t>
      </w:r>
      <w:r w:rsidR="00034F1F" w:rsidRPr="00E82E38">
        <w:rPr>
          <w:rFonts w:ascii="Cambria" w:hAnsi="Cambria"/>
          <w:sz w:val="24"/>
          <w:szCs w:val="24"/>
        </w:rPr>
        <w:tab/>
      </w:r>
      <w:r w:rsidR="00034F1F" w:rsidRPr="00E82E38">
        <w:rPr>
          <w:rFonts w:ascii="Cambria" w:hAnsi="Cambria"/>
          <w:sz w:val="24"/>
          <w:szCs w:val="24"/>
        </w:rPr>
        <w:tab/>
      </w:r>
      <w:r w:rsidR="00034F1F" w:rsidRPr="00E82E38">
        <w:rPr>
          <w:rFonts w:ascii="Cambria" w:hAnsi="Cambria"/>
          <w:sz w:val="24"/>
          <w:szCs w:val="24"/>
        </w:rPr>
        <w:tab/>
      </w:r>
      <w:r w:rsidR="00034F1F" w:rsidRPr="00E82E38">
        <w:rPr>
          <w:rFonts w:ascii="Cambria" w:hAnsi="Cambria"/>
          <w:sz w:val="24"/>
          <w:szCs w:val="24"/>
        </w:rPr>
        <w:tab/>
      </w:r>
      <w:r w:rsidR="00034F1F" w:rsidRPr="00E82E38">
        <w:rPr>
          <w:rFonts w:ascii="Cambria" w:hAnsi="Cambria"/>
          <w:sz w:val="24"/>
          <w:szCs w:val="24"/>
        </w:rPr>
        <w:tab/>
      </w:r>
      <w:r w:rsidR="00034F1F" w:rsidRPr="00E82E38">
        <w:rPr>
          <w:rFonts w:ascii="Cambria" w:hAnsi="Cambria"/>
          <w:sz w:val="24"/>
          <w:szCs w:val="24"/>
        </w:rPr>
        <w:tab/>
      </w:r>
      <w:r w:rsidR="00034F1F" w:rsidRPr="00E82E38">
        <w:rPr>
          <w:rFonts w:ascii="Cambria" w:hAnsi="Cambria"/>
          <w:sz w:val="24"/>
          <w:szCs w:val="24"/>
        </w:rPr>
        <w:tab/>
      </w:r>
      <w:r w:rsidR="00E82E38">
        <w:rPr>
          <w:rFonts w:ascii="Cambria" w:hAnsi="Cambria"/>
          <w:sz w:val="24"/>
          <w:szCs w:val="24"/>
        </w:rPr>
        <w:t xml:space="preserve">         </w:t>
      </w:r>
      <w:r w:rsidR="00E82E38" w:rsidRPr="00896D87">
        <w:rPr>
          <w:rFonts w:ascii="Cambria" w:hAnsi="Cambria"/>
          <w:color w:val="0070C0"/>
          <w:sz w:val="24"/>
          <w:szCs w:val="24"/>
        </w:rPr>
        <w:t xml:space="preserve">    </w:t>
      </w:r>
      <w:r w:rsidR="00E82E38" w:rsidRPr="00896D87">
        <w:rPr>
          <w:rFonts w:ascii="Cambria" w:hAnsi="Cambria"/>
          <w:b/>
          <w:bCs/>
          <w:color w:val="0070C0"/>
          <w:sz w:val="24"/>
          <w:szCs w:val="24"/>
        </w:rPr>
        <w:t>30</w:t>
      </w:r>
    </w:p>
    <w:p w14:paraId="26CD3561" w14:textId="3F15E1A7" w:rsidR="004F35C7" w:rsidRPr="000072A6" w:rsidRDefault="000073CB" w:rsidP="00CE72DB">
      <w:pPr>
        <w:rPr>
          <w:rFonts w:ascii="Cambria" w:hAnsi="Cambria"/>
          <w:sz w:val="24"/>
          <w:szCs w:val="24"/>
        </w:rPr>
      </w:pPr>
      <w:r w:rsidRPr="00E82E38">
        <w:rPr>
          <w:rFonts w:ascii="Cambria" w:eastAsia="Bookman Old Style" w:hAnsi="Cambria"/>
          <w:b/>
          <w:bCs/>
          <w:noProof/>
          <w:color w:val="000000"/>
          <w:sz w:val="24"/>
          <w:szCs w:val="24"/>
        </w:rPr>
        <w:drawing>
          <wp:anchor distT="0" distB="0" distL="114300" distR="114300" simplePos="0" relativeHeight="251807744" behindDoc="0" locked="0" layoutInCell="1" allowOverlap="1" wp14:anchorId="011BCE41" wp14:editId="643427DC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5407660" cy="12065"/>
            <wp:effectExtent l="0" t="0" r="0" b="0"/>
            <wp:wrapNone/>
            <wp:docPr id="1454185121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660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82E38">
        <w:rPr>
          <w:rFonts w:ascii="Cambria" w:hAnsi="Cambria"/>
          <w:sz w:val="24"/>
          <w:szCs w:val="24"/>
        </w:rPr>
        <w:t>Świadczenia z funduszu alimentacyjnego</w:t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Pr="00E82E38">
        <w:rPr>
          <w:rFonts w:ascii="Cambria" w:hAnsi="Cambria"/>
          <w:sz w:val="24"/>
          <w:szCs w:val="24"/>
        </w:rPr>
        <w:tab/>
      </w:r>
      <w:r w:rsidR="00E82E38" w:rsidRPr="00E82E38">
        <w:rPr>
          <w:rFonts w:ascii="Cambria" w:hAnsi="Cambria"/>
          <w:sz w:val="24"/>
          <w:szCs w:val="24"/>
        </w:rPr>
        <w:t xml:space="preserve">          </w:t>
      </w:r>
      <w:r w:rsidR="00E82E38" w:rsidRPr="00896D87">
        <w:rPr>
          <w:rFonts w:ascii="Cambria" w:hAnsi="Cambria"/>
          <w:b/>
          <w:bCs/>
          <w:color w:val="0070C0"/>
          <w:sz w:val="24"/>
          <w:szCs w:val="24"/>
        </w:rPr>
        <w:t>11</w:t>
      </w:r>
      <w:r w:rsidR="000072A6">
        <w:rPr>
          <w:rFonts w:ascii="Cambria" w:hAnsi="Cambria"/>
          <w:b/>
          <w:bCs/>
          <w:color w:val="0070C0"/>
          <w:sz w:val="24"/>
          <w:szCs w:val="24"/>
        </w:rPr>
        <w:t>6</w:t>
      </w:r>
    </w:p>
    <w:p w14:paraId="6CAB1DD4" w14:textId="4D224535" w:rsidR="00AD64B5" w:rsidRDefault="00236B1F" w:rsidP="000072A6">
      <w:pPr>
        <w:jc w:val="center"/>
        <w:rPr>
          <w:rFonts w:ascii="Cambria" w:hAnsi="Cambria"/>
          <w:color w:val="0070C0"/>
          <w:sz w:val="24"/>
          <w:szCs w:val="24"/>
        </w:rPr>
      </w:pPr>
      <w:r w:rsidRPr="00547C9B">
        <w:rPr>
          <w:rFonts w:ascii="Cambria" w:hAnsi="Cambria"/>
          <w:bCs/>
          <w:noProof/>
          <w:color w:val="0067B4"/>
          <w:szCs w:val="28"/>
        </w:rPr>
        <w:lastRenderedPageBreak/>
        <w:drawing>
          <wp:anchor distT="0" distB="0" distL="114300" distR="114300" simplePos="0" relativeHeight="252012544" behindDoc="0" locked="0" layoutInCell="1" allowOverlap="1" wp14:anchorId="03019240" wp14:editId="352FA547">
            <wp:simplePos x="0" y="0"/>
            <wp:positionH relativeFrom="column">
              <wp:posOffset>-495300</wp:posOffset>
            </wp:positionH>
            <wp:positionV relativeFrom="paragraph">
              <wp:posOffset>-1410335</wp:posOffset>
            </wp:positionV>
            <wp:extent cx="298450" cy="12552680"/>
            <wp:effectExtent l="0" t="0" r="6350" b="1270"/>
            <wp:wrapNone/>
            <wp:docPr id="193306541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072A6" w:rsidRPr="000072A6">
        <w:rPr>
          <w:rFonts w:ascii="Cambria" w:hAnsi="Cambria"/>
          <w:color w:val="0070C0"/>
          <w:sz w:val="24"/>
          <w:szCs w:val="24"/>
        </w:rPr>
        <w:t>STYPENDIA SZKOLNE</w:t>
      </w:r>
    </w:p>
    <w:p w14:paraId="54A4FBEC" w14:textId="77777777" w:rsidR="000072A6" w:rsidRPr="000072A6" w:rsidRDefault="000072A6" w:rsidP="000072A6">
      <w:pPr>
        <w:jc w:val="center"/>
        <w:rPr>
          <w:rFonts w:ascii="Cambria" w:hAnsi="Cambria"/>
          <w:color w:val="0070C0"/>
          <w:sz w:val="16"/>
          <w:szCs w:val="16"/>
        </w:rPr>
      </w:pPr>
    </w:p>
    <w:p w14:paraId="0C15C6CE" w14:textId="7581260C" w:rsidR="000072A6" w:rsidRDefault="000072A6" w:rsidP="000072A6">
      <w:pPr>
        <w:pStyle w:val="Default"/>
        <w:spacing w:line="276" w:lineRule="auto"/>
        <w:ind w:firstLine="720"/>
        <w:rPr>
          <w:rFonts w:ascii="Cambria" w:eastAsia="Times New Roman" w:hAnsi="Cambria" w:cs="Times New Roman"/>
          <w:b/>
          <w:bCs/>
          <w:color w:val="0070C0"/>
        </w:rPr>
      </w:pPr>
      <w:r w:rsidRPr="000072A6">
        <w:rPr>
          <w:rFonts w:ascii="Cambria" w:eastAsia="Times New Roman" w:hAnsi="Cambria" w:cs="Times New Roman"/>
        </w:rPr>
        <w:t>Stypendium szkolne o charakterze socjalnym jest formą wsparcia dla uczn</w:t>
      </w:r>
      <w:r w:rsidR="00EA6274">
        <w:rPr>
          <w:rFonts w:ascii="Cambria" w:eastAsia="Times New Roman" w:hAnsi="Cambria" w:cs="Times New Roman"/>
        </w:rPr>
        <w:t>i</w:t>
      </w:r>
      <w:r w:rsidRPr="000072A6">
        <w:rPr>
          <w:rFonts w:ascii="Cambria" w:eastAsia="Times New Roman" w:hAnsi="Cambria" w:cs="Times New Roman"/>
        </w:rPr>
        <w:t>ów z rodzin</w:t>
      </w:r>
      <w:r>
        <w:rPr>
          <w:rFonts w:ascii="Cambria" w:eastAsia="Times New Roman" w:hAnsi="Cambria" w:cs="Times New Roman"/>
        </w:rPr>
        <w:t>,</w:t>
      </w:r>
      <w:r w:rsidRPr="000072A6">
        <w:rPr>
          <w:rFonts w:ascii="Cambria" w:eastAsia="Times New Roman" w:hAnsi="Cambria" w:cs="Times New Roman"/>
        </w:rPr>
        <w:t xml:space="preserve"> które spełniają kryterium dochodowe, tj. </w:t>
      </w:r>
      <w:r w:rsidRPr="000072A6">
        <w:rPr>
          <w:rFonts w:ascii="Cambria" w:eastAsia="Times New Roman" w:hAnsi="Cambria" w:cs="Times New Roman"/>
          <w:b/>
          <w:bCs/>
          <w:color w:val="0070C0"/>
        </w:rPr>
        <w:t>823,00 zł</w:t>
      </w:r>
      <w:r w:rsidRPr="000072A6">
        <w:rPr>
          <w:rFonts w:ascii="Cambria" w:eastAsia="Times New Roman" w:hAnsi="Cambria" w:cs="Times New Roman"/>
          <w:color w:val="0070C0"/>
        </w:rPr>
        <w:t xml:space="preserve"> </w:t>
      </w:r>
      <w:r w:rsidRPr="000072A6">
        <w:rPr>
          <w:rFonts w:ascii="Cambria" w:eastAsia="Times New Roman" w:hAnsi="Cambria" w:cs="Times New Roman"/>
        </w:rPr>
        <w:t xml:space="preserve">na osobę w rodzinie. W roku 2025 złożono jeden wniosek na 1 dziecko na łączną kwotę </w:t>
      </w:r>
      <w:r w:rsidRPr="000072A6">
        <w:rPr>
          <w:rFonts w:ascii="Cambria" w:eastAsia="Times New Roman" w:hAnsi="Cambria" w:cs="Times New Roman"/>
          <w:b/>
          <w:bCs/>
          <w:color w:val="0070C0"/>
        </w:rPr>
        <w:t>1.249,96 zł.</w:t>
      </w:r>
    </w:p>
    <w:p w14:paraId="4B8C8100" w14:textId="3A78864E" w:rsidR="007B6F64" w:rsidRDefault="007B6F64" w:rsidP="000072A6">
      <w:pPr>
        <w:pStyle w:val="Default"/>
        <w:spacing w:line="276" w:lineRule="auto"/>
        <w:rPr>
          <w:rFonts w:asciiTheme="majorHAnsi" w:eastAsia="Times New Roman" w:hAnsiTheme="majorHAnsi" w:cs="Times New Roman"/>
          <w:b/>
          <w:bCs/>
          <w:color w:val="209035"/>
        </w:rPr>
      </w:pPr>
    </w:p>
    <w:p w14:paraId="69E2634A" w14:textId="307F3EE1" w:rsidR="00AB782A" w:rsidRDefault="000072A6" w:rsidP="000072A6">
      <w:pPr>
        <w:jc w:val="center"/>
        <w:rPr>
          <w:rFonts w:ascii="Cambria" w:hAnsi="Cambria"/>
          <w:color w:val="0070C0"/>
          <w:sz w:val="24"/>
          <w:szCs w:val="24"/>
        </w:rPr>
      </w:pPr>
      <w:r w:rsidRPr="000072A6">
        <w:rPr>
          <w:rFonts w:ascii="Cambria" w:hAnsi="Cambria"/>
          <w:color w:val="0070C0"/>
          <w:sz w:val="24"/>
          <w:szCs w:val="24"/>
        </w:rPr>
        <w:t xml:space="preserve">DODATKI MIESZKANIOWE </w:t>
      </w:r>
    </w:p>
    <w:p w14:paraId="671B354D" w14:textId="77777777" w:rsidR="000072A6" w:rsidRPr="000072A6" w:rsidRDefault="000072A6" w:rsidP="000072A6">
      <w:pPr>
        <w:jc w:val="center"/>
        <w:rPr>
          <w:rFonts w:ascii="Cambria" w:hAnsi="Cambria" w:cs="Times New Roman"/>
          <w:color w:val="0070C0"/>
          <w:sz w:val="16"/>
          <w:szCs w:val="16"/>
        </w:rPr>
      </w:pPr>
    </w:p>
    <w:p w14:paraId="75E8CACF" w14:textId="586BC8A9" w:rsidR="00AB782A" w:rsidRDefault="00AB782A" w:rsidP="000072A6">
      <w:pPr>
        <w:ind w:firstLine="720"/>
        <w:rPr>
          <w:rFonts w:ascii="Cambria" w:hAnsi="Cambria" w:cs="Times New Roman"/>
          <w:b/>
          <w:bCs/>
          <w:color w:val="0070C0"/>
          <w:sz w:val="24"/>
          <w:szCs w:val="24"/>
        </w:rPr>
      </w:pPr>
      <w:r w:rsidRPr="000072A6">
        <w:rPr>
          <w:rFonts w:ascii="Cambria" w:hAnsi="Cambria" w:cs="Times New Roman"/>
          <w:sz w:val="24"/>
          <w:szCs w:val="24"/>
        </w:rPr>
        <w:t>Decyzje na dodatek mieszkaniowy wydawane są na okres 6 miesięcy</w:t>
      </w:r>
      <w:r w:rsidR="00FC1666" w:rsidRPr="000072A6">
        <w:rPr>
          <w:rFonts w:ascii="Cambria" w:hAnsi="Cambria" w:cs="Times New Roman"/>
          <w:sz w:val="24"/>
          <w:szCs w:val="24"/>
        </w:rPr>
        <w:t xml:space="preserve">. Liczba rodzin korzystających z dodatków mieszkaniowych to </w:t>
      </w:r>
      <w:r w:rsidR="00FC1666" w:rsidRPr="000072A6">
        <w:rPr>
          <w:rFonts w:ascii="Cambria" w:hAnsi="Cambria" w:cs="Times New Roman"/>
          <w:b/>
          <w:bCs/>
          <w:color w:val="0070C0"/>
          <w:sz w:val="24"/>
          <w:szCs w:val="24"/>
        </w:rPr>
        <w:t>3</w:t>
      </w:r>
      <w:r w:rsidR="000072A6" w:rsidRPr="000072A6">
        <w:rPr>
          <w:rFonts w:ascii="Cambria" w:hAnsi="Cambria" w:cs="Times New Roman"/>
          <w:b/>
          <w:bCs/>
          <w:color w:val="0070C0"/>
          <w:sz w:val="24"/>
          <w:szCs w:val="24"/>
        </w:rPr>
        <w:t>5</w:t>
      </w:r>
      <w:r w:rsidR="00FC1666" w:rsidRPr="000072A6">
        <w:rPr>
          <w:rFonts w:ascii="Cambria" w:hAnsi="Cambria" w:cs="Times New Roman"/>
          <w:b/>
          <w:bCs/>
          <w:color w:val="0070C0"/>
          <w:sz w:val="24"/>
          <w:szCs w:val="24"/>
        </w:rPr>
        <w:t xml:space="preserve"> rodzin </w:t>
      </w:r>
      <w:r w:rsidR="00FC1666" w:rsidRPr="000072A6">
        <w:rPr>
          <w:rFonts w:ascii="Cambria" w:hAnsi="Cambria" w:cs="Times New Roman"/>
          <w:sz w:val="24"/>
          <w:szCs w:val="24"/>
        </w:rPr>
        <w:t>o łącznej wartości</w:t>
      </w:r>
      <w:r w:rsidR="00FC1666" w:rsidRPr="000072A6">
        <w:rPr>
          <w:rFonts w:ascii="Cambria" w:hAnsi="Cambria" w:cs="Times New Roman"/>
          <w:b/>
          <w:bCs/>
          <w:sz w:val="24"/>
          <w:szCs w:val="24"/>
        </w:rPr>
        <w:t xml:space="preserve"> </w:t>
      </w:r>
      <w:r w:rsidR="000072A6" w:rsidRPr="000072A6">
        <w:rPr>
          <w:rFonts w:ascii="Cambria" w:hAnsi="Cambria" w:cs="Times New Roman"/>
          <w:b/>
          <w:bCs/>
          <w:color w:val="0070C0"/>
          <w:sz w:val="24"/>
          <w:szCs w:val="24"/>
        </w:rPr>
        <w:t>145 034,10 zł</w:t>
      </w:r>
      <w:r w:rsidR="00FC1666" w:rsidRPr="000072A6">
        <w:rPr>
          <w:rFonts w:ascii="Cambria" w:hAnsi="Cambria" w:cs="Times New Roman"/>
          <w:b/>
          <w:bCs/>
          <w:color w:val="0070C0"/>
          <w:sz w:val="24"/>
          <w:szCs w:val="24"/>
        </w:rPr>
        <w:t>.</w:t>
      </w:r>
    </w:p>
    <w:p w14:paraId="3F206B1E" w14:textId="77777777" w:rsidR="000072A6" w:rsidRDefault="000072A6" w:rsidP="00AB782A">
      <w:pPr>
        <w:rPr>
          <w:rFonts w:ascii="Cambria" w:hAnsi="Cambria" w:cs="Times New Roman"/>
          <w:b/>
          <w:bCs/>
          <w:color w:val="0070C0"/>
          <w:sz w:val="24"/>
          <w:szCs w:val="24"/>
        </w:rPr>
      </w:pPr>
    </w:p>
    <w:p w14:paraId="18C24FEF" w14:textId="110F0389" w:rsidR="000072A6" w:rsidRDefault="000072A6" w:rsidP="000072A6">
      <w:pPr>
        <w:jc w:val="center"/>
        <w:rPr>
          <w:rFonts w:ascii="Cambria" w:hAnsi="Cambria"/>
          <w:color w:val="0070C0"/>
          <w:sz w:val="24"/>
          <w:szCs w:val="24"/>
        </w:rPr>
      </w:pPr>
      <w:r>
        <w:rPr>
          <w:rFonts w:ascii="Cambria" w:hAnsi="Cambria"/>
          <w:color w:val="0070C0"/>
          <w:sz w:val="24"/>
          <w:szCs w:val="24"/>
        </w:rPr>
        <w:t>PROGRAM CZYSTE POWIETRZE</w:t>
      </w:r>
    </w:p>
    <w:p w14:paraId="5412F5EE" w14:textId="77777777" w:rsidR="000072A6" w:rsidRPr="000072A6" w:rsidRDefault="000072A6" w:rsidP="000072A6">
      <w:pPr>
        <w:jc w:val="center"/>
        <w:rPr>
          <w:rFonts w:ascii="Cambria" w:hAnsi="Cambria"/>
          <w:color w:val="0070C0"/>
          <w:sz w:val="16"/>
          <w:szCs w:val="16"/>
        </w:rPr>
      </w:pPr>
    </w:p>
    <w:p w14:paraId="608AF4F3" w14:textId="021FBDC0" w:rsidR="000072A6" w:rsidRPr="00260D6D" w:rsidRDefault="000072A6" w:rsidP="00260D6D">
      <w:pPr>
        <w:rPr>
          <w:rFonts w:ascii="Cambria" w:hAnsi="Cambria" w:cs="Times New Roman"/>
          <w:color w:val="161718" w:themeColor="background2" w:themeShade="1A"/>
          <w:sz w:val="24"/>
          <w:szCs w:val="24"/>
        </w:rPr>
      </w:pPr>
      <w:r>
        <w:rPr>
          <w:rFonts w:ascii="Cambria" w:hAnsi="Cambria" w:cs="Times New Roman"/>
          <w:color w:val="0070C0"/>
          <w:sz w:val="24"/>
          <w:szCs w:val="24"/>
        </w:rPr>
        <w:tab/>
      </w:r>
      <w:r w:rsidRPr="000072A6">
        <w:rPr>
          <w:rFonts w:ascii="Cambria" w:hAnsi="Cambria" w:cs="Times New Roman"/>
          <w:color w:val="161718" w:themeColor="background2" w:themeShade="1A"/>
          <w:sz w:val="24"/>
          <w:szCs w:val="24"/>
        </w:rPr>
        <w:t xml:space="preserve">Program Czyste Powietrze (od 31 marca 2025r.) oferuje dotacje do 170 tys. zł na termomodernizację i pompy ciepła dla budynków mieszkalnych. Dofinansowanie zależy od dochodów. </w:t>
      </w:r>
      <w:r w:rsidR="00260D6D">
        <w:rPr>
          <w:rFonts w:ascii="Cambria" w:hAnsi="Cambria" w:cs="Times New Roman"/>
          <w:color w:val="161718" w:themeColor="background2" w:themeShade="1A"/>
          <w:sz w:val="24"/>
          <w:szCs w:val="24"/>
        </w:rPr>
        <w:t xml:space="preserve"> </w:t>
      </w:r>
      <w:r w:rsidRPr="000072A6">
        <w:rPr>
          <w:rFonts w:ascii="Cambria" w:hAnsi="Cambria" w:cs="Times New Roman"/>
          <w:color w:val="161718" w:themeColor="background2" w:themeShade="1A"/>
          <w:sz w:val="24"/>
          <w:szCs w:val="24"/>
        </w:rPr>
        <w:t xml:space="preserve">W 2025 r. złożono </w:t>
      </w:r>
      <w:r w:rsidRPr="000072A6">
        <w:rPr>
          <w:rFonts w:ascii="Cambria" w:hAnsi="Cambria" w:cs="Times New Roman"/>
          <w:b/>
          <w:bCs/>
          <w:color w:val="0070C0"/>
          <w:sz w:val="24"/>
          <w:szCs w:val="24"/>
        </w:rPr>
        <w:t>7 wniosków</w:t>
      </w:r>
      <w:r w:rsidRPr="000072A6">
        <w:rPr>
          <w:rFonts w:ascii="Cambria" w:hAnsi="Cambria" w:cs="Times New Roman"/>
          <w:color w:val="0070C0"/>
          <w:sz w:val="24"/>
          <w:szCs w:val="24"/>
        </w:rPr>
        <w:t xml:space="preserve"> </w:t>
      </w:r>
      <w:r w:rsidRPr="000072A6">
        <w:rPr>
          <w:rFonts w:ascii="Cambria" w:hAnsi="Cambria" w:cs="Times New Roman"/>
          <w:color w:val="161718" w:themeColor="background2" w:themeShade="1A"/>
          <w:sz w:val="24"/>
          <w:szCs w:val="24"/>
        </w:rPr>
        <w:t xml:space="preserve">o wydanie takich zaświadczeń.  </w:t>
      </w:r>
    </w:p>
    <w:p w14:paraId="10CD7BAF" w14:textId="70E0C623" w:rsidR="000C002F" w:rsidRPr="000072A6" w:rsidRDefault="000C002F" w:rsidP="00AB782A">
      <w:pPr>
        <w:rPr>
          <w:rFonts w:ascii="Cambria" w:hAnsi="Cambria" w:cs="Times New Roman"/>
          <w:b/>
          <w:bCs/>
          <w:color w:val="209035"/>
          <w:sz w:val="24"/>
          <w:szCs w:val="24"/>
        </w:rPr>
      </w:pPr>
    </w:p>
    <w:p w14:paraId="0425D1B1" w14:textId="41F3D559" w:rsidR="00620BD2" w:rsidRPr="000072A6" w:rsidRDefault="000072A6" w:rsidP="000072A6">
      <w:pPr>
        <w:jc w:val="center"/>
        <w:rPr>
          <w:rFonts w:ascii="Cambria" w:hAnsi="Cambria" w:cs="Times New Roman"/>
          <w:color w:val="0070C0"/>
          <w:sz w:val="24"/>
          <w:szCs w:val="24"/>
        </w:rPr>
      </w:pPr>
      <w:r w:rsidRPr="000072A6">
        <w:rPr>
          <w:rFonts w:ascii="Cambria" w:hAnsi="Cambria" w:cs="Times New Roman"/>
          <w:color w:val="0070C0"/>
          <w:sz w:val="24"/>
          <w:szCs w:val="24"/>
        </w:rPr>
        <w:t>BON CIEPŁOWNICZY</w:t>
      </w:r>
    </w:p>
    <w:p w14:paraId="70569B13" w14:textId="77777777" w:rsidR="000072A6" w:rsidRPr="000072A6" w:rsidRDefault="000072A6" w:rsidP="000072A6">
      <w:pPr>
        <w:jc w:val="center"/>
        <w:rPr>
          <w:rFonts w:ascii="Cambria" w:hAnsi="Cambria" w:cs="Times New Roman"/>
          <w:color w:val="0070C0"/>
          <w:sz w:val="16"/>
          <w:szCs w:val="16"/>
        </w:rPr>
      </w:pPr>
    </w:p>
    <w:p w14:paraId="69691AB0" w14:textId="77777777" w:rsidR="000072A6" w:rsidRPr="000072A6" w:rsidRDefault="000072A6" w:rsidP="000072A6">
      <w:pPr>
        <w:ind w:firstLine="720"/>
        <w:rPr>
          <w:rFonts w:ascii="Cambria" w:eastAsia="Times New Roman" w:hAnsi="Cambria" w:cs="Times New Roman"/>
          <w:color w:val="000000"/>
          <w:sz w:val="24"/>
          <w:szCs w:val="24"/>
        </w:rPr>
      </w:pPr>
      <w:bookmarkStart w:id="26" w:name="page81R_mcid9"/>
      <w:bookmarkEnd w:id="26"/>
      <w:r w:rsidRPr="000072A6">
        <w:rPr>
          <w:rFonts w:ascii="Cambria" w:eastAsia="Times New Roman" w:hAnsi="Cambria" w:cs="Times New Roman"/>
          <w:color w:val="000000"/>
          <w:sz w:val="24"/>
          <w:szCs w:val="24"/>
        </w:rPr>
        <w:t xml:space="preserve">Bon ciepłowniczy przysługiwał jednorazowo i uzależniony był od kryterium dochodowego. Wnioski były przyjmowane w okresie od 3 listopada 2025 r. do 15 grudnia 2025 roku. Łącznie przyjęto </w:t>
      </w:r>
      <w:r w:rsidRPr="000072A6">
        <w:rPr>
          <w:rFonts w:ascii="Cambria" w:eastAsia="Times New Roman" w:hAnsi="Cambria" w:cs="Times New Roman"/>
          <w:b/>
          <w:bCs/>
          <w:color w:val="0070C0"/>
          <w:sz w:val="24"/>
          <w:szCs w:val="24"/>
        </w:rPr>
        <w:t>85 wniosków</w:t>
      </w:r>
      <w:r w:rsidRPr="000072A6">
        <w:rPr>
          <w:rFonts w:ascii="Cambria" w:eastAsia="Times New Roman" w:hAnsi="Cambria" w:cs="Times New Roman"/>
          <w:color w:val="0070C0"/>
          <w:sz w:val="24"/>
          <w:szCs w:val="24"/>
        </w:rPr>
        <w:t xml:space="preserve"> </w:t>
      </w:r>
      <w:r w:rsidRPr="000072A6">
        <w:rPr>
          <w:rFonts w:ascii="Cambria" w:eastAsia="Times New Roman" w:hAnsi="Cambria" w:cs="Times New Roman"/>
          <w:color w:val="000000"/>
          <w:sz w:val="24"/>
          <w:szCs w:val="24"/>
        </w:rPr>
        <w:t>a ich rozpatrzenie i wypłata bonu przypada na rok 2026. Jest to zadanie zlecone.</w:t>
      </w:r>
    </w:p>
    <w:p w14:paraId="61551C7B" w14:textId="77777777" w:rsidR="000C002F" w:rsidRPr="00F31D06" w:rsidRDefault="000C002F" w:rsidP="00AB782A">
      <w:pPr>
        <w:rPr>
          <w:rFonts w:ascii="Cambria" w:hAnsi="Cambria" w:cs="Times New Roman"/>
          <w:b/>
          <w:bCs/>
          <w:sz w:val="24"/>
          <w:szCs w:val="24"/>
        </w:rPr>
      </w:pPr>
    </w:p>
    <w:p w14:paraId="24943C64" w14:textId="5BA0B2CA" w:rsidR="00620BD2" w:rsidRDefault="000072A6" w:rsidP="000072A6">
      <w:pPr>
        <w:jc w:val="center"/>
        <w:rPr>
          <w:rFonts w:ascii="Cambria" w:hAnsi="Cambria" w:cs="Times New Roman"/>
          <w:color w:val="0070C0"/>
          <w:sz w:val="24"/>
          <w:szCs w:val="24"/>
        </w:rPr>
      </w:pPr>
      <w:r w:rsidRPr="000072A6">
        <w:rPr>
          <w:rFonts w:ascii="Cambria" w:hAnsi="Cambria" w:cs="Times New Roman"/>
          <w:color w:val="0070C0"/>
          <w:sz w:val="24"/>
          <w:szCs w:val="24"/>
        </w:rPr>
        <w:t>KARTA DUŻEJ RODZINY</w:t>
      </w:r>
    </w:p>
    <w:p w14:paraId="54DA68E5" w14:textId="77777777" w:rsidR="000072A6" w:rsidRPr="000072A6" w:rsidRDefault="000072A6" w:rsidP="000072A6">
      <w:pPr>
        <w:jc w:val="center"/>
        <w:rPr>
          <w:rFonts w:ascii="Cambria" w:hAnsi="Cambria" w:cs="Times New Roman"/>
          <w:color w:val="0070C0"/>
          <w:sz w:val="16"/>
          <w:szCs w:val="16"/>
        </w:rPr>
      </w:pPr>
    </w:p>
    <w:p w14:paraId="4467D127" w14:textId="5DD424E6" w:rsidR="000C002F" w:rsidRPr="000072A6" w:rsidRDefault="000C002F" w:rsidP="00F31D06">
      <w:pPr>
        <w:autoSpaceDE w:val="0"/>
        <w:ind w:firstLine="720"/>
        <w:jc w:val="both"/>
        <w:rPr>
          <w:rFonts w:ascii="Cambria" w:hAnsi="Cambria"/>
          <w:sz w:val="24"/>
          <w:szCs w:val="24"/>
        </w:rPr>
      </w:pPr>
      <w:r w:rsidRPr="000072A6">
        <w:rPr>
          <w:rFonts w:ascii="Cambria" w:eastAsia="Times New Roman" w:hAnsi="Cambria" w:cs="Times New Roman"/>
          <w:color w:val="000000"/>
          <w:sz w:val="24"/>
          <w:szCs w:val="24"/>
        </w:rPr>
        <w:t>Karta jest przyznawana rodzicowi lub małżonkowi rodzica na czas nieokreślony i jest bezpłatna. W 202</w:t>
      </w:r>
      <w:r w:rsidR="000072A6" w:rsidRPr="000072A6">
        <w:rPr>
          <w:rFonts w:ascii="Cambria" w:eastAsia="Times New Roman" w:hAnsi="Cambria" w:cs="Times New Roman"/>
          <w:color w:val="000000"/>
          <w:sz w:val="24"/>
          <w:szCs w:val="24"/>
        </w:rPr>
        <w:t>5</w:t>
      </w:r>
      <w:r w:rsidRPr="000072A6">
        <w:rPr>
          <w:rFonts w:ascii="Cambria" w:eastAsia="Times New Roman" w:hAnsi="Cambria" w:cs="Times New Roman"/>
          <w:color w:val="000000"/>
          <w:sz w:val="24"/>
          <w:szCs w:val="24"/>
        </w:rPr>
        <w:t xml:space="preserve"> r. wydano </w:t>
      </w:r>
      <w:r w:rsidR="000072A6" w:rsidRPr="000072A6">
        <w:rPr>
          <w:rFonts w:ascii="Cambria" w:eastAsia="Times New Roman" w:hAnsi="Cambria" w:cs="Times New Roman"/>
          <w:b/>
          <w:bCs/>
          <w:color w:val="0070C0"/>
          <w:sz w:val="24"/>
          <w:szCs w:val="24"/>
        </w:rPr>
        <w:t>3 karty.</w:t>
      </w:r>
      <w:r w:rsidRPr="000072A6">
        <w:rPr>
          <w:rFonts w:ascii="Cambria" w:eastAsia="Times New Roman" w:hAnsi="Cambria" w:cs="Times New Roman"/>
          <w:color w:val="0070C0"/>
          <w:sz w:val="24"/>
          <w:szCs w:val="24"/>
        </w:rPr>
        <w:t xml:space="preserve"> </w:t>
      </w:r>
      <w:r w:rsidRPr="000072A6">
        <w:rPr>
          <w:rFonts w:ascii="Cambria" w:eastAsia="Times New Roman" w:hAnsi="Cambria" w:cs="Times New Roman"/>
          <w:color w:val="000000"/>
          <w:sz w:val="24"/>
          <w:szCs w:val="24"/>
        </w:rPr>
        <w:t xml:space="preserve">Koszt zadania to </w:t>
      </w:r>
      <w:r w:rsidR="000072A6">
        <w:rPr>
          <w:rFonts w:ascii="Cambria" w:eastAsia="Times New Roman" w:hAnsi="Cambria" w:cs="Times New Roman"/>
          <w:b/>
          <w:bCs/>
          <w:color w:val="0070C0"/>
          <w:sz w:val="24"/>
          <w:szCs w:val="24"/>
        </w:rPr>
        <w:t xml:space="preserve">81,00 zł </w:t>
      </w:r>
      <w:r w:rsidRPr="000072A6">
        <w:rPr>
          <w:rFonts w:ascii="Cambria" w:eastAsia="Times New Roman" w:hAnsi="Cambria" w:cs="Times New Roman"/>
          <w:color w:val="000000"/>
          <w:sz w:val="24"/>
          <w:szCs w:val="24"/>
        </w:rPr>
        <w:t>pochodzący z dotacji.</w:t>
      </w:r>
    </w:p>
    <w:p w14:paraId="38E13ED3" w14:textId="77777777" w:rsidR="000C002F" w:rsidRDefault="000C002F" w:rsidP="00AB782A">
      <w:pPr>
        <w:rPr>
          <w:rFonts w:asciiTheme="majorHAnsi" w:hAnsiTheme="majorHAnsi" w:cs="Times New Roman"/>
          <w:b/>
          <w:bCs/>
          <w:sz w:val="24"/>
          <w:szCs w:val="24"/>
        </w:rPr>
      </w:pPr>
    </w:p>
    <w:p w14:paraId="07CD6EEF" w14:textId="5B7F7780" w:rsidR="00620BD2" w:rsidRDefault="000072A6" w:rsidP="000072A6">
      <w:pPr>
        <w:jc w:val="center"/>
        <w:rPr>
          <w:rFonts w:ascii="Cambria" w:hAnsi="Cambria" w:cs="Times New Roman"/>
          <w:color w:val="0070C0"/>
          <w:sz w:val="24"/>
          <w:szCs w:val="24"/>
        </w:rPr>
      </w:pPr>
      <w:r w:rsidRPr="00F31D06">
        <w:rPr>
          <w:rFonts w:ascii="Cambria" w:hAnsi="Cambria" w:cs="Times New Roman"/>
          <w:color w:val="0070C0"/>
          <w:sz w:val="24"/>
          <w:szCs w:val="24"/>
        </w:rPr>
        <w:t>POMOC ŻYWNOŚCIOWA</w:t>
      </w:r>
    </w:p>
    <w:p w14:paraId="11A389F0" w14:textId="77777777" w:rsidR="00F31D06" w:rsidRPr="00F31D06" w:rsidRDefault="00F31D06" w:rsidP="000072A6">
      <w:pPr>
        <w:jc w:val="center"/>
        <w:rPr>
          <w:rFonts w:ascii="Cambria" w:hAnsi="Cambria" w:cs="Times New Roman"/>
          <w:color w:val="0070C0"/>
          <w:sz w:val="16"/>
          <w:szCs w:val="16"/>
        </w:rPr>
      </w:pPr>
    </w:p>
    <w:p w14:paraId="3D1833AF" w14:textId="1C2B110B" w:rsidR="007E1A76" w:rsidRDefault="00F31D06" w:rsidP="00F31D06">
      <w:pPr>
        <w:ind w:firstLine="720"/>
        <w:rPr>
          <w:rFonts w:ascii="Cambria" w:hAnsi="Cambria" w:cs="Times New Roman"/>
          <w:color w:val="161718" w:themeColor="background2" w:themeShade="1A"/>
          <w:sz w:val="24"/>
          <w:szCs w:val="24"/>
        </w:rPr>
      </w:pPr>
      <w:r>
        <w:rPr>
          <w:rFonts w:asciiTheme="majorHAnsi" w:hAnsiTheme="majorHAnsi" w:cs="Times New Roman"/>
          <w:b/>
          <w:bCs/>
          <w:noProof/>
          <w:sz w:val="24"/>
          <w:szCs w:val="24"/>
        </w:rPr>
        <w:drawing>
          <wp:anchor distT="0" distB="0" distL="114300" distR="114300" simplePos="0" relativeHeight="251833344" behindDoc="0" locked="0" layoutInCell="1" allowOverlap="1" wp14:anchorId="580B335A" wp14:editId="1219FC1B">
            <wp:simplePos x="0" y="0"/>
            <wp:positionH relativeFrom="column">
              <wp:posOffset>7840980</wp:posOffset>
            </wp:positionH>
            <wp:positionV relativeFrom="paragraph">
              <wp:posOffset>628650</wp:posOffset>
            </wp:positionV>
            <wp:extent cx="4943475" cy="1724025"/>
            <wp:effectExtent l="0" t="0" r="9525" b="9525"/>
            <wp:wrapNone/>
            <wp:docPr id="1108791173" name="Wykres 3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31D06">
        <w:rPr>
          <w:rFonts w:ascii="Cambria" w:hAnsi="Cambria" w:cs="Times New Roman"/>
          <w:color w:val="161718" w:themeColor="background2" w:themeShade="1A"/>
          <w:sz w:val="24"/>
          <w:szCs w:val="24"/>
        </w:rPr>
        <w:t>Ośrodek Pomocy Społecznej w 2025 r. realizował program Fundusze Europejskie na Pomoc Żywnościową 2021-2027</w:t>
      </w:r>
      <w:r w:rsidR="00260D6D">
        <w:rPr>
          <w:rFonts w:ascii="Cambria" w:hAnsi="Cambria" w:cs="Times New Roman"/>
          <w:color w:val="161718" w:themeColor="background2" w:themeShade="1A"/>
          <w:sz w:val="24"/>
          <w:szCs w:val="24"/>
        </w:rPr>
        <w:t xml:space="preserve">. </w:t>
      </w:r>
      <w:r w:rsidRPr="00F31D06">
        <w:rPr>
          <w:rFonts w:ascii="Cambria" w:hAnsi="Cambria" w:cs="Times New Roman"/>
          <w:color w:val="161718" w:themeColor="background2" w:themeShade="1A"/>
          <w:sz w:val="24"/>
          <w:szCs w:val="24"/>
        </w:rPr>
        <w:t xml:space="preserve">Pomocą w formie produktów spożywczych objęto </w:t>
      </w:r>
      <w:r w:rsidRPr="00F31D06">
        <w:rPr>
          <w:rFonts w:ascii="Cambria" w:hAnsi="Cambria" w:cs="Times New Roman"/>
          <w:b/>
          <w:bCs/>
          <w:color w:val="0070C0"/>
          <w:sz w:val="24"/>
          <w:szCs w:val="24"/>
        </w:rPr>
        <w:t>129 osób</w:t>
      </w:r>
      <w:r w:rsidRPr="00F31D06">
        <w:rPr>
          <w:rFonts w:ascii="Cambria" w:hAnsi="Cambria" w:cs="Times New Roman"/>
          <w:color w:val="0070C0"/>
          <w:sz w:val="24"/>
          <w:szCs w:val="24"/>
        </w:rPr>
        <w:t xml:space="preserve"> </w:t>
      </w:r>
      <w:r w:rsidRPr="00F31D06">
        <w:rPr>
          <w:rFonts w:ascii="Cambria" w:hAnsi="Cambria" w:cs="Times New Roman"/>
          <w:color w:val="161718" w:themeColor="background2" w:themeShade="1A"/>
          <w:sz w:val="24"/>
          <w:szCs w:val="24"/>
        </w:rPr>
        <w:t>wydając 390 paczek żywnościowych.</w:t>
      </w:r>
    </w:p>
    <w:p w14:paraId="1E77E952" w14:textId="54DA5E24" w:rsidR="00F31D06" w:rsidRPr="00F31D06" w:rsidRDefault="00F31D06" w:rsidP="00AB782A">
      <w:pPr>
        <w:rPr>
          <w:rFonts w:ascii="Cambria" w:hAnsi="Cambria" w:cs="Times New Roman"/>
          <w:color w:val="161718" w:themeColor="background2" w:themeShade="1A"/>
          <w:sz w:val="24"/>
          <w:szCs w:val="24"/>
        </w:rPr>
      </w:pPr>
    </w:p>
    <w:p w14:paraId="0E954C9E" w14:textId="0807580E" w:rsidR="00620BD2" w:rsidRPr="00F31D06" w:rsidRDefault="00F31D06" w:rsidP="00F31D06">
      <w:pPr>
        <w:jc w:val="center"/>
        <w:rPr>
          <w:rFonts w:ascii="Cambria" w:hAnsi="Cambria" w:cs="Times New Roman"/>
          <w:color w:val="0070C0"/>
          <w:sz w:val="24"/>
          <w:szCs w:val="24"/>
        </w:rPr>
      </w:pPr>
      <w:r w:rsidRPr="00F31D06">
        <w:rPr>
          <w:rFonts w:ascii="Cambria" w:hAnsi="Cambria" w:cs="Times New Roman"/>
          <w:color w:val="0070C0"/>
          <w:sz w:val="24"/>
          <w:szCs w:val="24"/>
        </w:rPr>
        <w:t>ASYSTENT OSOBISTY OSOBY NIEPEŁNOSPRAWNEJ</w:t>
      </w:r>
    </w:p>
    <w:p w14:paraId="36BFFFDE" w14:textId="77777777" w:rsidR="000B6FAC" w:rsidRPr="00260D6D" w:rsidRDefault="000B6FAC" w:rsidP="00AB782A">
      <w:pPr>
        <w:rPr>
          <w:rFonts w:asciiTheme="majorHAnsi" w:hAnsiTheme="majorHAnsi" w:cs="Times New Roman"/>
          <w:b/>
          <w:bCs/>
          <w:sz w:val="16"/>
          <w:szCs w:val="16"/>
        </w:rPr>
      </w:pPr>
    </w:p>
    <w:p w14:paraId="3CAFCFA9" w14:textId="77777777" w:rsidR="00F31D06" w:rsidRDefault="000B6FAC" w:rsidP="00F31D06">
      <w:pPr>
        <w:ind w:firstLine="720"/>
        <w:rPr>
          <w:rFonts w:ascii="Cambria" w:eastAsia="Times New Roman" w:hAnsi="Cambria" w:cs="Times New Roman"/>
          <w:b/>
          <w:bCs/>
          <w:color w:val="0070C0"/>
          <w:sz w:val="24"/>
          <w:szCs w:val="24"/>
        </w:rPr>
      </w:pPr>
      <w:r w:rsidRPr="00F31D06">
        <w:rPr>
          <w:rFonts w:ascii="Cambria" w:eastAsia="Times New Roman" w:hAnsi="Cambria" w:cs="Times New Roman"/>
          <w:color w:val="000000"/>
          <w:sz w:val="24"/>
          <w:szCs w:val="24"/>
        </w:rPr>
        <w:t xml:space="preserve">Do programu zostało zakwalifikowanych </w:t>
      </w:r>
      <w:r w:rsidR="00F31D06" w:rsidRPr="00F31D06">
        <w:rPr>
          <w:rFonts w:ascii="Cambria" w:eastAsia="Times New Roman" w:hAnsi="Cambria" w:cs="Times New Roman"/>
          <w:b/>
          <w:bCs/>
          <w:color w:val="0070C0"/>
          <w:sz w:val="24"/>
          <w:szCs w:val="24"/>
        </w:rPr>
        <w:t>35</w:t>
      </w:r>
      <w:r w:rsidRPr="00F31D06">
        <w:rPr>
          <w:rFonts w:ascii="Cambria" w:eastAsia="Times New Roman" w:hAnsi="Cambria" w:cs="Times New Roman"/>
          <w:b/>
          <w:bCs/>
          <w:color w:val="0070C0"/>
          <w:sz w:val="24"/>
          <w:szCs w:val="24"/>
        </w:rPr>
        <w:t xml:space="preserve"> uczestników</w:t>
      </w:r>
      <w:r w:rsidRPr="00F31D06">
        <w:rPr>
          <w:rFonts w:ascii="Cambria" w:eastAsia="Times New Roman" w:hAnsi="Cambria" w:cs="Times New Roman"/>
          <w:color w:val="0070C0"/>
          <w:sz w:val="24"/>
          <w:szCs w:val="24"/>
        </w:rPr>
        <w:t xml:space="preserve"> </w:t>
      </w:r>
      <w:r w:rsidRPr="00F31D06">
        <w:rPr>
          <w:rFonts w:ascii="Cambria" w:eastAsia="Times New Roman" w:hAnsi="Cambria" w:cs="Times New Roman"/>
          <w:color w:val="000000"/>
          <w:sz w:val="24"/>
          <w:szCs w:val="24"/>
        </w:rPr>
        <w:t xml:space="preserve">legitymujących się orzeczeniem o niepełnosprawności w różnym stopniu, w tym </w:t>
      </w:r>
      <w:r w:rsidRPr="00F31D06">
        <w:rPr>
          <w:rFonts w:ascii="Cambria" w:eastAsia="Times New Roman" w:hAnsi="Cambria" w:cs="Times New Roman"/>
          <w:b/>
          <w:bCs/>
          <w:color w:val="0070C0"/>
          <w:sz w:val="24"/>
          <w:szCs w:val="24"/>
        </w:rPr>
        <w:t>3 dzieci.</w:t>
      </w:r>
      <w:r w:rsidR="00F31D06">
        <w:rPr>
          <w:rFonts w:ascii="Cambria" w:eastAsia="Times New Roman" w:hAnsi="Cambria" w:cs="Times New Roman"/>
          <w:b/>
          <w:bCs/>
          <w:color w:val="0070C0"/>
          <w:sz w:val="24"/>
          <w:szCs w:val="24"/>
        </w:rPr>
        <w:t xml:space="preserve"> </w:t>
      </w:r>
    </w:p>
    <w:p w14:paraId="2B4D1BCF" w14:textId="479F132F" w:rsidR="000B6FAC" w:rsidRDefault="00F31D06" w:rsidP="00F31D06">
      <w:pPr>
        <w:ind w:firstLine="720"/>
        <w:rPr>
          <w:rFonts w:ascii="Cambria" w:eastAsia="Times New Roman" w:hAnsi="Cambria" w:cs="Times New Roman"/>
          <w:b/>
          <w:bCs/>
          <w:color w:val="0070C0"/>
          <w:sz w:val="24"/>
          <w:szCs w:val="24"/>
        </w:rPr>
      </w:pPr>
      <w:r w:rsidRPr="00F31D06">
        <w:rPr>
          <w:rFonts w:ascii="Cambria" w:eastAsia="Times New Roman" w:hAnsi="Cambria" w:cs="Times New Roman"/>
          <w:color w:val="161718" w:themeColor="background2" w:themeShade="1A"/>
          <w:sz w:val="24"/>
          <w:szCs w:val="24"/>
        </w:rPr>
        <w:t>Koszt programu w 2025 roku</w:t>
      </w:r>
      <w:r w:rsidRPr="00F31D06">
        <w:rPr>
          <w:rFonts w:ascii="Cambria" w:eastAsia="Times New Roman" w:hAnsi="Cambria" w:cs="Times New Roman"/>
          <w:b/>
          <w:bCs/>
          <w:color w:val="161718" w:themeColor="background2" w:themeShade="1A"/>
          <w:sz w:val="24"/>
          <w:szCs w:val="24"/>
        </w:rPr>
        <w:t xml:space="preserve"> </w:t>
      </w:r>
      <w:r w:rsidRPr="00545114">
        <w:rPr>
          <w:rFonts w:ascii="Cambria" w:eastAsia="Times New Roman" w:hAnsi="Cambria" w:cs="Times New Roman"/>
          <w:color w:val="161718" w:themeColor="background2" w:themeShade="1A"/>
          <w:sz w:val="24"/>
          <w:szCs w:val="24"/>
        </w:rPr>
        <w:t xml:space="preserve">to </w:t>
      </w:r>
      <w:r>
        <w:rPr>
          <w:rFonts w:ascii="Cambria" w:eastAsia="Times New Roman" w:hAnsi="Cambria" w:cs="Times New Roman"/>
          <w:b/>
          <w:bCs/>
          <w:color w:val="0070C0"/>
          <w:sz w:val="24"/>
          <w:szCs w:val="24"/>
        </w:rPr>
        <w:t>760 071,31 zł</w:t>
      </w:r>
    </w:p>
    <w:p w14:paraId="29E2300D" w14:textId="77777777" w:rsidR="00260D6D" w:rsidRDefault="00260D6D" w:rsidP="00260D6D">
      <w:pPr>
        <w:ind w:firstLine="720"/>
        <w:jc w:val="center"/>
        <w:rPr>
          <w:rFonts w:ascii="Cambria" w:eastAsia="Times New Roman" w:hAnsi="Cambria" w:cs="Times New Roman"/>
          <w:b/>
          <w:bCs/>
          <w:color w:val="0070C0"/>
          <w:sz w:val="24"/>
          <w:szCs w:val="24"/>
        </w:rPr>
      </w:pPr>
    </w:p>
    <w:p w14:paraId="703D5F11" w14:textId="4838109D" w:rsidR="00260D6D" w:rsidRDefault="00260D6D" w:rsidP="00260D6D">
      <w:pPr>
        <w:ind w:firstLine="720"/>
        <w:jc w:val="center"/>
        <w:rPr>
          <w:rFonts w:ascii="Cambria" w:eastAsia="Times New Roman" w:hAnsi="Cambria" w:cs="Times New Roman"/>
          <w:color w:val="0070C0"/>
          <w:sz w:val="24"/>
          <w:szCs w:val="24"/>
        </w:rPr>
      </w:pPr>
      <w:r w:rsidRPr="00260D6D">
        <w:rPr>
          <w:rFonts w:ascii="Cambria" w:eastAsia="Times New Roman" w:hAnsi="Cambria" w:cs="Times New Roman"/>
          <w:color w:val="0070C0"/>
          <w:sz w:val="24"/>
          <w:szCs w:val="24"/>
        </w:rPr>
        <w:t>PROGRAM KOPERTA ŻYCIA</w:t>
      </w:r>
    </w:p>
    <w:p w14:paraId="380B8CE8" w14:textId="524B48F2" w:rsidR="00260D6D" w:rsidRPr="00260D6D" w:rsidRDefault="00260D6D" w:rsidP="00260D6D">
      <w:pPr>
        <w:ind w:firstLine="720"/>
        <w:jc w:val="center"/>
        <w:rPr>
          <w:rFonts w:ascii="Cambria" w:eastAsia="Times New Roman" w:hAnsi="Cambria" w:cs="Times New Roman"/>
          <w:color w:val="0070C0"/>
          <w:sz w:val="16"/>
          <w:szCs w:val="16"/>
        </w:rPr>
      </w:pPr>
    </w:p>
    <w:p w14:paraId="66252717" w14:textId="77777777" w:rsidR="002F77E7" w:rsidRDefault="00260D6D" w:rsidP="00E320EC">
      <w:pPr>
        <w:ind w:firstLine="720"/>
        <w:rPr>
          <w:rFonts w:ascii="Cambria" w:eastAsia="Times New Roman" w:hAnsi="Cambria" w:cs="Times New Roman"/>
          <w:b/>
          <w:bCs/>
          <w:color w:val="0070C0"/>
          <w:sz w:val="24"/>
          <w:szCs w:val="24"/>
        </w:rPr>
      </w:pPr>
      <w:r w:rsidRPr="00260D6D">
        <w:rPr>
          <w:rFonts w:ascii="Cambria" w:eastAsia="Times New Roman" w:hAnsi="Cambria" w:cs="Times New Roman"/>
          <w:color w:val="161718" w:themeColor="background2" w:themeShade="1A"/>
          <w:sz w:val="24"/>
          <w:szCs w:val="24"/>
        </w:rPr>
        <w:t>Pakiet z takimi informacjami powinien być przechowywany w lodówce, czyli miejscu, które jest prawie w każdym domu i zarazem jest łatwo dostępne. W trakcie trwan</w:t>
      </w:r>
      <w:r w:rsidR="00EA6274">
        <w:rPr>
          <w:rFonts w:ascii="Cambria" w:eastAsia="Times New Roman" w:hAnsi="Cambria" w:cs="Times New Roman"/>
          <w:color w:val="161718" w:themeColor="background2" w:themeShade="1A"/>
          <w:sz w:val="24"/>
          <w:szCs w:val="24"/>
        </w:rPr>
        <w:t>i</w:t>
      </w:r>
      <w:r w:rsidRPr="00260D6D">
        <w:rPr>
          <w:rFonts w:ascii="Cambria" w:eastAsia="Times New Roman" w:hAnsi="Cambria" w:cs="Times New Roman"/>
          <w:color w:val="161718" w:themeColor="background2" w:themeShade="1A"/>
          <w:sz w:val="24"/>
          <w:szCs w:val="24"/>
        </w:rPr>
        <w:t xml:space="preserve">a programu rozdano około </w:t>
      </w:r>
      <w:r w:rsidRPr="00260D6D">
        <w:rPr>
          <w:rFonts w:ascii="Cambria" w:eastAsia="Times New Roman" w:hAnsi="Cambria" w:cs="Times New Roman"/>
          <w:b/>
          <w:bCs/>
          <w:color w:val="0070C0"/>
          <w:sz w:val="24"/>
          <w:szCs w:val="24"/>
        </w:rPr>
        <w:t>90 kopert.</w:t>
      </w:r>
    </w:p>
    <w:p w14:paraId="15B46589" w14:textId="4968B247" w:rsidR="002F77E7" w:rsidRPr="00C04B64" w:rsidRDefault="00C954A6" w:rsidP="00C04B64">
      <w:pPr>
        <w:pStyle w:val="Nagwek3"/>
      </w:pPr>
      <w:bookmarkStart w:id="27" w:name="_Toc230860569"/>
      <w:r w:rsidRPr="00C04B64">
        <w:rPr>
          <w:noProof/>
        </w:rPr>
        <w:lastRenderedPageBreak/>
        <w:drawing>
          <wp:anchor distT="0" distB="0" distL="114300" distR="114300" simplePos="0" relativeHeight="252014592" behindDoc="0" locked="0" layoutInCell="1" allowOverlap="1" wp14:anchorId="2478CD00" wp14:editId="58BC3E4E">
            <wp:simplePos x="0" y="0"/>
            <wp:positionH relativeFrom="column">
              <wp:posOffset>6372225</wp:posOffset>
            </wp:positionH>
            <wp:positionV relativeFrom="paragraph">
              <wp:posOffset>-1243965</wp:posOffset>
            </wp:positionV>
            <wp:extent cx="298450" cy="12552680"/>
            <wp:effectExtent l="0" t="0" r="6350" b="1270"/>
            <wp:wrapNone/>
            <wp:docPr id="1119767483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F77E7" w:rsidRPr="00C04B64">
        <w:t>2.6.1.4. Stan mienia komunalnego</w:t>
      </w:r>
      <w:bookmarkEnd w:id="27"/>
    </w:p>
    <w:p w14:paraId="576DEFE5" w14:textId="77777777" w:rsidR="002F77E7" w:rsidRDefault="002F77E7" w:rsidP="002F77E7"/>
    <w:p w14:paraId="4FAE77AA" w14:textId="711A9936" w:rsidR="002F77E7" w:rsidRPr="0023189A" w:rsidRDefault="002F77E7" w:rsidP="0023189A">
      <w:pPr>
        <w:spacing w:after="200"/>
        <w:ind w:firstLine="720"/>
        <w:rPr>
          <w:rFonts w:ascii="Cambria" w:eastAsiaTheme="minorHAnsi" w:hAnsi="Cambria"/>
          <w:bCs/>
          <w:sz w:val="24"/>
          <w:szCs w:val="24"/>
        </w:rPr>
      </w:pPr>
      <w:r w:rsidRPr="002F77E7">
        <w:rPr>
          <w:rFonts w:ascii="Cambria" w:eastAsiaTheme="minorHAnsi" w:hAnsi="Cambria"/>
          <w:bCs/>
          <w:sz w:val="24"/>
          <w:szCs w:val="24"/>
        </w:rPr>
        <w:t>Wartość mienia komunalnego Gminnego Ośrodka Pomocy Społecznej na dzień 31 grudnia 2025 r. według ewidencji księgowej środków trwałych wynosi</w:t>
      </w:r>
      <w:r>
        <w:rPr>
          <w:rFonts w:ascii="Cambria" w:eastAsiaTheme="minorHAnsi" w:hAnsi="Cambria"/>
          <w:b/>
          <w:sz w:val="24"/>
          <w:szCs w:val="24"/>
        </w:rPr>
        <w:t xml:space="preserve"> </w:t>
      </w:r>
      <w:r w:rsidRPr="002F77E7">
        <w:rPr>
          <w:rFonts w:ascii="Cambria" w:eastAsiaTheme="minorHAnsi" w:hAnsi="Cambria"/>
          <w:b/>
          <w:color w:val="0070C0"/>
          <w:sz w:val="24"/>
          <w:szCs w:val="24"/>
        </w:rPr>
        <w:t>344 498,38 zł</w:t>
      </w:r>
    </w:p>
    <w:p w14:paraId="7331909E" w14:textId="3FEF6C86" w:rsidR="002F77E7" w:rsidRPr="002F77E7" w:rsidRDefault="002F77E7" w:rsidP="002F77E7">
      <w:pPr>
        <w:jc w:val="both"/>
        <w:rPr>
          <w:rFonts w:ascii="Cambria" w:eastAsiaTheme="minorHAnsi" w:hAnsi="Cambria"/>
          <w:sz w:val="24"/>
          <w:szCs w:val="24"/>
        </w:rPr>
      </w:pPr>
      <w:r w:rsidRPr="002F77E7">
        <w:rPr>
          <w:rFonts w:ascii="Cambria" w:eastAsiaTheme="minorHAnsi" w:hAnsi="Cambria"/>
          <w:sz w:val="24"/>
          <w:szCs w:val="24"/>
        </w:rPr>
        <w:t>Podział mienia wg grup:</w:t>
      </w:r>
    </w:p>
    <w:p w14:paraId="4F85F1C3" w14:textId="709EF550" w:rsidR="002F77E7" w:rsidRPr="002F77E7" w:rsidRDefault="002F77E7" w:rsidP="002F77E7">
      <w:pPr>
        <w:jc w:val="both"/>
        <w:rPr>
          <w:rFonts w:ascii="Cambria" w:eastAsiaTheme="minorHAnsi" w:hAnsi="Cambria"/>
          <w:sz w:val="24"/>
          <w:szCs w:val="24"/>
        </w:rPr>
      </w:pPr>
      <w:r w:rsidRPr="002F77E7">
        <w:rPr>
          <w:rFonts w:ascii="Cambria" w:eastAsiaTheme="minorHAnsi" w:hAnsi="Cambria"/>
          <w:sz w:val="24"/>
          <w:szCs w:val="24"/>
        </w:rPr>
        <w:t>Grupa 0 – Grunty</w:t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  <w:t xml:space="preserve">  40 588,26</w:t>
      </w:r>
      <w:r>
        <w:rPr>
          <w:rFonts w:ascii="Cambria" w:eastAsiaTheme="minorHAnsi" w:hAnsi="Cambria"/>
          <w:sz w:val="24"/>
          <w:szCs w:val="24"/>
        </w:rPr>
        <w:t xml:space="preserve"> zł</w:t>
      </w:r>
    </w:p>
    <w:p w14:paraId="6098A320" w14:textId="1D35EF0F" w:rsidR="002F77E7" w:rsidRPr="002F77E7" w:rsidRDefault="002F77E7" w:rsidP="002F77E7">
      <w:pPr>
        <w:jc w:val="both"/>
        <w:rPr>
          <w:rFonts w:ascii="Cambria" w:eastAsiaTheme="minorHAnsi" w:hAnsi="Cambria"/>
          <w:sz w:val="24"/>
          <w:szCs w:val="24"/>
        </w:rPr>
      </w:pPr>
      <w:r w:rsidRPr="002F77E7">
        <w:rPr>
          <w:rFonts w:ascii="Cambria" w:eastAsiaTheme="minorHAnsi" w:hAnsi="Cambria"/>
          <w:sz w:val="24"/>
          <w:szCs w:val="24"/>
        </w:rPr>
        <w:t>Grupa 1 – Budynki</w:t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  <w:t>242 890,03</w:t>
      </w:r>
      <w:r>
        <w:rPr>
          <w:rFonts w:ascii="Cambria" w:eastAsiaTheme="minorHAnsi" w:hAnsi="Cambria"/>
          <w:sz w:val="24"/>
          <w:szCs w:val="24"/>
        </w:rPr>
        <w:t xml:space="preserve"> zł</w:t>
      </w:r>
    </w:p>
    <w:p w14:paraId="5AB6E1EF" w14:textId="1FF5B238" w:rsidR="002F77E7" w:rsidRPr="002F77E7" w:rsidRDefault="002F77E7" w:rsidP="002F77E7">
      <w:pPr>
        <w:jc w:val="both"/>
        <w:rPr>
          <w:rFonts w:ascii="Cambria" w:eastAsiaTheme="minorHAnsi" w:hAnsi="Cambria"/>
          <w:sz w:val="24"/>
          <w:szCs w:val="24"/>
        </w:rPr>
      </w:pPr>
      <w:r w:rsidRPr="002F77E7">
        <w:rPr>
          <w:rFonts w:ascii="Cambria" w:eastAsiaTheme="minorHAnsi" w:hAnsi="Cambria"/>
          <w:sz w:val="24"/>
          <w:szCs w:val="24"/>
        </w:rPr>
        <w:t>Grupa 4 – Maszyny, urządzenia i aparaty ogólnego zastosowania</w:t>
      </w:r>
      <w:r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  <w:t xml:space="preserve">  32 982,41</w:t>
      </w:r>
      <w:r>
        <w:rPr>
          <w:rFonts w:ascii="Cambria" w:eastAsiaTheme="minorHAnsi" w:hAnsi="Cambria"/>
          <w:sz w:val="24"/>
          <w:szCs w:val="24"/>
        </w:rPr>
        <w:t xml:space="preserve"> zł</w:t>
      </w:r>
    </w:p>
    <w:p w14:paraId="35066976" w14:textId="3920C2A1" w:rsidR="002F77E7" w:rsidRPr="002F77E7" w:rsidRDefault="002F77E7" w:rsidP="002F77E7">
      <w:pPr>
        <w:jc w:val="both"/>
        <w:rPr>
          <w:rFonts w:ascii="Cambria" w:eastAsiaTheme="minorHAnsi" w:hAnsi="Cambria"/>
          <w:sz w:val="24"/>
          <w:szCs w:val="24"/>
        </w:rPr>
      </w:pPr>
      <w:r w:rsidRPr="002F77E7">
        <w:rPr>
          <w:rFonts w:ascii="Cambria" w:eastAsiaTheme="minorHAnsi" w:hAnsi="Cambria"/>
          <w:sz w:val="24"/>
          <w:szCs w:val="24"/>
        </w:rPr>
        <w:t>Grupa 6 – Urządzenia techniczne</w:t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  <w:t xml:space="preserve">       399,97</w:t>
      </w:r>
      <w:r>
        <w:rPr>
          <w:rFonts w:ascii="Cambria" w:eastAsiaTheme="minorHAnsi" w:hAnsi="Cambria"/>
          <w:sz w:val="24"/>
          <w:szCs w:val="24"/>
        </w:rPr>
        <w:t xml:space="preserve"> zł</w:t>
      </w:r>
    </w:p>
    <w:p w14:paraId="5208B353" w14:textId="38D76C76" w:rsidR="002F77E7" w:rsidRPr="002F77E7" w:rsidRDefault="002F77E7" w:rsidP="002F77E7">
      <w:pPr>
        <w:jc w:val="both"/>
        <w:rPr>
          <w:rFonts w:ascii="Cambria" w:eastAsiaTheme="minorHAnsi" w:hAnsi="Cambria"/>
          <w:sz w:val="24"/>
          <w:szCs w:val="24"/>
        </w:rPr>
      </w:pPr>
      <w:r w:rsidRPr="002F77E7">
        <w:rPr>
          <w:rFonts w:ascii="Cambria" w:eastAsiaTheme="minorHAnsi" w:hAnsi="Cambria"/>
          <w:sz w:val="24"/>
          <w:szCs w:val="24"/>
        </w:rPr>
        <w:t>Grupa 8 – Narzędzia, przyrządy, ruchomości i wyposażenie</w:t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  <w:t xml:space="preserve">  20 362,89</w:t>
      </w:r>
      <w:r>
        <w:rPr>
          <w:rFonts w:ascii="Cambria" w:eastAsiaTheme="minorHAnsi" w:hAnsi="Cambria"/>
          <w:sz w:val="24"/>
          <w:szCs w:val="24"/>
        </w:rPr>
        <w:t xml:space="preserve"> zł</w:t>
      </w:r>
    </w:p>
    <w:p w14:paraId="32D460BA" w14:textId="3B68B9C4" w:rsidR="002F77E7" w:rsidRPr="002F77E7" w:rsidRDefault="002F77E7" w:rsidP="002F77E7">
      <w:pPr>
        <w:jc w:val="both"/>
        <w:rPr>
          <w:rFonts w:ascii="Cambria" w:eastAsiaTheme="minorHAnsi" w:hAnsi="Cambria"/>
          <w:sz w:val="24"/>
          <w:szCs w:val="24"/>
        </w:rPr>
      </w:pPr>
      <w:r w:rsidRPr="002F77E7">
        <w:rPr>
          <w:rFonts w:ascii="Cambria" w:eastAsiaTheme="minorHAnsi" w:hAnsi="Cambria"/>
          <w:sz w:val="24"/>
          <w:szCs w:val="24"/>
        </w:rPr>
        <w:t>Wartości niematerialne i prawne</w:t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  <w:t xml:space="preserve">    7 274,82</w:t>
      </w:r>
      <w:r>
        <w:rPr>
          <w:rFonts w:ascii="Cambria" w:eastAsiaTheme="minorHAnsi" w:hAnsi="Cambria"/>
          <w:sz w:val="24"/>
          <w:szCs w:val="24"/>
        </w:rPr>
        <w:t xml:space="preserve"> zł</w:t>
      </w:r>
    </w:p>
    <w:p w14:paraId="50BFDC07" w14:textId="3BA1ADFA" w:rsidR="002F77E7" w:rsidRPr="00C04B64" w:rsidRDefault="002F77E7" w:rsidP="00C04B64">
      <w:pPr>
        <w:spacing w:after="200"/>
        <w:ind w:left="4956" w:firstLine="708"/>
        <w:jc w:val="both"/>
        <w:rPr>
          <w:rFonts w:ascii="Cambria" w:eastAsiaTheme="minorHAnsi" w:hAnsi="Cambria"/>
          <w:b/>
          <w:color w:val="0070C0"/>
          <w:sz w:val="24"/>
          <w:szCs w:val="24"/>
        </w:rPr>
      </w:pPr>
      <w:r w:rsidRPr="002F77E7">
        <w:rPr>
          <w:rFonts w:ascii="Cambria" w:eastAsiaTheme="minorHAnsi" w:hAnsi="Cambria"/>
          <w:b/>
          <w:color w:val="0070C0"/>
          <w:sz w:val="24"/>
          <w:szCs w:val="24"/>
        </w:rPr>
        <w:t>Razem</w:t>
      </w:r>
      <w:r w:rsidRPr="002F77E7">
        <w:rPr>
          <w:rFonts w:ascii="Cambria" w:eastAsiaTheme="minorHAnsi" w:hAnsi="Cambria"/>
          <w:b/>
          <w:color w:val="0070C0"/>
          <w:sz w:val="24"/>
          <w:szCs w:val="24"/>
        </w:rPr>
        <w:tab/>
      </w:r>
      <w:r>
        <w:rPr>
          <w:rFonts w:ascii="Cambria" w:eastAsiaTheme="minorHAnsi" w:hAnsi="Cambria"/>
          <w:b/>
          <w:color w:val="0070C0"/>
          <w:sz w:val="24"/>
          <w:szCs w:val="24"/>
        </w:rPr>
        <w:t xml:space="preserve">              </w:t>
      </w:r>
      <w:r>
        <w:rPr>
          <w:rFonts w:ascii="Cambria" w:eastAsiaTheme="minorHAnsi" w:hAnsi="Cambria"/>
          <w:b/>
          <w:color w:val="0070C0"/>
          <w:sz w:val="24"/>
          <w:szCs w:val="24"/>
        </w:rPr>
        <w:tab/>
      </w:r>
      <w:r w:rsidRPr="002F77E7">
        <w:rPr>
          <w:rFonts w:ascii="Cambria" w:eastAsiaTheme="minorHAnsi" w:hAnsi="Cambria"/>
          <w:b/>
          <w:color w:val="0070C0"/>
          <w:sz w:val="24"/>
          <w:szCs w:val="24"/>
        </w:rPr>
        <w:t>344 498,38</w:t>
      </w:r>
      <w:r>
        <w:rPr>
          <w:rFonts w:ascii="Cambria" w:eastAsiaTheme="minorHAnsi" w:hAnsi="Cambria"/>
          <w:b/>
          <w:color w:val="0070C0"/>
          <w:sz w:val="24"/>
          <w:szCs w:val="24"/>
        </w:rPr>
        <w:t xml:space="preserve"> zł</w:t>
      </w:r>
    </w:p>
    <w:p w14:paraId="24F346C6" w14:textId="18C55A47" w:rsidR="007E1A76" w:rsidRPr="00E320EC" w:rsidRDefault="00EA6274" w:rsidP="002F77E7">
      <w:pPr>
        <w:rPr>
          <w:rFonts w:ascii="Cambria" w:eastAsia="Times New Roman" w:hAnsi="Cambria" w:cs="Times New Roman"/>
          <w:color w:val="161718" w:themeColor="background2" w:themeShade="1A"/>
          <w:sz w:val="24"/>
          <w:szCs w:val="24"/>
        </w:rPr>
      </w:pPr>
      <w:r w:rsidRPr="00513FC9">
        <w:rPr>
          <w:rFonts w:ascii="Times New Roman" w:hAnsi="Times New Roman"/>
          <w:noProof/>
        </w:rPr>
        <w:drawing>
          <wp:anchor distT="0" distB="0" distL="114300" distR="114300" simplePos="0" relativeHeight="251836416" behindDoc="0" locked="0" layoutInCell="1" allowOverlap="1" wp14:anchorId="6794F82F" wp14:editId="56EC0663">
            <wp:simplePos x="0" y="0"/>
            <wp:positionH relativeFrom="column">
              <wp:posOffset>-2787650</wp:posOffset>
            </wp:positionH>
            <wp:positionV relativeFrom="paragraph">
              <wp:posOffset>417195</wp:posOffset>
            </wp:positionV>
            <wp:extent cx="201295" cy="21544915"/>
            <wp:effectExtent l="0" t="0" r="8255" b="635"/>
            <wp:wrapNone/>
            <wp:docPr id="1745384553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" cy="21544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12F0E0C" w14:textId="362876F7" w:rsidR="00940A84" w:rsidRPr="00EA6274" w:rsidRDefault="00940A84" w:rsidP="00F77C4C">
      <w:pPr>
        <w:pStyle w:val="Nagwek2"/>
      </w:pPr>
      <w:bookmarkStart w:id="28" w:name="_Toc230860570"/>
      <w:r w:rsidRPr="00EA6274">
        <w:t>2.</w:t>
      </w:r>
      <w:r w:rsidR="00CE72DB" w:rsidRPr="00EA6274">
        <w:t>6</w:t>
      </w:r>
      <w:r w:rsidRPr="00EA6274">
        <w:t>.2. Gminny Ośrodek Kultury, Sportu i Rekreacji</w:t>
      </w:r>
      <w:bookmarkEnd w:id="28"/>
    </w:p>
    <w:p w14:paraId="1A5BFEBF" w14:textId="77777777" w:rsidR="00940A84" w:rsidRPr="007648EF" w:rsidRDefault="00940A84" w:rsidP="00CE72DB">
      <w:pPr>
        <w:rPr>
          <w:sz w:val="20"/>
          <w:szCs w:val="20"/>
        </w:rPr>
      </w:pPr>
    </w:p>
    <w:p w14:paraId="036D4994" w14:textId="2BA67F92" w:rsidR="00E320EC" w:rsidRDefault="001F7AC1" w:rsidP="00E320EC">
      <w:pPr>
        <w:ind w:firstLine="720"/>
        <w:rPr>
          <w:rFonts w:ascii="Cambria" w:hAnsi="Cambria"/>
          <w:sz w:val="24"/>
          <w:szCs w:val="24"/>
        </w:rPr>
      </w:pPr>
      <w:r w:rsidRPr="00EA6274">
        <w:rPr>
          <w:rFonts w:ascii="Cambria" w:hAnsi="Cambria"/>
          <w:sz w:val="24"/>
          <w:szCs w:val="24"/>
        </w:rPr>
        <w:t>Funkcj</w:t>
      </w:r>
      <w:r w:rsidR="0023189A">
        <w:rPr>
          <w:rFonts w:ascii="Cambria" w:hAnsi="Cambria"/>
          <w:sz w:val="24"/>
          <w:szCs w:val="24"/>
        </w:rPr>
        <w:t>ę</w:t>
      </w:r>
      <w:r w:rsidRPr="00EA6274">
        <w:rPr>
          <w:rFonts w:ascii="Cambria" w:hAnsi="Cambria"/>
          <w:sz w:val="24"/>
          <w:szCs w:val="24"/>
        </w:rPr>
        <w:t xml:space="preserve"> dyrektora</w:t>
      </w:r>
      <w:r w:rsidR="00971CC9" w:rsidRPr="00EA6274">
        <w:rPr>
          <w:rFonts w:ascii="Cambria" w:hAnsi="Cambria"/>
          <w:sz w:val="24"/>
          <w:szCs w:val="24"/>
        </w:rPr>
        <w:t xml:space="preserve"> Gminnego Ośrodka Kultury, Sportu i Rekreacji </w:t>
      </w:r>
      <w:r w:rsidR="00EA6274" w:rsidRPr="00EA6274">
        <w:rPr>
          <w:rFonts w:ascii="Cambria" w:hAnsi="Cambria"/>
          <w:sz w:val="24"/>
          <w:szCs w:val="24"/>
        </w:rPr>
        <w:t>w 2025</w:t>
      </w:r>
      <w:r w:rsidRPr="00EA6274">
        <w:rPr>
          <w:rFonts w:ascii="Cambria" w:hAnsi="Cambria"/>
          <w:sz w:val="24"/>
          <w:szCs w:val="24"/>
        </w:rPr>
        <w:t xml:space="preserve"> </w:t>
      </w:r>
      <w:r w:rsidR="00BF050A" w:rsidRPr="00EA6274">
        <w:rPr>
          <w:rFonts w:ascii="Cambria" w:hAnsi="Cambria"/>
          <w:sz w:val="24"/>
          <w:szCs w:val="24"/>
        </w:rPr>
        <w:t xml:space="preserve">roku </w:t>
      </w:r>
      <w:r w:rsidRPr="00EA6274">
        <w:rPr>
          <w:rFonts w:ascii="Cambria" w:hAnsi="Cambria"/>
          <w:sz w:val="24"/>
          <w:szCs w:val="24"/>
        </w:rPr>
        <w:t>pełnił</w:t>
      </w:r>
      <w:r w:rsidR="00EA6274" w:rsidRPr="00EA6274">
        <w:rPr>
          <w:rFonts w:ascii="Cambria" w:hAnsi="Cambria"/>
          <w:sz w:val="24"/>
          <w:szCs w:val="24"/>
        </w:rPr>
        <w:t xml:space="preserve">a </w:t>
      </w:r>
      <w:r w:rsidRPr="005B0818">
        <w:rPr>
          <w:rFonts w:ascii="Cambria" w:hAnsi="Cambria"/>
          <w:b/>
          <w:bCs/>
          <w:color w:val="0070C0"/>
          <w:sz w:val="24"/>
          <w:szCs w:val="24"/>
        </w:rPr>
        <w:t>Katarzyna Labus.</w:t>
      </w:r>
    </w:p>
    <w:p w14:paraId="7D846B8B" w14:textId="19CDD040" w:rsidR="00E320EC" w:rsidRPr="00E320EC" w:rsidRDefault="00E320EC" w:rsidP="00E320EC">
      <w:pPr>
        <w:ind w:firstLine="720"/>
        <w:rPr>
          <w:rFonts w:ascii="Cambria" w:hAnsi="Cambria"/>
          <w:sz w:val="24"/>
          <w:szCs w:val="24"/>
        </w:rPr>
      </w:pPr>
      <w:r w:rsidRPr="00E320EC">
        <w:rPr>
          <w:rFonts w:ascii="Cambria" w:hAnsi="Cambria"/>
          <w:sz w:val="24"/>
          <w:szCs w:val="24"/>
        </w:rPr>
        <w:t>G</w:t>
      </w:r>
      <w:r>
        <w:rPr>
          <w:rFonts w:ascii="Cambria" w:hAnsi="Cambria"/>
          <w:sz w:val="24"/>
          <w:szCs w:val="24"/>
        </w:rPr>
        <w:t>minny Ośrodek Kultury, Sportu i Rekreacji</w:t>
      </w:r>
      <w:r w:rsidRPr="00E320EC">
        <w:rPr>
          <w:rFonts w:ascii="Cambria" w:hAnsi="Cambria"/>
          <w:sz w:val="24"/>
          <w:szCs w:val="24"/>
        </w:rPr>
        <w:t xml:space="preserve"> prowadzi swoją działalność w następujących obiektach:</w:t>
      </w:r>
    </w:p>
    <w:p w14:paraId="3D212707" w14:textId="124C2102" w:rsidR="00E320EC" w:rsidRPr="00E320EC" w:rsidRDefault="00E320EC" w:rsidP="00B863E7">
      <w:pPr>
        <w:rPr>
          <w:rFonts w:ascii="Cambria" w:hAnsi="Cambria"/>
          <w:sz w:val="24"/>
          <w:szCs w:val="24"/>
        </w:rPr>
      </w:pPr>
      <w:r w:rsidRPr="00E320EC">
        <w:rPr>
          <w:rFonts w:ascii="Cambria" w:hAnsi="Cambria"/>
          <w:sz w:val="24"/>
          <w:szCs w:val="24"/>
        </w:rPr>
        <w:t xml:space="preserve">- Siedziba GOKSiR w Krupskim Młynie </w:t>
      </w:r>
    </w:p>
    <w:p w14:paraId="1254B3BB" w14:textId="3B73B412" w:rsidR="00E320EC" w:rsidRPr="00E320EC" w:rsidRDefault="00E320EC" w:rsidP="00B863E7">
      <w:pPr>
        <w:rPr>
          <w:rFonts w:ascii="Cambria" w:hAnsi="Cambria"/>
          <w:sz w:val="24"/>
          <w:szCs w:val="24"/>
        </w:rPr>
      </w:pPr>
      <w:r w:rsidRPr="00E320EC">
        <w:rPr>
          <w:rFonts w:ascii="Cambria" w:hAnsi="Cambria"/>
          <w:sz w:val="24"/>
          <w:szCs w:val="24"/>
        </w:rPr>
        <w:t>- Klub w Ziętku</w:t>
      </w:r>
    </w:p>
    <w:p w14:paraId="246DC91A" w14:textId="1D38CE31" w:rsidR="00E320EC" w:rsidRPr="00E320EC" w:rsidRDefault="00E320EC" w:rsidP="00B863E7">
      <w:pPr>
        <w:rPr>
          <w:rFonts w:ascii="Cambria" w:hAnsi="Cambria"/>
          <w:sz w:val="24"/>
          <w:szCs w:val="24"/>
        </w:rPr>
      </w:pPr>
      <w:r w:rsidRPr="00E320EC">
        <w:rPr>
          <w:rFonts w:ascii="Cambria" w:hAnsi="Cambria"/>
          <w:sz w:val="24"/>
          <w:szCs w:val="24"/>
        </w:rPr>
        <w:t>- Dom Kultury w Potępie</w:t>
      </w:r>
    </w:p>
    <w:p w14:paraId="01E18DBE" w14:textId="34B6B2F5" w:rsidR="00E320EC" w:rsidRPr="00E320EC" w:rsidRDefault="00E320EC" w:rsidP="00B863E7">
      <w:pPr>
        <w:rPr>
          <w:rFonts w:ascii="Cambria" w:hAnsi="Cambria"/>
          <w:sz w:val="24"/>
          <w:szCs w:val="24"/>
        </w:rPr>
      </w:pPr>
      <w:r w:rsidRPr="00E320EC">
        <w:rPr>
          <w:rFonts w:ascii="Cambria" w:hAnsi="Cambria"/>
          <w:sz w:val="24"/>
          <w:szCs w:val="24"/>
        </w:rPr>
        <w:t>- Hala sportowa w Krupskim Młynie</w:t>
      </w:r>
    </w:p>
    <w:p w14:paraId="6653F137" w14:textId="7F800F15" w:rsidR="00E320EC" w:rsidRPr="00E320EC" w:rsidRDefault="00E320EC" w:rsidP="00B863E7">
      <w:pPr>
        <w:rPr>
          <w:rFonts w:ascii="Cambria" w:hAnsi="Cambria"/>
          <w:sz w:val="24"/>
          <w:szCs w:val="24"/>
        </w:rPr>
      </w:pPr>
      <w:r w:rsidRPr="00E320EC">
        <w:rPr>
          <w:rFonts w:ascii="Cambria" w:hAnsi="Cambria"/>
          <w:sz w:val="24"/>
          <w:szCs w:val="24"/>
        </w:rPr>
        <w:t>- Korty tenisowe w Krupskim Młynie</w:t>
      </w:r>
    </w:p>
    <w:p w14:paraId="7D9F26DD" w14:textId="77777777" w:rsidR="00636E76" w:rsidRDefault="00E320EC" w:rsidP="00B863E7">
      <w:pPr>
        <w:rPr>
          <w:rFonts w:ascii="Cambria" w:hAnsi="Cambria"/>
          <w:sz w:val="24"/>
          <w:szCs w:val="24"/>
        </w:rPr>
      </w:pPr>
      <w:r w:rsidRPr="00E320EC">
        <w:rPr>
          <w:rFonts w:ascii="Cambria" w:hAnsi="Cambria"/>
          <w:sz w:val="24"/>
          <w:szCs w:val="24"/>
        </w:rPr>
        <w:t>- Tereny przy stawie w Odmuchowie</w:t>
      </w:r>
      <w:r w:rsidR="005B0818">
        <w:rPr>
          <w:rFonts w:ascii="Cambria" w:hAnsi="Cambria"/>
          <w:sz w:val="24"/>
          <w:szCs w:val="24"/>
        </w:rPr>
        <w:t>,</w:t>
      </w:r>
    </w:p>
    <w:p w14:paraId="41D24A79" w14:textId="39DB79E6" w:rsidR="00E320EC" w:rsidRPr="00E320EC" w:rsidRDefault="00636E76" w:rsidP="00B863E7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-</w:t>
      </w:r>
      <w:r w:rsidR="00E320EC" w:rsidRPr="00E320EC">
        <w:rPr>
          <w:rFonts w:ascii="Cambria" w:hAnsi="Cambria"/>
          <w:sz w:val="24"/>
          <w:szCs w:val="24"/>
        </w:rPr>
        <w:t xml:space="preserve"> Tereny rekreacyjne „Oczko” w Krupskim Młynie</w:t>
      </w:r>
    </w:p>
    <w:p w14:paraId="15C20E31" w14:textId="2A9721A0" w:rsidR="00E320EC" w:rsidRDefault="00E320EC" w:rsidP="00B863E7">
      <w:pPr>
        <w:rPr>
          <w:rFonts w:ascii="Cambria" w:hAnsi="Cambria"/>
          <w:sz w:val="24"/>
          <w:szCs w:val="24"/>
        </w:rPr>
      </w:pPr>
      <w:r w:rsidRPr="00E320EC">
        <w:rPr>
          <w:rFonts w:ascii="Cambria" w:hAnsi="Cambria"/>
          <w:sz w:val="24"/>
          <w:szCs w:val="24"/>
        </w:rPr>
        <w:t>- Basen w Krupskim Młynie</w:t>
      </w:r>
    </w:p>
    <w:p w14:paraId="67FCE7E3" w14:textId="77777777" w:rsidR="00E320EC" w:rsidRDefault="00E320EC" w:rsidP="00B863E7">
      <w:pPr>
        <w:rPr>
          <w:rFonts w:ascii="Cambria" w:hAnsi="Cambria"/>
          <w:sz w:val="24"/>
          <w:szCs w:val="24"/>
        </w:rPr>
      </w:pPr>
    </w:p>
    <w:p w14:paraId="052C7C28" w14:textId="751BF559" w:rsidR="00E320EC" w:rsidRPr="00C04B64" w:rsidRDefault="00E320EC" w:rsidP="00C04B64">
      <w:pPr>
        <w:pStyle w:val="Nagwek3"/>
      </w:pPr>
      <w:bookmarkStart w:id="29" w:name="_Toc230860571"/>
      <w:r w:rsidRPr="00C04B64">
        <w:t xml:space="preserve">2.6.2.1. Struktura </w:t>
      </w:r>
      <w:r w:rsidR="00CC330D" w:rsidRPr="00C04B64">
        <w:t>organizacyjna</w:t>
      </w:r>
      <w:bookmarkEnd w:id="29"/>
    </w:p>
    <w:p w14:paraId="63AF5D64" w14:textId="77777777" w:rsidR="005B3A69" w:rsidRPr="007648EF" w:rsidRDefault="005B3A69" w:rsidP="005B3A69">
      <w:pPr>
        <w:rPr>
          <w:sz w:val="20"/>
          <w:szCs w:val="20"/>
        </w:rPr>
      </w:pPr>
    </w:p>
    <w:p w14:paraId="058B465E" w14:textId="47D6DBB9" w:rsidR="00E320EC" w:rsidRPr="00C04B64" w:rsidRDefault="005B3A69" w:rsidP="00C04B64">
      <w:r w:rsidRPr="00CD3517">
        <w:rPr>
          <w:rFonts w:ascii="Cambria" w:hAnsi="Cambria"/>
          <w:sz w:val="24"/>
          <w:szCs w:val="24"/>
        </w:rPr>
        <w:t xml:space="preserve">Zadania </w:t>
      </w:r>
      <w:r>
        <w:rPr>
          <w:rFonts w:ascii="Cambria" w:hAnsi="Cambria"/>
          <w:sz w:val="24"/>
          <w:szCs w:val="24"/>
        </w:rPr>
        <w:t>GOKSiR-u</w:t>
      </w:r>
      <w:r w:rsidRPr="00CD3517">
        <w:rPr>
          <w:rFonts w:ascii="Cambria" w:hAnsi="Cambria"/>
          <w:sz w:val="24"/>
          <w:szCs w:val="24"/>
        </w:rPr>
        <w:t xml:space="preserve"> realizowane są w ramach struktury organizacyjnej, na którą składają się:</w:t>
      </w:r>
    </w:p>
    <w:p w14:paraId="7DF99060" w14:textId="1B9BF45F" w:rsidR="005B3A69" w:rsidRPr="00282950" w:rsidRDefault="00282950" w:rsidP="00CC330D">
      <w:pPr>
        <w:rPr>
          <w:rFonts w:ascii="Cambria" w:hAnsi="Cambria"/>
          <w:sz w:val="24"/>
          <w:szCs w:val="24"/>
        </w:rPr>
      </w:pPr>
      <w:r w:rsidRPr="00282950">
        <w:rPr>
          <w:rFonts w:ascii="Cambria" w:hAnsi="Cambria"/>
          <w:sz w:val="24"/>
          <w:szCs w:val="24"/>
        </w:rPr>
        <w:t xml:space="preserve">Dyrektor </w:t>
      </w:r>
      <w:r>
        <w:rPr>
          <w:rFonts w:ascii="Cambria" w:hAnsi="Cambria"/>
          <w:sz w:val="24"/>
          <w:szCs w:val="24"/>
        </w:rPr>
        <w:t>-</w:t>
      </w:r>
      <w:r w:rsidRPr="00282950">
        <w:rPr>
          <w:rFonts w:ascii="Cambria" w:hAnsi="Cambria"/>
          <w:b/>
          <w:bCs/>
          <w:color w:val="0070C0"/>
          <w:sz w:val="24"/>
          <w:szCs w:val="24"/>
        </w:rPr>
        <w:t xml:space="preserve"> 1 osoba</w:t>
      </w:r>
      <w:r w:rsidR="00600F68">
        <w:rPr>
          <w:rFonts w:ascii="Cambria" w:hAnsi="Cambria"/>
          <w:b/>
          <w:bCs/>
          <w:color w:val="0070C0"/>
          <w:sz w:val="24"/>
          <w:szCs w:val="24"/>
        </w:rPr>
        <w:t xml:space="preserve"> </w:t>
      </w:r>
      <w:r w:rsidR="00600F68" w:rsidRPr="00600F68">
        <w:rPr>
          <w:rFonts w:ascii="Cambria" w:hAnsi="Cambria"/>
          <w:i/>
          <w:iCs/>
          <w:sz w:val="24"/>
          <w:szCs w:val="24"/>
        </w:rPr>
        <w:t>(1 etat)</w:t>
      </w:r>
    </w:p>
    <w:p w14:paraId="69146B69" w14:textId="6A848B58" w:rsidR="00282950" w:rsidRPr="00282950" w:rsidRDefault="00282950" w:rsidP="00CC330D">
      <w:pPr>
        <w:rPr>
          <w:rFonts w:ascii="Cambria" w:hAnsi="Cambria"/>
          <w:sz w:val="24"/>
          <w:szCs w:val="24"/>
        </w:rPr>
      </w:pPr>
      <w:r w:rsidRPr="00282950">
        <w:rPr>
          <w:rFonts w:ascii="Cambria" w:hAnsi="Cambria"/>
          <w:sz w:val="24"/>
          <w:szCs w:val="24"/>
        </w:rPr>
        <w:t xml:space="preserve">Główny księgowy </w:t>
      </w:r>
      <w:r>
        <w:rPr>
          <w:rFonts w:ascii="Cambria" w:hAnsi="Cambria"/>
          <w:sz w:val="24"/>
          <w:szCs w:val="24"/>
        </w:rPr>
        <w:t xml:space="preserve">- </w:t>
      </w:r>
      <w:r w:rsidRPr="00282950">
        <w:rPr>
          <w:rFonts w:ascii="Cambria" w:hAnsi="Cambria"/>
          <w:b/>
          <w:bCs/>
          <w:color w:val="0070C0"/>
          <w:sz w:val="24"/>
          <w:szCs w:val="24"/>
        </w:rPr>
        <w:t>1 osoba</w:t>
      </w:r>
      <w:r w:rsidR="00600F68">
        <w:rPr>
          <w:rFonts w:ascii="Cambria" w:hAnsi="Cambria"/>
          <w:b/>
          <w:bCs/>
          <w:color w:val="0070C0"/>
          <w:sz w:val="24"/>
          <w:szCs w:val="24"/>
        </w:rPr>
        <w:t xml:space="preserve"> </w:t>
      </w:r>
      <w:r w:rsidR="00600F68" w:rsidRPr="00600F68">
        <w:rPr>
          <w:rFonts w:ascii="Cambria" w:hAnsi="Cambria"/>
          <w:i/>
          <w:iCs/>
          <w:sz w:val="24"/>
          <w:szCs w:val="24"/>
        </w:rPr>
        <w:t>(1/4 etatu)</w:t>
      </w:r>
    </w:p>
    <w:p w14:paraId="73B78A2E" w14:textId="1B186785" w:rsidR="00282950" w:rsidRPr="00282950" w:rsidRDefault="00282950" w:rsidP="00CC330D">
      <w:pPr>
        <w:rPr>
          <w:rFonts w:ascii="Cambria" w:hAnsi="Cambria"/>
          <w:sz w:val="24"/>
          <w:szCs w:val="24"/>
        </w:rPr>
      </w:pPr>
      <w:r w:rsidRPr="00282950">
        <w:rPr>
          <w:rFonts w:ascii="Cambria" w:hAnsi="Cambria"/>
          <w:sz w:val="24"/>
          <w:szCs w:val="24"/>
        </w:rPr>
        <w:t xml:space="preserve">Specjalista ds. administracji </w:t>
      </w:r>
      <w:r>
        <w:rPr>
          <w:rFonts w:ascii="Cambria" w:hAnsi="Cambria"/>
          <w:sz w:val="24"/>
          <w:szCs w:val="24"/>
        </w:rPr>
        <w:t xml:space="preserve">- </w:t>
      </w:r>
      <w:r w:rsidRPr="00282950">
        <w:rPr>
          <w:rFonts w:ascii="Cambria" w:hAnsi="Cambria"/>
          <w:b/>
          <w:bCs/>
          <w:color w:val="0070C0"/>
          <w:sz w:val="24"/>
          <w:szCs w:val="24"/>
        </w:rPr>
        <w:t>1 osoba</w:t>
      </w:r>
      <w:r w:rsidR="00600F68">
        <w:rPr>
          <w:rFonts w:ascii="Cambria" w:hAnsi="Cambria"/>
          <w:b/>
          <w:bCs/>
          <w:color w:val="0070C0"/>
          <w:sz w:val="24"/>
          <w:szCs w:val="24"/>
        </w:rPr>
        <w:t xml:space="preserve"> </w:t>
      </w:r>
      <w:r w:rsidR="00600F68" w:rsidRPr="00600F68">
        <w:rPr>
          <w:rFonts w:ascii="Cambria" w:hAnsi="Cambria"/>
          <w:i/>
          <w:iCs/>
          <w:sz w:val="24"/>
          <w:szCs w:val="24"/>
        </w:rPr>
        <w:t>(1 etat)</w:t>
      </w:r>
    </w:p>
    <w:p w14:paraId="19D1CC83" w14:textId="5530F068" w:rsidR="00282950" w:rsidRPr="00282950" w:rsidRDefault="00282950" w:rsidP="00CC330D">
      <w:pPr>
        <w:rPr>
          <w:rFonts w:ascii="Cambria" w:hAnsi="Cambria"/>
          <w:sz w:val="24"/>
          <w:szCs w:val="24"/>
        </w:rPr>
      </w:pPr>
      <w:r w:rsidRPr="00282950">
        <w:rPr>
          <w:rFonts w:ascii="Cambria" w:hAnsi="Cambria"/>
          <w:sz w:val="24"/>
          <w:szCs w:val="24"/>
        </w:rPr>
        <w:t xml:space="preserve">Instruktor ds. kultury – </w:t>
      </w:r>
      <w:r w:rsidRPr="00282950">
        <w:rPr>
          <w:rFonts w:ascii="Cambria" w:hAnsi="Cambria"/>
          <w:b/>
          <w:bCs/>
          <w:color w:val="0070C0"/>
          <w:sz w:val="24"/>
          <w:szCs w:val="24"/>
        </w:rPr>
        <w:t>3 osoby</w:t>
      </w:r>
      <w:r w:rsidRPr="00282950">
        <w:rPr>
          <w:rFonts w:ascii="Cambria" w:hAnsi="Cambria"/>
          <w:color w:val="0070C0"/>
          <w:sz w:val="24"/>
          <w:szCs w:val="24"/>
        </w:rPr>
        <w:t xml:space="preserve"> </w:t>
      </w:r>
      <w:r>
        <w:rPr>
          <w:rFonts w:ascii="Cambria" w:hAnsi="Cambria"/>
          <w:sz w:val="24"/>
          <w:szCs w:val="24"/>
        </w:rPr>
        <w:t>(w placówkach GOKSiR</w:t>
      </w:r>
      <w:r w:rsidR="00600F68">
        <w:rPr>
          <w:rFonts w:ascii="Cambria" w:hAnsi="Cambria"/>
          <w:sz w:val="24"/>
          <w:szCs w:val="24"/>
        </w:rPr>
        <w:t xml:space="preserve">, </w:t>
      </w:r>
      <w:r w:rsidR="00600F68" w:rsidRPr="00600F68">
        <w:rPr>
          <w:rFonts w:ascii="Cambria" w:hAnsi="Cambria"/>
          <w:i/>
          <w:iCs/>
          <w:sz w:val="24"/>
          <w:szCs w:val="24"/>
        </w:rPr>
        <w:t>łącznie 3 etaty</w:t>
      </w:r>
      <w:r w:rsidR="00600F68">
        <w:rPr>
          <w:rFonts w:ascii="Cambria" w:hAnsi="Cambria"/>
          <w:sz w:val="24"/>
          <w:szCs w:val="24"/>
        </w:rPr>
        <w:t>)</w:t>
      </w:r>
      <w:r w:rsidR="001F06E8" w:rsidRPr="001F06E8">
        <w:rPr>
          <w:rFonts w:ascii="Cambria" w:hAnsi="Cambria"/>
          <w:bCs/>
          <w:noProof/>
          <w:color w:val="0067B4"/>
          <w:sz w:val="20"/>
          <w:szCs w:val="20"/>
        </w:rPr>
        <w:t xml:space="preserve"> </w:t>
      </w:r>
    </w:p>
    <w:p w14:paraId="10C28FC9" w14:textId="3A3180F8" w:rsidR="00282950" w:rsidRPr="00282950" w:rsidRDefault="00282950" w:rsidP="00CC330D">
      <w:pPr>
        <w:rPr>
          <w:rFonts w:ascii="Cambria" w:hAnsi="Cambria"/>
          <w:sz w:val="24"/>
          <w:szCs w:val="24"/>
        </w:rPr>
      </w:pPr>
      <w:r w:rsidRPr="00282950">
        <w:rPr>
          <w:rFonts w:ascii="Cambria" w:hAnsi="Cambria"/>
          <w:sz w:val="24"/>
          <w:szCs w:val="24"/>
        </w:rPr>
        <w:t xml:space="preserve">Instruktor ds. sportu i rekreacji – </w:t>
      </w:r>
      <w:r w:rsidRPr="00282950">
        <w:rPr>
          <w:rFonts w:ascii="Cambria" w:hAnsi="Cambria"/>
          <w:b/>
          <w:bCs/>
          <w:color w:val="0070C0"/>
          <w:sz w:val="24"/>
          <w:szCs w:val="24"/>
        </w:rPr>
        <w:t>3 osoby</w:t>
      </w:r>
      <w:r w:rsidRPr="00282950">
        <w:rPr>
          <w:rFonts w:ascii="Cambria" w:hAnsi="Cambria"/>
          <w:color w:val="0070C0"/>
          <w:sz w:val="24"/>
          <w:szCs w:val="24"/>
        </w:rPr>
        <w:t xml:space="preserve"> </w:t>
      </w:r>
      <w:r>
        <w:rPr>
          <w:rFonts w:ascii="Cambria" w:hAnsi="Cambria"/>
          <w:sz w:val="24"/>
          <w:szCs w:val="24"/>
        </w:rPr>
        <w:t>(w hali sportowej</w:t>
      </w:r>
      <w:r w:rsidR="00600F68">
        <w:rPr>
          <w:rFonts w:ascii="Cambria" w:hAnsi="Cambria"/>
          <w:sz w:val="24"/>
          <w:szCs w:val="24"/>
        </w:rPr>
        <w:t xml:space="preserve">, </w:t>
      </w:r>
      <w:r w:rsidR="00600F68" w:rsidRPr="00600F68">
        <w:rPr>
          <w:rFonts w:ascii="Cambria" w:hAnsi="Cambria"/>
          <w:i/>
          <w:iCs/>
          <w:sz w:val="24"/>
          <w:szCs w:val="24"/>
        </w:rPr>
        <w:t>łącznie 2,375 etatu</w:t>
      </w:r>
      <w:r w:rsidR="00600F68">
        <w:rPr>
          <w:rFonts w:ascii="Cambria" w:hAnsi="Cambria"/>
          <w:sz w:val="24"/>
          <w:szCs w:val="24"/>
        </w:rPr>
        <w:t>)</w:t>
      </w:r>
    </w:p>
    <w:p w14:paraId="21EF959A" w14:textId="241A5D82" w:rsidR="00282950" w:rsidRDefault="00600F68" w:rsidP="00CC330D">
      <w:pPr>
        <w:rPr>
          <w:rFonts w:ascii="Cambria" w:hAnsi="Cambria"/>
          <w:b/>
          <w:bCs/>
          <w:color w:val="0070C0"/>
          <w:sz w:val="24"/>
          <w:szCs w:val="24"/>
        </w:rPr>
      </w:pPr>
      <w:r>
        <w:rPr>
          <w:rFonts w:ascii="Cambria" w:hAnsi="Cambria"/>
          <w:sz w:val="24"/>
          <w:szCs w:val="24"/>
        </w:rPr>
        <w:t>Pracownik obsługi sprzątającej</w:t>
      </w:r>
      <w:r w:rsidR="00282950" w:rsidRPr="00282950">
        <w:rPr>
          <w:rFonts w:ascii="Cambria" w:hAnsi="Cambria"/>
          <w:sz w:val="24"/>
          <w:szCs w:val="24"/>
        </w:rPr>
        <w:t xml:space="preserve">- </w:t>
      </w:r>
      <w:r w:rsidR="00282950" w:rsidRPr="00282950">
        <w:rPr>
          <w:rFonts w:ascii="Cambria" w:hAnsi="Cambria"/>
          <w:b/>
          <w:bCs/>
          <w:color w:val="0070C0"/>
          <w:sz w:val="24"/>
          <w:szCs w:val="24"/>
        </w:rPr>
        <w:t>2 osoby</w:t>
      </w:r>
      <w:r>
        <w:rPr>
          <w:rFonts w:ascii="Cambria" w:hAnsi="Cambria"/>
          <w:b/>
          <w:bCs/>
          <w:color w:val="0070C0"/>
          <w:sz w:val="24"/>
          <w:szCs w:val="24"/>
        </w:rPr>
        <w:t xml:space="preserve"> </w:t>
      </w:r>
      <w:r w:rsidRPr="00600F68">
        <w:rPr>
          <w:rFonts w:ascii="Cambria" w:hAnsi="Cambria"/>
          <w:i/>
          <w:iCs/>
          <w:sz w:val="24"/>
          <w:szCs w:val="24"/>
        </w:rPr>
        <w:t>(</w:t>
      </w:r>
      <w:r>
        <w:rPr>
          <w:rFonts w:ascii="Cambria" w:hAnsi="Cambria"/>
          <w:i/>
          <w:iCs/>
          <w:sz w:val="24"/>
          <w:szCs w:val="24"/>
        </w:rPr>
        <w:t>łącznie 1,5 etatu</w:t>
      </w:r>
      <w:r w:rsidRPr="00600F68">
        <w:rPr>
          <w:rFonts w:ascii="Cambria" w:hAnsi="Cambria"/>
          <w:i/>
          <w:iCs/>
          <w:sz w:val="24"/>
          <w:szCs w:val="24"/>
        </w:rPr>
        <w:t>)</w:t>
      </w:r>
    </w:p>
    <w:p w14:paraId="3651BFD9" w14:textId="22FF15E8" w:rsidR="00282950" w:rsidRDefault="00282950" w:rsidP="00CC330D">
      <w:pPr>
        <w:rPr>
          <w:rFonts w:ascii="Cambria" w:hAnsi="Cambria"/>
          <w:b/>
          <w:bCs/>
          <w:color w:val="0070C0"/>
          <w:sz w:val="24"/>
          <w:szCs w:val="24"/>
        </w:rPr>
      </w:pPr>
    </w:p>
    <w:p w14:paraId="6CEADED5" w14:textId="3BF7A330" w:rsidR="005B0818" w:rsidRDefault="00282950" w:rsidP="00C04B64">
      <w:pPr>
        <w:ind w:firstLine="720"/>
        <w:rPr>
          <w:rFonts w:ascii="Cambria" w:hAnsi="Cambria"/>
          <w:sz w:val="24"/>
          <w:szCs w:val="24"/>
        </w:rPr>
      </w:pPr>
      <w:r w:rsidRPr="00282950">
        <w:rPr>
          <w:rFonts w:ascii="Cambria" w:hAnsi="Cambria"/>
          <w:sz w:val="24"/>
          <w:szCs w:val="24"/>
        </w:rPr>
        <w:t>W 2025 roku GOKSiR funkcjonował przy ograniczonych zasobach kadrowych</w:t>
      </w:r>
      <w:r w:rsidR="00636E76">
        <w:rPr>
          <w:rFonts w:ascii="Cambria" w:hAnsi="Cambria"/>
          <w:sz w:val="24"/>
          <w:szCs w:val="24"/>
        </w:rPr>
        <w:t xml:space="preserve">. </w:t>
      </w:r>
      <w:r w:rsidRPr="00282950">
        <w:rPr>
          <w:rFonts w:ascii="Cambria" w:hAnsi="Cambria"/>
          <w:sz w:val="24"/>
          <w:szCs w:val="24"/>
        </w:rPr>
        <w:t>W przypadku Domu Kultury w Potępie brak stałego pracownika wymagał organizowania pracy w systemie zastępstw.</w:t>
      </w:r>
      <w:r w:rsidR="00C04B64">
        <w:rPr>
          <w:rFonts w:ascii="Cambria" w:hAnsi="Cambria"/>
          <w:sz w:val="24"/>
          <w:szCs w:val="24"/>
        </w:rPr>
        <w:t xml:space="preserve"> </w:t>
      </w:r>
      <w:r w:rsidR="005B0818" w:rsidRPr="005B0818">
        <w:rPr>
          <w:rFonts w:ascii="Cambria" w:hAnsi="Cambria"/>
          <w:sz w:val="24"/>
          <w:szCs w:val="24"/>
        </w:rPr>
        <w:t>Dodatkowo pracownicy obsługi (sprzątanie), których głównym miejscem pracy jest hala sportowa, realizowali zadania we wszystkich obiektach GOKSiR</w:t>
      </w:r>
      <w:r w:rsidR="005B0818">
        <w:rPr>
          <w:rFonts w:ascii="Cambria" w:hAnsi="Cambria"/>
          <w:sz w:val="24"/>
          <w:szCs w:val="24"/>
        </w:rPr>
        <w:t>.</w:t>
      </w:r>
    </w:p>
    <w:p w14:paraId="339C43C5" w14:textId="68FD78CD" w:rsidR="00282950" w:rsidRPr="00282950" w:rsidRDefault="00C04B64" w:rsidP="007648EF">
      <w:pPr>
        <w:ind w:firstLine="720"/>
        <w:rPr>
          <w:rFonts w:ascii="Cambria" w:hAnsi="Cambria"/>
          <w:sz w:val="24"/>
          <w:szCs w:val="24"/>
        </w:rPr>
      </w:pPr>
      <w:r w:rsidRPr="00604C06">
        <w:rPr>
          <w:rFonts w:ascii="Cambria" w:hAnsi="Cambria"/>
          <w:bCs/>
          <w:noProof/>
          <w:color w:val="0067B4"/>
          <w:sz w:val="20"/>
          <w:szCs w:val="20"/>
        </w:rPr>
        <w:lastRenderedPageBreak/>
        <w:drawing>
          <wp:anchor distT="0" distB="0" distL="114300" distR="114300" simplePos="0" relativeHeight="252048384" behindDoc="0" locked="0" layoutInCell="1" allowOverlap="1" wp14:anchorId="067EDD3B" wp14:editId="68C72EBE">
            <wp:simplePos x="0" y="0"/>
            <wp:positionH relativeFrom="column">
              <wp:posOffset>-473710</wp:posOffset>
            </wp:positionH>
            <wp:positionV relativeFrom="paragraph">
              <wp:posOffset>-3122931</wp:posOffset>
            </wp:positionV>
            <wp:extent cx="298450" cy="13306425"/>
            <wp:effectExtent l="0" t="0" r="6350" b="9525"/>
            <wp:wrapNone/>
            <wp:docPr id="874672935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3306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82950" w:rsidRPr="00282950">
        <w:rPr>
          <w:rFonts w:ascii="Cambria" w:hAnsi="Cambria"/>
          <w:sz w:val="24"/>
          <w:szCs w:val="24"/>
        </w:rPr>
        <w:t xml:space="preserve">Również </w:t>
      </w:r>
      <w:r w:rsidR="00282950" w:rsidRPr="00604C06">
        <w:rPr>
          <w:rFonts w:ascii="Cambria" w:hAnsi="Cambria"/>
          <w:color w:val="0070C0"/>
          <w:sz w:val="24"/>
          <w:szCs w:val="24"/>
        </w:rPr>
        <w:t>funkcjonowanie basenu kąpielowego wiązało się z koniecznością zapewnienia dodatkowej obsady kadrowej</w:t>
      </w:r>
      <w:r w:rsidR="00282950" w:rsidRPr="00282950">
        <w:rPr>
          <w:rFonts w:ascii="Cambria" w:hAnsi="Cambria"/>
          <w:sz w:val="24"/>
          <w:szCs w:val="24"/>
        </w:rPr>
        <w:t>, w szczególności w zakresie ratowników wodnych oraz obsługi kasowej, co realizowano poprzez:</w:t>
      </w:r>
    </w:p>
    <w:p w14:paraId="0CE0B9C8" w14:textId="77777777" w:rsidR="00282950" w:rsidRPr="00282950" w:rsidRDefault="00282950">
      <w:pPr>
        <w:numPr>
          <w:ilvl w:val="0"/>
          <w:numId w:val="9"/>
        </w:numPr>
        <w:rPr>
          <w:rFonts w:ascii="Cambria" w:hAnsi="Cambria"/>
          <w:sz w:val="24"/>
          <w:szCs w:val="24"/>
        </w:rPr>
      </w:pPr>
      <w:r w:rsidRPr="00282950">
        <w:rPr>
          <w:rFonts w:ascii="Cambria" w:hAnsi="Cambria"/>
          <w:sz w:val="24"/>
          <w:szCs w:val="24"/>
        </w:rPr>
        <w:t xml:space="preserve">delegowanie pracowników GOKSiR, </w:t>
      </w:r>
    </w:p>
    <w:p w14:paraId="2443DFA3" w14:textId="77777777" w:rsidR="00282950" w:rsidRPr="00282950" w:rsidRDefault="00282950">
      <w:pPr>
        <w:numPr>
          <w:ilvl w:val="0"/>
          <w:numId w:val="9"/>
        </w:numPr>
        <w:rPr>
          <w:rFonts w:ascii="Cambria" w:hAnsi="Cambria"/>
          <w:sz w:val="24"/>
          <w:szCs w:val="24"/>
        </w:rPr>
      </w:pPr>
      <w:r w:rsidRPr="00282950">
        <w:rPr>
          <w:rFonts w:ascii="Cambria" w:hAnsi="Cambria"/>
          <w:sz w:val="24"/>
          <w:szCs w:val="24"/>
        </w:rPr>
        <w:t xml:space="preserve">zatrudnianie osób na podstawie umów cywilnoprawnych. </w:t>
      </w:r>
    </w:p>
    <w:p w14:paraId="5AE7299C" w14:textId="77777777" w:rsidR="00282950" w:rsidRPr="00282950" w:rsidRDefault="00282950" w:rsidP="00282950">
      <w:pPr>
        <w:rPr>
          <w:rFonts w:ascii="Cambria" w:hAnsi="Cambria"/>
          <w:sz w:val="24"/>
          <w:szCs w:val="24"/>
        </w:rPr>
      </w:pPr>
      <w:r w:rsidRPr="00282950">
        <w:rPr>
          <w:rFonts w:ascii="Cambria" w:hAnsi="Cambria"/>
          <w:sz w:val="24"/>
          <w:szCs w:val="24"/>
        </w:rPr>
        <w:t>W celu zapewnienia ciągłości działalności jednostki:</w:t>
      </w:r>
    </w:p>
    <w:p w14:paraId="713424C1" w14:textId="77777777" w:rsidR="00282950" w:rsidRPr="00282950" w:rsidRDefault="00282950">
      <w:pPr>
        <w:numPr>
          <w:ilvl w:val="0"/>
          <w:numId w:val="10"/>
        </w:numPr>
        <w:rPr>
          <w:rFonts w:ascii="Cambria" w:hAnsi="Cambria"/>
          <w:sz w:val="24"/>
          <w:szCs w:val="24"/>
        </w:rPr>
      </w:pPr>
      <w:r w:rsidRPr="00282950">
        <w:rPr>
          <w:rFonts w:ascii="Cambria" w:hAnsi="Cambria"/>
          <w:sz w:val="24"/>
          <w:szCs w:val="24"/>
        </w:rPr>
        <w:t xml:space="preserve">wprowadzono system dyżurów pracowników między placówkami, </w:t>
      </w:r>
    </w:p>
    <w:p w14:paraId="7872ED35" w14:textId="77777777" w:rsidR="00282950" w:rsidRPr="00282950" w:rsidRDefault="00282950">
      <w:pPr>
        <w:numPr>
          <w:ilvl w:val="0"/>
          <w:numId w:val="10"/>
        </w:numPr>
        <w:rPr>
          <w:rFonts w:ascii="Cambria" w:hAnsi="Cambria"/>
          <w:sz w:val="24"/>
          <w:szCs w:val="24"/>
        </w:rPr>
      </w:pPr>
      <w:r w:rsidRPr="00282950">
        <w:rPr>
          <w:rFonts w:ascii="Cambria" w:hAnsi="Cambria"/>
          <w:sz w:val="24"/>
          <w:szCs w:val="24"/>
        </w:rPr>
        <w:t xml:space="preserve">wsparcie realizowano doraźnie, w zależności od bieżących potrzeb. </w:t>
      </w:r>
    </w:p>
    <w:p w14:paraId="6C02F613" w14:textId="77777777" w:rsidR="00282950" w:rsidRPr="00282950" w:rsidRDefault="00282950" w:rsidP="00282950">
      <w:pPr>
        <w:rPr>
          <w:rFonts w:ascii="Cambria" w:hAnsi="Cambria"/>
          <w:sz w:val="24"/>
          <w:szCs w:val="24"/>
        </w:rPr>
      </w:pPr>
      <w:r w:rsidRPr="00282950">
        <w:rPr>
          <w:rFonts w:ascii="Cambria" w:hAnsi="Cambria"/>
          <w:sz w:val="24"/>
          <w:szCs w:val="24"/>
        </w:rPr>
        <w:t>Pomimo podjętych działań organizacyjnych sytuacja ta skutkowała:</w:t>
      </w:r>
    </w:p>
    <w:p w14:paraId="48A71F6D" w14:textId="77777777" w:rsidR="00282950" w:rsidRPr="00282950" w:rsidRDefault="00282950">
      <w:pPr>
        <w:numPr>
          <w:ilvl w:val="0"/>
          <w:numId w:val="11"/>
        </w:numPr>
        <w:rPr>
          <w:rFonts w:ascii="Cambria" w:hAnsi="Cambria"/>
          <w:sz w:val="24"/>
          <w:szCs w:val="24"/>
        </w:rPr>
      </w:pPr>
      <w:r w:rsidRPr="00282950">
        <w:rPr>
          <w:rFonts w:ascii="Cambria" w:hAnsi="Cambria"/>
          <w:sz w:val="24"/>
          <w:szCs w:val="24"/>
        </w:rPr>
        <w:t xml:space="preserve">ograniczoną dostępnością kadry w poszczególnych obiektach, </w:t>
      </w:r>
    </w:p>
    <w:p w14:paraId="4E6D816C" w14:textId="77777777" w:rsidR="00282950" w:rsidRPr="00282950" w:rsidRDefault="00282950">
      <w:pPr>
        <w:numPr>
          <w:ilvl w:val="0"/>
          <w:numId w:val="11"/>
        </w:numPr>
        <w:rPr>
          <w:rFonts w:ascii="Cambria" w:hAnsi="Cambria"/>
          <w:sz w:val="24"/>
          <w:szCs w:val="24"/>
        </w:rPr>
      </w:pPr>
      <w:r w:rsidRPr="00282950">
        <w:rPr>
          <w:rFonts w:ascii="Cambria" w:hAnsi="Cambria"/>
          <w:sz w:val="24"/>
          <w:szCs w:val="24"/>
        </w:rPr>
        <w:t xml:space="preserve">koniecznością dostosowywania godzin funkcjonowania placówek, </w:t>
      </w:r>
    </w:p>
    <w:p w14:paraId="601F76F4" w14:textId="2E6CAF7E" w:rsidR="00282950" w:rsidRDefault="00282950">
      <w:pPr>
        <w:numPr>
          <w:ilvl w:val="0"/>
          <w:numId w:val="11"/>
        </w:numPr>
        <w:rPr>
          <w:rFonts w:ascii="Cambria" w:hAnsi="Cambria"/>
          <w:sz w:val="24"/>
          <w:szCs w:val="24"/>
        </w:rPr>
      </w:pPr>
      <w:r w:rsidRPr="00282950">
        <w:rPr>
          <w:rFonts w:ascii="Cambria" w:hAnsi="Cambria"/>
          <w:sz w:val="24"/>
          <w:szCs w:val="24"/>
        </w:rPr>
        <w:t>zwiększonym obciążeniem pracowników.</w:t>
      </w:r>
    </w:p>
    <w:p w14:paraId="33A7BAA5" w14:textId="77777777" w:rsidR="00E717A2" w:rsidRPr="00CE1F07" w:rsidRDefault="00E717A2" w:rsidP="00604C06">
      <w:pPr>
        <w:ind w:left="720"/>
        <w:rPr>
          <w:rFonts w:ascii="Cambria" w:hAnsi="Cambria"/>
          <w:sz w:val="24"/>
          <w:szCs w:val="24"/>
        </w:rPr>
      </w:pPr>
    </w:p>
    <w:p w14:paraId="54730A29" w14:textId="310631FB" w:rsidR="00E320EC" w:rsidRPr="00C04B64" w:rsidRDefault="00E320EC" w:rsidP="00C04B64">
      <w:pPr>
        <w:pStyle w:val="Nagwek3"/>
      </w:pPr>
      <w:bookmarkStart w:id="30" w:name="_Toc230860572"/>
      <w:r w:rsidRPr="00C04B64">
        <w:t xml:space="preserve">2.6.2.2. Budżet Gminnego </w:t>
      </w:r>
      <w:r w:rsidR="00CC330D" w:rsidRPr="00C04B64">
        <w:t>Ośrodka Kultury, Sportu i Rekreacji</w:t>
      </w:r>
      <w:bookmarkEnd w:id="30"/>
    </w:p>
    <w:p w14:paraId="76959C11" w14:textId="77777777" w:rsidR="003C7351" w:rsidRPr="007648EF" w:rsidRDefault="003C7351" w:rsidP="00CE1F07">
      <w:pPr>
        <w:rPr>
          <w:sz w:val="20"/>
          <w:szCs w:val="20"/>
        </w:rPr>
      </w:pPr>
    </w:p>
    <w:p w14:paraId="22EEEACC" w14:textId="27871CA8" w:rsidR="009B5EA6" w:rsidRDefault="009B5EA6" w:rsidP="009B5EA6">
      <w:pPr>
        <w:ind w:firstLine="720"/>
        <w:rPr>
          <w:rFonts w:ascii="Cambria" w:hAnsi="Cambria"/>
          <w:sz w:val="24"/>
          <w:szCs w:val="24"/>
        </w:rPr>
      </w:pPr>
      <w:r w:rsidRPr="00DC4E86">
        <w:rPr>
          <w:rFonts w:ascii="Cambria" w:hAnsi="Cambria"/>
          <w:sz w:val="24"/>
          <w:szCs w:val="24"/>
          <w:u w:val="single"/>
        </w:rPr>
        <w:t>Wszystkie wydarzenia</w:t>
      </w:r>
      <w:r w:rsidR="00DC4E86">
        <w:rPr>
          <w:rFonts w:ascii="Cambria" w:hAnsi="Cambria"/>
          <w:sz w:val="24"/>
          <w:szCs w:val="24"/>
        </w:rPr>
        <w:t xml:space="preserve"> (wymienione </w:t>
      </w:r>
      <w:r w:rsidR="0023189A">
        <w:rPr>
          <w:rFonts w:ascii="Cambria" w:hAnsi="Cambria"/>
          <w:sz w:val="24"/>
          <w:szCs w:val="24"/>
        </w:rPr>
        <w:t xml:space="preserve">w </w:t>
      </w:r>
      <w:r w:rsidR="008C1FC7">
        <w:rPr>
          <w:rFonts w:ascii="Cambria" w:hAnsi="Cambria"/>
          <w:sz w:val="24"/>
          <w:szCs w:val="24"/>
        </w:rPr>
        <w:t>załączniku nr 2 do raportu</w:t>
      </w:r>
      <w:r w:rsidR="00DC4E86">
        <w:rPr>
          <w:rFonts w:ascii="Cambria" w:hAnsi="Cambria"/>
          <w:sz w:val="24"/>
          <w:szCs w:val="24"/>
        </w:rPr>
        <w:t>)</w:t>
      </w:r>
      <w:r w:rsidRPr="003C7351">
        <w:rPr>
          <w:rFonts w:ascii="Cambria" w:hAnsi="Cambria"/>
          <w:sz w:val="24"/>
          <w:szCs w:val="24"/>
        </w:rPr>
        <w:t xml:space="preserve"> udało się zrealizować dzięki dofinansowaniu głównego sponsora firmy</w:t>
      </w:r>
      <w:r>
        <w:rPr>
          <w:rFonts w:ascii="Cambria" w:hAnsi="Cambria"/>
          <w:sz w:val="24"/>
          <w:szCs w:val="24"/>
        </w:rPr>
        <w:t xml:space="preserve"> </w:t>
      </w:r>
      <w:r w:rsidRPr="003C7351">
        <w:rPr>
          <w:rFonts w:ascii="Cambria" w:hAnsi="Cambria"/>
          <w:b/>
          <w:bCs/>
          <w:color w:val="0070C0"/>
          <w:sz w:val="24"/>
          <w:szCs w:val="24"/>
        </w:rPr>
        <w:t>NITROERG S.A.,</w:t>
      </w:r>
      <w:r w:rsidRPr="003C7351">
        <w:rPr>
          <w:rFonts w:ascii="Cambria" w:hAnsi="Cambria"/>
          <w:color w:val="0070C0"/>
          <w:sz w:val="24"/>
          <w:szCs w:val="24"/>
        </w:rPr>
        <w:t xml:space="preserve"> </w:t>
      </w:r>
      <w:r w:rsidRPr="003C7351">
        <w:rPr>
          <w:rFonts w:ascii="Cambria" w:hAnsi="Cambria"/>
          <w:sz w:val="24"/>
          <w:szCs w:val="24"/>
        </w:rPr>
        <w:t xml:space="preserve">lokalnie działających </w:t>
      </w:r>
      <w:r w:rsidRPr="009B5EA6">
        <w:rPr>
          <w:rFonts w:ascii="Cambria" w:hAnsi="Cambria"/>
          <w:b/>
          <w:bCs/>
          <w:color w:val="0070C0"/>
          <w:sz w:val="24"/>
          <w:szCs w:val="24"/>
        </w:rPr>
        <w:t>firm</w:t>
      </w:r>
      <w:r w:rsidRPr="003C7351">
        <w:rPr>
          <w:rFonts w:ascii="Cambria" w:hAnsi="Cambria"/>
          <w:sz w:val="24"/>
          <w:szCs w:val="24"/>
        </w:rPr>
        <w:t xml:space="preserve"> oraz z budżetu </w:t>
      </w:r>
      <w:r w:rsidRPr="003C7351">
        <w:rPr>
          <w:rFonts w:ascii="Cambria" w:hAnsi="Cambria"/>
          <w:b/>
          <w:bCs/>
          <w:color w:val="0070C0"/>
          <w:sz w:val="24"/>
          <w:szCs w:val="24"/>
        </w:rPr>
        <w:t>Sołectw:</w:t>
      </w:r>
      <w:r w:rsidRPr="003C7351">
        <w:rPr>
          <w:rFonts w:ascii="Cambria" w:hAnsi="Cambria"/>
          <w:color w:val="0070C0"/>
          <w:sz w:val="24"/>
          <w:szCs w:val="24"/>
        </w:rPr>
        <w:t xml:space="preserve"> </w:t>
      </w:r>
      <w:r w:rsidRPr="0083053E">
        <w:rPr>
          <w:rFonts w:ascii="Cambria" w:hAnsi="Cambria"/>
          <w:b/>
          <w:bCs/>
          <w:color w:val="0070C0"/>
          <w:sz w:val="24"/>
          <w:szCs w:val="24"/>
        </w:rPr>
        <w:t>Krupski Młyn, Ziętek i Potępa.</w:t>
      </w:r>
      <w:r w:rsidRPr="0083053E">
        <w:rPr>
          <w:rFonts w:ascii="Cambria" w:hAnsi="Cambria"/>
          <w:color w:val="0070C0"/>
          <w:sz w:val="24"/>
          <w:szCs w:val="24"/>
        </w:rPr>
        <w:t xml:space="preserve"> </w:t>
      </w:r>
    </w:p>
    <w:p w14:paraId="31329E2A" w14:textId="00C26758" w:rsidR="003C7351" w:rsidRDefault="009B5EA6" w:rsidP="00CE1F07">
      <w:pPr>
        <w:ind w:firstLine="720"/>
        <w:rPr>
          <w:rFonts w:ascii="Cambria" w:hAnsi="Cambria"/>
          <w:sz w:val="24"/>
          <w:szCs w:val="24"/>
        </w:rPr>
      </w:pPr>
      <w:r w:rsidRPr="003C7351">
        <w:rPr>
          <w:rFonts w:ascii="Cambria" w:hAnsi="Cambria"/>
          <w:sz w:val="24"/>
          <w:szCs w:val="24"/>
        </w:rPr>
        <w:t>W ramach przewidzianego budżetu dla GOKSiR, działalność ograniczona była</w:t>
      </w:r>
      <w:r>
        <w:rPr>
          <w:rFonts w:ascii="Cambria" w:hAnsi="Cambria"/>
          <w:sz w:val="24"/>
          <w:szCs w:val="24"/>
        </w:rPr>
        <w:t xml:space="preserve"> </w:t>
      </w:r>
      <w:r w:rsidRPr="003C7351">
        <w:rPr>
          <w:rFonts w:ascii="Cambria" w:hAnsi="Cambria"/>
          <w:sz w:val="24"/>
          <w:szCs w:val="24"/>
        </w:rPr>
        <w:t>wyłącznie do wydatków związanych z wynagrodzeniem pracowników, zabezpieczeniem</w:t>
      </w:r>
      <w:r>
        <w:rPr>
          <w:rFonts w:ascii="Cambria" w:hAnsi="Cambria"/>
          <w:sz w:val="24"/>
          <w:szCs w:val="24"/>
        </w:rPr>
        <w:t xml:space="preserve"> </w:t>
      </w:r>
      <w:r w:rsidRPr="003C7351">
        <w:rPr>
          <w:rFonts w:ascii="Cambria" w:hAnsi="Cambria"/>
          <w:sz w:val="24"/>
          <w:szCs w:val="24"/>
        </w:rPr>
        <w:t>infrastruktury oraz zachowania minimum działalności kulturalnej, sportowej i rekreacyjnej.</w:t>
      </w:r>
    </w:p>
    <w:p w14:paraId="3FA0141C" w14:textId="77777777" w:rsidR="0023189A" w:rsidRDefault="0023189A" w:rsidP="0023189A">
      <w:pPr>
        <w:rPr>
          <w:rFonts w:ascii="Cambria" w:hAnsi="Cambria"/>
          <w:sz w:val="24"/>
          <w:szCs w:val="24"/>
        </w:rPr>
      </w:pPr>
    </w:p>
    <w:tbl>
      <w:tblPr>
        <w:tblStyle w:val="Tabela-Siatka"/>
        <w:tblW w:w="9634" w:type="dxa"/>
        <w:tblLook w:val="04A0" w:firstRow="1" w:lastRow="0" w:firstColumn="1" w:lastColumn="0" w:noHBand="0" w:noVBand="1"/>
      </w:tblPr>
      <w:tblGrid>
        <w:gridCol w:w="2405"/>
        <w:gridCol w:w="2268"/>
        <w:gridCol w:w="2977"/>
        <w:gridCol w:w="1984"/>
      </w:tblGrid>
      <w:tr w:rsidR="000F0B93" w14:paraId="2C4606B3" w14:textId="7C390A3E" w:rsidTr="00C72927">
        <w:trPr>
          <w:trHeight w:val="460"/>
        </w:trPr>
        <w:tc>
          <w:tcPr>
            <w:tcW w:w="2405" w:type="dxa"/>
          </w:tcPr>
          <w:p w14:paraId="45A10534" w14:textId="1564298F" w:rsidR="000F0B93" w:rsidRPr="000A7F12" w:rsidRDefault="000F0B93" w:rsidP="000F0B93">
            <w:pPr>
              <w:jc w:val="both"/>
              <w:rPr>
                <w:rFonts w:ascii="Cambria" w:hAnsi="Cambria"/>
                <w:sz w:val="24"/>
                <w:szCs w:val="24"/>
              </w:rPr>
            </w:pPr>
            <w:r w:rsidRPr="000A7F12">
              <w:rPr>
                <w:rFonts w:ascii="Cambria" w:hAnsi="Cambria"/>
                <w:sz w:val="24"/>
                <w:szCs w:val="24"/>
              </w:rPr>
              <w:t>Materiały</w:t>
            </w:r>
          </w:p>
        </w:tc>
        <w:tc>
          <w:tcPr>
            <w:tcW w:w="2268" w:type="dxa"/>
          </w:tcPr>
          <w:p w14:paraId="1F9CB059" w14:textId="02D16796" w:rsidR="000F0B93" w:rsidRPr="000F0B93" w:rsidRDefault="000F0B93" w:rsidP="000F0B93">
            <w:pPr>
              <w:jc w:val="right"/>
              <w:rPr>
                <w:rFonts w:ascii="Cambria" w:eastAsia="Times New Roman" w:hAnsi="Cambria" w:cs="Arial"/>
                <w:color w:val="auto"/>
                <w:sz w:val="24"/>
                <w:szCs w:val="24"/>
              </w:rPr>
            </w:pPr>
            <w:r w:rsidRPr="000F0B93">
              <w:rPr>
                <w:rFonts w:ascii="Cambria" w:hAnsi="Cambria" w:cs="Arial"/>
                <w:sz w:val="24"/>
                <w:szCs w:val="24"/>
              </w:rPr>
              <w:t>59 703,48 zł</w:t>
            </w:r>
          </w:p>
          <w:p w14:paraId="4A57FB07" w14:textId="331EF4C5" w:rsidR="000F0B93" w:rsidRPr="000A7F12" w:rsidRDefault="000F0B93" w:rsidP="000F0B93">
            <w:pPr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</w:p>
        </w:tc>
        <w:tc>
          <w:tcPr>
            <w:tcW w:w="2977" w:type="dxa"/>
          </w:tcPr>
          <w:p w14:paraId="334AD559" w14:textId="72C6E97E" w:rsidR="000F0B93" w:rsidRPr="000A7F12" w:rsidRDefault="000F0B93" w:rsidP="000F0B93">
            <w:pPr>
              <w:rPr>
                <w:rFonts w:ascii="Cambria" w:hAnsi="Cambria" w:cs="Arial"/>
                <w:b/>
                <w:bCs/>
                <w:sz w:val="24"/>
                <w:szCs w:val="24"/>
              </w:rPr>
            </w:pPr>
            <w:r w:rsidRPr="000A7F12">
              <w:rPr>
                <w:rFonts w:ascii="Cambria" w:hAnsi="Cambria" w:cs="Arial"/>
                <w:sz w:val="24"/>
                <w:szCs w:val="24"/>
              </w:rPr>
              <w:t>Przychody z wynajmu hali</w:t>
            </w:r>
          </w:p>
        </w:tc>
        <w:tc>
          <w:tcPr>
            <w:tcW w:w="1984" w:type="dxa"/>
          </w:tcPr>
          <w:p w14:paraId="58E795AA" w14:textId="53F88AA6" w:rsidR="000F0B93" w:rsidRPr="000F0B93" w:rsidRDefault="000F0B93" w:rsidP="000F0B93">
            <w:pPr>
              <w:jc w:val="right"/>
              <w:rPr>
                <w:rFonts w:ascii="Cambria" w:hAnsi="Cambria" w:cs="Arial"/>
                <w:sz w:val="24"/>
                <w:szCs w:val="24"/>
              </w:rPr>
            </w:pPr>
            <w:r w:rsidRPr="000F0B93">
              <w:rPr>
                <w:rFonts w:ascii="Cambria" w:hAnsi="Cambria" w:cs="Arial"/>
                <w:sz w:val="24"/>
                <w:szCs w:val="24"/>
              </w:rPr>
              <w:t>52 727,00 zł</w:t>
            </w:r>
          </w:p>
        </w:tc>
      </w:tr>
      <w:tr w:rsidR="000F0B93" w14:paraId="72414D61" w14:textId="47658EE6" w:rsidTr="00C72927">
        <w:trPr>
          <w:trHeight w:val="424"/>
        </w:trPr>
        <w:tc>
          <w:tcPr>
            <w:tcW w:w="2405" w:type="dxa"/>
          </w:tcPr>
          <w:p w14:paraId="49F5EEE8" w14:textId="2A4047C7" w:rsidR="000F0B93" w:rsidRPr="000A7F12" w:rsidRDefault="000F0B93" w:rsidP="000F0B93">
            <w:pPr>
              <w:rPr>
                <w:rFonts w:ascii="Cambria" w:hAnsi="Cambria"/>
                <w:sz w:val="24"/>
                <w:szCs w:val="24"/>
              </w:rPr>
            </w:pPr>
            <w:r w:rsidRPr="000A7F12">
              <w:rPr>
                <w:rFonts w:ascii="Cambria" w:hAnsi="Cambria"/>
                <w:sz w:val="24"/>
                <w:szCs w:val="24"/>
              </w:rPr>
              <w:t>Koszty energii</w:t>
            </w:r>
          </w:p>
        </w:tc>
        <w:tc>
          <w:tcPr>
            <w:tcW w:w="2268" w:type="dxa"/>
          </w:tcPr>
          <w:p w14:paraId="1EBAC9B9" w14:textId="73CFEF66" w:rsidR="000F0B93" w:rsidRPr="000F0B93" w:rsidRDefault="000F0B93" w:rsidP="000F0B93">
            <w:pPr>
              <w:jc w:val="right"/>
              <w:rPr>
                <w:rFonts w:ascii="Cambria" w:eastAsia="Times New Roman" w:hAnsi="Cambria" w:cs="Arial"/>
                <w:color w:val="auto"/>
                <w:sz w:val="24"/>
                <w:szCs w:val="24"/>
              </w:rPr>
            </w:pPr>
            <w:r w:rsidRPr="000F0B93">
              <w:rPr>
                <w:rFonts w:ascii="Cambria" w:hAnsi="Cambria" w:cs="Arial"/>
                <w:sz w:val="24"/>
                <w:szCs w:val="24"/>
              </w:rPr>
              <w:t>126 400,00 zł</w:t>
            </w:r>
          </w:p>
          <w:p w14:paraId="2598CEC6" w14:textId="4D517B59" w:rsidR="000F0B93" w:rsidRPr="000A7F12" w:rsidRDefault="000F0B93" w:rsidP="000F0B93">
            <w:pPr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</w:p>
        </w:tc>
        <w:tc>
          <w:tcPr>
            <w:tcW w:w="2977" w:type="dxa"/>
          </w:tcPr>
          <w:p w14:paraId="1E27D5DD" w14:textId="00EBE73D" w:rsidR="000F0B93" w:rsidRPr="000A7F12" w:rsidRDefault="000F0B93" w:rsidP="000F0B93">
            <w:pPr>
              <w:rPr>
                <w:rFonts w:ascii="Cambria" w:hAnsi="Cambria" w:cs="Arial"/>
                <w:b/>
                <w:bCs/>
                <w:sz w:val="24"/>
                <w:szCs w:val="24"/>
              </w:rPr>
            </w:pPr>
            <w:r w:rsidRPr="000A7F12">
              <w:rPr>
                <w:rFonts w:ascii="Cambria" w:hAnsi="Cambria" w:cs="Arial"/>
                <w:sz w:val="24"/>
                <w:szCs w:val="24"/>
              </w:rPr>
              <w:t xml:space="preserve">Przychody ze sprzedaży biletów </w:t>
            </w:r>
          </w:p>
        </w:tc>
        <w:tc>
          <w:tcPr>
            <w:tcW w:w="1984" w:type="dxa"/>
          </w:tcPr>
          <w:p w14:paraId="79443D9F" w14:textId="7512B5F8" w:rsidR="000F0B93" w:rsidRPr="000F0B93" w:rsidRDefault="000F0B93" w:rsidP="000F0B93">
            <w:pPr>
              <w:jc w:val="right"/>
              <w:rPr>
                <w:rFonts w:ascii="Cambria" w:hAnsi="Cambria" w:cs="Arial"/>
                <w:sz w:val="24"/>
                <w:szCs w:val="24"/>
              </w:rPr>
            </w:pPr>
            <w:r w:rsidRPr="000F0B93">
              <w:rPr>
                <w:rFonts w:ascii="Cambria" w:hAnsi="Cambria" w:cs="Arial"/>
                <w:sz w:val="24"/>
                <w:szCs w:val="24"/>
              </w:rPr>
              <w:t>54 000,00 zł</w:t>
            </w:r>
          </w:p>
        </w:tc>
      </w:tr>
      <w:tr w:rsidR="000F0B93" w14:paraId="6AA7CA76" w14:textId="49FD01C2" w:rsidTr="00C72927">
        <w:trPr>
          <w:trHeight w:val="545"/>
        </w:trPr>
        <w:tc>
          <w:tcPr>
            <w:tcW w:w="2405" w:type="dxa"/>
          </w:tcPr>
          <w:p w14:paraId="413B1F76" w14:textId="7CE10CB5" w:rsidR="000F0B93" w:rsidRPr="000A7F12" w:rsidRDefault="000F0B93" w:rsidP="000F0B93">
            <w:pPr>
              <w:rPr>
                <w:rFonts w:ascii="Cambria" w:hAnsi="Cambria"/>
                <w:sz w:val="24"/>
                <w:szCs w:val="24"/>
              </w:rPr>
            </w:pPr>
            <w:r w:rsidRPr="000A7F12">
              <w:rPr>
                <w:rFonts w:ascii="Cambria" w:hAnsi="Cambria"/>
                <w:sz w:val="24"/>
                <w:szCs w:val="24"/>
              </w:rPr>
              <w:t>Usługi (remontowe, transportowe, telekomunikacyjne i itp.</w:t>
            </w:r>
            <w:r>
              <w:rPr>
                <w:rFonts w:ascii="Cambria" w:hAnsi="Cambria"/>
                <w:sz w:val="24"/>
                <w:szCs w:val="24"/>
              </w:rPr>
              <w:t xml:space="preserve"> koszty podatkowe)</w:t>
            </w:r>
            <w:r w:rsidRPr="000A7F12">
              <w:rPr>
                <w:rFonts w:ascii="Cambria" w:hAnsi="Cambria"/>
                <w:sz w:val="24"/>
                <w:szCs w:val="24"/>
              </w:rPr>
              <w:t xml:space="preserve"> </w:t>
            </w:r>
          </w:p>
        </w:tc>
        <w:tc>
          <w:tcPr>
            <w:tcW w:w="2268" w:type="dxa"/>
          </w:tcPr>
          <w:p w14:paraId="074E8743" w14:textId="6E3025B8" w:rsidR="000F0B93" w:rsidRPr="000F0B93" w:rsidRDefault="000F0B93" w:rsidP="000F0B93">
            <w:pPr>
              <w:jc w:val="right"/>
              <w:rPr>
                <w:rFonts w:ascii="Cambria" w:hAnsi="Cambria"/>
                <w:sz w:val="24"/>
                <w:szCs w:val="24"/>
              </w:rPr>
            </w:pPr>
            <w:r w:rsidRPr="000F0B93">
              <w:rPr>
                <w:rFonts w:ascii="Cambria" w:hAnsi="Cambria"/>
                <w:sz w:val="24"/>
                <w:szCs w:val="24"/>
              </w:rPr>
              <w:t>118 641,0</w:t>
            </w:r>
            <w:r w:rsidR="00C72927">
              <w:rPr>
                <w:rFonts w:ascii="Cambria" w:hAnsi="Cambria"/>
                <w:sz w:val="24"/>
                <w:szCs w:val="24"/>
              </w:rPr>
              <w:t>8</w:t>
            </w:r>
            <w:r w:rsidRPr="000F0B93">
              <w:rPr>
                <w:rFonts w:ascii="Cambria" w:hAnsi="Cambria"/>
                <w:sz w:val="24"/>
                <w:szCs w:val="24"/>
              </w:rPr>
              <w:t xml:space="preserve"> zł</w:t>
            </w:r>
          </w:p>
        </w:tc>
        <w:tc>
          <w:tcPr>
            <w:tcW w:w="2977" w:type="dxa"/>
          </w:tcPr>
          <w:p w14:paraId="0A395934" w14:textId="69DBEEBE" w:rsidR="000F0B93" w:rsidRPr="000A7F12" w:rsidRDefault="000F0B93" w:rsidP="000F0B93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0A7F12">
              <w:rPr>
                <w:rFonts w:ascii="Cambria" w:hAnsi="Cambria" w:cs="Arial"/>
                <w:sz w:val="24"/>
                <w:szCs w:val="24"/>
              </w:rPr>
              <w:t>Wynajem sali Dom Kultury w Potępie, GOKSIR Krupski Młyn</w:t>
            </w:r>
          </w:p>
        </w:tc>
        <w:tc>
          <w:tcPr>
            <w:tcW w:w="1984" w:type="dxa"/>
          </w:tcPr>
          <w:p w14:paraId="3562D9F2" w14:textId="77777777" w:rsidR="000F0B93" w:rsidRPr="000F0B93" w:rsidRDefault="000F0B93" w:rsidP="000F0B93">
            <w:pPr>
              <w:jc w:val="right"/>
              <w:rPr>
                <w:rFonts w:ascii="Cambria" w:eastAsia="Times New Roman" w:hAnsi="Cambria" w:cs="Arial"/>
                <w:color w:val="auto"/>
                <w:sz w:val="24"/>
                <w:szCs w:val="24"/>
              </w:rPr>
            </w:pPr>
            <w:r w:rsidRPr="000F0B93">
              <w:rPr>
                <w:rFonts w:ascii="Cambria" w:hAnsi="Cambria" w:cs="Arial"/>
                <w:sz w:val="24"/>
                <w:szCs w:val="24"/>
              </w:rPr>
              <w:t>6 000,00 zł</w:t>
            </w:r>
          </w:p>
          <w:p w14:paraId="551FDEAE" w14:textId="77777777" w:rsidR="000F0B93" w:rsidRPr="000A7F12" w:rsidRDefault="000F0B93" w:rsidP="000F0B93">
            <w:pPr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</w:p>
        </w:tc>
      </w:tr>
      <w:tr w:rsidR="000F0B93" w14:paraId="618DDA71" w14:textId="42AE9B4B" w:rsidTr="00C72927">
        <w:trPr>
          <w:trHeight w:val="500"/>
        </w:trPr>
        <w:tc>
          <w:tcPr>
            <w:tcW w:w="2405" w:type="dxa"/>
          </w:tcPr>
          <w:p w14:paraId="7A4DC0FA" w14:textId="46415FC1" w:rsidR="000F0B93" w:rsidRPr="000A7F12" w:rsidRDefault="000F0B93" w:rsidP="000F0B93">
            <w:pPr>
              <w:rPr>
                <w:rFonts w:ascii="Cambria" w:hAnsi="Cambria"/>
                <w:sz w:val="24"/>
                <w:szCs w:val="24"/>
              </w:rPr>
            </w:pPr>
            <w:r w:rsidRPr="000A7F12">
              <w:rPr>
                <w:rFonts w:ascii="Cambria" w:hAnsi="Cambria"/>
                <w:sz w:val="24"/>
                <w:szCs w:val="24"/>
              </w:rPr>
              <w:t>Wynagrodzenia i pochodne</w:t>
            </w:r>
          </w:p>
        </w:tc>
        <w:tc>
          <w:tcPr>
            <w:tcW w:w="2268" w:type="dxa"/>
          </w:tcPr>
          <w:p w14:paraId="19295425" w14:textId="6B754E07" w:rsidR="000F0B93" w:rsidRPr="000F0B93" w:rsidRDefault="000F0B93" w:rsidP="000F0B93">
            <w:pPr>
              <w:jc w:val="right"/>
              <w:rPr>
                <w:rFonts w:ascii="Cambria" w:hAnsi="Cambria"/>
                <w:sz w:val="24"/>
                <w:szCs w:val="24"/>
              </w:rPr>
            </w:pPr>
            <w:r w:rsidRPr="000F0B93">
              <w:rPr>
                <w:rFonts w:ascii="Cambria" w:hAnsi="Cambria"/>
                <w:sz w:val="24"/>
                <w:szCs w:val="24"/>
              </w:rPr>
              <w:t>955 491,08 zł</w:t>
            </w:r>
          </w:p>
        </w:tc>
        <w:tc>
          <w:tcPr>
            <w:tcW w:w="2977" w:type="dxa"/>
          </w:tcPr>
          <w:p w14:paraId="3F885D2B" w14:textId="2C4FFA79" w:rsidR="000F0B93" w:rsidRPr="000A7F12" w:rsidRDefault="000F0B93" w:rsidP="000F0B93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0A7F12">
              <w:rPr>
                <w:rFonts w:ascii="Cambria" w:hAnsi="Cambria" w:cs="Arial"/>
                <w:sz w:val="24"/>
                <w:szCs w:val="24"/>
              </w:rPr>
              <w:t>Inne przychody (wpłaty dobrowolne, opłaty startowe, wpłaty za półkolonie)</w:t>
            </w:r>
          </w:p>
        </w:tc>
        <w:tc>
          <w:tcPr>
            <w:tcW w:w="1984" w:type="dxa"/>
          </w:tcPr>
          <w:p w14:paraId="1348BA78" w14:textId="77777777" w:rsidR="000F0B93" w:rsidRPr="000F0B93" w:rsidRDefault="000F0B93" w:rsidP="000F0B93">
            <w:pPr>
              <w:jc w:val="right"/>
              <w:rPr>
                <w:rFonts w:ascii="Cambria" w:eastAsia="Times New Roman" w:hAnsi="Cambria" w:cs="Arial"/>
                <w:color w:val="auto"/>
                <w:sz w:val="24"/>
                <w:szCs w:val="24"/>
              </w:rPr>
            </w:pPr>
            <w:r w:rsidRPr="000F0B93">
              <w:rPr>
                <w:rFonts w:ascii="Cambria" w:hAnsi="Cambria" w:cs="Arial"/>
                <w:sz w:val="24"/>
                <w:szCs w:val="24"/>
              </w:rPr>
              <w:t>34 600,00 zł</w:t>
            </w:r>
          </w:p>
          <w:p w14:paraId="6D6B1B0D" w14:textId="77777777" w:rsidR="000F0B93" w:rsidRPr="000A7F12" w:rsidRDefault="000F0B93" w:rsidP="000F0B93">
            <w:pPr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</w:p>
        </w:tc>
      </w:tr>
      <w:tr w:rsidR="000F0B93" w14:paraId="15635D74" w14:textId="40F9B929" w:rsidTr="00C72927">
        <w:trPr>
          <w:trHeight w:val="500"/>
        </w:trPr>
        <w:tc>
          <w:tcPr>
            <w:tcW w:w="2405" w:type="dxa"/>
          </w:tcPr>
          <w:p w14:paraId="26578442" w14:textId="63752C61" w:rsidR="000F0B93" w:rsidRPr="000F0B93" w:rsidRDefault="000F0B93" w:rsidP="000F0B93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0F0B93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Wydatki razem</w:t>
            </w:r>
          </w:p>
        </w:tc>
        <w:tc>
          <w:tcPr>
            <w:tcW w:w="2268" w:type="dxa"/>
          </w:tcPr>
          <w:p w14:paraId="273AC9FB" w14:textId="3AB91978" w:rsidR="000F0B93" w:rsidRPr="00C72927" w:rsidRDefault="00C72927" w:rsidP="00C72927">
            <w:pPr>
              <w:jc w:val="right"/>
              <w:rPr>
                <w:rFonts w:ascii="Cambria" w:eastAsia="Times New Roman" w:hAnsi="Cambria" w:cs="Arial"/>
                <w:b/>
                <w:bCs/>
                <w:color w:val="0070C0"/>
                <w:sz w:val="24"/>
                <w:szCs w:val="24"/>
              </w:rPr>
            </w:pPr>
            <w:r w:rsidRPr="00C72927">
              <w:rPr>
                <w:rFonts w:ascii="Cambria" w:hAnsi="Cambria" w:cs="Arial"/>
                <w:b/>
                <w:bCs/>
                <w:color w:val="0070C0"/>
                <w:sz w:val="24"/>
                <w:szCs w:val="24"/>
              </w:rPr>
              <w:t>1 230 235,64</w:t>
            </w:r>
            <w:r>
              <w:rPr>
                <w:rFonts w:ascii="Cambria" w:hAnsi="Cambria" w:cs="Arial"/>
                <w:b/>
                <w:bCs/>
                <w:color w:val="0070C0"/>
                <w:sz w:val="24"/>
                <w:szCs w:val="24"/>
              </w:rPr>
              <w:t xml:space="preserve"> </w:t>
            </w:r>
            <w:r w:rsidR="000F0B93" w:rsidRPr="000F0B93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zł</w:t>
            </w:r>
          </w:p>
        </w:tc>
        <w:tc>
          <w:tcPr>
            <w:tcW w:w="2977" w:type="dxa"/>
          </w:tcPr>
          <w:p w14:paraId="4741220D" w14:textId="6C3CF09E" w:rsidR="000F0B93" w:rsidRPr="000F0B93" w:rsidRDefault="000F0B93" w:rsidP="000F0B93">
            <w:pP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0F0B93">
              <w:rPr>
                <w:rFonts w:ascii="Cambria" w:hAnsi="Cambria" w:cs="Arial"/>
                <w:b/>
                <w:bCs/>
                <w:color w:val="0070C0"/>
                <w:sz w:val="24"/>
                <w:szCs w:val="24"/>
              </w:rPr>
              <w:t xml:space="preserve">Przychody </w:t>
            </w:r>
            <w:r>
              <w:rPr>
                <w:rFonts w:ascii="Cambria" w:hAnsi="Cambria" w:cs="Arial"/>
                <w:b/>
                <w:bCs/>
                <w:color w:val="0070C0"/>
                <w:sz w:val="24"/>
                <w:szCs w:val="24"/>
              </w:rPr>
              <w:t>z działalności GOKSiR razem</w:t>
            </w:r>
          </w:p>
        </w:tc>
        <w:tc>
          <w:tcPr>
            <w:tcW w:w="1984" w:type="dxa"/>
          </w:tcPr>
          <w:p w14:paraId="28C4237E" w14:textId="1E2B0642" w:rsidR="000F0B93" w:rsidRPr="000F0B93" w:rsidRDefault="000F0B93" w:rsidP="000F0B93">
            <w:pPr>
              <w:jc w:val="right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0F0B93">
              <w:rPr>
                <w:rFonts w:ascii="Cambria" w:hAnsi="Cambria" w:cs="Arial"/>
                <w:b/>
                <w:bCs/>
                <w:color w:val="0070C0"/>
                <w:sz w:val="24"/>
                <w:szCs w:val="24"/>
              </w:rPr>
              <w:t>147 327,00 zł</w:t>
            </w:r>
          </w:p>
        </w:tc>
      </w:tr>
      <w:tr w:rsidR="000F0B93" w14:paraId="284FF8F3" w14:textId="77777777" w:rsidTr="00C72927">
        <w:trPr>
          <w:gridBefore w:val="2"/>
          <w:wBefore w:w="4673" w:type="dxa"/>
          <w:trHeight w:val="500"/>
        </w:trPr>
        <w:tc>
          <w:tcPr>
            <w:tcW w:w="2977" w:type="dxa"/>
          </w:tcPr>
          <w:p w14:paraId="4CE546DC" w14:textId="59A0F1F2" w:rsidR="000F0B93" w:rsidRPr="000F0B93" w:rsidRDefault="000F0B93" w:rsidP="000F0B93">
            <w:pPr>
              <w:rPr>
                <w:rFonts w:ascii="Cambria" w:hAnsi="Cambria" w:cs="Arial"/>
                <w:b/>
                <w:bCs/>
                <w:color w:val="0070C0"/>
                <w:sz w:val="24"/>
                <w:szCs w:val="24"/>
              </w:rPr>
            </w:pPr>
            <w:r w:rsidRPr="000F0B93">
              <w:rPr>
                <w:rFonts w:ascii="Cambria" w:hAnsi="Cambria"/>
                <w:b/>
                <w:bCs/>
                <w:sz w:val="24"/>
                <w:szCs w:val="24"/>
              </w:rPr>
              <w:t>Dotacja z gminy</w:t>
            </w:r>
          </w:p>
        </w:tc>
        <w:tc>
          <w:tcPr>
            <w:tcW w:w="1984" w:type="dxa"/>
          </w:tcPr>
          <w:p w14:paraId="12DC4BAD" w14:textId="270A2703" w:rsidR="000F0B93" w:rsidRPr="000F0B93" w:rsidRDefault="000F0B93" w:rsidP="000F0B93">
            <w:pPr>
              <w:jc w:val="right"/>
              <w:rPr>
                <w:rFonts w:ascii="Cambria" w:hAnsi="Cambria" w:cs="Arial"/>
                <w:b/>
                <w:bCs/>
                <w:color w:val="0070C0"/>
                <w:sz w:val="24"/>
                <w:szCs w:val="24"/>
              </w:rPr>
            </w:pPr>
            <w:r w:rsidRPr="000F0B93">
              <w:rPr>
                <w:rFonts w:ascii="Cambria" w:eastAsia="Times New Roman" w:hAnsi="Cambria" w:cs="Arial"/>
                <w:b/>
                <w:bCs/>
                <w:color w:val="auto"/>
                <w:sz w:val="24"/>
                <w:szCs w:val="24"/>
                <w:lang w:eastAsia="pl-PL"/>
              </w:rPr>
              <w:t>1 082 908,64 zł</w:t>
            </w:r>
          </w:p>
        </w:tc>
      </w:tr>
      <w:tr w:rsidR="000F0B93" w14:paraId="2F4A5CC8" w14:textId="77777777" w:rsidTr="00C72927">
        <w:trPr>
          <w:gridBefore w:val="2"/>
          <w:wBefore w:w="4673" w:type="dxa"/>
          <w:trHeight w:val="358"/>
        </w:trPr>
        <w:tc>
          <w:tcPr>
            <w:tcW w:w="2977" w:type="dxa"/>
          </w:tcPr>
          <w:p w14:paraId="121351DE" w14:textId="727E77BF" w:rsidR="000F0B93" w:rsidRPr="00C72927" w:rsidRDefault="00C72927" w:rsidP="000F0B93">
            <w:pPr>
              <w:rPr>
                <w:rFonts w:ascii="Cambria" w:hAnsi="Cambria"/>
                <w:color w:val="0070C0"/>
                <w:sz w:val="24"/>
                <w:szCs w:val="24"/>
              </w:rPr>
            </w:pPr>
            <w:r w:rsidRPr="00C72927">
              <w:rPr>
                <w:rFonts w:ascii="Cambria" w:hAnsi="Cambria"/>
                <w:color w:val="0070C0"/>
                <w:sz w:val="24"/>
                <w:szCs w:val="24"/>
              </w:rPr>
              <w:t>Przychody łącznie:</w:t>
            </w:r>
          </w:p>
        </w:tc>
        <w:tc>
          <w:tcPr>
            <w:tcW w:w="1984" w:type="dxa"/>
          </w:tcPr>
          <w:p w14:paraId="0A385CBC" w14:textId="4B6E9452" w:rsidR="000F0B93" w:rsidRPr="00C72927" w:rsidRDefault="00C72927" w:rsidP="000F0B93">
            <w:pPr>
              <w:jc w:val="right"/>
              <w:rPr>
                <w:rFonts w:ascii="Cambria" w:eastAsia="Times New Roman" w:hAnsi="Cambria" w:cs="Arial"/>
                <w:color w:val="0070C0"/>
                <w:sz w:val="24"/>
                <w:szCs w:val="24"/>
                <w:lang w:eastAsia="pl-PL"/>
              </w:rPr>
            </w:pPr>
            <w:r w:rsidRPr="00C72927">
              <w:rPr>
                <w:rFonts w:ascii="Cambria" w:eastAsia="Times New Roman" w:hAnsi="Cambria" w:cs="Arial"/>
                <w:color w:val="0070C0"/>
                <w:sz w:val="24"/>
                <w:szCs w:val="24"/>
                <w:lang w:eastAsia="pl-PL"/>
              </w:rPr>
              <w:t>1 230 235,64 zł</w:t>
            </w:r>
          </w:p>
        </w:tc>
      </w:tr>
    </w:tbl>
    <w:p w14:paraId="63ED9F16" w14:textId="77777777" w:rsidR="00E36083" w:rsidRDefault="00E36083" w:rsidP="0023189A">
      <w:pPr>
        <w:rPr>
          <w:rFonts w:ascii="Cambria" w:hAnsi="Cambria"/>
          <w:sz w:val="24"/>
          <w:szCs w:val="24"/>
        </w:rPr>
      </w:pPr>
    </w:p>
    <w:p w14:paraId="5D9C2119" w14:textId="5E88148C" w:rsidR="00E36083" w:rsidRPr="00C72927" w:rsidRDefault="00C72927" w:rsidP="0023189A">
      <w:pPr>
        <w:rPr>
          <w:rFonts w:ascii="Cambria" w:hAnsi="Cambria"/>
          <w:i/>
          <w:iCs/>
          <w:sz w:val="24"/>
          <w:szCs w:val="24"/>
        </w:rPr>
      </w:pPr>
      <w:r w:rsidRPr="00C72927">
        <w:rPr>
          <w:rFonts w:ascii="Cambria" w:hAnsi="Cambria"/>
          <w:i/>
          <w:iCs/>
          <w:sz w:val="24"/>
          <w:szCs w:val="24"/>
        </w:rPr>
        <w:t>Wyszczególniony budżet dla basenu: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7366"/>
        <w:gridCol w:w="2228"/>
      </w:tblGrid>
      <w:tr w:rsidR="00E36083" w14:paraId="7A55C6F4" w14:textId="77777777" w:rsidTr="00E36083">
        <w:tc>
          <w:tcPr>
            <w:tcW w:w="7366" w:type="dxa"/>
          </w:tcPr>
          <w:p w14:paraId="745E47FD" w14:textId="752772A6" w:rsidR="00E36083" w:rsidRDefault="00E36083" w:rsidP="00E36083">
            <w:pPr>
              <w:jc w:val="both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Wydatki związane z utrzymaniem basenu</w:t>
            </w:r>
          </w:p>
        </w:tc>
        <w:tc>
          <w:tcPr>
            <w:tcW w:w="2228" w:type="dxa"/>
          </w:tcPr>
          <w:p w14:paraId="5FFCA514" w14:textId="369DBD47" w:rsidR="00E36083" w:rsidRPr="00E36083" w:rsidRDefault="00E36083" w:rsidP="00E36083">
            <w:pPr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E36083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94 152,05 zł</w:t>
            </w:r>
          </w:p>
        </w:tc>
      </w:tr>
      <w:tr w:rsidR="00E36083" w14:paraId="0D7B1D9D" w14:textId="77777777" w:rsidTr="00E36083">
        <w:tc>
          <w:tcPr>
            <w:tcW w:w="7366" w:type="dxa"/>
          </w:tcPr>
          <w:p w14:paraId="47BE84E9" w14:textId="5DE2D5F8" w:rsidR="00E36083" w:rsidRDefault="00E36083" w:rsidP="0023189A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Przychody z tytułu prowadzenia basenu</w:t>
            </w:r>
          </w:p>
        </w:tc>
        <w:tc>
          <w:tcPr>
            <w:tcW w:w="2228" w:type="dxa"/>
          </w:tcPr>
          <w:p w14:paraId="72FDCBAA" w14:textId="6F55A17E" w:rsidR="00E36083" w:rsidRPr="00E36083" w:rsidRDefault="00E36083" w:rsidP="00E36083">
            <w:pPr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E36083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40 737,32 zł</w:t>
            </w:r>
          </w:p>
        </w:tc>
      </w:tr>
      <w:tr w:rsidR="00E36083" w14:paraId="0196022E" w14:textId="77777777" w:rsidTr="00E36083">
        <w:tc>
          <w:tcPr>
            <w:tcW w:w="7366" w:type="dxa"/>
          </w:tcPr>
          <w:p w14:paraId="472BD665" w14:textId="731611DA" w:rsidR="00E36083" w:rsidRDefault="00E36083" w:rsidP="0023189A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Strata (różnica)</w:t>
            </w:r>
          </w:p>
        </w:tc>
        <w:tc>
          <w:tcPr>
            <w:tcW w:w="2228" w:type="dxa"/>
          </w:tcPr>
          <w:p w14:paraId="77CCA9AB" w14:textId="750DD744" w:rsidR="00E36083" w:rsidRPr="00E36083" w:rsidRDefault="00E36083" w:rsidP="00E36083">
            <w:pPr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E36083">
              <w:rPr>
                <w:rFonts w:ascii="Cambria" w:hAnsi="Cambria"/>
                <w:b/>
                <w:bCs/>
                <w:sz w:val="24"/>
                <w:szCs w:val="24"/>
              </w:rPr>
              <w:t>53 414,73 zł</w:t>
            </w:r>
          </w:p>
        </w:tc>
      </w:tr>
    </w:tbl>
    <w:p w14:paraId="3C9EA7DC" w14:textId="3DAA3CD0" w:rsidR="00CC330D" w:rsidRDefault="00CC330D" w:rsidP="00CC330D"/>
    <w:p w14:paraId="674E8FDB" w14:textId="46EBC32A" w:rsidR="00CC330D" w:rsidRPr="00C04B64" w:rsidRDefault="00C72927" w:rsidP="00C04B64">
      <w:pPr>
        <w:pStyle w:val="Nagwek3"/>
      </w:pPr>
      <w:bookmarkStart w:id="31" w:name="_Toc230860573"/>
      <w:r w:rsidRPr="00547C9B">
        <w:rPr>
          <w:bCs/>
          <w:noProof/>
          <w:color w:val="0067B4"/>
          <w:szCs w:val="28"/>
        </w:rPr>
        <w:lastRenderedPageBreak/>
        <w:drawing>
          <wp:anchor distT="0" distB="0" distL="114300" distR="114300" simplePos="0" relativeHeight="252025856" behindDoc="0" locked="0" layoutInCell="1" allowOverlap="1" wp14:anchorId="32758B24" wp14:editId="16CB2825">
            <wp:simplePos x="0" y="0"/>
            <wp:positionH relativeFrom="rightMargin">
              <wp:posOffset>325755</wp:posOffset>
            </wp:positionH>
            <wp:positionV relativeFrom="paragraph">
              <wp:posOffset>-2168525</wp:posOffset>
            </wp:positionV>
            <wp:extent cx="298450" cy="12552680"/>
            <wp:effectExtent l="0" t="0" r="6350" b="1270"/>
            <wp:wrapNone/>
            <wp:docPr id="2014985658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C330D" w:rsidRPr="00C04B64">
        <w:t>2.6.2.3. Realizacja działań</w:t>
      </w:r>
      <w:bookmarkEnd w:id="31"/>
      <w:r w:rsidR="001F06E8" w:rsidRPr="00C04B64">
        <w:t xml:space="preserve"> </w:t>
      </w:r>
    </w:p>
    <w:p w14:paraId="1CBF1ED9" w14:textId="77777777" w:rsidR="00CC330D" w:rsidRDefault="00CC330D" w:rsidP="00CC330D">
      <w:pPr>
        <w:rPr>
          <w:rFonts w:ascii="Cambria" w:hAnsi="Cambria"/>
          <w:color w:val="14132F" w:themeColor="text2" w:themeShade="80"/>
          <w:sz w:val="24"/>
          <w:szCs w:val="24"/>
        </w:rPr>
      </w:pPr>
    </w:p>
    <w:p w14:paraId="66013D0B" w14:textId="30C81637" w:rsidR="00C94C52" w:rsidRPr="00C94C52" w:rsidRDefault="00C94C52" w:rsidP="008C1FC7">
      <w:pPr>
        <w:ind w:firstLine="720"/>
        <w:rPr>
          <w:rFonts w:ascii="Cambria" w:hAnsi="Cambria"/>
          <w:color w:val="14132F" w:themeColor="text2" w:themeShade="80"/>
          <w:sz w:val="24"/>
          <w:szCs w:val="24"/>
        </w:rPr>
      </w:pPr>
      <w:r w:rsidRPr="00C94C52">
        <w:rPr>
          <w:rFonts w:ascii="Cambria" w:hAnsi="Cambria"/>
          <w:color w:val="14132F" w:themeColor="text2" w:themeShade="80"/>
          <w:sz w:val="24"/>
          <w:szCs w:val="24"/>
        </w:rPr>
        <w:t>Gminny Ośrodek Kultury, Sportu i Rekreacji w Krupskim Młynie w 2025 roku realizował działania w zakresie upowszechniania kultury, sportu i rekreacji, odpowiadając na potrzeby różnych grup mieszkańców</w:t>
      </w:r>
      <w:r w:rsidR="00F13673">
        <w:rPr>
          <w:rFonts w:ascii="Cambria" w:hAnsi="Cambria"/>
          <w:color w:val="14132F" w:themeColor="text2" w:themeShade="80"/>
          <w:sz w:val="24"/>
          <w:szCs w:val="24"/>
        </w:rPr>
        <w:t xml:space="preserve"> z całej Gminy Krupski Młyn.</w:t>
      </w:r>
    </w:p>
    <w:p w14:paraId="5CD17C1E" w14:textId="77777777" w:rsidR="00C94C52" w:rsidRDefault="00C94C52" w:rsidP="00C94C52">
      <w:pPr>
        <w:rPr>
          <w:rFonts w:ascii="Segoe UI Emoji" w:hAnsi="Segoe UI Emoji" w:cs="Segoe UI Emoji"/>
          <w:b/>
          <w:bCs/>
          <w:color w:val="14132F" w:themeColor="text2" w:themeShade="80"/>
          <w:sz w:val="24"/>
          <w:szCs w:val="24"/>
        </w:rPr>
      </w:pPr>
    </w:p>
    <w:p w14:paraId="588FB0C7" w14:textId="65ADEFB2" w:rsidR="00C94C52" w:rsidRDefault="00C94C52" w:rsidP="00C94C52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 w:rsidRPr="00C94C52">
        <w:rPr>
          <w:rFonts w:ascii="Cambria" w:hAnsi="Cambria"/>
          <w:b/>
          <w:bCs/>
          <w:color w:val="0070C0"/>
          <w:sz w:val="24"/>
          <w:szCs w:val="24"/>
        </w:rPr>
        <w:t>Zakres działalności</w:t>
      </w:r>
    </w:p>
    <w:p w14:paraId="6A368CDC" w14:textId="77777777" w:rsidR="00C72927" w:rsidRPr="00C94C52" w:rsidRDefault="00C72927" w:rsidP="00C94C52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</w:p>
    <w:p w14:paraId="1B7D9DB5" w14:textId="33F9426F" w:rsidR="00C94C52" w:rsidRPr="00C94C52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 w:rsidRPr="00C94C52">
        <w:rPr>
          <w:rFonts w:ascii="Cambria" w:hAnsi="Cambria"/>
          <w:color w:val="14132F" w:themeColor="text2" w:themeShade="80"/>
          <w:sz w:val="24"/>
          <w:szCs w:val="24"/>
        </w:rPr>
        <w:t>Oferta GOKSiR obejmowała:</w:t>
      </w:r>
    </w:p>
    <w:p w14:paraId="3D17F34F" w14:textId="77777777" w:rsidR="00C94C52" w:rsidRPr="00C94C52" w:rsidRDefault="00C94C52">
      <w:pPr>
        <w:numPr>
          <w:ilvl w:val="0"/>
          <w:numId w:val="15"/>
        </w:numPr>
        <w:rPr>
          <w:rFonts w:ascii="Cambria" w:hAnsi="Cambria"/>
          <w:color w:val="14132F" w:themeColor="text2" w:themeShade="80"/>
          <w:sz w:val="24"/>
          <w:szCs w:val="24"/>
        </w:rPr>
      </w:pPr>
      <w:r w:rsidRPr="00C94C52">
        <w:rPr>
          <w:rFonts w:ascii="Cambria" w:hAnsi="Cambria"/>
          <w:color w:val="14132F" w:themeColor="text2" w:themeShade="80"/>
          <w:sz w:val="24"/>
          <w:szCs w:val="24"/>
        </w:rPr>
        <w:t xml:space="preserve">zajęcia stałe (m.in. sportowe, rekreacyjne, taneczne i edukacyjne), </w:t>
      </w:r>
    </w:p>
    <w:p w14:paraId="5ADDED46" w14:textId="77777777" w:rsidR="00C94C52" w:rsidRPr="00C94C52" w:rsidRDefault="00C94C52">
      <w:pPr>
        <w:numPr>
          <w:ilvl w:val="0"/>
          <w:numId w:val="15"/>
        </w:numPr>
        <w:rPr>
          <w:rFonts w:ascii="Cambria" w:hAnsi="Cambria"/>
          <w:color w:val="14132F" w:themeColor="text2" w:themeShade="80"/>
          <w:sz w:val="24"/>
          <w:szCs w:val="24"/>
        </w:rPr>
      </w:pPr>
      <w:r w:rsidRPr="00C94C52">
        <w:rPr>
          <w:rFonts w:ascii="Cambria" w:hAnsi="Cambria"/>
          <w:color w:val="14132F" w:themeColor="text2" w:themeShade="80"/>
          <w:sz w:val="24"/>
          <w:szCs w:val="24"/>
        </w:rPr>
        <w:t xml:space="preserve">wydarzenia kulturalne (koncerty, wystawy, wydarzenia okolicznościowe), </w:t>
      </w:r>
    </w:p>
    <w:p w14:paraId="0EE46C87" w14:textId="77777777" w:rsidR="00C94C52" w:rsidRPr="00C94C52" w:rsidRDefault="00C94C52">
      <w:pPr>
        <w:numPr>
          <w:ilvl w:val="0"/>
          <w:numId w:val="15"/>
        </w:numPr>
        <w:rPr>
          <w:rFonts w:ascii="Cambria" w:hAnsi="Cambria"/>
          <w:color w:val="14132F" w:themeColor="text2" w:themeShade="80"/>
          <w:sz w:val="24"/>
          <w:szCs w:val="24"/>
        </w:rPr>
      </w:pPr>
      <w:r w:rsidRPr="00C94C52">
        <w:rPr>
          <w:rFonts w:ascii="Cambria" w:hAnsi="Cambria"/>
          <w:color w:val="14132F" w:themeColor="text2" w:themeShade="80"/>
          <w:sz w:val="24"/>
          <w:szCs w:val="24"/>
        </w:rPr>
        <w:t xml:space="preserve">wydarzenia sportowe (turnieje, zawody, rajdy), </w:t>
      </w:r>
    </w:p>
    <w:p w14:paraId="6C241F34" w14:textId="603AB95B" w:rsidR="00C94C52" w:rsidRPr="00C94C52" w:rsidRDefault="00C94C52">
      <w:pPr>
        <w:numPr>
          <w:ilvl w:val="0"/>
          <w:numId w:val="15"/>
        </w:numPr>
        <w:rPr>
          <w:rFonts w:ascii="Cambria" w:hAnsi="Cambria"/>
          <w:color w:val="14132F" w:themeColor="text2" w:themeShade="80"/>
          <w:sz w:val="24"/>
          <w:szCs w:val="24"/>
        </w:rPr>
      </w:pPr>
      <w:r w:rsidRPr="00C94C52">
        <w:rPr>
          <w:rFonts w:ascii="Cambria" w:hAnsi="Cambria"/>
          <w:color w:val="14132F" w:themeColor="text2" w:themeShade="80"/>
          <w:sz w:val="24"/>
          <w:szCs w:val="24"/>
        </w:rPr>
        <w:t xml:space="preserve">warsztaty edukacyjne i zajęcia rozwijające, </w:t>
      </w:r>
    </w:p>
    <w:p w14:paraId="7290CD35" w14:textId="77777777" w:rsidR="00C72927" w:rsidRDefault="00C94C52">
      <w:pPr>
        <w:numPr>
          <w:ilvl w:val="0"/>
          <w:numId w:val="15"/>
        </w:numPr>
        <w:rPr>
          <w:rFonts w:ascii="Cambria" w:hAnsi="Cambria"/>
          <w:color w:val="14132F" w:themeColor="text2" w:themeShade="80"/>
          <w:sz w:val="24"/>
          <w:szCs w:val="24"/>
        </w:rPr>
      </w:pPr>
      <w:r w:rsidRPr="00C94C52">
        <w:rPr>
          <w:rFonts w:ascii="Cambria" w:hAnsi="Cambria"/>
          <w:color w:val="14132F" w:themeColor="text2" w:themeShade="80"/>
          <w:sz w:val="24"/>
          <w:szCs w:val="24"/>
        </w:rPr>
        <w:t>spotkania integracyjne dla mieszkańców</w:t>
      </w:r>
    </w:p>
    <w:p w14:paraId="194FBE2F" w14:textId="0230BA75" w:rsidR="00F13673" w:rsidRDefault="00F13673">
      <w:pPr>
        <w:numPr>
          <w:ilvl w:val="0"/>
          <w:numId w:val="15"/>
        </w:num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organizację półkolonii w okresie feryjnym i wakacyjnym,</w:t>
      </w:r>
    </w:p>
    <w:p w14:paraId="40CDF584" w14:textId="70583EB0" w:rsidR="00C94C52" w:rsidRPr="00C94C52" w:rsidRDefault="00C72927">
      <w:pPr>
        <w:numPr>
          <w:ilvl w:val="0"/>
          <w:numId w:val="15"/>
        </w:num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spotkania integracyjne dla seniorów z gminy.</w:t>
      </w:r>
    </w:p>
    <w:p w14:paraId="3850AAE3" w14:textId="4DF9BD2B" w:rsidR="00C94C52" w:rsidRPr="00C94C52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</w:p>
    <w:p w14:paraId="09B88974" w14:textId="149A29A6" w:rsidR="00C94C52" w:rsidRDefault="00C94C52" w:rsidP="00C94C52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 w:rsidRPr="00C94C52">
        <w:rPr>
          <w:rFonts w:ascii="Cambria" w:hAnsi="Cambria"/>
          <w:b/>
          <w:bCs/>
          <w:color w:val="0070C0"/>
          <w:sz w:val="24"/>
          <w:szCs w:val="24"/>
        </w:rPr>
        <w:t>Skala działań</w:t>
      </w:r>
    </w:p>
    <w:p w14:paraId="6926DF6D" w14:textId="77777777" w:rsidR="00C72927" w:rsidRPr="00C94C52" w:rsidRDefault="00C72927" w:rsidP="00C94C52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</w:p>
    <w:p w14:paraId="077DE975" w14:textId="77777777" w:rsidR="00C94C52" w:rsidRPr="00C94C52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 w:rsidRPr="00C94C52">
        <w:rPr>
          <w:rFonts w:ascii="Cambria" w:hAnsi="Cambria"/>
          <w:color w:val="14132F" w:themeColor="text2" w:themeShade="80"/>
          <w:sz w:val="24"/>
          <w:szCs w:val="24"/>
        </w:rPr>
        <w:t>W 2025 roku GOKSiR:</w:t>
      </w:r>
    </w:p>
    <w:p w14:paraId="0471D778" w14:textId="6E6B0B77" w:rsidR="00C94C52" w:rsidRPr="00C94C52" w:rsidRDefault="00C94C52">
      <w:pPr>
        <w:numPr>
          <w:ilvl w:val="0"/>
          <w:numId w:val="16"/>
        </w:numPr>
        <w:rPr>
          <w:rFonts w:ascii="Cambria" w:hAnsi="Cambria"/>
          <w:color w:val="14132F" w:themeColor="text2" w:themeShade="80"/>
          <w:sz w:val="24"/>
          <w:szCs w:val="24"/>
        </w:rPr>
      </w:pPr>
      <w:r w:rsidRPr="00C94C52">
        <w:rPr>
          <w:rFonts w:ascii="Cambria" w:hAnsi="Cambria"/>
          <w:color w:val="14132F" w:themeColor="text2" w:themeShade="80"/>
          <w:sz w:val="24"/>
          <w:szCs w:val="24"/>
        </w:rPr>
        <w:t xml:space="preserve">organizował liczne wydarzenia kulturalne i sportowe, </w:t>
      </w:r>
    </w:p>
    <w:p w14:paraId="1E63BF48" w14:textId="729CC507" w:rsidR="00C94C52" w:rsidRPr="00C94C52" w:rsidRDefault="00C94C52">
      <w:pPr>
        <w:numPr>
          <w:ilvl w:val="0"/>
          <w:numId w:val="16"/>
        </w:numPr>
        <w:rPr>
          <w:rFonts w:ascii="Cambria" w:hAnsi="Cambria"/>
          <w:color w:val="14132F" w:themeColor="text2" w:themeShade="80"/>
          <w:sz w:val="24"/>
          <w:szCs w:val="24"/>
        </w:rPr>
      </w:pPr>
      <w:r w:rsidRPr="00C94C52">
        <w:rPr>
          <w:rFonts w:ascii="Cambria" w:hAnsi="Cambria"/>
          <w:color w:val="14132F" w:themeColor="text2" w:themeShade="80"/>
          <w:sz w:val="24"/>
          <w:szCs w:val="24"/>
        </w:rPr>
        <w:t xml:space="preserve">prowadził stałe zajęcia dla dzieci, młodzieży i dorosłych, </w:t>
      </w:r>
    </w:p>
    <w:p w14:paraId="73ADF8D5" w14:textId="30BCB646" w:rsidR="00C94C52" w:rsidRPr="00C94C52" w:rsidRDefault="00DB5AF3">
      <w:pPr>
        <w:numPr>
          <w:ilvl w:val="0"/>
          <w:numId w:val="16"/>
        </w:numPr>
        <w:rPr>
          <w:rFonts w:ascii="Cambria" w:hAnsi="Cambria"/>
          <w:color w:val="14132F" w:themeColor="text2" w:themeShade="80"/>
          <w:sz w:val="24"/>
          <w:szCs w:val="24"/>
        </w:rPr>
      </w:pPr>
      <w:r w:rsidRPr="00A2714C">
        <w:rPr>
          <w:rFonts w:ascii="Cambria" w:hAnsi="Cambria"/>
          <w:noProof/>
          <w:color w:val="0070C0"/>
        </w:rPr>
        <w:drawing>
          <wp:anchor distT="0" distB="0" distL="114300" distR="114300" simplePos="0" relativeHeight="251839488" behindDoc="0" locked="0" layoutInCell="1" allowOverlap="1" wp14:anchorId="7949FD16" wp14:editId="4AB3AC78">
            <wp:simplePos x="0" y="0"/>
            <wp:positionH relativeFrom="column">
              <wp:posOffset>9084945</wp:posOffset>
            </wp:positionH>
            <wp:positionV relativeFrom="paragraph">
              <wp:posOffset>412750</wp:posOffset>
            </wp:positionV>
            <wp:extent cx="201295" cy="21544915"/>
            <wp:effectExtent l="0" t="0" r="8255" b="635"/>
            <wp:wrapNone/>
            <wp:docPr id="1489361008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" cy="21544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94C52" w:rsidRPr="00C94C52">
        <w:rPr>
          <w:rFonts w:ascii="Cambria" w:hAnsi="Cambria"/>
          <w:color w:val="14132F" w:themeColor="text2" w:themeShade="80"/>
          <w:sz w:val="24"/>
          <w:szCs w:val="24"/>
        </w:rPr>
        <w:t xml:space="preserve">realizował działania integrujące społeczność lokalną, </w:t>
      </w:r>
    </w:p>
    <w:p w14:paraId="742FEEC0" w14:textId="1BCF81BC" w:rsidR="00C94C52" w:rsidRPr="00C94C52" w:rsidRDefault="00C94C52">
      <w:pPr>
        <w:numPr>
          <w:ilvl w:val="0"/>
          <w:numId w:val="16"/>
        </w:numPr>
        <w:rPr>
          <w:rFonts w:ascii="Cambria" w:hAnsi="Cambria"/>
          <w:color w:val="14132F" w:themeColor="text2" w:themeShade="80"/>
          <w:sz w:val="24"/>
          <w:szCs w:val="24"/>
        </w:rPr>
      </w:pPr>
      <w:r w:rsidRPr="00C94C52">
        <w:rPr>
          <w:rFonts w:ascii="Cambria" w:hAnsi="Cambria"/>
          <w:color w:val="14132F" w:themeColor="text2" w:themeShade="80"/>
          <w:sz w:val="24"/>
          <w:szCs w:val="24"/>
        </w:rPr>
        <w:t xml:space="preserve">współpracował z organizacjami społecznymi, instytucjami oraz parafią. </w:t>
      </w:r>
    </w:p>
    <w:p w14:paraId="6DE720D3" w14:textId="2121EC01" w:rsidR="00C94C52" w:rsidRPr="00C94C52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</w:p>
    <w:p w14:paraId="56E34034" w14:textId="4996D611" w:rsidR="00C94C52" w:rsidRDefault="00C94C52" w:rsidP="00C94C52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 w:rsidRPr="00C94C52">
        <w:rPr>
          <w:rFonts w:ascii="Cambria" w:hAnsi="Cambria"/>
          <w:b/>
          <w:bCs/>
          <w:color w:val="14132F" w:themeColor="text2" w:themeShade="80"/>
          <w:sz w:val="24"/>
          <w:szCs w:val="24"/>
        </w:rPr>
        <w:t xml:space="preserve"> </w:t>
      </w:r>
      <w:r w:rsidRPr="00C94C52">
        <w:rPr>
          <w:rFonts w:ascii="Cambria" w:hAnsi="Cambria"/>
          <w:b/>
          <w:bCs/>
          <w:color w:val="0070C0"/>
          <w:sz w:val="24"/>
          <w:szCs w:val="24"/>
        </w:rPr>
        <w:t>Najważniejsze wydarzenia</w:t>
      </w:r>
    </w:p>
    <w:p w14:paraId="72B360FA" w14:textId="77777777" w:rsidR="00C72927" w:rsidRPr="00C94C52" w:rsidRDefault="00C72927" w:rsidP="00C94C52">
      <w:pPr>
        <w:jc w:val="center"/>
        <w:rPr>
          <w:rFonts w:ascii="Cambria" w:hAnsi="Cambria"/>
          <w:b/>
          <w:bCs/>
          <w:color w:val="14132F" w:themeColor="text2" w:themeShade="80"/>
          <w:sz w:val="24"/>
          <w:szCs w:val="24"/>
        </w:rPr>
      </w:pPr>
    </w:p>
    <w:p w14:paraId="6722E6FA" w14:textId="532D987F" w:rsidR="00C94C52" w:rsidRPr="00C94C52" w:rsidRDefault="00C94C52">
      <w:pPr>
        <w:numPr>
          <w:ilvl w:val="0"/>
          <w:numId w:val="17"/>
        </w:numPr>
        <w:rPr>
          <w:rFonts w:ascii="Cambria" w:hAnsi="Cambria"/>
          <w:color w:val="14132F" w:themeColor="text2" w:themeShade="80"/>
          <w:sz w:val="24"/>
          <w:szCs w:val="24"/>
        </w:rPr>
      </w:pPr>
      <w:r w:rsidRPr="00C94C52">
        <w:rPr>
          <w:rFonts w:ascii="Cambria" w:hAnsi="Cambria"/>
          <w:color w:val="14132F" w:themeColor="text2" w:themeShade="80"/>
          <w:sz w:val="24"/>
          <w:szCs w:val="24"/>
        </w:rPr>
        <w:t xml:space="preserve">organizacja wydarzeń o charakterze gminnym (m.in. Dzień Dziecka, wydarzenia świąteczne), </w:t>
      </w:r>
    </w:p>
    <w:p w14:paraId="4103E7BA" w14:textId="1F39F5FD" w:rsidR="00C94C52" w:rsidRPr="00C94C52" w:rsidRDefault="00C94C52">
      <w:pPr>
        <w:numPr>
          <w:ilvl w:val="0"/>
          <w:numId w:val="17"/>
        </w:numPr>
        <w:rPr>
          <w:rFonts w:ascii="Cambria" w:hAnsi="Cambria"/>
          <w:color w:val="14132F" w:themeColor="text2" w:themeShade="80"/>
          <w:sz w:val="24"/>
          <w:szCs w:val="24"/>
        </w:rPr>
      </w:pPr>
      <w:r w:rsidRPr="00C94C52">
        <w:rPr>
          <w:rFonts w:ascii="Cambria" w:hAnsi="Cambria"/>
          <w:color w:val="14132F" w:themeColor="text2" w:themeShade="80"/>
          <w:sz w:val="24"/>
          <w:szCs w:val="24"/>
        </w:rPr>
        <w:t xml:space="preserve">współorganizacja finału Wielkiej Orkiestry Świątecznej Pomocy, </w:t>
      </w:r>
    </w:p>
    <w:p w14:paraId="109B2F59" w14:textId="1CEEABA8" w:rsidR="00C72927" w:rsidRDefault="00F13673">
      <w:pPr>
        <w:numPr>
          <w:ilvl w:val="0"/>
          <w:numId w:val="17"/>
        </w:num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 xml:space="preserve">organizacja </w:t>
      </w:r>
      <w:r w:rsidR="00C94C52" w:rsidRPr="00C94C52">
        <w:rPr>
          <w:rFonts w:ascii="Cambria" w:hAnsi="Cambria"/>
          <w:color w:val="14132F" w:themeColor="text2" w:themeShade="80"/>
          <w:sz w:val="24"/>
          <w:szCs w:val="24"/>
        </w:rPr>
        <w:t>koncert</w:t>
      </w:r>
      <w:r>
        <w:rPr>
          <w:rFonts w:ascii="Cambria" w:hAnsi="Cambria"/>
          <w:color w:val="14132F" w:themeColor="text2" w:themeShade="80"/>
          <w:sz w:val="24"/>
          <w:szCs w:val="24"/>
        </w:rPr>
        <w:t>ów,</w:t>
      </w:r>
      <w:r w:rsidR="00C94C52" w:rsidRPr="00C94C52">
        <w:rPr>
          <w:rFonts w:ascii="Cambria" w:hAnsi="Cambria"/>
          <w:color w:val="14132F" w:themeColor="text2" w:themeShade="80"/>
          <w:sz w:val="24"/>
          <w:szCs w:val="24"/>
        </w:rPr>
        <w:t xml:space="preserve"> </w:t>
      </w:r>
    </w:p>
    <w:p w14:paraId="4DDD9B6B" w14:textId="271C7172" w:rsidR="00C94C52" w:rsidRPr="00C94C52" w:rsidRDefault="00F13673">
      <w:pPr>
        <w:numPr>
          <w:ilvl w:val="0"/>
          <w:numId w:val="17"/>
        </w:num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organizacja wydarzeń artystycznych</w:t>
      </w:r>
      <w:r w:rsidR="00C94C52" w:rsidRPr="00C94C52">
        <w:rPr>
          <w:rFonts w:ascii="Cambria" w:hAnsi="Cambria"/>
          <w:color w:val="14132F" w:themeColor="text2" w:themeShade="80"/>
          <w:sz w:val="24"/>
          <w:szCs w:val="24"/>
        </w:rPr>
        <w:t xml:space="preserve">, </w:t>
      </w:r>
    </w:p>
    <w:p w14:paraId="044B16E7" w14:textId="0938DCF0" w:rsidR="00C72927" w:rsidRDefault="00C94C52">
      <w:pPr>
        <w:numPr>
          <w:ilvl w:val="0"/>
          <w:numId w:val="17"/>
        </w:numPr>
        <w:rPr>
          <w:rFonts w:ascii="Cambria" w:hAnsi="Cambria"/>
          <w:color w:val="14132F" w:themeColor="text2" w:themeShade="80"/>
          <w:sz w:val="24"/>
          <w:szCs w:val="24"/>
        </w:rPr>
      </w:pPr>
      <w:r w:rsidRPr="00C94C52">
        <w:rPr>
          <w:rFonts w:ascii="Cambria" w:hAnsi="Cambria"/>
          <w:color w:val="14132F" w:themeColor="text2" w:themeShade="80"/>
          <w:sz w:val="24"/>
          <w:szCs w:val="24"/>
        </w:rPr>
        <w:t>organizacja turniejów sportowych</w:t>
      </w:r>
      <w:r w:rsidR="00F13673">
        <w:rPr>
          <w:rFonts w:ascii="Cambria" w:hAnsi="Cambria"/>
          <w:color w:val="14132F" w:themeColor="text2" w:themeShade="80"/>
          <w:sz w:val="24"/>
          <w:szCs w:val="24"/>
        </w:rPr>
        <w:t>,</w:t>
      </w:r>
    </w:p>
    <w:p w14:paraId="49A03156" w14:textId="58E6E1F2" w:rsidR="00C94C52" w:rsidRPr="00C94C52" w:rsidRDefault="00C72927">
      <w:pPr>
        <w:numPr>
          <w:ilvl w:val="0"/>
          <w:numId w:val="17"/>
        </w:num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organizacja</w:t>
      </w:r>
      <w:r w:rsidR="00C94C52" w:rsidRPr="00C94C52">
        <w:rPr>
          <w:rFonts w:ascii="Cambria" w:hAnsi="Cambria"/>
          <w:color w:val="14132F" w:themeColor="text2" w:themeShade="80"/>
          <w:sz w:val="24"/>
          <w:szCs w:val="24"/>
        </w:rPr>
        <w:t xml:space="preserve"> wydarzeń rekreacyjnych, </w:t>
      </w:r>
    </w:p>
    <w:p w14:paraId="0358BE87" w14:textId="77777777" w:rsidR="00F13673" w:rsidRDefault="00C94C52">
      <w:pPr>
        <w:numPr>
          <w:ilvl w:val="0"/>
          <w:numId w:val="17"/>
        </w:numPr>
        <w:rPr>
          <w:rFonts w:ascii="Cambria" w:hAnsi="Cambria"/>
          <w:color w:val="14132F" w:themeColor="text2" w:themeShade="80"/>
          <w:sz w:val="24"/>
          <w:szCs w:val="24"/>
        </w:rPr>
      </w:pPr>
      <w:r w:rsidRPr="00C94C52">
        <w:rPr>
          <w:rFonts w:ascii="Cambria" w:hAnsi="Cambria"/>
          <w:color w:val="14132F" w:themeColor="text2" w:themeShade="80"/>
          <w:sz w:val="24"/>
          <w:szCs w:val="24"/>
        </w:rPr>
        <w:t>działania skierowane do seniorów i grup społecznych</w:t>
      </w:r>
      <w:r w:rsidR="00F13673">
        <w:rPr>
          <w:rFonts w:ascii="Cambria" w:hAnsi="Cambria"/>
          <w:color w:val="14132F" w:themeColor="text2" w:themeShade="80"/>
          <w:sz w:val="24"/>
          <w:szCs w:val="24"/>
        </w:rPr>
        <w:t>,</w:t>
      </w:r>
    </w:p>
    <w:p w14:paraId="21918570" w14:textId="7DC5D076" w:rsidR="00C94C52" w:rsidRPr="00C94C52" w:rsidRDefault="00F13673">
      <w:pPr>
        <w:numPr>
          <w:ilvl w:val="0"/>
          <w:numId w:val="17"/>
        </w:num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organizacja obchodów Dni Krupskiego Młyna</w:t>
      </w:r>
      <w:r w:rsidR="00C94C52" w:rsidRPr="00C94C52">
        <w:rPr>
          <w:rFonts w:ascii="Cambria" w:hAnsi="Cambria"/>
          <w:color w:val="14132F" w:themeColor="text2" w:themeShade="80"/>
          <w:sz w:val="24"/>
          <w:szCs w:val="24"/>
        </w:rPr>
        <w:t xml:space="preserve"> </w:t>
      </w:r>
    </w:p>
    <w:p w14:paraId="66B8E151" w14:textId="3C8AEEEF" w:rsidR="00C94C52" w:rsidRPr="00C94C52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</w:p>
    <w:p w14:paraId="5DA8D324" w14:textId="2128D45D" w:rsidR="00C94C52" w:rsidRDefault="00C94C52" w:rsidP="00C94C52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 w:rsidRPr="00C94C52">
        <w:rPr>
          <w:rFonts w:ascii="Cambria" w:hAnsi="Cambria"/>
          <w:b/>
          <w:bCs/>
          <w:color w:val="0070C0"/>
          <w:sz w:val="24"/>
          <w:szCs w:val="24"/>
        </w:rPr>
        <w:t>Informacja uzupełniająca</w:t>
      </w:r>
    </w:p>
    <w:p w14:paraId="16E2F195" w14:textId="77777777" w:rsidR="00C72927" w:rsidRPr="00C94C52" w:rsidRDefault="00C72927" w:rsidP="00C94C52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</w:p>
    <w:p w14:paraId="30B8E971" w14:textId="2C76DBA7" w:rsidR="00C94C52" w:rsidRPr="00C94C52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 w:rsidRPr="00C94C52">
        <w:rPr>
          <w:rFonts w:ascii="Cambria" w:hAnsi="Cambria"/>
          <w:color w:val="14132F" w:themeColor="text2" w:themeShade="80"/>
          <w:sz w:val="24"/>
          <w:szCs w:val="24"/>
        </w:rPr>
        <w:t xml:space="preserve">Szczegółowy wykaz działań, obejmujący zajęcia stałe, wydarzenia kulturalne, sportowe oraz warsztaty edukacyjne, został przedstawiony w Załączniku nr </w:t>
      </w:r>
      <w:r>
        <w:rPr>
          <w:rFonts w:ascii="Cambria" w:hAnsi="Cambria"/>
          <w:color w:val="14132F" w:themeColor="text2" w:themeShade="80"/>
          <w:sz w:val="24"/>
          <w:szCs w:val="24"/>
        </w:rPr>
        <w:t xml:space="preserve">2 </w:t>
      </w:r>
      <w:r w:rsidRPr="00C94C52">
        <w:rPr>
          <w:rFonts w:ascii="Cambria" w:hAnsi="Cambria"/>
          <w:color w:val="14132F" w:themeColor="text2" w:themeShade="80"/>
          <w:sz w:val="24"/>
          <w:szCs w:val="24"/>
        </w:rPr>
        <w:t>do niniejszego raportu.</w:t>
      </w:r>
    </w:p>
    <w:p w14:paraId="08BB4662" w14:textId="304A32AC" w:rsidR="00CC330D" w:rsidRPr="000359CE" w:rsidRDefault="00CC330D" w:rsidP="007B6F64"/>
    <w:p w14:paraId="23CF7630" w14:textId="7379F83C" w:rsidR="00A2714C" w:rsidRPr="00A2714C" w:rsidRDefault="00F13673" w:rsidP="00F77C4C">
      <w:pPr>
        <w:pStyle w:val="Nagwek2"/>
      </w:pPr>
      <w:bookmarkStart w:id="32" w:name="_Toc230860574"/>
      <w:r w:rsidRPr="007648EF">
        <w:rPr>
          <w:noProof/>
        </w:rPr>
        <w:lastRenderedPageBreak/>
        <w:drawing>
          <wp:anchor distT="0" distB="0" distL="114300" distR="114300" simplePos="0" relativeHeight="252027904" behindDoc="0" locked="0" layoutInCell="1" allowOverlap="1" wp14:anchorId="7312E9EC" wp14:editId="4BEC6C02">
            <wp:simplePos x="0" y="0"/>
            <wp:positionH relativeFrom="column">
              <wp:posOffset>-506095</wp:posOffset>
            </wp:positionH>
            <wp:positionV relativeFrom="paragraph">
              <wp:posOffset>-840105</wp:posOffset>
            </wp:positionV>
            <wp:extent cx="298450" cy="13163550"/>
            <wp:effectExtent l="0" t="0" r="6350" b="0"/>
            <wp:wrapNone/>
            <wp:docPr id="2143722033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3163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71CC9" w:rsidRPr="00A2714C">
        <w:t>2.</w:t>
      </w:r>
      <w:r w:rsidR="007B6F64" w:rsidRPr="00A2714C">
        <w:t>6</w:t>
      </w:r>
      <w:r w:rsidR="00971CC9" w:rsidRPr="00A2714C">
        <w:t>.3. Gminna Biblioteka Publiczna</w:t>
      </w:r>
      <w:bookmarkEnd w:id="32"/>
    </w:p>
    <w:p w14:paraId="3CA2F583" w14:textId="7FAD316C" w:rsidR="007648EF" w:rsidRDefault="007648EF" w:rsidP="007648EF">
      <w:pPr>
        <w:rPr>
          <w:rFonts w:ascii="Cambria" w:hAnsi="Cambria"/>
          <w:sz w:val="24"/>
          <w:szCs w:val="24"/>
        </w:rPr>
      </w:pPr>
    </w:p>
    <w:p w14:paraId="18054BBA" w14:textId="5D7EE81A" w:rsidR="00A2714C" w:rsidRPr="007648EF" w:rsidRDefault="007648EF" w:rsidP="007648EF">
      <w:pPr>
        <w:ind w:firstLine="720"/>
        <w:rPr>
          <w:rFonts w:ascii="Cambria" w:hAnsi="Cambria"/>
          <w:b/>
          <w:bCs/>
          <w:color w:val="0070C0"/>
          <w:sz w:val="24"/>
          <w:szCs w:val="24"/>
        </w:rPr>
      </w:pPr>
      <w:r w:rsidRPr="00A2714C">
        <w:rPr>
          <w:rFonts w:ascii="Cambria" w:hAnsi="Cambria"/>
          <w:sz w:val="24"/>
          <w:szCs w:val="24"/>
        </w:rPr>
        <w:t xml:space="preserve">Od 2006 roku funkcję Dyrektora Gminnej Biblioteki Publicznej </w:t>
      </w:r>
      <w:r>
        <w:rPr>
          <w:rFonts w:ascii="Cambria" w:hAnsi="Cambria"/>
          <w:sz w:val="24"/>
          <w:szCs w:val="24"/>
        </w:rPr>
        <w:t>pełni</w:t>
      </w:r>
      <w:r w:rsidRPr="00A2714C">
        <w:rPr>
          <w:rFonts w:ascii="Cambria" w:hAnsi="Cambria"/>
          <w:sz w:val="24"/>
          <w:szCs w:val="24"/>
        </w:rPr>
        <w:t xml:space="preserve"> </w:t>
      </w:r>
      <w:r w:rsidRPr="00A2714C">
        <w:rPr>
          <w:rFonts w:ascii="Cambria" w:hAnsi="Cambria"/>
          <w:b/>
          <w:bCs/>
          <w:color w:val="0070C0"/>
          <w:sz w:val="24"/>
          <w:szCs w:val="24"/>
        </w:rPr>
        <w:t xml:space="preserve">Barbara Miklis. </w:t>
      </w:r>
    </w:p>
    <w:p w14:paraId="259D8E56" w14:textId="19411371" w:rsidR="00D45EF6" w:rsidRDefault="00A2714C" w:rsidP="00A2714C">
      <w:pPr>
        <w:rPr>
          <w:rFonts w:ascii="Cambria" w:hAnsi="Cambria"/>
          <w:sz w:val="24"/>
          <w:szCs w:val="24"/>
        </w:rPr>
      </w:pPr>
      <w:r w:rsidRPr="00A2714C">
        <w:rPr>
          <w:rFonts w:ascii="Cambria" w:hAnsi="Cambria"/>
          <w:sz w:val="24"/>
          <w:szCs w:val="24"/>
        </w:rPr>
        <w:t>Gminna Biblioteka Publiczna prowadzi swoją działalność w następujących obiektach:</w:t>
      </w:r>
      <w:r w:rsidR="00F13673">
        <w:rPr>
          <w:rFonts w:ascii="Cambria" w:hAnsi="Cambria"/>
          <w:sz w:val="24"/>
          <w:szCs w:val="24"/>
        </w:rPr>
        <w:t xml:space="preserve"> </w:t>
      </w:r>
      <w:r w:rsidR="00E977FC" w:rsidRPr="00A2714C">
        <w:rPr>
          <w:rFonts w:ascii="Cambria" w:hAnsi="Cambria"/>
          <w:sz w:val="24"/>
          <w:szCs w:val="24"/>
        </w:rPr>
        <w:t xml:space="preserve">Biblioteka Centralna </w:t>
      </w:r>
      <w:r w:rsidR="00E2398E" w:rsidRPr="00A2714C">
        <w:rPr>
          <w:rFonts w:ascii="Cambria" w:hAnsi="Cambria"/>
          <w:sz w:val="24"/>
          <w:szCs w:val="24"/>
        </w:rPr>
        <w:t>w Krupskim Młynie</w:t>
      </w:r>
      <w:r w:rsidR="00F13673">
        <w:rPr>
          <w:rFonts w:ascii="Cambria" w:hAnsi="Cambria"/>
          <w:sz w:val="24"/>
          <w:szCs w:val="24"/>
        </w:rPr>
        <w:t xml:space="preserve">, </w:t>
      </w:r>
      <w:r w:rsidR="00E2398E" w:rsidRPr="00A2714C">
        <w:rPr>
          <w:rFonts w:ascii="Cambria" w:hAnsi="Cambria"/>
          <w:sz w:val="24"/>
          <w:szCs w:val="24"/>
        </w:rPr>
        <w:t>Filia w Ziętku</w:t>
      </w:r>
      <w:r w:rsidR="00F13673">
        <w:rPr>
          <w:rFonts w:ascii="Cambria" w:hAnsi="Cambria"/>
          <w:sz w:val="24"/>
          <w:szCs w:val="24"/>
        </w:rPr>
        <w:t xml:space="preserve">, </w:t>
      </w:r>
      <w:r w:rsidR="00E2398E" w:rsidRPr="00A2714C">
        <w:rPr>
          <w:rFonts w:ascii="Cambria" w:hAnsi="Cambria"/>
          <w:sz w:val="24"/>
          <w:szCs w:val="24"/>
        </w:rPr>
        <w:t>Filia w Potępie</w:t>
      </w:r>
    </w:p>
    <w:p w14:paraId="7D444DD2" w14:textId="14524D7A" w:rsidR="00D45EF6" w:rsidRPr="00D45EF6" w:rsidRDefault="00D45EF6" w:rsidP="00D45EF6">
      <w:pPr>
        <w:ind w:firstLine="720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GBP u</w:t>
      </w:r>
      <w:r w:rsidRPr="00D45EF6">
        <w:rPr>
          <w:rFonts w:ascii="Cambria" w:hAnsi="Cambria"/>
          <w:sz w:val="24"/>
          <w:szCs w:val="24"/>
        </w:rPr>
        <w:t>możliwia korzystanie z zasobów Biblioteki Narodowej poprzez Cyfrową Wypożyczalnię Publikacji Naukowych ACADEMICA</w:t>
      </w:r>
      <w:r w:rsidR="00F13673">
        <w:rPr>
          <w:rFonts w:ascii="Cambria" w:hAnsi="Cambria"/>
          <w:sz w:val="24"/>
          <w:szCs w:val="24"/>
        </w:rPr>
        <w:t>.</w:t>
      </w:r>
    </w:p>
    <w:p w14:paraId="4E93A051" w14:textId="65E8B8AA" w:rsidR="00D45EF6" w:rsidRPr="00D45EF6" w:rsidRDefault="00D45EF6" w:rsidP="00D45EF6">
      <w:pPr>
        <w:ind w:firstLine="720"/>
        <w:rPr>
          <w:rFonts w:ascii="Cambria" w:hAnsi="Cambria"/>
          <w:sz w:val="24"/>
          <w:szCs w:val="24"/>
        </w:rPr>
      </w:pPr>
      <w:r w:rsidRPr="00D45EF6">
        <w:rPr>
          <w:rFonts w:ascii="Cambria" w:hAnsi="Cambria"/>
          <w:sz w:val="24"/>
          <w:szCs w:val="24"/>
        </w:rPr>
        <w:t xml:space="preserve">Mając na względzie potrzeby i oczekiwania użytkowników w roku 2025 w bibliotece kontynuowano </w:t>
      </w:r>
      <w:r w:rsidRPr="00D45EF6">
        <w:rPr>
          <w:rFonts w:ascii="Cambria" w:hAnsi="Cambria"/>
          <w:b/>
          <w:bCs/>
          <w:color w:val="0070C0"/>
          <w:sz w:val="24"/>
          <w:szCs w:val="24"/>
        </w:rPr>
        <w:t>usługę pn. „</w:t>
      </w:r>
      <w:r w:rsidRPr="00D45EF6">
        <w:rPr>
          <w:rFonts w:ascii="Cambria" w:hAnsi="Cambria"/>
          <w:b/>
          <w:bCs/>
          <w:i/>
          <w:iCs/>
          <w:color w:val="0070C0"/>
          <w:sz w:val="24"/>
          <w:szCs w:val="24"/>
        </w:rPr>
        <w:t>Książka na telefon</w:t>
      </w:r>
      <w:r w:rsidRPr="00D45EF6">
        <w:rPr>
          <w:rFonts w:ascii="Cambria" w:hAnsi="Cambria"/>
          <w:b/>
          <w:bCs/>
          <w:color w:val="0070C0"/>
          <w:sz w:val="24"/>
          <w:szCs w:val="24"/>
        </w:rPr>
        <w:t>”.</w:t>
      </w:r>
    </w:p>
    <w:p w14:paraId="1549D190" w14:textId="473690D6" w:rsidR="00D45EF6" w:rsidRPr="007648EF" w:rsidRDefault="00D45EF6" w:rsidP="007648EF">
      <w:pPr>
        <w:ind w:firstLine="720"/>
        <w:rPr>
          <w:rFonts w:ascii="Cambria" w:hAnsi="Cambria"/>
          <w:sz w:val="24"/>
          <w:szCs w:val="24"/>
        </w:rPr>
      </w:pPr>
      <w:r w:rsidRPr="00D45EF6">
        <w:rPr>
          <w:rFonts w:ascii="Cambria" w:hAnsi="Cambria"/>
          <w:sz w:val="24"/>
          <w:szCs w:val="24"/>
        </w:rPr>
        <w:t>We wszystkich placówkach mieszkańcy mają do dyspozycji komputery z bezpłatnym dostępem do Internetu. W celach informacyjnych i promocyjnych GBP prowadzi stronę internetową oraz profil na Facebook’u.</w:t>
      </w:r>
      <w:r w:rsidR="007648EF">
        <w:rPr>
          <w:rFonts w:ascii="Cambria" w:hAnsi="Cambria"/>
          <w:sz w:val="24"/>
          <w:szCs w:val="24"/>
        </w:rPr>
        <w:t xml:space="preserve"> </w:t>
      </w:r>
      <w:r w:rsidRPr="00D45EF6">
        <w:rPr>
          <w:rFonts w:ascii="Cambria" w:hAnsi="Cambria"/>
          <w:sz w:val="24"/>
          <w:szCs w:val="24"/>
        </w:rPr>
        <w:t xml:space="preserve">Nowością jest uruchomienie w Filii Nr 1 w Ziętku z dniem 1 lipca 2025 r. modułu wypożyczalni ze statystykami, skontrum oraz zdalnego zamawiania i rezerwowania zbiorów w </w:t>
      </w:r>
      <w:r w:rsidRPr="00D45EF6">
        <w:rPr>
          <w:rFonts w:ascii="Cambria" w:hAnsi="Cambria"/>
          <w:b/>
          <w:bCs/>
          <w:color w:val="0070C0"/>
          <w:sz w:val="24"/>
          <w:szCs w:val="24"/>
        </w:rPr>
        <w:t>systemie zarzadzania biblioteką SowaSQL</w:t>
      </w:r>
    </w:p>
    <w:p w14:paraId="3A570953" w14:textId="77777777" w:rsidR="00D45EF6" w:rsidRDefault="00D45EF6" w:rsidP="00D45EF6">
      <w:pPr>
        <w:ind w:firstLine="720"/>
        <w:rPr>
          <w:rFonts w:ascii="Cambria" w:hAnsi="Cambria"/>
          <w:b/>
          <w:bCs/>
          <w:color w:val="0070C0"/>
          <w:sz w:val="24"/>
          <w:szCs w:val="24"/>
        </w:rPr>
      </w:pPr>
    </w:p>
    <w:p w14:paraId="2644BFE9" w14:textId="77777777" w:rsidR="00D45EF6" w:rsidRPr="00D45EF6" w:rsidRDefault="00D45EF6" w:rsidP="00D45EF6">
      <w:pPr>
        <w:jc w:val="center"/>
        <w:rPr>
          <w:rFonts w:ascii="Cambria" w:hAnsi="Cambria"/>
          <w:color w:val="0070C0"/>
          <w:sz w:val="24"/>
          <w:szCs w:val="24"/>
        </w:rPr>
      </w:pPr>
      <w:r w:rsidRPr="00D45EF6">
        <w:rPr>
          <w:rFonts w:ascii="Cambria" w:hAnsi="Cambria"/>
          <w:color w:val="0070C0"/>
          <w:sz w:val="24"/>
          <w:szCs w:val="24"/>
        </w:rPr>
        <w:t>I MIEJSCE GBP W POWIECIE TARNOGÓRSKIM</w:t>
      </w:r>
    </w:p>
    <w:p w14:paraId="368305EB" w14:textId="77777777" w:rsidR="00D45EF6" w:rsidRPr="00D45EF6" w:rsidRDefault="00D45EF6" w:rsidP="00D45EF6">
      <w:pPr>
        <w:rPr>
          <w:rFonts w:ascii="Cambria" w:hAnsi="Cambria"/>
          <w:b/>
          <w:bCs/>
          <w:sz w:val="16"/>
          <w:szCs w:val="16"/>
        </w:rPr>
      </w:pPr>
    </w:p>
    <w:p w14:paraId="5B86CBA8" w14:textId="77777777" w:rsidR="00D45EF6" w:rsidRPr="00D45EF6" w:rsidRDefault="00D45EF6" w:rsidP="00D45EF6">
      <w:pPr>
        <w:ind w:firstLine="720"/>
        <w:rPr>
          <w:rFonts w:ascii="Cambria" w:hAnsi="Cambria"/>
          <w:sz w:val="24"/>
          <w:szCs w:val="24"/>
        </w:rPr>
      </w:pPr>
      <w:r w:rsidRPr="00D45EF6">
        <w:rPr>
          <w:rFonts w:ascii="Cambria" w:hAnsi="Cambria"/>
          <w:sz w:val="24"/>
          <w:szCs w:val="24"/>
        </w:rPr>
        <w:t xml:space="preserve">Według agregatowego indeksu aktywności bibliotek opracowanego przez Instruktora d/s Bibliotek w Powiecie Tarnogórskim oraz Biblioteki Śląskiej w Katowicach nasza biblioteka po raz kolejny zajęła </w:t>
      </w:r>
      <w:r w:rsidRPr="00D45EF6">
        <w:rPr>
          <w:rFonts w:ascii="Cambria" w:hAnsi="Cambria"/>
          <w:b/>
          <w:bCs/>
          <w:color w:val="0070C0"/>
          <w:sz w:val="24"/>
          <w:szCs w:val="24"/>
        </w:rPr>
        <w:t>1 miejsce wśród wszystkich (dziewięciu) bibliotek publicznych powiatu tarnogórskiego w roku 2025.</w:t>
      </w:r>
    </w:p>
    <w:p w14:paraId="5D3FCA37" w14:textId="476745B0" w:rsidR="00D45EF6" w:rsidRPr="00D45EF6" w:rsidRDefault="00D45EF6" w:rsidP="00D45EF6">
      <w:pPr>
        <w:ind w:firstLine="720"/>
        <w:rPr>
          <w:rFonts w:ascii="Cambria" w:hAnsi="Cambria"/>
          <w:sz w:val="24"/>
          <w:szCs w:val="24"/>
        </w:rPr>
      </w:pPr>
      <w:r w:rsidRPr="00D45EF6">
        <w:rPr>
          <w:rFonts w:ascii="Cambria" w:hAnsi="Cambria"/>
          <w:sz w:val="24"/>
          <w:szCs w:val="24"/>
        </w:rPr>
        <w:t>Agregatowy indeks aktywności wylicza się biorąc pod uwagę:</w:t>
      </w:r>
    </w:p>
    <w:p w14:paraId="733D862E" w14:textId="77777777" w:rsidR="00D45EF6" w:rsidRPr="00D45EF6" w:rsidRDefault="00D45EF6" w:rsidP="00D45EF6">
      <w:pPr>
        <w:rPr>
          <w:rFonts w:ascii="Cambria" w:hAnsi="Cambria"/>
          <w:sz w:val="24"/>
          <w:szCs w:val="24"/>
        </w:rPr>
      </w:pPr>
      <w:r w:rsidRPr="00D45EF6">
        <w:rPr>
          <w:rFonts w:ascii="Cambria" w:hAnsi="Cambria"/>
          <w:sz w:val="24"/>
          <w:szCs w:val="24"/>
        </w:rPr>
        <w:t>-  liczbę czytelników na etat przeliczeniowy</w:t>
      </w:r>
    </w:p>
    <w:p w14:paraId="1A5189A0" w14:textId="77777777" w:rsidR="00D45EF6" w:rsidRPr="00D45EF6" w:rsidRDefault="00D45EF6" w:rsidP="00D45EF6">
      <w:pPr>
        <w:rPr>
          <w:rFonts w:ascii="Cambria" w:hAnsi="Cambria"/>
          <w:sz w:val="24"/>
          <w:szCs w:val="24"/>
        </w:rPr>
      </w:pPr>
      <w:r w:rsidRPr="00D45EF6">
        <w:rPr>
          <w:rFonts w:ascii="Cambria" w:hAnsi="Cambria"/>
          <w:sz w:val="24"/>
          <w:szCs w:val="24"/>
        </w:rPr>
        <w:t>-  liczbę udostępnień zbiorów na etat przeliczeniowy</w:t>
      </w:r>
    </w:p>
    <w:p w14:paraId="45197CCA" w14:textId="77777777" w:rsidR="00D45EF6" w:rsidRPr="00D45EF6" w:rsidRDefault="00D45EF6" w:rsidP="00D45EF6">
      <w:pPr>
        <w:rPr>
          <w:rFonts w:ascii="Cambria" w:hAnsi="Cambria"/>
          <w:sz w:val="24"/>
          <w:szCs w:val="24"/>
        </w:rPr>
      </w:pPr>
      <w:r w:rsidRPr="00D45EF6">
        <w:rPr>
          <w:rFonts w:ascii="Cambria" w:hAnsi="Cambria"/>
          <w:sz w:val="24"/>
          <w:szCs w:val="24"/>
        </w:rPr>
        <w:t>-  liczbę zakupionych książek ze środków samorządowych na 100 mieszkańców</w:t>
      </w:r>
    </w:p>
    <w:p w14:paraId="7DD53E06" w14:textId="029F1AF1" w:rsidR="00D45EF6" w:rsidRPr="00D45EF6" w:rsidRDefault="00D45EF6" w:rsidP="00D45EF6">
      <w:pPr>
        <w:rPr>
          <w:rFonts w:ascii="Cambria" w:hAnsi="Cambria"/>
          <w:sz w:val="24"/>
          <w:szCs w:val="24"/>
        </w:rPr>
      </w:pPr>
      <w:r w:rsidRPr="00D45EF6">
        <w:rPr>
          <w:rFonts w:ascii="Cambria" w:hAnsi="Cambria"/>
          <w:sz w:val="24"/>
          <w:szCs w:val="24"/>
        </w:rPr>
        <w:t>-  liczbę czytelników na 100 mieszkańców</w:t>
      </w:r>
    </w:p>
    <w:p w14:paraId="78B97AEA" w14:textId="77777777" w:rsidR="00D45EF6" w:rsidRPr="00D45EF6" w:rsidRDefault="00D45EF6" w:rsidP="00D45EF6">
      <w:pPr>
        <w:rPr>
          <w:rFonts w:ascii="Cambria" w:hAnsi="Cambria"/>
          <w:sz w:val="24"/>
          <w:szCs w:val="24"/>
        </w:rPr>
      </w:pPr>
      <w:r w:rsidRPr="00D45EF6">
        <w:rPr>
          <w:rFonts w:ascii="Cambria" w:hAnsi="Cambria"/>
          <w:sz w:val="24"/>
          <w:szCs w:val="24"/>
        </w:rPr>
        <w:t>-  liczbę udostępnień na 100 mieszkańców</w:t>
      </w:r>
    </w:p>
    <w:p w14:paraId="19B2037C" w14:textId="0203E27A" w:rsidR="00A2714C" w:rsidRDefault="00D45EF6" w:rsidP="00A2714C">
      <w:pPr>
        <w:rPr>
          <w:rFonts w:ascii="Cambria" w:hAnsi="Cambria"/>
          <w:sz w:val="24"/>
          <w:szCs w:val="24"/>
        </w:rPr>
      </w:pPr>
      <w:r w:rsidRPr="00D45EF6">
        <w:rPr>
          <w:rFonts w:ascii="Cambria" w:hAnsi="Cambria"/>
          <w:sz w:val="24"/>
          <w:szCs w:val="24"/>
        </w:rPr>
        <w:t>-  liczbę woluminów na 100 mieszkańców.</w:t>
      </w:r>
    </w:p>
    <w:p w14:paraId="66355B8B" w14:textId="77777777" w:rsidR="00F13673" w:rsidRDefault="00F13673" w:rsidP="00A2714C">
      <w:pPr>
        <w:rPr>
          <w:rFonts w:ascii="Cambria" w:hAnsi="Cambria"/>
          <w:sz w:val="24"/>
          <w:szCs w:val="24"/>
        </w:rPr>
      </w:pPr>
    </w:p>
    <w:p w14:paraId="45FF0051" w14:textId="6233ACD3" w:rsidR="00A2714C" w:rsidRPr="007648EF" w:rsidRDefault="00A2714C" w:rsidP="007648EF">
      <w:pPr>
        <w:pStyle w:val="Nagwek3"/>
      </w:pPr>
      <w:bookmarkStart w:id="33" w:name="_Toc230860575"/>
      <w:r w:rsidRPr="007648EF">
        <w:t>2.6.3.1. Struktura organizacyjna</w:t>
      </w:r>
      <w:bookmarkEnd w:id="33"/>
    </w:p>
    <w:p w14:paraId="1360A778" w14:textId="77777777" w:rsidR="00A2714C" w:rsidRPr="00C850A9" w:rsidRDefault="00A2714C" w:rsidP="00A2714C">
      <w:pPr>
        <w:rPr>
          <w:rFonts w:ascii="Cambria" w:hAnsi="Cambria"/>
          <w:color w:val="2B2D2F" w:themeColor="text1" w:themeTint="E6"/>
          <w:sz w:val="24"/>
          <w:szCs w:val="24"/>
        </w:rPr>
      </w:pPr>
    </w:p>
    <w:p w14:paraId="649D4C1E" w14:textId="77777777" w:rsidR="00C850A9" w:rsidRPr="00C850A9" w:rsidRDefault="00C850A9" w:rsidP="00C850A9">
      <w:pPr>
        <w:rPr>
          <w:rFonts w:ascii="Cambria" w:hAnsi="Cambria"/>
          <w:color w:val="2B2D2F" w:themeColor="text1" w:themeTint="E6"/>
          <w:sz w:val="24"/>
          <w:szCs w:val="24"/>
        </w:rPr>
      </w:pPr>
      <w:r w:rsidRPr="00C850A9">
        <w:rPr>
          <w:rFonts w:ascii="Cambria" w:hAnsi="Cambria"/>
          <w:color w:val="2B2D2F" w:themeColor="text1" w:themeTint="E6"/>
          <w:sz w:val="24"/>
          <w:szCs w:val="24"/>
        </w:rPr>
        <w:t xml:space="preserve">Na dzień 31 grudnia 2025 r. w Bibliotece były zatrudnione </w:t>
      </w:r>
      <w:r w:rsidRPr="00C850A9">
        <w:rPr>
          <w:rFonts w:ascii="Cambria" w:hAnsi="Cambria"/>
          <w:b/>
          <w:bCs/>
          <w:color w:val="0070C0"/>
          <w:sz w:val="24"/>
          <w:szCs w:val="24"/>
        </w:rPr>
        <w:t>4 osoby:</w:t>
      </w:r>
    </w:p>
    <w:p w14:paraId="017DF87D" w14:textId="5FC7FAEB" w:rsidR="00C850A9" w:rsidRPr="00C850A9" w:rsidRDefault="00C850A9">
      <w:pPr>
        <w:numPr>
          <w:ilvl w:val="0"/>
          <w:numId w:val="6"/>
        </w:numPr>
        <w:rPr>
          <w:rFonts w:ascii="Cambria" w:hAnsi="Cambria"/>
          <w:color w:val="2B2D2F" w:themeColor="text1" w:themeTint="E6"/>
          <w:sz w:val="24"/>
          <w:szCs w:val="24"/>
        </w:rPr>
      </w:pPr>
      <w:r w:rsidRPr="00C850A9">
        <w:rPr>
          <w:rFonts w:ascii="Cambria" w:hAnsi="Cambria"/>
          <w:color w:val="2B2D2F" w:themeColor="text1" w:themeTint="E6"/>
          <w:sz w:val="24"/>
          <w:szCs w:val="24"/>
        </w:rPr>
        <w:t>dyrektor</w:t>
      </w:r>
      <w:r w:rsidRPr="00C850A9">
        <w:rPr>
          <w:rFonts w:ascii="Cambria" w:hAnsi="Cambria"/>
          <w:color w:val="2B2D2F" w:themeColor="text1" w:themeTint="E6"/>
          <w:sz w:val="24"/>
          <w:szCs w:val="24"/>
        </w:rPr>
        <w:tab/>
      </w:r>
      <w:r w:rsidRPr="00C850A9">
        <w:rPr>
          <w:rFonts w:ascii="Cambria" w:hAnsi="Cambria"/>
          <w:color w:val="2B2D2F" w:themeColor="text1" w:themeTint="E6"/>
          <w:sz w:val="24"/>
          <w:szCs w:val="24"/>
        </w:rPr>
        <w:tab/>
      </w:r>
      <w:r w:rsidRPr="00C850A9">
        <w:rPr>
          <w:rFonts w:ascii="Cambria" w:hAnsi="Cambria"/>
          <w:b/>
          <w:bCs/>
          <w:color w:val="0070C0"/>
          <w:sz w:val="24"/>
          <w:szCs w:val="24"/>
        </w:rPr>
        <w:t xml:space="preserve"> - 1 etat</w:t>
      </w:r>
    </w:p>
    <w:p w14:paraId="58B281DD" w14:textId="77777777" w:rsidR="00C850A9" w:rsidRPr="00C850A9" w:rsidRDefault="00C850A9">
      <w:pPr>
        <w:numPr>
          <w:ilvl w:val="0"/>
          <w:numId w:val="6"/>
        </w:numPr>
        <w:rPr>
          <w:rFonts w:ascii="Cambria" w:hAnsi="Cambria"/>
          <w:color w:val="2B2D2F" w:themeColor="text1" w:themeTint="E6"/>
          <w:sz w:val="24"/>
          <w:szCs w:val="24"/>
        </w:rPr>
      </w:pPr>
      <w:r w:rsidRPr="00C850A9">
        <w:rPr>
          <w:rFonts w:ascii="Cambria" w:hAnsi="Cambria"/>
          <w:color w:val="2B2D2F" w:themeColor="text1" w:themeTint="E6"/>
          <w:sz w:val="24"/>
          <w:szCs w:val="24"/>
        </w:rPr>
        <w:t>główna księgowa</w:t>
      </w:r>
      <w:r w:rsidRPr="00C850A9">
        <w:rPr>
          <w:rFonts w:ascii="Cambria" w:hAnsi="Cambria"/>
          <w:color w:val="2B2D2F" w:themeColor="text1" w:themeTint="E6"/>
          <w:sz w:val="24"/>
          <w:szCs w:val="24"/>
        </w:rPr>
        <w:tab/>
        <w:t xml:space="preserve"> - </w:t>
      </w:r>
      <w:r w:rsidRPr="00C850A9">
        <w:rPr>
          <w:rFonts w:ascii="Cambria" w:hAnsi="Cambria"/>
          <w:b/>
          <w:bCs/>
          <w:color w:val="0070C0"/>
          <w:sz w:val="24"/>
          <w:szCs w:val="24"/>
        </w:rPr>
        <w:t>1/4 etatu</w:t>
      </w:r>
    </w:p>
    <w:p w14:paraId="07BD501D" w14:textId="77777777" w:rsidR="00C850A9" w:rsidRDefault="00C850A9">
      <w:pPr>
        <w:numPr>
          <w:ilvl w:val="0"/>
          <w:numId w:val="6"/>
        </w:numPr>
        <w:rPr>
          <w:rFonts w:ascii="Cambria" w:hAnsi="Cambria"/>
          <w:color w:val="2B2D2F" w:themeColor="text1" w:themeTint="E6"/>
          <w:sz w:val="24"/>
          <w:szCs w:val="24"/>
        </w:rPr>
      </w:pPr>
      <w:r w:rsidRPr="00C850A9">
        <w:rPr>
          <w:rFonts w:ascii="Cambria" w:hAnsi="Cambria"/>
          <w:color w:val="2B2D2F" w:themeColor="text1" w:themeTint="E6"/>
          <w:sz w:val="24"/>
          <w:szCs w:val="24"/>
        </w:rPr>
        <w:t>starszy bibliotekarz</w:t>
      </w:r>
      <w:r w:rsidRPr="00C850A9">
        <w:rPr>
          <w:rFonts w:ascii="Cambria" w:hAnsi="Cambria"/>
          <w:color w:val="2B2D2F" w:themeColor="text1" w:themeTint="E6"/>
          <w:sz w:val="24"/>
          <w:szCs w:val="24"/>
        </w:rPr>
        <w:tab/>
        <w:t xml:space="preserve"> - </w:t>
      </w:r>
      <w:r w:rsidRPr="00C850A9">
        <w:rPr>
          <w:rFonts w:ascii="Cambria" w:hAnsi="Cambria"/>
          <w:b/>
          <w:bCs/>
          <w:color w:val="0070C0"/>
          <w:sz w:val="24"/>
          <w:szCs w:val="24"/>
        </w:rPr>
        <w:t>1/2 etatu</w:t>
      </w:r>
    </w:p>
    <w:p w14:paraId="7D8560E4" w14:textId="08765BCD" w:rsidR="00C850A9" w:rsidRPr="00C850A9" w:rsidRDefault="00C850A9">
      <w:pPr>
        <w:numPr>
          <w:ilvl w:val="0"/>
          <w:numId w:val="6"/>
        </w:numPr>
        <w:rPr>
          <w:rFonts w:ascii="Cambria" w:hAnsi="Cambria"/>
          <w:color w:val="2B2D2F" w:themeColor="text1" w:themeTint="E6"/>
          <w:sz w:val="24"/>
          <w:szCs w:val="24"/>
        </w:rPr>
      </w:pPr>
      <w:r w:rsidRPr="00C850A9">
        <w:rPr>
          <w:rFonts w:ascii="Cambria" w:hAnsi="Cambria"/>
          <w:color w:val="2B2D2F" w:themeColor="text1" w:themeTint="E6"/>
          <w:sz w:val="24"/>
          <w:szCs w:val="24"/>
        </w:rPr>
        <w:t>młodszy</w:t>
      </w:r>
      <w:r w:rsidRPr="00C850A9">
        <w:rPr>
          <w:color w:val="2B2D2F" w:themeColor="text1" w:themeTint="E6"/>
        </w:rPr>
        <w:t xml:space="preserve"> </w:t>
      </w:r>
      <w:r w:rsidRPr="00C850A9">
        <w:rPr>
          <w:rFonts w:ascii="Cambria" w:hAnsi="Cambria"/>
          <w:color w:val="2B2D2F" w:themeColor="text1" w:themeTint="E6"/>
          <w:sz w:val="24"/>
          <w:szCs w:val="24"/>
        </w:rPr>
        <w:t xml:space="preserve">bibliotekarz - </w:t>
      </w:r>
      <w:r w:rsidRPr="00C850A9">
        <w:rPr>
          <w:rFonts w:ascii="Cambria" w:hAnsi="Cambria"/>
          <w:b/>
          <w:bCs/>
          <w:color w:val="0070C0"/>
          <w:sz w:val="24"/>
          <w:szCs w:val="24"/>
        </w:rPr>
        <w:t>1 etat</w:t>
      </w:r>
    </w:p>
    <w:p w14:paraId="68AA4730" w14:textId="77777777" w:rsidR="00C850A9" w:rsidRDefault="00C850A9" w:rsidP="00C850A9">
      <w:pPr>
        <w:rPr>
          <w:rFonts w:ascii="Cambria" w:hAnsi="Cambria"/>
          <w:b/>
          <w:bCs/>
          <w:color w:val="0070C0"/>
          <w:sz w:val="24"/>
          <w:szCs w:val="24"/>
        </w:rPr>
      </w:pPr>
    </w:p>
    <w:p w14:paraId="4C0F2612" w14:textId="191F1BAB" w:rsidR="00C850A9" w:rsidRPr="007648EF" w:rsidRDefault="00C850A9" w:rsidP="007648EF">
      <w:pPr>
        <w:pStyle w:val="Nagwek3"/>
      </w:pPr>
      <w:bookmarkStart w:id="34" w:name="_Toc230860576"/>
      <w:r w:rsidRPr="007648EF">
        <w:t xml:space="preserve">2.6.3.2. Budżet </w:t>
      </w:r>
      <w:r w:rsidR="00664353" w:rsidRPr="007648EF">
        <w:t>Gminnej Biblioteki Publicznej w Krupskim Młynie</w:t>
      </w:r>
      <w:bookmarkEnd w:id="34"/>
    </w:p>
    <w:p w14:paraId="5B4C8DE0" w14:textId="450C42BD" w:rsidR="00A51B96" w:rsidRDefault="00A51B96" w:rsidP="00A51B96">
      <w:pPr>
        <w:rPr>
          <w:rFonts w:ascii="Cambria" w:hAnsi="Cambria"/>
          <w:sz w:val="24"/>
          <w:szCs w:val="24"/>
        </w:rPr>
      </w:pPr>
    </w:p>
    <w:p w14:paraId="0C5D56B9" w14:textId="462A7722" w:rsidR="00A51B96" w:rsidRDefault="00A51B96" w:rsidP="00F13673">
      <w:pPr>
        <w:ind w:firstLine="720"/>
        <w:rPr>
          <w:rFonts w:ascii="Cambria" w:hAnsi="Cambria"/>
          <w:sz w:val="24"/>
          <w:szCs w:val="24"/>
        </w:rPr>
      </w:pPr>
      <w:r w:rsidRPr="00A51B96">
        <w:rPr>
          <w:rFonts w:ascii="Cambria" w:hAnsi="Cambria"/>
          <w:sz w:val="24"/>
          <w:szCs w:val="24"/>
        </w:rPr>
        <w:t xml:space="preserve">Biblioteka otrzymała dofinansowanie ze środków Gminnego Programu Profilaktyki i Rozwiązywania Problemów Alkoholowych, Przeciwdziałania Narkomanii oraz Uzależnieniom Behawioralnym w Gminie Krupski Młyn (3.500,00 zł.) oraz Sołectwa Krupski Młyn (2.600,00 zł.), które przeznaczyła na organizację </w:t>
      </w:r>
      <w:r w:rsidR="00F13673">
        <w:rPr>
          <w:rFonts w:ascii="Cambria" w:hAnsi="Cambria"/>
          <w:sz w:val="24"/>
          <w:szCs w:val="24"/>
        </w:rPr>
        <w:t>wydarzeń</w:t>
      </w:r>
      <w:r w:rsidRPr="00A51B96">
        <w:rPr>
          <w:rFonts w:ascii="Cambria" w:hAnsi="Cambria"/>
          <w:sz w:val="24"/>
          <w:szCs w:val="24"/>
        </w:rPr>
        <w:t xml:space="preserve"> dla dzieci, młodzieży i dorosłych.</w:t>
      </w:r>
    </w:p>
    <w:tbl>
      <w:tblPr>
        <w:tblStyle w:val="Tabela-Siatka"/>
        <w:tblW w:w="9634" w:type="dxa"/>
        <w:tblLook w:val="04A0" w:firstRow="1" w:lastRow="0" w:firstColumn="1" w:lastColumn="0" w:noHBand="0" w:noVBand="1"/>
      </w:tblPr>
      <w:tblGrid>
        <w:gridCol w:w="2405"/>
        <w:gridCol w:w="1843"/>
        <w:gridCol w:w="3402"/>
        <w:gridCol w:w="1984"/>
      </w:tblGrid>
      <w:tr w:rsidR="00F13673" w14:paraId="17A148B2" w14:textId="77777777" w:rsidTr="007D224D">
        <w:trPr>
          <w:trHeight w:val="460"/>
        </w:trPr>
        <w:tc>
          <w:tcPr>
            <w:tcW w:w="2405" w:type="dxa"/>
          </w:tcPr>
          <w:p w14:paraId="6BD2EB33" w14:textId="77777777" w:rsidR="00F13673" w:rsidRDefault="00F13673" w:rsidP="00516EB8">
            <w:pPr>
              <w:jc w:val="both"/>
              <w:rPr>
                <w:rFonts w:ascii="Cambria" w:hAnsi="Cambria"/>
                <w:sz w:val="24"/>
                <w:szCs w:val="24"/>
              </w:rPr>
            </w:pPr>
            <w:r w:rsidRPr="000A7F12">
              <w:rPr>
                <w:rFonts w:ascii="Cambria" w:hAnsi="Cambria"/>
                <w:sz w:val="24"/>
                <w:szCs w:val="24"/>
              </w:rPr>
              <w:lastRenderedPageBreak/>
              <w:t>Materiały</w:t>
            </w:r>
          </w:p>
          <w:p w14:paraId="1A263B57" w14:textId="6F77700F" w:rsidR="005B32B4" w:rsidRPr="000A7F12" w:rsidRDefault="005B32B4" w:rsidP="00516EB8">
            <w:pPr>
              <w:jc w:val="both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(w tym 13 909,09 to zakup książek)</w:t>
            </w:r>
          </w:p>
        </w:tc>
        <w:tc>
          <w:tcPr>
            <w:tcW w:w="1843" w:type="dxa"/>
          </w:tcPr>
          <w:p w14:paraId="0B27DD85" w14:textId="09A43817" w:rsidR="00F13673" w:rsidRPr="005B32B4" w:rsidRDefault="005B32B4" w:rsidP="007D224D">
            <w:pPr>
              <w:jc w:val="right"/>
              <w:rPr>
                <w:rFonts w:ascii="Cambria" w:hAnsi="Cambria"/>
                <w:sz w:val="24"/>
                <w:szCs w:val="24"/>
              </w:rPr>
            </w:pPr>
            <w:r w:rsidRPr="005B32B4">
              <w:rPr>
                <w:rFonts w:ascii="Cambria" w:hAnsi="Cambria"/>
                <w:sz w:val="24"/>
                <w:szCs w:val="24"/>
              </w:rPr>
              <w:t>36 178,68 zł</w:t>
            </w:r>
          </w:p>
        </w:tc>
        <w:tc>
          <w:tcPr>
            <w:tcW w:w="3402" w:type="dxa"/>
          </w:tcPr>
          <w:p w14:paraId="1369FD01" w14:textId="46D1D40B" w:rsidR="00F13673" w:rsidRPr="000A7F12" w:rsidRDefault="007D224D" w:rsidP="00516EB8">
            <w:pPr>
              <w:rPr>
                <w:rFonts w:ascii="Cambria" w:hAnsi="Cambria" w:cs="Arial"/>
                <w:b/>
                <w:bCs/>
                <w:sz w:val="24"/>
                <w:szCs w:val="24"/>
              </w:rPr>
            </w:pPr>
            <w:r>
              <w:rPr>
                <w:rFonts w:ascii="Cambria" w:hAnsi="Cambria" w:cs="Arial"/>
                <w:sz w:val="24"/>
                <w:szCs w:val="24"/>
              </w:rPr>
              <w:t>Dochody ze sprzedaży książek</w:t>
            </w:r>
          </w:p>
        </w:tc>
        <w:tc>
          <w:tcPr>
            <w:tcW w:w="1984" w:type="dxa"/>
          </w:tcPr>
          <w:p w14:paraId="641BBFFD" w14:textId="21BAB32F" w:rsidR="00F13673" w:rsidRPr="000F0B93" w:rsidRDefault="007D224D" w:rsidP="00516EB8">
            <w:pPr>
              <w:jc w:val="right"/>
              <w:rPr>
                <w:rFonts w:ascii="Cambria" w:hAnsi="Cambria" w:cs="Arial"/>
                <w:sz w:val="24"/>
                <w:szCs w:val="24"/>
              </w:rPr>
            </w:pPr>
            <w:r w:rsidRPr="007D224D">
              <w:rPr>
                <w:rFonts w:ascii="Cambria" w:hAnsi="Cambria" w:cs="Arial"/>
                <w:sz w:val="24"/>
                <w:szCs w:val="24"/>
              </w:rPr>
              <w:t>523,77</w:t>
            </w:r>
            <w:r>
              <w:rPr>
                <w:rFonts w:ascii="Cambria" w:hAnsi="Cambria" w:cs="Arial"/>
                <w:sz w:val="24"/>
                <w:szCs w:val="24"/>
              </w:rPr>
              <w:t xml:space="preserve"> zł</w:t>
            </w:r>
          </w:p>
        </w:tc>
      </w:tr>
      <w:tr w:rsidR="00F13673" w14:paraId="5783D6F7" w14:textId="77777777" w:rsidTr="007D224D">
        <w:trPr>
          <w:trHeight w:val="424"/>
        </w:trPr>
        <w:tc>
          <w:tcPr>
            <w:tcW w:w="2405" w:type="dxa"/>
          </w:tcPr>
          <w:p w14:paraId="216E8AD7" w14:textId="77777777" w:rsidR="00F13673" w:rsidRPr="000A7F12" w:rsidRDefault="00F13673" w:rsidP="00516EB8">
            <w:pPr>
              <w:rPr>
                <w:rFonts w:ascii="Cambria" w:hAnsi="Cambria"/>
                <w:sz w:val="24"/>
                <w:szCs w:val="24"/>
              </w:rPr>
            </w:pPr>
            <w:r w:rsidRPr="000A7F12">
              <w:rPr>
                <w:rFonts w:ascii="Cambria" w:hAnsi="Cambria"/>
                <w:sz w:val="24"/>
                <w:szCs w:val="24"/>
              </w:rPr>
              <w:t>Koszty energii</w:t>
            </w:r>
          </w:p>
        </w:tc>
        <w:tc>
          <w:tcPr>
            <w:tcW w:w="1843" w:type="dxa"/>
          </w:tcPr>
          <w:p w14:paraId="78E2E933" w14:textId="2F23E50F" w:rsidR="00F13673" w:rsidRPr="005B32B4" w:rsidRDefault="005B32B4" w:rsidP="007D224D">
            <w:pPr>
              <w:jc w:val="right"/>
              <w:rPr>
                <w:rFonts w:ascii="Cambria" w:hAnsi="Cambria"/>
                <w:sz w:val="24"/>
                <w:szCs w:val="24"/>
              </w:rPr>
            </w:pPr>
            <w:r w:rsidRPr="005B32B4">
              <w:rPr>
                <w:rFonts w:ascii="Cambria" w:hAnsi="Cambria"/>
                <w:sz w:val="24"/>
                <w:szCs w:val="24"/>
              </w:rPr>
              <w:t>18 173,44 zł</w:t>
            </w:r>
          </w:p>
        </w:tc>
        <w:tc>
          <w:tcPr>
            <w:tcW w:w="3402" w:type="dxa"/>
          </w:tcPr>
          <w:p w14:paraId="34194B9B" w14:textId="56000D98" w:rsidR="00F13673" w:rsidRPr="000A7F12" w:rsidRDefault="007D224D" w:rsidP="00516EB8">
            <w:pPr>
              <w:rPr>
                <w:rFonts w:ascii="Cambria" w:hAnsi="Cambria" w:cs="Arial"/>
                <w:b/>
                <w:bCs/>
                <w:sz w:val="24"/>
                <w:szCs w:val="24"/>
              </w:rPr>
            </w:pPr>
            <w:r>
              <w:rPr>
                <w:rFonts w:ascii="Cambria" w:hAnsi="Cambria" w:cs="Arial"/>
                <w:sz w:val="24"/>
                <w:szCs w:val="24"/>
              </w:rPr>
              <w:t>Otrzymane darowizny</w:t>
            </w:r>
          </w:p>
        </w:tc>
        <w:tc>
          <w:tcPr>
            <w:tcW w:w="1984" w:type="dxa"/>
          </w:tcPr>
          <w:p w14:paraId="4976395F" w14:textId="13E754BC" w:rsidR="00F13673" w:rsidRPr="000F0B93" w:rsidRDefault="007D224D" w:rsidP="00516EB8">
            <w:pPr>
              <w:jc w:val="right"/>
              <w:rPr>
                <w:rFonts w:ascii="Cambria" w:hAnsi="Cambria" w:cs="Arial"/>
                <w:sz w:val="24"/>
                <w:szCs w:val="24"/>
              </w:rPr>
            </w:pPr>
            <w:r w:rsidRPr="007D224D">
              <w:rPr>
                <w:rFonts w:ascii="Cambria" w:hAnsi="Cambria" w:cs="Arial"/>
                <w:sz w:val="24"/>
                <w:szCs w:val="24"/>
              </w:rPr>
              <w:t>2 707,70</w:t>
            </w:r>
            <w:r>
              <w:rPr>
                <w:rFonts w:ascii="Cambria" w:hAnsi="Cambria" w:cs="Arial"/>
                <w:sz w:val="24"/>
                <w:szCs w:val="24"/>
              </w:rPr>
              <w:t xml:space="preserve"> zł</w:t>
            </w:r>
          </w:p>
        </w:tc>
      </w:tr>
      <w:tr w:rsidR="00F13673" w14:paraId="303D5BFA" w14:textId="77777777" w:rsidTr="007D224D">
        <w:trPr>
          <w:trHeight w:val="545"/>
        </w:trPr>
        <w:tc>
          <w:tcPr>
            <w:tcW w:w="2405" w:type="dxa"/>
          </w:tcPr>
          <w:p w14:paraId="77DA9952" w14:textId="77777777" w:rsidR="00F13673" w:rsidRPr="000A7F12" w:rsidRDefault="00F13673" w:rsidP="00516EB8">
            <w:pPr>
              <w:rPr>
                <w:rFonts w:ascii="Cambria" w:hAnsi="Cambria"/>
                <w:sz w:val="24"/>
                <w:szCs w:val="24"/>
              </w:rPr>
            </w:pPr>
            <w:r w:rsidRPr="000A7F12">
              <w:rPr>
                <w:rFonts w:ascii="Cambria" w:hAnsi="Cambria"/>
                <w:sz w:val="24"/>
                <w:szCs w:val="24"/>
              </w:rPr>
              <w:t>Usługi (remontowe, transportowe, telekomunikacyjne i itp.</w:t>
            </w:r>
            <w:r>
              <w:rPr>
                <w:rFonts w:ascii="Cambria" w:hAnsi="Cambria"/>
                <w:sz w:val="24"/>
                <w:szCs w:val="24"/>
              </w:rPr>
              <w:t xml:space="preserve"> koszty podatkowe)</w:t>
            </w:r>
            <w:r w:rsidRPr="000A7F12">
              <w:rPr>
                <w:rFonts w:ascii="Cambria" w:hAnsi="Cambria"/>
                <w:sz w:val="24"/>
                <w:szCs w:val="24"/>
              </w:rPr>
              <w:t xml:space="preserve"> </w:t>
            </w:r>
          </w:p>
        </w:tc>
        <w:tc>
          <w:tcPr>
            <w:tcW w:w="1843" w:type="dxa"/>
          </w:tcPr>
          <w:p w14:paraId="1838C598" w14:textId="048C9316" w:rsidR="00F13673" w:rsidRPr="000F0B93" w:rsidRDefault="005B32B4" w:rsidP="00516EB8">
            <w:pPr>
              <w:jc w:val="right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15 067,71 zł</w:t>
            </w:r>
          </w:p>
        </w:tc>
        <w:tc>
          <w:tcPr>
            <w:tcW w:w="3402" w:type="dxa"/>
          </w:tcPr>
          <w:p w14:paraId="5B59F37A" w14:textId="77777777" w:rsidR="007D224D" w:rsidRPr="007D224D" w:rsidRDefault="007D224D" w:rsidP="007D224D">
            <w:pPr>
              <w:rPr>
                <w:rFonts w:ascii="Cambria" w:hAnsi="Cambria" w:cs="Arial"/>
                <w:sz w:val="24"/>
                <w:szCs w:val="24"/>
              </w:rPr>
            </w:pPr>
            <w:r w:rsidRPr="007D224D">
              <w:rPr>
                <w:rFonts w:ascii="Cambria" w:hAnsi="Cambria" w:cs="Arial"/>
                <w:sz w:val="24"/>
                <w:szCs w:val="24"/>
              </w:rPr>
              <w:t>Pozostałe przychody operacyjne</w:t>
            </w:r>
          </w:p>
          <w:p w14:paraId="550113C9" w14:textId="24DE6B42" w:rsidR="00F13673" w:rsidRPr="000A7F12" w:rsidRDefault="007D224D" w:rsidP="007D224D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D224D">
              <w:rPr>
                <w:rFonts w:ascii="Cambria" w:hAnsi="Cambria" w:cs="Arial"/>
                <w:sz w:val="24"/>
                <w:szCs w:val="24"/>
              </w:rPr>
              <w:t>(rozliczenia z lat ubiegłych)</w:t>
            </w:r>
          </w:p>
        </w:tc>
        <w:tc>
          <w:tcPr>
            <w:tcW w:w="1984" w:type="dxa"/>
          </w:tcPr>
          <w:p w14:paraId="12CBD1D4" w14:textId="4851B9AA" w:rsidR="00F13673" w:rsidRPr="000A7F12" w:rsidRDefault="007D224D" w:rsidP="00516EB8">
            <w:pPr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D224D">
              <w:rPr>
                <w:rFonts w:ascii="Cambria" w:hAnsi="Cambria" w:cs="Arial"/>
                <w:sz w:val="24"/>
                <w:szCs w:val="24"/>
              </w:rPr>
              <w:t>82,26</w:t>
            </w:r>
            <w:r>
              <w:rPr>
                <w:rFonts w:ascii="Cambria" w:hAnsi="Cambria" w:cs="Arial"/>
                <w:sz w:val="24"/>
                <w:szCs w:val="24"/>
              </w:rPr>
              <w:t xml:space="preserve"> zł</w:t>
            </w:r>
          </w:p>
        </w:tc>
      </w:tr>
      <w:tr w:rsidR="00F13673" w14:paraId="5772FDEF" w14:textId="77777777" w:rsidTr="007D224D">
        <w:trPr>
          <w:trHeight w:val="500"/>
        </w:trPr>
        <w:tc>
          <w:tcPr>
            <w:tcW w:w="2405" w:type="dxa"/>
          </w:tcPr>
          <w:p w14:paraId="3CFE54DF" w14:textId="77777777" w:rsidR="00F13673" w:rsidRPr="000A7F12" w:rsidRDefault="00F13673" w:rsidP="00516EB8">
            <w:pPr>
              <w:rPr>
                <w:rFonts w:ascii="Cambria" w:hAnsi="Cambria"/>
                <w:sz w:val="24"/>
                <w:szCs w:val="24"/>
              </w:rPr>
            </w:pPr>
            <w:r w:rsidRPr="000A7F12">
              <w:rPr>
                <w:rFonts w:ascii="Cambria" w:hAnsi="Cambria"/>
                <w:sz w:val="24"/>
                <w:szCs w:val="24"/>
              </w:rPr>
              <w:t>Wynagrodzenia i pochodne</w:t>
            </w:r>
          </w:p>
        </w:tc>
        <w:tc>
          <w:tcPr>
            <w:tcW w:w="1843" w:type="dxa"/>
          </w:tcPr>
          <w:p w14:paraId="040ABAB1" w14:textId="3746B6BB" w:rsidR="00F13673" w:rsidRPr="000F0B93" w:rsidRDefault="005B32B4" w:rsidP="00516EB8">
            <w:pPr>
              <w:jc w:val="right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295 145,12 zł</w:t>
            </w:r>
          </w:p>
        </w:tc>
        <w:tc>
          <w:tcPr>
            <w:tcW w:w="3402" w:type="dxa"/>
          </w:tcPr>
          <w:p w14:paraId="2AA8DD50" w14:textId="1939CC90" w:rsidR="00F13673" w:rsidRPr="000A7F12" w:rsidRDefault="007D224D" w:rsidP="00516EB8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D224D">
              <w:rPr>
                <w:rFonts w:ascii="Cambria" w:hAnsi="Cambria" w:cs="Arial"/>
                <w:sz w:val="24"/>
                <w:szCs w:val="24"/>
              </w:rPr>
              <w:t>Prowizja z podatku od wynagrodzeń</w:t>
            </w:r>
          </w:p>
        </w:tc>
        <w:tc>
          <w:tcPr>
            <w:tcW w:w="1984" w:type="dxa"/>
          </w:tcPr>
          <w:p w14:paraId="2BA44189" w14:textId="1C247D38" w:rsidR="00F13673" w:rsidRPr="000A7F12" w:rsidRDefault="007D224D" w:rsidP="00516EB8">
            <w:pPr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D224D">
              <w:rPr>
                <w:rFonts w:ascii="Cambria" w:hAnsi="Cambria" w:cs="Arial"/>
                <w:sz w:val="24"/>
                <w:szCs w:val="24"/>
              </w:rPr>
              <w:t>53,00</w:t>
            </w:r>
            <w:r>
              <w:rPr>
                <w:rFonts w:ascii="Cambria" w:hAnsi="Cambria" w:cs="Arial"/>
                <w:sz w:val="24"/>
                <w:szCs w:val="24"/>
              </w:rPr>
              <w:t xml:space="preserve"> zł</w:t>
            </w:r>
          </w:p>
        </w:tc>
      </w:tr>
      <w:tr w:rsidR="00F13673" w14:paraId="643BE16B" w14:textId="77777777" w:rsidTr="007D224D">
        <w:trPr>
          <w:trHeight w:val="500"/>
        </w:trPr>
        <w:tc>
          <w:tcPr>
            <w:tcW w:w="2405" w:type="dxa"/>
          </w:tcPr>
          <w:p w14:paraId="71849981" w14:textId="77777777" w:rsidR="00F13673" w:rsidRPr="000F0B93" w:rsidRDefault="00F13673" w:rsidP="00516EB8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0F0B93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Wydatki razem</w:t>
            </w:r>
          </w:p>
        </w:tc>
        <w:tc>
          <w:tcPr>
            <w:tcW w:w="1843" w:type="dxa"/>
          </w:tcPr>
          <w:p w14:paraId="0701E859" w14:textId="5D096F6F" w:rsidR="00F13673" w:rsidRPr="00C72927" w:rsidRDefault="007D224D" w:rsidP="00516EB8">
            <w:pPr>
              <w:jc w:val="right"/>
              <w:rPr>
                <w:rFonts w:ascii="Cambria" w:eastAsia="Times New Roman" w:hAnsi="Cambria" w:cs="Arial"/>
                <w:b/>
                <w:bCs/>
                <w:color w:val="0070C0"/>
                <w:sz w:val="24"/>
                <w:szCs w:val="24"/>
              </w:rPr>
            </w:pPr>
            <w:r>
              <w:rPr>
                <w:rFonts w:ascii="Cambria" w:hAnsi="Cambria" w:cs="Arial"/>
                <w:b/>
                <w:bCs/>
                <w:color w:val="0070C0"/>
                <w:sz w:val="24"/>
                <w:szCs w:val="24"/>
              </w:rPr>
              <w:t>364 564,95 zł</w:t>
            </w:r>
          </w:p>
        </w:tc>
        <w:tc>
          <w:tcPr>
            <w:tcW w:w="3402" w:type="dxa"/>
          </w:tcPr>
          <w:p w14:paraId="6F3B42D2" w14:textId="04129A49" w:rsidR="00F13673" w:rsidRPr="000F0B93" w:rsidRDefault="00F13673" w:rsidP="00516EB8">
            <w:pP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0F0B93">
              <w:rPr>
                <w:rFonts w:ascii="Cambria" w:hAnsi="Cambria" w:cs="Arial"/>
                <w:b/>
                <w:bCs/>
                <w:color w:val="0070C0"/>
                <w:sz w:val="24"/>
                <w:szCs w:val="24"/>
              </w:rPr>
              <w:t xml:space="preserve">Przychody </w:t>
            </w:r>
            <w:r>
              <w:rPr>
                <w:rFonts w:ascii="Cambria" w:hAnsi="Cambria" w:cs="Arial"/>
                <w:b/>
                <w:bCs/>
                <w:color w:val="0070C0"/>
                <w:sz w:val="24"/>
                <w:szCs w:val="24"/>
              </w:rPr>
              <w:t>z działalności razem</w:t>
            </w:r>
          </w:p>
        </w:tc>
        <w:tc>
          <w:tcPr>
            <w:tcW w:w="1984" w:type="dxa"/>
          </w:tcPr>
          <w:p w14:paraId="4F7F5DBC" w14:textId="50CC1945" w:rsidR="00F13673" w:rsidRPr="000F0B93" w:rsidRDefault="007D224D" w:rsidP="00516EB8">
            <w:pPr>
              <w:jc w:val="right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>
              <w:rPr>
                <w:rFonts w:ascii="Cambria" w:hAnsi="Cambria" w:cs="Arial"/>
                <w:b/>
                <w:bCs/>
                <w:color w:val="0070C0"/>
                <w:sz w:val="24"/>
                <w:szCs w:val="24"/>
              </w:rPr>
              <w:t>3</w:t>
            </w:r>
            <w:r w:rsidRPr="007D224D">
              <w:rPr>
                <w:rFonts w:ascii="Cambria" w:hAnsi="Cambria" w:cs="Arial"/>
                <w:b/>
                <w:bCs/>
                <w:color w:val="0070C0"/>
                <w:sz w:val="24"/>
                <w:szCs w:val="24"/>
              </w:rPr>
              <w:t xml:space="preserve"> 366,73</w:t>
            </w:r>
            <w:r>
              <w:rPr>
                <w:rFonts w:ascii="Cambria" w:hAnsi="Cambria" w:cs="Arial"/>
                <w:b/>
                <w:bCs/>
                <w:color w:val="0070C0"/>
                <w:sz w:val="24"/>
                <w:szCs w:val="24"/>
              </w:rPr>
              <w:t xml:space="preserve"> zł</w:t>
            </w:r>
          </w:p>
        </w:tc>
      </w:tr>
      <w:tr w:rsidR="00F13673" w14:paraId="07C110C3" w14:textId="77777777" w:rsidTr="007D224D">
        <w:trPr>
          <w:gridBefore w:val="2"/>
          <w:wBefore w:w="4248" w:type="dxa"/>
          <w:trHeight w:val="500"/>
        </w:trPr>
        <w:tc>
          <w:tcPr>
            <w:tcW w:w="3402" w:type="dxa"/>
          </w:tcPr>
          <w:p w14:paraId="6843A3D4" w14:textId="194A1559" w:rsidR="00F13673" w:rsidRPr="000F0B93" w:rsidRDefault="00F13673" w:rsidP="00516EB8">
            <w:pPr>
              <w:rPr>
                <w:rFonts w:ascii="Cambria" w:hAnsi="Cambria" w:cs="Arial"/>
                <w:b/>
                <w:bCs/>
                <w:color w:val="0070C0"/>
                <w:sz w:val="24"/>
                <w:szCs w:val="24"/>
              </w:rPr>
            </w:pPr>
            <w:r w:rsidRPr="000F0B93">
              <w:rPr>
                <w:rFonts w:ascii="Cambria" w:hAnsi="Cambria"/>
                <w:b/>
                <w:bCs/>
                <w:sz w:val="24"/>
                <w:szCs w:val="24"/>
              </w:rPr>
              <w:t xml:space="preserve">Dotacja </w:t>
            </w:r>
            <w:r w:rsidR="007D224D">
              <w:rPr>
                <w:rFonts w:ascii="Cambria" w:hAnsi="Cambria"/>
                <w:b/>
                <w:bCs/>
                <w:sz w:val="24"/>
                <w:szCs w:val="24"/>
              </w:rPr>
              <w:t>z gminy</w:t>
            </w:r>
          </w:p>
        </w:tc>
        <w:tc>
          <w:tcPr>
            <w:tcW w:w="1984" w:type="dxa"/>
          </w:tcPr>
          <w:p w14:paraId="05F0F3AE" w14:textId="3AB238EA" w:rsidR="00F13673" w:rsidRPr="000F0B93" w:rsidRDefault="00F13673" w:rsidP="00516EB8">
            <w:pPr>
              <w:jc w:val="right"/>
              <w:rPr>
                <w:rFonts w:ascii="Cambria" w:hAnsi="Cambria" w:cs="Arial"/>
                <w:b/>
                <w:bCs/>
                <w:color w:val="0070C0"/>
                <w:sz w:val="24"/>
                <w:szCs w:val="24"/>
              </w:rPr>
            </w:pPr>
            <w:r w:rsidRPr="00F13673">
              <w:rPr>
                <w:rFonts w:ascii="Cambria" w:eastAsia="Times New Roman" w:hAnsi="Cambria" w:cs="Arial"/>
                <w:b/>
                <w:bCs/>
                <w:color w:val="auto"/>
                <w:sz w:val="24"/>
                <w:szCs w:val="24"/>
                <w:lang w:eastAsia="pl-PL"/>
              </w:rPr>
              <w:t>362 000,00</w:t>
            </w:r>
            <w:r>
              <w:rPr>
                <w:rFonts w:ascii="Cambria" w:eastAsia="Times New Roman" w:hAnsi="Cambria" w:cs="Arial"/>
                <w:b/>
                <w:bCs/>
                <w:color w:val="auto"/>
                <w:sz w:val="24"/>
                <w:szCs w:val="24"/>
                <w:lang w:eastAsia="pl-PL"/>
              </w:rPr>
              <w:t xml:space="preserve"> zł</w:t>
            </w:r>
          </w:p>
        </w:tc>
      </w:tr>
      <w:tr w:rsidR="00F13673" w14:paraId="5EECD859" w14:textId="77777777" w:rsidTr="007D224D">
        <w:trPr>
          <w:gridBefore w:val="2"/>
          <w:wBefore w:w="4248" w:type="dxa"/>
          <w:trHeight w:val="358"/>
        </w:trPr>
        <w:tc>
          <w:tcPr>
            <w:tcW w:w="3402" w:type="dxa"/>
          </w:tcPr>
          <w:p w14:paraId="14ACC54F" w14:textId="77777777" w:rsidR="00F13673" w:rsidRPr="00C72927" w:rsidRDefault="00F13673" w:rsidP="00516EB8">
            <w:pPr>
              <w:rPr>
                <w:rFonts w:ascii="Cambria" w:hAnsi="Cambria"/>
                <w:color w:val="0070C0"/>
                <w:sz w:val="24"/>
                <w:szCs w:val="24"/>
              </w:rPr>
            </w:pPr>
            <w:r w:rsidRPr="00C72927">
              <w:rPr>
                <w:rFonts w:ascii="Cambria" w:hAnsi="Cambria"/>
                <w:color w:val="0070C0"/>
                <w:sz w:val="24"/>
                <w:szCs w:val="24"/>
              </w:rPr>
              <w:t>Przychody łącznie:</w:t>
            </w:r>
          </w:p>
        </w:tc>
        <w:tc>
          <w:tcPr>
            <w:tcW w:w="1984" w:type="dxa"/>
          </w:tcPr>
          <w:p w14:paraId="431A3194" w14:textId="57ABCAE0" w:rsidR="00F13673" w:rsidRPr="00C72927" w:rsidRDefault="007D224D" w:rsidP="00516EB8">
            <w:pPr>
              <w:jc w:val="right"/>
              <w:rPr>
                <w:rFonts w:ascii="Cambria" w:eastAsia="Times New Roman" w:hAnsi="Cambria" w:cs="Arial"/>
                <w:color w:val="0070C0"/>
                <w:sz w:val="24"/>
                <w:szCs w:val="24"/>
                <w:lang w:eastAsia="pl-PL"/>
              </w:rPr>
            </w:pPr>
            <w:r w:rsidRPr="007D224D">
              <w:rPr>
                <w:rFonts w:ascii="Cambria" w:eastAsia="Times New Roman" w:hAnsi="Cambria" w:cs="Arial"/>
                <w:color w:val="0070C0"/>
                <w:sz w:val="24"/>
                <w:szCs w:val="24"/>
                <w:lang w:eastAsia="pl-PL"/>
              </w:rPr>
              <w:t>365 366,73</w:t>
            </w:r>
            <w:r>
              <w:rPr>
                <w:rFonts w:ascii="Cambria" w:eastAsia="Times New Roman" w:hAnsi="Cambria" w:cs="Arial"/>
                <w:color w:val="0070C0"/>
                <w:sz w:val="24"/>
                <w:szCs w:val="24"/>
                <w:lang w:eastAsia="pl-PL"/>
              </w:rPr>
              <w:t xml:space="preserve"> zł</w:t>
            </w:r>
          </w:p>
        </w:tc>
      </w:tr>
    </w:tbl>
    <w:p w14:paraId="0F43CD30" w14:textId="4A21ABB5" w:rsidR="00F13673" w:rsidRPr="00F13673" w:rsidRDefault="007D224D" w:rsidP="00F13673">
      <w:pPr>
        <w:rPr>
          <w:rFonts w:ascii="Cambria" w:hAnsi="Cambria"/>
          <w:sz w:val="24"/>
          <w:szCs w:val="24"/>
        </w:rPr>
      </w:pPr>
      <w:r w:rsidRPr="00547C9B">
        <w:rPr>
          <w:bCs/>
          <w:noProof/>
          <w:color w:val="0067B4"/>
          <w:szCs w:val="28"/>
        </w:rPr>
        <w:drawing>
          <wp:anchor distT="0" distB="0" distL="114300" distR="114300" simplePos="0" relativeHeight="252050432" behindDoc="0" locked="0" layoutInCell="1" allowOverlap="1" wp14:anchorId="007645B5" wp14:editId="49DDC7C6">
            <wp:simplePos x="0" y="0"/>
            <wp:positionH relativeFrom="column">
              <wp:posOffset>6408420</wp:posOffset>
            </wp:positionH>
            <wp:positionV relativeFrom="paragraph">
              <wp:posOffset>-3904615</wp:posOffset>
            </wp:positionV>
            <wp:extent cx="298450" cy="12552680"/>
            <wp:effectExtent l="0" t="0" r="6350" b="1270"/>
            <wp:wrapNone/>
            <wp:docPr id="2140641750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23A09B9" w14:textId="07684FF0" w:rsidR="00A2714C" w:rsidRPr="007648EF" w:rsidRDefault="00C850A9" w:rsidP="007648EF">
      <w:pPr>
        <w:pStyle w:val="Nagwek3"/>
      </w:pPr>
      <w:bookmarkStart w:id="35" w:name="_Toc230860577"/>
      <w:r w:rsidRPr="007648EF">
        <w:t xml:space="preserve">2.6.3.3. </w:t>
      </w:r>
      <w:r w:rsidR="00771DDE" w:rsidRPr="007648EF">
        <w:t>Dane GBP</w:t>
      </w:r>
      <w:bookmarkEnd w:id="35"/>
    </w:p>
    <w:p w14:paraId="29A322D7" w14:textId="54906EDA" w:rsidR="00377899" w:rsidRPr="00377899" w:rsidRDefault="00377899" w:rsidP="00A73727">
      <w:pPr>
        <w:rPr>
          <w:szCs w:val="24"/>
        </w:rPr>
      </w:pPr>
      <w:r>
        <w:rPr>
          <w:noProof/>
        </w:rPr>
        <w:drawing>
          <wp:anchor distT="0" distB="0" distL="114300" distR="114300" simplePos="0" relativeHeight="251848704" behindDoc="1" locked="0" layoutInCell="1" allowOverlap="1" wp14:anchorId="28E1C4CF" wp14:editId="61E915CF">
            <wp:simplePos x="0" y="0"/>
            <wp:positionH relativeFrom="column">
              <wp:posOffset>440691</wp:posOffset>
            </wp:positionH>
            <wp:positionV relativeFrom="paragraph">
              <wp:posOffset>179705</wp:posOffset>
            </wp:positionV>
            <wp:extent cx="4629150" cy="1695450"/>
            <wp:effectExtent l="0" t="0" r="0" b="0"/>
            <wp:wrapNone/>
            <wp:docPr id="2046667093" name="Wykres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A24F6D" w14:textId="33621370" w:rsidR="00A2714C" w:rsidRPr="00A2714C" w:rsidRDefault="00A2714C" w:rsidP="00A2714C"/>
    <w:p w14:paraId="23C99207" w14:textId="552FE84F" w:rsidR="00E977FC" w:rsidRDefault="00E977FC" w:rsidP="00D1587A">
      <w:pPr>
        <w:rPr>
          <w:rFonts w:asciiTheme="majorHAnsi" w:hAnsiTheme="majorHAnsi"/>
          <w:sz w:val="24"/>
          <w:szCs w:val="24"/>
        </w:rPr>
      </w:pPr>
    </w:p>
    <w:p w14:paraId="455B7AA9" w14:textId="52D2898D" w:rsidR="00E977FC" w:rsidRDefault="00E977FC" w:rsidP="00D1587A">
      <w:pPr>
        <w:rPr>
          <w:rFonts w:asciiTheme="majorHAnsi" w:hAnsiTheme="majorHAnsi"/>
          <w:sz w:val="24"/>
          <w:szCs w:val="24"/>
        </w:rPr>
      </w:pPr>
    </w:p>
    <w:p w14:paraId="6ECFEEF0" w14:textId="08B7AE95" w:rsidR="00CB728B" w:rsidRDefault="00CB728B" w:rsidP="007B6F64"/>
    <w:p w14:paraId="57A3362F" w14:textId="66D2FF68" w:rsidR="00D1587A" w:rsidRPr="001179D0" w:rsidRDefault="00D1587A" w:rsidP="00B0172D">
      <w:pPr>
        <w:tabs>
          <w:tab w:val="left" w:pos="720"/>
          <w:tab w:val="left" w:pos="1440"/>
          <w:tab w:val="left" w:pos="2160"/>
          <w:tab w:val="left" w:pos="4200"/>
        </w:tabs>
        <w:ind w:left="720" w:firstLine="720"/>
        <w:rPr>
          <w:b/>
          <w:bCs/>
          <w:color w:val="3A8E42"/>
          <w:sz w:val="24"/>
          <w:szCs w:val="24"/>
        </w:rPr>
      </w:pPr>
      <w:r>
        <w:rPr>
          <w:b/>
          <w:bCs/>
          <w:color w:val="3A8E42"/>
        </w:rPr>
        <w:tab/>
        <w:t xml:space="preserve">  </w:t>
      </w:r>
    </w:p>
    <w:p w14:paraId="45F93A41" w14:textId="4D09B8A0" w:rsidR="00771DDE" w:rsidRPr="00A51B96" w:rsidRDefault="00771DDE" w:rsidP="00A51B96">
      <w:pPr>
        <w:tabs>
          <w:tab w:val="left" w:pos="4200"/>
        </w:tabs>
      </w:pPr>
      <w:r>
        <w:tab/>
      </w:r>
    </w:p>
    <w:p w14:paraId="516A7EEB" w14:textId="352BADD4" w:rsidR="00D45EF6" w:rsidRDefault="00D45EF6" w:rsidP="00771DDE">
      <w:pPr>
        <w:rPr>
          <w:rFonts w:ascii="Cambria" w:hAnsi="Cambria"/>
          <w:color w:val="2B2D2F" w:themeColor="text1" w:themeTint="E6"/>
          <w:sz w:val="24"/>
          <w:szCs w:val="24"/>
        </w:rPr>
      </w:pPr>
    </w:p>
    <w:p w14:paraId="2D2F7338" w14:textId="7A92E0CA" w:rsidR="00D45EF6" w:rsidRDefault="00D45EF6" w:rsidP="00771DDE">
      <w:pPr>
        <w:rPr>
          <w:rFonts w:ascii="Cambria" w:hAnsi="Cambria"/>
          <w:color w:val="2B2D2F" w:themeColor="text1" w:themeTint="E6"/>
          <w:sz w:val="24"/>
          <w:szCs w:val="24"/>
        </w:rPr>
      </w:pPr>
    </w:p>
    <w:p w14:paraId="6B87BB6F" w14:textId="77777777" w:rsidR="00C954A6" w:rsidRDefault="00C954A6" w:rsidP="00771DDE">
      <w:pPr>
        <w:rPr>
          <w:rFonts w:ascii="Cambria" w:hAnsi="Cambria"/>
          <w:color w:val="2B2D2F" w:themeColor="text1" w:themeTint="E6"/>
          <w:sz w:val="24"/>
          <w:szCs w:val="24"/>
        </w:rPr>
      </w:pPr>
    </w:p>
    <w:p w14:paraId="6DCBBC12" w14:textId="6EA2F7C4" w:rsidR="00771DDE" w:rsidRDefault="00771DDE" w:rsidP="00771DDE">
      <w:pPr>
        <w:rPr>
          <w:rFonts w:ascii="Cambria" w:hAnsi="Cambria"/>
          <w:color w:val="2B2D2F" w:themeColor="text1" w:themeTint="E6"/>
          <w:sz w:val="24"/>
          <w:szCs w:val="24"/>
        </w:rPr>
      </w:pPr>
      <w:r>
        <w:rPr>
          <w:rFonts w:ascii="Cambria" w:hAnsi="Cambria"/>
          <w:color w:val="2B2D2F" w:themeColor="text1" w:themeTint="E6"/>
          <w:sz w:val="24"/>
          <w:szCs w:val="24"/>
        </w:rPr>
        <w:t>Najważniejsze dane statystyczne na dzień 31 grudnia 2025 r.:</w:t>
      </w:r>
    </w:p>
    <w:p w14:paraId="053CA14A" w14:textId="3C12C823" w:rsidR="00771DDE" w:rsidRPr="00771DDE" w:rsidRDefault="00771DDE" w:rsidP="00771DDE">
      <w:pPr>
        <w:rPr>
          <w:rFonts w:ascii="Cambria" w:hAnsi="Cambria"/>
          <w:color w:val="2B2D2F" w:themeColor="text1" w:themeTint="E6"/>
          <w:sz w:val="24"/>
          <w:szCs w:val="24"/>
        </w:rPr>
      </w:pPr>
      <w:r w:rsidRPr="00771DDE">
        <w:rPr>
          <w:rFonts w:ascii="Cambria" w:hAnsi="Cambria"/>
          <w:color w:val="2B2D2F" w:themeColor="text1" w:themeTint="E6"/>
          <w:sz w:val="24"/>
          <w:szCs w:val="24"/>
        </w:rPr>
        <w:t>Liczba zapisanych osób</w:t>
      </w:r>
      <w:r>
        <w:rPr>
          <w:rFonts w:ascii="Cambria" w:hAnsi="Cambria"/>
          <w:color w:val="2B2D2F" w:themeColor="text1" w:themeTint="E6"/>
          <w:sz w:val="24"/>
          <w:szCs w:val="24"/>
        </w:rPr>
        <w:t xml:space="preserve">: </w:t>
      </w:r>
      <w:r w:rsidRPr="00771DDE">
        <w:rPr>
          <w:rFonts w:ascii="Cambria" w:hAnsi="Cambria"/>
          <w:b/>
          <w:bCs/>
          <w:color w:val="0070C0"/>
          <w:sz w:val="24"/>
          <w:szCs w:val="24"/>
        </w:rPr>
        <w:t>617</w:t>
      </w:r>
    </w:p>
    <w:p w14:paraId="020446EA" w14:textId="567B1827" w:rsidR="00771DDE" w:rsidRPr="00771DDE" w:rsidRDefault="00771DDE" w:rsidP="00771DDE">
      <w:pPr>
        <w:rPr>
          <w:rFonts w:ascii="Cambria" w:hAnsi="Cambria"/>
          <w:color w:val="2B2D2F" w:themeColor="text1" w:themeTint="E6"/>
          <w:sz w:val="24"/>
          <w:szCs w:val="24"/>
        </w:rPr>
      </w:pPr>
      <w:r w:rsidRPr="00771DDE">
        <w:rPr>
          <w:rFonts w:ascii="Cambria" w:hAnsi="Cambria"/>
          <w:color w:val="2B2D2F" w:themeColor="text1" w:themeTint="E6"/>
          <w:sz w:val="24"/>
          <w:szCs w:val="24"/>
        </w:rPr>
        <w:t>Liczba odwiedzin czytelników</w:t>
      </w:r>
      <w:r>
        <w:rPr>
          <w:rFonts w:ascii="Cambria" w:hAnsi="Cambria"/>
          <w:color w:val="2B2D2F" w:themeColor="text1" w:themeTint="E6"/>
          <w:sz w:val="24"/>
          <w:szCs w:val="24"/>
        </w:rPr>
        <w:t xml:space="preserve">: </w:t>
      </w:r>
      <w:r w:rsidRPr="00771DDE">
        <w:rPr>
          <w:rFonts w:ascii="Cambria" w:hAnsi="Cambria"/>
          <w:b/>
          <w:bCs/>
          <w:color w:val="0070C0"/>
          <w:sz w:val="24"/>
          <w:szCs w:val="24"/>
        </w:rPr>
        <w:t>9001</w:t>
      </w:r>
    </w:p>
    <w:p w14:paraId="792126DE" w14:textId="3997186D" w:rsidR="00771DDE" w:rsidRPr="00771DDE" w:rsidRDefault="00771DDE" w:rsidP="00771DDE">
      <w:pPr>
        <w:rPr>
          <w:rFonts w:ascii="Cambria" w:hAnsi="Cambria"/>
          <w:color w:val="2B2D2F" w:themeColor="text1" w:themeTint="E6"/>
          <w:sz w:val="24"/>
          <w:szCs w:val="24"/>
        </w:rPr>
      </w:pPr>
      <w:r w:rsidRPr="00771DDE">
        <w:rPr>
          <w:rFonts w:ascii="Cambria" w:hAnsi="Cambria"/>
          <w:color w:val="2B2D2F" w:themeColor="text1" w:themeTint="E6"/>
          <w:sz w:val="24"/>
          <w:szCs w:val="24"/>
        </w:rPr>
        <w:t xml:space="preserve">Liczba wypożyczeń na </w:t>
      </w:r>
      <w:r>
        <w:rPr>
          <w:rFonts w:ascii="Cambria" w:hAnsi="Cambria"/>
          <w:color w:val="2B2D2F" w:themeColor="text1" w:themeTint="E6"/>
          <w:sz w:val="24"/>
          <w:szCs w:val="24"/>
        </w:rPr>
        <w:t xml:space="preserve">zewnątrz: </w:t>
      </w:r>
      <w:r w:rsidRPr="00771DDE">
        <w:rPr>
          <w:rFonts w:ascii="Cambria" w:hAnsi="Cambria"/>
          <w:b/>
          <w:bCs/>
          <w:color w:val="0070C0"/>
          <w:sz w:val="24"/>
          <w:szCs w:val="24"/>
        </w:rPr>
        <w:t>15 820</w:t>
      </w:r>
    </w:p>
    <w:p w14:paraId="07DD04C5" w14:textId="130863E9" w:rsidR="00771DDE" w:rsidRPr="00771DDE" w:rsidRDefault="00771DDE" w:rsidP="00771DDE">
      <w:pPr>
        <w:rPr>
          <w:rFonts w:ascii="Cambria" w:hAnsi="Cambria"/>
          <w:color w:val="2B2D2F" w:themeColor="text1" w:themeTint="E6"/>
          <w:sz w:val="24"/>
          <w:szCs w:val="24"/>
        </w:rPr>
      </w:pPr>
      <w:r w:rsidRPr="00771DDE">
        <w:rPr>
          <w:rFonts w:ascii="Cambria" w:hAnsi="Cambria"/>
          <w:color w:val="2B2D2F" w:themeColor="text1" w:themeTint="E6"/>
          <w:sz w:val="24"/>
          <w:szCs w:val="24"/>
        </w:rPr>
        <w:t>Liczba udostępnień na miejscu w czytelniach</w:t>
      </w:r>
      <w:r>
        <w:rPr>
          <w:rFonts w:ascii="Cambria" w:hAnsi="Cambria"/>
          <w:color w:val="2B2D2F" w:themeColor="text1" w:themeTint="E6"/>
          <w:sz w:val="24"/>
          <w:szCs w:val="24"/>
        </w:rPr>
        <w:t xml:space="preserve">: </w:t>
      </w:r>
      <w:r w:rsidRPr="00771DDE">
        <w:rPr>
          <w:rFonts w:ascii="Cambria" w:hAnsi="Cambria"/>
          <w:b/>
          <w:bCs/>
          <w:color w:val="0070C0"/>
          <w:sz w:val="24"/>
          <w:szCs w:val="24"/>
        </w:rPr>
        <w:t>388</w:t>
      </w:r>
    </w:p>
    <w:p w14:paraId="1650076D" w14:textId="05591C35" w:rsidR="006616A8" w:rsidRPr="00771DDE" w:rsidRDefault="008E63F6" w:rsidP="00771DDE">
      <w:pPr>
        <w:pStyle w:val="Default"/>
        <w:tabs>
          <w:tab w:val="left" w:pos="6585"/>
        </w:tabs>
        <w:spacing w:line="276" w:lineRule="auto"/>
        <w:jc w:val="both"/>
        <w:rPr>
          <w:rFonts w:asciiTheme="majorHAnsi" w:hAnsiTheme="majorHAnsi"/>
        </w:rPr>
      </w:pPr>
      <w:r>
        <w:rPr>
          <w:rFonts w:asciiTheme="majorHAnsi" w:hAnsiTheme="majorHAnsi"/>
        </w:rPr>
        <w:tab/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972"/>
        <w:gridCol w:w="2410"/>
        <w:gridCol w:w="1901"/>
        <w:gridCol w:w="2311"/>
      </w:tblGrid>
      <w:tr w:rsidR="00B0172D" w:rsidRPr="00B0172D" w14:paraId="2203C809" w14:textId="77777777" w:rsidTr="00F13673">
        <w:tc>
          <w:tcPr>
            <w:tcW w:w="2972" w:type="dxa"/>
          </w:tcPr>
          <w:p w14:paraId="2B00634F" w14:textId="7284DE5B" w:rsidR="00B0172D" w:rsidRPr="00B0172D" w:rsidRDefault="00B0172D" w:rsidP="00B0172D">
            <w:pPr>
              <w:jc w:val="center"/>
              <w:rPr>
                <w:rFonts w:ascii="Cambria" w:hAnsi="Cambria"/>
                <w:b/>
                <w:bCs/>
                <w:color w:val="auto"/>
                <w:sz w:val="24"/>
                <w:szCs w:val="24"/>
              </w:rPr>
            </w:pPr>
            <w:r w:rsidRPr="00B0172D">
              <w:rPr>
                <w:rFonts w:ascii="Cambria" w:hAnsi="Cambria"/>
                <w:b/>
                <w:bCs/>
                <w:color w:val="auto"/>
                <w:sz w:val="24"/>
                <w:szCs w:val="24"/>
              </w:rPr>
              <w:t>Struktura księgozbioru</w:t>
            </w:r>
          </w:p>
        </w:tc>
        <w:tc>
          <w:tcPr>
            <w:tcW w:w="2410" w:type="dxa"/>
          </w:tcPr>
          <w:p w14:paraId="48EE9F86" w14:textId="3CCCE78F" w:rsidR="00B0172D" w:rsidRPr="00B0172D" w:rsidRDefault="00B0172D" w:rsidP="00B0172D">
            <w:pPr>
              <w:jc w:val="center"/>
              <w:rPr>
                <w:rFonts w:ascii="Cambria" w:hAnsi="Cambria"/>
                <w:b/>
                <w:bCs/>
                <w:color w:val="auto"/>
                <w:sz w:val="24"/>
                <w:szCs w:val="24"/>
              </w:rPr>
            </w:pPr>
            <w:r w:rsidRPr="00B0172D">
              <w:rPr>
                <w:rFonts w:ascii="Cambria" w:hAnsi="Cambria"/>
                <w:b/>
                <w:bCs/>
                <w:color w:val="auto"/>
                <w:sz w:val="24"/>
                <w:szCs w:val="24"/>
              </w:rPr>
              <w:t>Liczba woluminów</w:t>
            </w:r>
          </w:p>
        </w:tc>
        <w:tc>
          <w:tcPr>
            <w:tcW w:w="1901" w:type="dxa"/>
          </w:tcPr>
          <w:p w14:paraId="056AAFA6" w14:textId="0790D88A" w:rsidR="00B0172D" w:rsidRPr="00B0172D" w:rsidRDefault="00B0172D" w:rsidP="00B0172D">
            <w:pPr>
              <w:jc w:val="center"/>
              <w:rPr>
                <w:rFonts w:ascii="Cambria" w:hAnsi="Cambria"/>
                <w:b/>
                <w:bCs/>
                <w:color w:val="auto"/>
                <w:sz w:val="24"/>
                <w:szCs w:val="24"/>
              </w:rPr>
            </w:pPr>
            <w:r w:rsidRPr="00B0172D">
              <w:rPr>
                <w:rFonts w:ascii="Cambria" w:hAnsi="Cambria"/>
                <w:b/>
                <w:bCs/>
                <w:color w:val="auto"/>
                <w:sz w:val="24"/>
                <w:szCs w:val="24"/>
              </w:rPr>
              <w:t>Wartość</w:t>
            </w:r>
          </w:p>
        </w:tc>
        <w:tc>
          <w:tcPr>
            <w:tcW w:w="2311" w:type="dxa"/>
          </w:tcPr>
          <w:p w14:paraId="68E13038" w14:textId="5EC09750" w:rsidR="00B0172D" w:rsidRPr="00B0172D" w:rsidRDefault="00B0172D" w:rsidP="00B0172D">
            <w:pPr>
              <w:jc w:val="center"/>
              <w:rPr>
                <w:rFonts w:ascii="Cambria" w:hAnsi="Cambria"/>
                <w:b/>
                <w:bCs/>
                <w:color w:val="auto"/>
                <w:sz w:val="24"/>
                <w:szCs w:val="24"/>
              </w:rPr>
            </w:pPr>
            <w:r w:rsidRPr="00B0172D">
              <w:rPr>
                <w:rFonts w:ascii="Cambria" w:hAnsi="Cambria"/>
                <w:b/>
                <w:bCs/>
                <w:color w:val="auto"/>
                <w:sz w:val="24"/>
                <w:szCs w:val="24"/>
              </w:rPr>
              <w:t>Wartość księgozbioru</w:t>
            </w:r>
          </w:p>
        </w:tc>
      </w:tr>
      <w:tr w:rsidR="00B0172D" w:rsidRPr="00B0172D" w14:paraId="7370E53C" w14:textId="77777777" w:rsidTr="007D224D">
        <w:trPr>
          <w:trHeight w:val="605"/>
        </w:trPr>
        <w:tc>
          <w:tcPr>
            <w:tcW w:w="2972" w:type="dxa"/>
          </w:tcPr>
          <w:p w14:paraId="061DC622" w14:textId="488A7D89" w:rsidR="00B0172D" w:rsidRPr="00B0172D" w:rsidRDefault="00B0172D" w:rsidP="00B0172D">
            <w:pPr>
              <w:jc w:val="center"/>
              <w:rPr>
                <w:rFonts w:ascii="Cambria" w:hAnsi="Cambria"/>
                <w:color w:val="auto"/>
                <w:sz w:val="24"/>
                <w:szCs w:val="24"/>
              </w:rPr>
            </w:pPr>
            <w:r w:rsidRPr="00B0172D">
              <w:rPr>
                <w:rFonts w:ascii="Cambria" w:hAnsi="Cambria"/>
                <w:color w:val="auto"/>
                <w:sz w:val="24"/>
                <w:szCs w:val="24"/>
              </w:rPr>
              <w:t>Literatura piękna dla dorosłych</w:t>
            </w:r>
          </w:p>
        </w:tc>
        <w:tc>
          <w:tcPr>
            <w:tcW w:w="2410" w:type="dxa"/>
          </w:tcPr>
          <w:p w14:paraId="3F46B70E" w14:textId="1FBA93A9" w:rsidR="00B0172D" w:rsidRPr="00B0172D" w:rsidRDefault="00B0172D" w:rsidP="00B0172D">
            <w:pPr>
              <w:jc w:val="center"/>
              <w:rPr>
                <w:rFonts w:ascii="Cambria" w:hAnsi="Cambria"/>
                <w:color w:val="auto"/>
                <w:sz w:val="24"/>
                <w:szCs w:val="24"/>
              </w:rPr>
            </w:pPr>
            <w:r w:rsidRPr="00B0172D">
              <w:rPr>
                <w:rFonts w:ascii="Cambria" w:hAnsi="Cambria"/>
                <w:color w:val="auto"/>
                <w:sz w:val="24"/>
                <w:szCs w:val="24"/>
              </w:rPr>
              <w:t>12 389</w:t>
            </w:r>
          </w:p>
        </w:tc>
        <w:tc>
          <w:tcPr>
            <w:tcW w:w="1901" w:type="dxa"/>
            <w:vMerge w:val="restart"/>
          </w:tcPr>
          <w:p w14:paraId="16E9707A" w14:textId="6B1C7FC2" w:rsidR="00B0172D" w:rsidRPr="00B0172D" w:rsidRDefault="00B0172D" w:rsidP="00B0172D">
            <w:pPr>
              <w:jc w:val="center"/>
              <w:rPr>
                <w:rFonts w:ascii="Cambria" w:hAnsi="Cambria"/>
                <w:color w:val="auto"/>
                <w:sz w:val="24"/>
                <w:szCs w:val="24"/>
              </w:rPr>
            </w:pPr>
            <w:r w:rsidRPr="00B0172D">
              <w:rPr>
                <w:rFonts w:ascii="Cambria" w:hAnsi="Cambria"/>
                <w:color w:val="auto"/>
                <w:sz w:val="24"/>
                <w:szCs w:val="24"/>
              </w:rPr>
              <w:t>14 707,00 zł</w:t>
            </w:r>
          </w:p>
        </w:tc>
        <w:tc>
          <w:tcPr>
            <w:tcW w:w="2311" w:type="dxa"/>
            <w:vMerge w:val="restart"/>
          </w:tcPr>
          <w:p w14:paraId="148CAA60" w14:textId="02364FC8" w:rsidR="00B0172D" w:rsidRPr="00B0172D" w:rsidRDefault="00B0172D" w:rsidP="00B0172D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B0172D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403 </w:t>
            </w:r>
            <w:r w:rsidR="00F13673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9</w:t>
            </w:r>
            <w:r w:rsidRPr="00B0172D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47,00 zł</w:t>
            </w:r>
          </w:p>
        </w:tc>
      </w:tr>
      <w:tr w:rsidR="00B0172D" w:rsidRPr="00B0172D" w14:paraId="2E2FECA4" w14:textId="77777777" w:rsidTr="007D224D">
        <w:trPr>
          <w:trHeight w:val="613"/>
        </w:trPr>
        <w:tc>
          <w:tcPr>
            <w:tcW w:w="2972" w:type="dxa"/>
          </w:tcPr>
          <w:p w14:paraId="4D17301F" w14:textId="00470A1F" w:rsidR="00B0172D" w:rsidRPr="00B0172D" w:rsidRDefault="00B0172D" w:rsidP="00B0172D">
            <w:pPr>
              <w:jc w:val="center"/>
              <w:rPr>
                <w:rFonts w:ascii="Cambria" w:hAnsi="Cambria"/>
                <w:color w:val="auto"/>
                <w:sz w:val="24"/>
                <w:szCs w:val="24"/>
              </w:rPr>
            </w:pPr>
            <w:r w:rsidRPr="00B0172D">
              <w:rPr>
                <w:rFonts w:ascii="Cambria" w:hAnsi="Cambria"/>
                <w:color w:val="auto"/>
                <w:sz w:val="24"/>
                <w:szCs w:val="24"/>
              </w:rPr>
              <w:t>Literatura piękna dla dzieci</w:t>
            </w:r>
          </w:p>
        </w:tc>
        <w:tc>
          <w:tcPr>
            <w:tcW w:w="2410" w:type="dxa"/>
          </w:tcPr>
          <w:p w14:paraId="0D9E02E3" w14:textId="4C30DD7D" w:rsidR="00B0172D" w:rsidRPr="00B0172D" w:rsidRDefault="00B0172D" w:rsidP="00B0172D">
            <w:pPr>
              <w:jc w:val="center"/>
              <w:rPr>
                <w:rFonts w:ascii="Cambria" w:hAnsi="Cambria"/>
                <w:color w:val="auto"/>
                <w:sz w:val="24"/>
                <w:szCs w:val="24"/>
              </w:rPr>
            </w:pPr>
            <w:r w:rsidRPr="00B0172D">
              <w:rPr>
                <w:rFonts w:ascii="Cambria" w:hAnsi="Cambria"/>
                <w:color w:val="auto"/>
                <w:sz w:val="24"/>
                <w:szCs w:val="24"/>
              </w:rPr>
              <w:t>7 681</w:t>
            </w:r>
          </w:p>
        </w:tc>
        <w:tc>
          <w:tcPr>
            <w:tcW w:w="1901" w:type="dxa"/>
            <w:vMerge/>
          </w:tcPr>
          <w:p w14:paraId="01E167FB" w14:textId="77777777" w:rsidR="00B0172D" w:rsidRPr="00B0172D" w:rsidRDefault="00B0172D" w:rsidP="00B0172D">
            <w:pPr>
              <w:jc w:val="center"/>
              <w:rPr>
                <w:rFonts w:ascii="Cambria" w:hAnsi="Cambria"/>
                <w:color w:val="auto"/>
                <w:sz w:val="24"/>
                <w:szCs w:val="24"/>
              </w:rPr>
            </w:pPr>
          </w:p>
        </w:tc>
        <w:tc>
          <w:tcPr>
            <w:tcW w:w="2311" w:type="dxa"/>
            <w:vMerge/>
          </w:tcPr>
          <w:p w14:paraId="3F5EAD6C" w14:textId="77777777" w:rsidR="00B0172D" w:rsidRPr="00B0172D" w:rsidRDefault="00B0172D" w:rsidP="00D2375F">
            <w:pPr>
              <w:rPr>
                <w:rFonts w:ascii="Cambria" w:hAnsi="Cambria"/>
                <w:color w:val="auto"/>
                <w:sz w:val="24"/>
                <w:szCs w:val="24"/>
              </w:rPr>
            </w:pPr>
          </w:p>
        </w:tc>
      </w:tr>
      <w:tr w:rsidR="00B0172D" w:rsidRPr="00B0172D" w14:paraId="071BBE94" w14:textId="77777777" w:rsidTr="007D224D">
        <w:trPr>
          <w:trHeight w:val="749"/>
        </w:trPr>
        <w:tc>
          <w:tcPr>
            <w:tcW w:w="2972" w:type="dxa"/>
          </w:tcPr>
          <w:p w14:paraId="7F962957" w14:textId="2F1842B7" w:rsidR="00B0172D" w:rsidRPr="00B0172D" w:rsidRDefault="00B0172D" w:rsidP="00B0172D">
            <w:pPr>
              <w:jc w:val="center"/>
              <w:rPr>
                <w:rFonts w:ascii="Cambria" w:hAnsi="Cambria"/>
                <w:color w:val="auto"/>
                <w:sz w:val="24"/>
                <w:szCs w:val="24"/>
              </w:rPr>
            </w:pPr>
            <w:r w:rsidRPr="00B0172D">
              <w:rPr>
                <w:rFonts w:ascii="Cambria" w:hAnsi="Cambria"/>
                <w:color w:val="auto"/>
                <w:sz w:val="24"/>
                <w:szCs w:val="24"/>
              </w:rPr>
              <w:t>Literatura popularnonaukowa</w:t>
            </w:r>
          </w:p>
        </w:tc>
        <w:tc>
          <w:tcPr>
            <w:tcW w:w="2410" w:type="dxa"/>
          </w:tcPr>
          <w:p w14:paraId="3EBCDFAC" w14:textId="24B6DCB7" w:rsidR="00B0172D" w:rsidRPr="00B0172D" w:rsidRDefault="00B0172D" w:rsidP="00B0172D">
            <w:pPr>
              <w:jc w:val="center"/>
              <w:rPr>
                <w:rFonts w:ascii="Cambria" w:hAnsi="Cambria"/>
                <w:color w:val="auto"/>
                <w:sz w:val="24"/>
                <w:szCs w:val="24"/>
              </w:rPr>
            </w:pPr>
            <w:r w:rsidRPr="00B0172D">
              <w:rPr>
                <w:rFonts w:ascii="Cambria" w:hAnsi="Cambria"/>
                <w:color w:val="auto"/>
                <w:sz w:val="24"/>
                <w:szCs w:val="24"/>
              </w:rPr>
              <w:t>4714</w:t>
            </w:r>
          </w:p>
        </w:tc>
        <w:tc>
          <w:tcPr>
            <w:tcW w:w="1901" w:type="dxa"/>
            <w:vMerge/>
          </w:tcPr>
          <w:p w14:paraId="6EDDA711" w14:textId="77777777" w:rsidR="00B0172D" w:rsidRPr="00B0172D" w:rsidRDefault="00B0172D" w:rsidP="00B0172D">
            <w:pPr>
              <w:jc w:val="center"/>
              <w:rPr>
                <w:rFonts w:ascii="Cambria" w:hAnsi="Cambria"/>
                <w:color w:val="auto"/>
                <w:sz w:val="24"/>
                <w:szCs w:val="24"/>
              </w:rPr>
            </w:pPr>
          </w:p>
        </w:tc>
        <w:tc>
          <w:tcPr>
            <w:tcW w:w="2311" w:type="dxa"/>
            <w:vMerge/>
          </w:tcPr>
          <w:p w14:paraId="485F325C" w14:textId="77777777" w:rsidR="00B0172D" w:rsidRPr="00B0172D" w:rsidRDefault="00B0172D" w:rsidP="00D2375F">
            <w:pPr>
              <w:rPr>
                <w:rFonts w:ascii="Cambria" w:hAnsi="Cambria"/>
                <w:color w:val="auto"/>
                <w:sz w:val="24"/>
                <w:szCs w:val="24"/>
              </w:rPr>
            </w:pPr>
          </w:p>
        </w:tc>
      </w:tr>
      <w:tr w:rsidR="00B0172D" w:rsidRPr="00B0172D" w14:paraId="11301CD0" w14:textId="77777777" w:rsidTr="007D224D">
        <w:trPr>
          <w:trHeight w:val="446"/>
        </w:trPr>
        <w:tc>
          <w:tcPr>
            <w:tcW w:w="2972" w:type="dxa"/>
          </w:tcPr>
          <w:p w14:paraId="78136A88" w14:textId="11AAEB10" w:rsidR="00B0172D" w:rsidRPr="00B0172D" w:rsidRDefault="00B0172D" w:rsidP="00B0172D">
            <w:pPr>
              <w:jc w:val="center"/>
              <w:rPr>
                <w:rFonts w:ascii="Cambria" w:hAnsi="Cambria"/>
                <w:color w:val="auto"/>
                <w:sz w:val="24"/>
                <w:szCs w:val="24"/>
              </w:rPr>
            </w:pPr>
            <w:r>
              <w:rPr>
                <w:rFonts w:ascii="Cambria" w:hAnsi="Cambria"/>
                <w:color w:val="auto"/>
                <w:sz w:val="24"/>
                <w:szCs w:val="24"/>
              </w:rPr>
              <w:t>Łącznie:</w:t>
            </w:r>
          </w:p>
        </w:tc>
        <w:tc>
          <w:tcPr>
            <w:tcW w:w="6622" w:type="dxa"/>
            <w:gridSpan w:val="3"/>
          </w:tcPr>
          <w:p w14:paraId="3BD90F63" w14:textId="66A34FF8" w:rsidR="00B0172D" w:rsidRPr="00B0172D" w:rsidRDefault="00B0172D" w:rsidP="00B0172D">
            <w:pPr>
              <w:rPr>
                <w:rFonts w:ascii="Cambria" w:hAnsi="Cambria"/>
                <w:b/>
                <w:bCs/>
                <w:color w:val="auto"/>
                <w:sz w:val="24"/>
                <w:szCs w:val="24"/>
              </w:rPr>
            </w:pPr>
            <w:r>
              <w:rPr>
                <w:rFonts w:ascii="Cambria" w:hAnsi="Cambria"/>
                <w:color w:val="auto"/>
                <w:sz w:val="24"/>
                <w:szCs w:val="24"/>
              </w:rPr>
              <w:t xml:space="preserve">            </w:t>
            </w:r>
            <w:r w:rsidRPr="00B0172D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24 784</w:t>
            </w:r>
          </w:p>
        </w:tc>
      </w:tr>
    </w:tbl>
    <w:p w14:paraId="77C127DB" w14:textId="488A83AA" w:rsidR="00771DDE" w:rsidRDefault="00771DDE" w:rsidP="00A90827"/>
    <w:p w14:paraId="717F988C" w14:textId="04E9F82A" w:rsidR="00771DDE" w:rsidRPr="007648EF" w:rsidRDefault="003E78A2" w:rsidP="007648EF">
      <w:pPr>
        <w:pStyle w:val="Nagwek3"/>
      </w:pPr>
      <w:bookmarkStart w:id="36" w:name="_Toc230860578"/>
      <w:r>
        <w:rPr>
          <w:noProof/>
        </w:rPr>
        <w:lastRenderedPageBreak/>
        <w:drawing>
          <wp:anchor distT="0" distB="0" distL="114300" distR="114300" simplePos="0" relativeHeight="252187648" behindDoc="0" locked="0" layoutInCell="1" allowOverlap="1" wp14:anchorId="02E8362E" wp14:editId="68E94340">
            <wp:simplePos x="0" y="0"/>
            <wp:positionH relativeFrom="column">
              <wp:posOffset>-517525</wp:posOffset>
            </wp:positionH>
            <wp:positionV relativeFrom="paragraph">
              <wp:posOffset>-2307590</wp:posOffset>
            </wp:positionV>
            <wp:extent cx="298450" cy="12552680"/>
            <wp:effectExtent l="0" t="0" r="6350" b="1270"/>
            <wp:wrapNone/>
            <wp:docPr id="571371955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71DDE" w:rsidRPr="007648EF">
        <w:t>2.6.3.4. Realizacja działań</w:t>
      </w:r>
      <w:bookmarkEnd w:id="36"/>
    </w:p>
    <w:p w14:paraId="365E678D" w14:textId="677F0C9E" w:rsidR="00377899" w:rsidRPr="007648EF" w:rsidRDefault="00377899" w:rsidP="009E0FA9">
      <w:pPr>
        <w:rPr>
          <w:rFonts w:ascii="Cambria" w:hAnsi="Cambria"/>
          <w:sz w:val="20"/>
          <w:szCs w:val="20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106"/>
        <w:gridCol w:w="2552"/>
        <w:gridCol w:w="2936"/>
      </w:tblGrid>
      <w:tr w:rsidR="00377899" w14:paraId="3F0CA7CF" w14:textId="77777777" w:rsidTr="006C2D62">
        <w:tc>
          <w:tcPr>
            <w:tcW w:w="4106" w:type="dxa"/>
          </w:tcPr>
          <w:p w14:paraId="766C851D" w14:textId="77777777" w:rsidR="00377899" w:rsidRPr="00377899" w:rsidRDefault="00377899" w:rsidP="006C2D62">
            <w:pPr>
              <w:jc w:val="center"/>
              <w:rPr>
                <w:rFonts w:ascii="Cambria" w:hAnsi="Cambria"/>
                <w:color w:val="2B2D2F" w:themeColor="text1" w:themeTint="E6"/>
                <w:sz w:val="24"/>
                <w:szCs w:val="24"/>
              </w:rPr>
            </w:pPr>
            <w:r w:rsidRPr="00377899">
              <w:rPr>
                <w:rFonts w:ascii="Cambria" w:hAnsi="Cambria"/>
                <w:color w:val="2B2D2F" w:themeColor="text1" w:themeTint="E6"/>
                <w:sz w:val="24"/>
                <w:szCs w:val="24"/>
              </w:rPr>
              <w:t>Wyszczególnienie</w:t>
            </w:r>
          </w:p>
        </w:tc>
        <w:tc>
          <w:tcPr>
            <w:tcW w:w="2552" w:type="dxa"/>
          </w:tcPr>
          <w:p w14:paraId="3C3BAA90" w14:textId="77777777" w:rsidR="00377899" w:rsidRPr="00377899" w:rsidRDefault="00377899" w:rsidP="006C2D62">
            <w:pPr>
              <w:jc w:val="center"/>
              <w:rPr>
                <w:rFonts w:ascii="Cambria" w:hAnsi="Cambria"/>
                <w:color w:val="2B2D2F" w:themeColor="text1" w:themeTint="E6"/>
                <w:sz w:val="24"/>
                <w:szCs w:val="24"/>
              </w:rPr>
            </w:pPr>
            <w:r w:rsidRPr="00377899">
              <w:rPr>
                <w:rFonts w:ascii="Cambria" w:hAnsi="Cambria"/>
                <w:color w:val="2B2D2F" w:themeColor="text1" w:themeTint="E6"/>
                <w:sz w:val="24"/>
                <w:szCs w:val="24"/>
              </w:rPr>
              <w:t>Liczba wydarzeń</w:t>
            </w:r>
          </w:p>
        </w:tc>
        <w:tc>
          <w:tcPr>
            <w:tcW w:w="2936" w:type="dxa"/>
          </w:tcPr>
          <w:p w14:paraId="580B280F" w14:textId="77777777" w:rsidR="00377899" w:rsidRPr="00377899" w:rsidRDefault="00377899" w:rsidP="006C2D62">
            <w:pPr>
              <w:jc w:val="center"/>
              <w:rPr>
                <w:rFonts w:ascii="Cambria" w:hAnsi="Cambria"/>
                <w:color w:val="2B2D2F" w:themeColor="text1" w:themeTint="E6"/>
                <w:sz w:val="24"/>
                <w:szCs w:val="24"/>
              </w:rPr>
            </w:pPr>
            <w:r w:rsidRPr="00377899">
              <w:rPr>
                <w:rFonts w:ascii="Cambria" w:hAnsi="Cambria"/>
                <w:color w:val="2B2D2F" w:themeColor="text1" w:themeTint="E6"/>
                <w:sz w:val="24"/>
                <w:szCs w:val="24"/>
              </w:rPr>
              <w:t>Liczba uczestników</w:t>
            </w:r>
          </w:p>
        </w:tc>
      </w:tr>
      <w:tr w:rsidR="00377899" w14:paraId="2D71F34A" w14:textId="77777777" w:rsidTr="006C2D62">
        <w:tc>
          <w:tcPr>
            <w:tcW w:w="4106" w:type="dxa"/>
          </w:tcPr>
          <w:p w14:paraId="638E7A4D" w14:textId="77777777" w:rsidR="00377899" w:rsidRPr="00377899" w:rsidRDefault="00377899" w:rsidP="006C2D62">
            <w:pPr>
              <w:rPr>
                <w:rFonts w:ascii="Cambria" w:hAnsi="Cambria"/>
                <w:color w:val="2B2D2F" w:themeColor="text1" w:themeTint="E6"/>
                <w:sz w:val="24"/>
                <w:szCs w:val="24"/>
              </w:rPr>
            </w:pPr>
            <w:r w:rsidRPr="00377899">
              <w:rPr>
                <w:rFonts w:ascii="Cambria" w:hAnsi="Cambria"/>
                <w:color w:val="2B2D2F" w:themeColor="text1" w:themeTint="E6"/>
                <w:sz w:val="24"/>
                <w:szCs w:val="24"/>
              </w:rPr>
              <w:t>Imprezy organizowane przez bibliotekę dla użytkowników</w:t>
            </w:r>
          </w:p>
        </w:tc>
        <w:tc>
          <w:tcPr>
            <w:tcW w:w="2552" w:type="dxa"/>
          </w:tcPr>
          <w:p w14:paraId="6BF6CE76" w14:textId="77777777" w:rsidR="00377899" w:rsidRPr="00377899" w:rsidRDefault="00377899" w:rsidP="006C2D62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377899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67</w:t>
            </w:r>
          </w:p>
        </w:tc>
        <w:tc>
          <w:tcPr>
            <w:tcW w:w="2936" w:type="dxa"/>
          </w:tcPr>
          <w:p w14:paraId="765B73AF" w14:textId="77777777" w:rsidR="00377899" w:rsidRPr="00377899" w:rsidRDefault="00377899" w:rsidP="006C2D62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377899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1 361</w:t>
            </w:r>
          </w:p>
        </w:tc>
      </w:tr>
      <w:tr w:rsidR="00377899" w14:paraId="174BE3F3" w14:textId="77777777" w:rsidTr="006C2D62">
        <w:tc>
          <w:tcPr>
            <w:tcW w:w="4106" w:type="dxa"/>
          </w:tcPr>
          <w:p w14:paraId="078F3B52" w14:textId="77777777" w:rsidR="00377899" w:rsidRPr="00377899" w:rsidRDefault="00377899" w:rsidP="006C2D62">
            <w:pPr>
              <w:rPr>
                <w:rFonts w:ascii="Cambria" w:hAnsi="Cambria"/>
                <w:color w:val="2B2D2F" w:themeColor="text1" w:themeTint="E6"/>
                <w:sz w:val="24"/>
                <w:szCs w:val="24"/>
              </w:rPr>
            </w:pPr>
            <w:r w:rsidRPr="00377899">
              <w:rPr>
                <w:rFonts w:ascii="Cambria" w:hAnsi="Cambria"/>
                <w:color w:val="2B2D2F" w:themeColor="text1" w:themeTint="E6"/>
                <w:sz w:val="24"/>
                <w:szCs w:val="24"/>
              </w:rPr>
              <w:t>Wyjazd studyjny</w:t>
            </w:r>
          </w:p>
        </w:tc>
        <w:tc>
          <w:tcPr>
            <w:tcW w:w="2552" w:type="dxa"/>
          </w:tcPr>
          <w:p w14:paraId="1CE37FAC" w14:textId="77777777" w:rsidR="00377899" w:rsidRPr="00377899" w:rsidRDefault="00377899" w:rsidP="006C2D62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377899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1</w:t>
            </w:r>
          </w:p>
        </w:tc>
        <w:tc>
          <w:tcPr>
            <w:tcW w:w="2936" w:type="dxa"/>
          </w:tcPr>
          <w:p w14:paraId="5EA5BCE1" w14:textId="77777777" w:rsidR="00377899" w:rsidRPr="00377899" w:rsidRDefault="00377899" w:rsidP="006C2D62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377899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13</w:t>
            </w:r>
          </w:p>
        </w:tc>
      </w:tr>
      <w:tr w:rsidR="00377899" w14:paraId="3B5242F7" w14:textId="77777777" w:rsidTr="006C2D62">
        <w:tc>
          <w:tcPr>
            <w:tcW w:w="4106" w:type="dxa"/>
          </w:tcPr>
          <w:p w14:paraId="55749D72" w14:textId="77777777" w:rsidR="00377899" w:rsidRPr="00377899" w:rsidRDefault="00377899" w:rsidP="006C2D62">
            <w:pPr>
              <w:rPr>
                <w:rFonts w:ascii="Cambria" w:hAnsi="Cambria"/>
                <w:color w:val="2B2D2F" w:themeColor="text1" w:themeTint="E6"/>
                <w:sz w:val="24"/>
                <w:szCs w:val="24"/>
              </w:rPr>
            </w:pPr>
            <w:r w:rsidRPr="00377899">
              <w:rPr>
                <w:rFonts w:ascii="Cambria" w:hAnsi="Cambria"/>
                <w:color w:val="2B2D2F" w:themeColor="text1" w:themeTint="E6"/>
                <w:sz w:val="24"/>
                <w:szCs w:val="24"/>
              </w:rPr>
              <w:t>Inne szkolenia i zajęcia edukacyjne organizowane przez bibliotekę</w:t>
            </w:r>
          </w:p>
        </w:tc>
        <w:tc>
          <w:tcPr>
            <w:tcW w:w="2552" w:type="dxa"/>
          </w:tcPr>
          <w:p w14:paraId="75C8F2C8" w14:textId="77777777" w:rsidR="00377899" w:rsidRPr="00377899" w:rsidRDefault="00377899" w:rsidP="006C2D62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377899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10</w:t>
            </w:r>
          </w:p>
        </w:tc>
        <w:tc>
          <w:tcPr>
            <w:tcW w:w="2936" w:type="dxa"/>
          </w:tcPr>
          <w:p w14:paraId="3916D0BA" w14:textId="77777777" w:rsidR="00377899" w:rsidRPr="00377899" w:rsidRDefault="00377899" w:rsidP="006C2D62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377899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148</w:t>
            </w:r>
          </w:p>
        </w:tc>
      </w:tr>
    </w:tbl>
    <w:p w14:paraId="137B25F9" w14:textId="77777777" w:rsidR="00377899" w:rsidRPr="009E0FA9" w:rsidRDefault="00377899" w:rsidP="009E0FA9">
      <w:pPr>
        <w:rPr>
          <w:rFonts w:ascii="Cambria" w:hAnsi="Cambria"/>
          <w:sz w:val="24"/>
          <w:szCs w:val="24"/>
        </w:rPr>
      </w:pPr>
    </w:p>
    <w:p w14:paraId="5F1D4DD2" w14:textId="475CCB26" w:rsidR="009B07CA" w:rsidRDefault="009B07CA" w:rsidP="009B07CA">
      <w:pPr>
        <w:ind w:firstLine="720"/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>Gminna Biblioteka Publiczna aktywnie uczestniczy w życiu społecznym i kulturalnym gminy, realizując działania o charakterze edukacyjnym, integracyjnym i animacyjnym, skierowane do różnych grup wiekowych mieszkańców.</w:t>
      </w:r>
      <w:r w:rsidR="007648EF" w:rsidRPr="007648EF">
        <w:rPr>
          <w:rFonts w:ascii="Cambria" w:hAnsi="Cambria"/>
          <w:bCs/>
          <w:noProof/>
          <w:color w:val="0067B4"/>
          <w:szCs w:val="28"/>
        </w:rPr>
        <w:t xml:space="preserve"> </w:t>
      </w:r>
    </w:p>
    <w:p w14:paraId="1FA4E01F" w14:textId="77777777" w:rsidR="009B07CA" w:rsidRPr="007648EF" w:rsidRDefault="009B07CA" w:rsidP="009B07CA">
      <w:pPr>
        <w:ind w:firstLine="720"/>
        <w:rPr>
          <w:rFonts w:ascii="Cambria" w:hAnsi="Cambria"/>
          <w:sz w:val="20"/>
          <w:szCs w:val="20"/>
        </w:rPr>
      </w:pPr>
    </w:p>
    <w:p w14:paraId="023F53E6" w14:textId="7227014C" w:rsidR="009B07CA" w:rsidRPr="009B07CA" w:rsidRDefault="009B07CA" w:rsidP="009B07CA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 w:rsidRPr="009B07CA">
        <w:rPr>
          <w:rFonts w:ascii="Cambria" w:hAnsi="Cambria"/>
          <w:b/>
          <w:bCs/>
          <w:color w:val="0070C0"/>
          <w:sz w:val="24"/>
          <w:szCs w:val="24"/>
        </w:rPr>
        <w:t>Zakres działalności</w:t>
      </w:r>
      <w:r w:rsidR="007648EF">
        <w:rPr>
          <w:rFonts w:ascii="Cambria" w:hAnsi="Cambria"/>
          <w:b/>
          <w:bCs/>
          <w:color w:val="0070C0"/>
          <w:sz w:val="24"/>
          <w:szCs w:val="24"/>
        </w:rPr>
        <w:t>:</w:t>
      </w:r>
    </w:p>
    <w:p w14:paraId="6CCB4BFE" w14:textId="77777777" w:rsidR="009B07CA" w:rsidRPr="009B07CA" w:rsidRDefault="009B07CA">
      <w:pPr>
        <w:numPr>
          <w:ilvl w:val="0"/>
          <w:numId w:val="18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zajęcia literacko-plastyczne dla dzieci i młodzieży, </w:t>
      </w:r>
    </w:p>
    <w:p w14:paraId="04CFD21D" w14:textId="312862A9" w:rsidR="009B07CA" w:rsidRPr="003E78A2" w:rsidRDefault="009B07CA" w:rsidP="003E78A2">
      <w:pPr>
        <w:numPr>
          <w:ilvl w:val="0"/>
          <w:numId w:val="18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lekcje biblioteczne i zajęcia edukacyjne dla przedszkoli i szkół, </w:t>
      </w:r>
      <w:r w:rsidRPr="003E78A2">
        <w:rPr>
          <w:rFonts w:ascii="Cambria" w:hAnsi="Cambria"/>
          <w:sz w:val="24"/>
          <w:szCs w:val="24"/>
        </w:rPr>
        <w:t xml:space="preserve">warsztaty kreatywne (plastyczne, ceramiczne, LEGO), </w:t>
      </w:r>
    </w:p>
    <w:p w14:paraId="33BC4F0B" w14:textId="77777777" w:rsidR="009B07CA" w:rsidRPr="009B07CA" w:rsidRDefault="009B07CA">
      <w:pPr>
        <w:numPr>
          <w:ilvl w:val="0"/>
          <w:numId w:val="18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wydarzenia czytelnicze i promocję czytelnictwa, </w:t>
      </w:r>
    </w:p>
    <w:p w14:paraId="5A312ECA" w14:textId="77777777" w:rsidR="009B07CA" w:rsidRPr="009B07CA" w:rsidRDefault="009B07CA">
      <w:pPr>
        <w:numPr>
          <w:ilvl w:val="0"/>
          <w:numId w:val="18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działania międzypokoleniowe (dzieci, młodzież, seniorzy), </w:t>
      </w:r>
    </w:p>
    <w:p w14:paraId="51CD1ECD" w14:textId="77777777" w:rsidR="009B07CA" w:rsidRPr="009B07CA" w:rsidRDefault="009B07CA">
      <w:pPr>
        <w:numPr>
          <w:ilvl w:val="0"/>
          <w:numId w:val="18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konkursy gminne o charakterze edukacyjnym i artystycznym, </w:t>
      </w:r>
    </w:p>
    <w:p w14:paraId="45237ED5" w14:textId="77777777" w:rsidR="009B07CA" w:rsidRPr="009B07CA" w:rsidRDefault="009B07CA">
      <w:pPr>
        <w:numPr>
          <w:ilvl w:val="0"/>
          <w:numId w:val="18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wystawy promujące kulturę i działalność biblioteki, </w:t>
      </w:r>
    </w:p>
    <w:p w14:paraId="3A25651C" w14:textId="77777777" w:rsidR="009B07CA" w:rsidRPr="007648EF" w:rsidRDefault="009B07CA" w:rsidP="009B07CA">
      <w:pPr>
        <w:ind w:left="720"/>
        <w:rPr>
          <w:rFonts w:ascii="Cambria" w:hAnsi="Cambria"/>
          <w:sz w:val="20"/>
          <w:szCs w:val="20"/>
        </w:rPr>
      </w:pPr>
    </w:p>
    <w:p w14:paraId="1C1F102D" w14:textId="16526630" w:rsidR="009B07CA" w:rsidRPr="009B07CA" w:rsidRDefault="009B07CA" w:rsidP="009B07CA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 w:rsidRPr="009B07CA">
        <w:rPr>
          <w:rFonts w:ascii="Cambria" w:hAnsi="Cambria"/>
          <w:b/>
          <w:bCs/>
          <w:color w:val="0070C0"/>
          <w:sz w:val="24"/>
          <w:szCs w:val="24"/>
        </w:rPr>
        <w:t>Skala działań</w:t>
      </w:r>
      <w:r w:rsidR="007648EF">
        <w:rPr>
          <w:rFonts w:ascii="Cambria" w:hAnsi="Cambria"/>
          <w:b/>
          <w:bCs/>
          <w:color w:val="0070C0"/>
          <w:sz w:val="24"/>
          <w:szCs w:val="24"/>
        </w:rPr>
        <w:t>:</w:t>
      </w:r>
    </w:p>
    <w:p w14:paraId="4A5AE91D" w14:textId="7150A14C" w:rsidR="009B07CA" w:rsidRPr="009B07CA" w:rsidRDefault="007D224D">
      <w:pPr>
        <w:numPr>
          <w:ilvl w:val="0"/>
          <w:numId w:val="19"/>
        </w:num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GBP </w:t>
      </w:r>
      <w:r w:rsidR="009B07CA" w:rsidRPr="009B07CA">
        <w:rPr>
          <w:rFonts w:ascii="Cambria" w:hAnsi="Cambria"/>
          <w:sz w:val="24"/>
          <w:szCs w:val="24"/>
        </w:rPr>
        <w:t xml:space="preserve">realizowała liczne zajęcia cykliczne i jednorazowe dla dzieci, młodzieży oraz seniorów, </w:t>
      </w:r>
    </w:p>
    <w:p w14:paraId="1CADD414" w14:textId="77777777" w:rsidR="009B07CA" w:rsidRPr="009B07CA" w:rsidRDefault="009B07CA">
      <w:pPr>
        <w:numPr>
          <w:ilvl w:val="0"/>
          <w:numId w:val="19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organizowała i współorganizowała wydarzenia kulturalne i edukacyjne, </w:t>
      </w:r>
    </w:p>
    <w:p w14:paraId="53ADD53C" w14:textId="77777777" w:rsidR="009B07CA" w:rsidRPr="009B07CA" w:rsidRDefault="009B07CA">
      <w:pPr>
        <w:numPr>
          <w:ilvl w:val="0"/>
          <w:numId w:val="19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prowadziła działania integrujące mieszkańców gminy, </w:t>
      </w:r>
    </w:p>
    <w:p w14:paraId="4EDA540F" w14:textId="77777777" w:rsidR="009B07CA" w:rsidRPr="009B07CA" w:rsidRDefault="009B07CA">
      <w:pPr>
        <w:numPr>
          <w:ilvl w:val="0"/>
          <w:numId w:val="19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współpracowała z placówkami oświatowymi, instytucjami oraz organizacjami lokalnymi, </w:t>
      </w:r>
    </w:p>
    <w:p w14:paraId="28D7A78E" w14:textId="77777777" w:rsidR="009B07CA" w:rsidRDefault="009B07CA">
      <w:pPr>
        <w:numPr>
          <w:ilvl w:val="0"/>
          <w:numId w:val="19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uczestniczyła w ogólnopolskich kampaniach promujących czytelnictwo. </w:t>
      </w:r>
    </w:p>
    <w:p w14:paraId="16A345E0" w14:textId="77777777" w:rsidR="009B07CA" w:rsidRPr="009B07CA" w:rsidRDefault="009B07CA" w:rsidP="009B07CA">
      <w:pPr>
        <w:ind w:left="720"/>
        <w:rPr>
          <w:rFonts w:ascii="Cambria" w:hAnsi="Cambria"/>
          <w:sz w:val="24"/>
          <w:szCs w:val="24"/>
        </w:rPr>
      </w:pPr>
    </w:p>
    <w:p w14:paraId="7443BFD6" w14:textId="26B37886" w:rsidR="009B07CA" w:rsidRPr="009B07CA" w:rsidRDefault="009B07CA" w:rsidP="009B07CA">
      <w:pPr>
        <w:jc w:val="center"/>
        <w:rPr>
          <w:rFonts w:ascii="Cambria" w:hAnsi="Cambria"/>
          <w:b/>
          <w:bCs/>
          <w:sz w:val="24"/>
          <w:szCs w:val="24"/>
        </w:rPr>
      </w:pPr>
      <w:r w:rsidRPr="009B07CA">
        <w:rPr>
          <w:rFonts w:ascii="Cambria" w:hAnsi="Cambria"/>
          <w:b/>
          <w:bCs/>
          <w:color w:val="0070C0"/>
          <w:sz w:val="24"/>
          <w:szCs w:val="24"/>
        </w:rPr>
        <w:t>Najważniejsze działania</w:t>
      </w:r>
    </w:p>
    <w:p w14:paraId="662358FF" w14:textId="77777777" w:rsidR="009B07CA" w:rsidRPr="009B07CA" w:rsidRDefault="009B07CA" w:rsidP="009B07CA">
      <w:pPr>
        <w:ind w:firstLine="720"/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>Do kluczowych przedsięwzięć realizowanych przez Bibliotekę należały m.in.:</w:t>
      </w:r>
    </w:p>
    <w:p w14:paraId="751A09F9" w14:textId="77777777" w:rsidR="009B07CA" w:rsidRPr="009B07CA" w:rsidRDefault="009B07CA">
      <w:pPr>
        <w:numPr>
          <w:ilvl w:val="0"/>
          <w:numId w:val="20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ferie i wakacyjne zajęcia w bibliotece, </w:t>
      </w:r>
    </w:p>
    <w:p w14:paraId="02FD7F69" w14:textId="77777777" w:rsidR="009B07CA" w:rsidRPr="009B07CA" w:rsidRDefault="009B07CA">
      <w:pPr>
        <w:numPr>
          <w:ilvl w:val="0"/>
          <w:numId w:val="20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cykl wydarzeń w ramach Tygodnia Bibliotek, </w:t>
      </w:r>
    </w:p>
    <w:p w14:paraId="520D8CA0" w14:textId="77777777" w:rsidR="009B07CA" w:rsidRPr="009B07CA" w:rsidRDefault="009B07CA">
      <w:pPr>
        <w:numPr>
          <w:ilvl w:val="0"/>
          <w:numId w:val="20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spotkanie autorskie z Zbigniewem Rokitą, </w:t>
      </w:r>
    </w:p>
    <w:p w14:paraId="53A3B8C8" w14:textId="4C6E5E4D" w:rsidR="009B07CA" w:rsidRPr="009B07CA" w:rsidRDefault="009B07CA">
      <w:pPr>
        <w:numPr>
          <w:ilvl w:val="0"/>
          <w:numId w:val="20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warsztaty rodzinne i międzypokoleniowe, </w:t>
      </w:r>
      <w:r w:rsidRPr="007648EF">
        <w:rPr>
          <w:rFonts w:ascii="Cambria" w:hAnsi="Cambria"/>
          <w:sz w:val="24"/>
          <w:szCs w:val="24"/>
        </w:rPr>
        <w:t>cykliczne spotkania czytelnicze</w:t>
      </w:r>
      <w:r w:rsidR="007648EF">
        <w:rPr>
          <w:rFonts w:ascii="Cambria" w:hAnsi="Cambria"/>
          <w:sz w:val="24"/>
          <w:szCs w:val="24"/>
        </w:rPr>
        <w:t>,</w:t>
      </w:r>
    </w:p>
    <w:p w14:paraId="4AF4AA6C" w14:textId="77777777" w:rsidR="009B07CA" w:rsidRPr="009B07CA" w:rsidRDefault="009B07CA">
      <w:pPr>
        <w:numPr>
          <w:ilvl w:val="0"/>
          <w:numId w:val="20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wystawy tematyczne i artystyczne, </w:t>
      </w:r>
    </w:p>
    <w:p w14:paraId="08D41B1C" w14:textId="0C5C40A9" w:rsidR="009B07CA" w:rsidRDefault="009B07CA" w:rsidP="003E78A2">
      <w:pPr>
        <w:numPr>
          <w:ilvl w:val="0"/>
          <w:numId w:val="20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>udział w akcjach: „Mała książka – wielki człowiek”, „Cała Polska czyta dzieciom”</w:t>
      </w:r>
      <w:r w:rsidR="007648EF">
        <w:rPr>
          <w:rFonts w:ascii="Cambria" w:hAnsi="Cambria"/>
          <w:sz w:val="24"/>
          <w:szCs w:val="24"/>
        </w:rPr>
        <w:t>.</w:t>
      </w:r>
    </w:p>
    <w:p w14:paraId="2F622A39" w14:textId="77777777" w:rsidR="003E78A2" w:rsidRPr="003E78A2" w:rsidRDefault="003E78A2" w:rsidP="003E78A2">
      <w:pPr>
        <w:ind w:left="720"/>
        <w:rPr>
          <w:rFonts w:ascii="Cambria" w:hAnsi="Cambria"/>
          <w:sz w:val="24"/>
          <w:szCs w:val="24"/>
        </w:rPr>
      </w:pPr>
    </w:p>
    <w:p w14:paraId="1348C3B3" w14:textId="4124926E" w:rsidR="009B07CA" w:rsidRPr="009B07CA" w:rsidRDefault="009B07CA" w:rsidP="007648EF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 w:rsidRPr="009B07CA">
        <w:rPr>
          <w:rFonts w:ascii="Cambria" w:hAnsi="Cambria"/>
          <w:b/>
          <w:bCs/>
          <w:color w:val="0070C0"/>
          <w:sz w:val="24"/>
          <w:szCs w:val="24"/>
        </w:rPr>
        <w:t>Informacja uzupełniająca</w:t>
      </w:r>
    </w:p>
    <w:p w14:paraId="5F3AB328" w14:textId="370EA374" w:rsidR="00CE1F07" w:rsidRPr="007648EF" w:rsidRDefault="009B07CA" w:rsidP="007648EF">
      <w:pPr>
        <w:ind w:firstLine="720"/>
        <w:rPr>
          <w:rFonts w:ascii="Cambria" w:hAnsi="Cambria"/>
          <w:color w:val="0070C0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Szczegółowy wykaz wszystkich działań Gminnej Biblioteki Publicznej, obejmujący zajęcia, wydarzenia, warsztaty, konkursy oraz wystawy, został przedstawiony w </w:t>
      </w:r>
      <w:r w:rsidRPr="00C954A6">
        <w:rPr>
          <w:rFonts w:ascii="Cambria" w:hAnsi="Cambria"/>
          <w:color w:val="0070C0"/>
          <w:sz w:val="24"/>
          <w:szCs w:val="24"/>
        </w:rPr>
        <w:t>Załączniku nr 3 do niniejszego raportu.</w:t>
      </w:r>
    </w:p>
    <w:p w14:paraId="7EC5E46B" w14:textId="2D887AE3" w:rsidR="00346B99" w:rsidRPr="00A2714C" w:rsidRDefault="00236B1F" w:rsidP="00346B99">
      <w:pPr>
        <w:pStyle w:val="Nagwek2"/>
      </w:pPr>
      <w:bookmarkStart w:id="37" w:name="_Toc230860579"/>
      <w:r w:rsidRPr="00547C9B">
        <w:rPr>
          <w:bCs/>
          <w:noProof/>
          <w:color w:val="0067B4"/>
          <w:szCs w:val="28"/>
        </w:rPr>
        <w:lastRenderedPageBreak/>
        <w:drawing>
          <wp:anchor distT="0" distB="0" distL="114300" distR="114300" simplePos="0" relativeHeight="252052480" behindDoc="0" locked="0" layoutInCell="1" allowOverlap="1" wp14:anchorId="0DC3E0C8" wp14:editId="053A6982">
            <wp:simplePos x="0" y="0"/>
            <wp:positionH relativeFrom="column">
              <wp:posOffset>6367145</wp:posOffset>
            </wp:positionH>
            <wp:positionV relativeFrom="paragraph">
              <wp:posOffset>-3035300</wp:posOffset>
            </wp:positionV>
            <wp:extent cx="298450" cy="12934950"/>
            <wp:effectExtent l="0" t="0" r="6350" b="0"/>
            <wp:wrapNone/>
            <wp:docPr id="131101346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934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346B99" w:rsidRPr="00A2714C">
        <w:rPr>
          <w:noProof/>
        </w:rPr>
        <w:drawing>
          <wp:anchor distT="0" distB="0" distL="114300" distR="114300" simplePos="0" relativeHeight="252016640" behindDoc="0" locked="0" layoutInCell="1" allowOverlap="1" wp14:anchorId="08D8CAB8" wp14:editId="58C9F884">
            <wp:simplePos x="0" y="0"/>
            <wp:positionH relativeFrom="column">
              <wp:posOffset>-2287905</wp:posOffset>
            </wp:positionH>
            <wp:positionV relativeFrom="paragraph">
              <wp:posOffset>-1957705</wp:posOffset>
            </wp:positionV>
            <wp:extent cx="201295" cy="21544915"/>
            <wp:effectExtent l="0" t="0" r="8255" b="635"/>
            <wp:wrapNone/>
            <wp:docPr id="2133648072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" cy="21544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46B99" w:rsidRPr="00A2714C">
        <w:t>2.6.</w:t>
      </w:r>
      <w:r w:rsidR="00346B99">
        <w:t>4</w:t>
      </w:r>
      <w:r w:rsidR="00346B99" w:rsidRPr="00A2714C">
        <w:t xml:space="preserve">. </w:t>
      </w:r>
      <w:r w:rsidR="00346B99">
        <w:t>Gminny Zespół Oświatowy</w:t>
      </w:r>
      <w:bookmarkEnd w:id="37"/>
    </w:p>
    <w:p w14:paraId="167414BB" w14:textId="282C1BFF" w:rsidR="00CC6A29" w:rsidRPr="0027334A" w:rsidRDefault="00346B99" w:rsidP="00DF6D57">
      <w:pPr>
        <w:rPr>
          <w:rFonts w:ascii="Cambria" w:hAnsi="Cambria"/>
          <w:i/>
          <w:iCs/>
          <w:caps/>
          <w:color w:val="0070C0"/>
          <w:sz w:val="24"/>
          <w:szCs w:val="24"/>
        </w:rPr>
      </w:pPr>
      <w:r>
        <w:rPr>
          <w:noProof/>
          <w:szCs w:val="24"/>
        </w:rPr>
        <w:drawing>
          <wp:anchor distT="0" distB="0" distL="114300" distR="114300" simplePos="0" relativeHeight="251858944" behindDoc="1" locked="0" layoutInCell="1" allowOverlap="1" wp14:anchorId="37A8F216" wp14:editId="485F53AF">
            <wp:simplePos x="0" y="0"/>
            <wp:positionH relativeFrom="column">
              <wp:posOffset>-1938655</wp:posOffset>
            </wp:positionH>
            <wp:positionV relativeFrom="paragraph">
              <wp:posOffset>153035</wp:posOffset>
            </wp:positionV>
            <wp:extent cx="201295" cy="21544915"/>
            <wp:effectExtent l="0" t="0" r="8255" b="635"/>
            <wp:wrapNone/>
            <wp:docPr id="803939954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" cy="21544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2FAEAB7" w14:textId="5D59FA50" w:rsidR="00CC6A29" w:rsidRDefault="00CC6A29" w:rsidP="00346B99">
      <w:pPr>
        <w:ind w:firstLine="720"/>
        <w:rPr>
          <w:rFonts w:ascii="Cambria" w:hAnsi="Cambria" w:cs="Times New Roman"/>
          <w:sz w:val="22"/>
        </w:rPr>
      </w:pPr>
      <w:r w:rsidRPr="0027334A">
        <w:rPr>
          <w:rFonts w:ascii="Cambria" w:hAnsi="Cambria" w:cs="Times New Roman"/>
          <w:sz w:val="24"/>
          <w:szCs w:val="24"/>
        </w:rPr>
        <w:t xml:space="preserve">Obsługą wszystkich placówek oświatowych zajmuje się </w:t>
      </w:r>
      <w:r w:rsidRPr="0027334A">
        <w:rPr>
          <w:rFonts w:ascii="Cambria" w:hAnsi="Cambria" w:cs="Times New Roman"/>
          <w:b/>
          <w:bCs/>
          <w:color w:val="0070C0"/>
          <w:sz w:val="24"/>
          <w:szCs w:val="24"/>
        </w:rPr>
        <w:t>Gminny Zespół Oświatowy</w:t>
      </w:r>
      <w:r w:rsidRPr="0027334A">
        <w:rPr>
          <w:rFonts w:ascii="Cambria" w:hAnsi="Cambria" w:cs="Times New Roman"/>
          <w:sz w:val="24"/>
          <w:szCs w:val="24"/>
        </w:rPr>
        <w:t xml:space="preserve">                                   w Krupskim Młynie</w:t>
      </w:r>
      <w:r w:rsidR="00664353" w:rsidRPr="0027334A">
        <w:rPr>
          <w:rFonts w:ascii="Cambria" w:hAnsi="Cambria" w:cs="Times New Roman"/>
          <w:sz w:val="24"/>
          <w:szCs w:val="24"/>
        </w:rPr>
        <w:t xml:space="preserve"> czyli </w:t>
      </w:r>
      <w:r w:rsidRPr="0027334A">
        <w:rPr>
          <w:rFonts w:ascii="Cambria" w:hAnsi="Cambria" w:cs="Times New Roman"/>
          <w:sz w:val="24"/>
          <w:szCs w:val="24"/>
        </w:rPr>
        <w:t>jednostka organizacyjna Gminy Krupski Młyn, która prowadzi wspólną obsługę administracyjną, finansową i organizacyjną szkół i przedszkoli z gminy.</w:t>
      </w:r>
      <w:r w:rsidRPr="0027334A">
        <w:rPr>
          <w:rFonts w:ascii="Cambria" w:hAnsi="Cambria" w:cs="Times New Roman"/>
          <w:sz w:val="22"/>
        </w:rPr>
        <w:t xml:space="preserve"> </w:t>
      </w:r>
    </w:p>
    <w:p w14:paraId="1F861531" w14:textId="43CAAC25" w:rsidR="00BD00F6" w:rsidRDefault="003E78A2" w:rsidP="00346B99">
      <w:pPr>
        <w:ind w:firstLine="720"/>
        <w:rPr>
          <w:rFonts w:ascii="Cambria" w:hAnsi="Cambria" w:cs="Times New Roman"/>
          <w:sz w:val="22"/>
        </w:rPr>
      </w:pPr>
      <w:r>
        <w:rPr>
          <w:noProof/>
        </w:rPr>
        <w:drawing>
          <wp:anchor distT="0" distB="0" distL="114300" distR="114300" simplePos="0" relativeHeight="252017664" behindDoc="0" locked="0" layoutInCell="1" allowOverlap="1" wp14:anchorId="2FA2147B" wp14:editId="182E3217">
            <wp:simplePos x="0" y="0"/>
            <wp:positionH relativeFrom="margin">
              <wp:posOffset>-113665</wp:posOffset>
            </wp:positionH>
            <wp:positionV relativeFrom="paragraph">
              <wp:posOffset>106045</wp:posOffset>
            </wp:positionV>
            <wp:extent cx="5969284" cy="1935480"/>
            <wp:effectExtent l="0" t="0" r="0" b="7620"/>
            <wp:wrapNone/>
            <wp:docPr id="704534809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534809" name="Obraz 704534809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9284" cy="1935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28D884" w14:textId="011CAAA2" w:rsidR="00BD00F6" w:rsidRDefault="00BD00F6" w:rsidP="00346B99">
      <w:pPr>
        <w:ind w:firstLine="720"/>
        <w:rPr>
          <w:rFonts w:ascii="Cambria" w:hAnsi="Cambria" w:cs="Times New Roman"/>
          <w:sz w:val="22"/>
        </w:rPr>
      </w:pPr>
    </w:p>
    <w:p w14:paraId="38BAF9AB" w14:textId="6EBED87F" w:rsidR="0027334A" w:rsidRPr="0027334A" w:rsidRDefault="0027334A" w:rsidP="0027334A">
      <w:pPr>
        <w:rPr>
          <w:rFonts w:ascii="Cambria" w:hAnsi="Cambria" w:cs="Times New Roman"/>
          <w:sz w:val="22"/>
        </w:rPr>
      </w:pPr>
    </w:p>
    <w:p w14:paraId="117EEF6A" w14:textId="4677F8BD" w:rsidR="00605DA9" w:rsidRPr="00B37573" w:rsidRDefault="00605DA9" w:rsidP="00B37573">
      <w:pPr>
        <w:rPr>
          <w:rFonts w:ascii="Arial Narrow" w:hAnsi="Arial Narrow" w:cs="Times New Roman"/>
        </w:rPr>
      </w:pPr>
      <w:r w:rsidRPr="00B37573">
        <w:rPr>
          <w:rFonts w:ascii="Arial Narrow" w:hAnsi="Arial Narrow" w:cs="Times New Roman"/>
        </w:rPr>
        <w:t xml:space="preserve"> </w:t>
      </w:r>
    </w:p>
    <w:p w14:paraId="6BE9D09D" w14:textId="3CDFB678" w:rsidR="00605DA9" w:rsidRDefault="00605DA9" w:rsidP="00605DA9"/>
    <w:p w14:paraId="53207AF4" w14:textId="684D383A" w:rsidR="00705A2C" w:rsidRDefault="00705A2C" w:rsidP="00605DA9"/>
    <w:p w14:paraId="14DC7DD1" w14:textId="40DB309D" w:rsidR="00705A2C" w:rsidRDefault="00705A2C" w:rsidP="00605DA9"/>
    <w:p w14:paraId="7210B6A0" w14:textId="72B16467" w:rsidR="00705A2C" w:rsidRDefault="00705A2C" w:rsidP="00605DA9"/>
    <w:p w14:paraId="24467E82" w14:textId="7AE2DD4C" w:rsidR="00705A2C" w:rsidRDefault="00705A2C" w:rsidP="00605DA9"/>
    <w:p w14:paraId="1238908F" w14:textId="77777777" w:rsidR="00705A2C" w:rsidRDefault="00705A2C" w:rsidP="00605DA9"/>
    <w:p w14:paraId="43ACA0F4" w14:textId="77777777" w:rsidR="003E78A2" w:rsidRDefault="003E78A2" w:rsidP="00605DA9"/>
    <w:p w14:paraId="4AF7E0A4" w14:textId="4327AE5C" w:rsidR="00664353" w:rsidRPr="00BD00F6" w:rsidRDefault="00664353" w:rsidP="00BD00F6">
      <w:pPr>
        <w:pStyle w:val="Nagwek3"/>
      </w:pPr>
      <w:bookmarkStart w:id="38" w:name="_Toc230860580"/>
      <w:r w:rsidRPr="00BD00F6">
        <w:t>2.6.4.1. Struktura organizacyjna</w:t>
      </w:r>
      <w:r w:rsidR="0027334A" w:rsidRPr="00BD00F6">
        <w:t xml:space="preserve"> GZO</w:t>
      </w:r>
      <w:bookmarkEnd w:id="38"/>
    </w:p>
    <w:p w14:paraId="4B901549" w14:textId="77777777" w:rsidR="00664353" w:rsidRDefault="00664353" w:rsidP="00BD00F6"/>
    <w:p w14:paraId="1F086E79" w14:textId="545044A0" w:rsidR="00664353" w:rsidRPr="00C850A9" w:rsidRDefault="00664353" w:rsidP="00664353">
      <w:pPr>
        <w:rPr>
          <w:rFonts w:ascii="Cambria" w:hAnsi="Cambria"/>
          <w:color w:val="2B2D2F" w:themeColor="text1" w:themeTint="E6"/>
          <w:sz w:val="24"/>
          <w:szCs w:val="24"/>
        </w:rPr>
      </w:pPr>
      <w:r w:rsidRPr="00C850A9">
        <w:rPr>
          <w:rFonts w:ascii="Cambria" w:hAnsi="Cambria"/>
          <w:color w:val="2B2D2F" w:themeColor="text1" w:themeTint="E6"/>
          <w:sz w:val="24"/>
          <w:szCs w:val="24"/>
        </w:rPr>
        <w:t xml:space="preserve">Na dzień 31 grudnia 2025 r. w </w:t>
      </w:r>
      <w:r>
        <w:rPr>
          <w:rFonts w:ascii="Cambria" w:hAnsi="Cambria"/>
          <w:color w:val="2B2D2F" w:themeColor="text1" w:themeTint="E6"/>
          <w:sz w:val="24"/>
          <w:szCs w:val="24"/>
        </w:rPr>
        <w:t>GZO</w:t>
      </w:r>
      <w:r w:rsidRPr="00C850A9">
        <w:rPr>
          <w:rFonts w:ascii="Cambria" w:hAnsi="Cambria"/>
          <w:color w:val="2B2D2F" w:themeColor="text1" w:themeTint="E6"/>
          <w:sz w:val="24"/>
          <w:szCs w:val="24"/>
        </w:rPr>
        <w:t xml:space="preserve"> były zatrudnione </w:t>
      </w:r>
      <w:r>
        <w:rPr>
          <w:rFonts w:ascii="Cambria" w:hAnsi="Cambria"/>
          <w:b/>
          <w:bCs/>
          <w:color w:val="0070C0"/>
          <w:sz w:val="24"/>
          <w:szCs w:val="24"/>
        </w:rPr>
        <w:t>3</w:t>
      </w:r>
      <w:r w:rsidRPr="00C850A9">
        <w:rPr>
          <w:rFonts w:ascii="Cambria" w:hAnsi="Cambria"/>
          <w:b/>
          <w:bCs/>
          <w:color w:val="0070C0"/>
          <w:sz w:val="24"/>
          <w:szCs w:val="24"/>
        </w:rPr>
        <w:t xml:space="preserve"> osoby:</w:t>
      </w:r>
    </w:p>
    <w:p w14:paraId="2182D613" w14:textId="328ED3DE" w:rsidR="00664353" w:rsidRPr="00C850A9" w:rsidRDefault="00664353">
      <w:pPr>
        <w:numPr>
          <w:ilvl w:val="0"/>
          <w:numId w:val="6"/>
        </w:numPr>
        <w:rPr>
          <w:rFonts w:ascii="Cambria" w:hAnsi="Cambria"/>
          <w:color w:val="2B2D2F" w:themeColor="text1" w:themeTint="E6"/>
          <w:sz w:val="24"/>
          <w:szCs w:val="24"/>
        </w:rPr>
      </w:pPr>
      <w:r>
        <w:rPr>
          <w:rFonts w:ascii="Cambria" w:hAnsi="Cambria"/>
          <w:color w:val="2B2D2F" w:themeColor="text1" w:themeTint="E6"/>
          <w:sz w:val="24"/>
          <w:szCs w:val="24"/>
        </w:rPr>
        <w:t>kierownik</w:t>
      </w:r>
      <w:r w:rsidRPr="00C850A9">
        <w:rPr>
          <w:rFonts w:ascii="Cambria" w:hAnsi="Cambria"/>
          <w:color w:val="2B2D2F" w:themeColor="text1" w:themeTint="E6"/>
          <w:sz w:val="24"/>
          <w:szCs w:val="24"/>
        </w:rPr>
        <w:tab/>
      </w:r>
      <w:r w:rsidRPr="00C850A9">
        <w:rPr>
          <w:rFonts w:ascii="Cambria" w:hAnsi="Cambria"/>
          <w:color w:val="2B2D2F" w:themeColor="text1" w:themeTint="E6"/>
          <w:sz w:val="24"/>
          <w:szCs w:val="24"/>
        </w:rPr>
        <w:tab/>
      </w:r>
      <w:r w:rsidRPr="00C850A9">
        <w:rPr>
          <w:rFonts w:ascii="Cambria" w:hAnsi="Cambria"/>
          <w:b/>
          <w:bCs/>
          <w:color w:val="0070C0"/>
          <w:sz w:val="24"/>
          <w:szCs w:val="24"/>
        </w:rPr>
        <w:t xml:space="preserve"> - 1 etat</w:t>
      </w:r>
    </w:p>
    <w:p w14:paraId="335B60A2" w14:textId="358079F4" w:rsidR="00664353" w:rsidRPr="00C850A9" w:rsidRDefault="00664353">
      <w:pPr>
        <w:numPr>
          <w:ilvl w:val="0"/>
          <w:numId w:val="6"/>
        </w:numPr>
        <w:rPr>
          <w:rFonts w:ascii="Cambria" w:hAnsi="Cambria"/>
          <w:color w:val="2B2D2F" w:themeColor="text1" w:themeTint="E6"/>
          <w:sz w:val="24"/>
          <w:szCs w:val="24"/>
        </w:rPr>
      </w:pPr>
      <w:r>
        <w:rPr>
          <w:rFonts w:ascii="Cambria" w:hAnsi="Cambria"/>
          <w:color w:val="2B2D2F" w:themeColor="text1" w:themeTint="E6"/>
          <w:sz w:val="24"/>
          <w:szCs w:val="24"/>
        </w:rPr>
        <w:t>ds. kadr i płac</w:t>
      </w:r>
      <w:r w:rsidR="007C1965">
        <w:rPr>
          <w:rFonts w:ascii="Cambria" w:hAnsi="Cambria"/>
          <w:color w:val="2B2D2F" w:themeColor="text1" w:themeTint="E6"/>
          <w:sz w:val="24"/>
          <w:szCs w:val="24"/>
        </w:rPr>
        <w:tab/>
      </w:r>
      <w:r w:rsidRPr="00C850A9">
        <w:rPr>
          <w:rFonts w:ascii="Cambria" w:hAnsi="Cambria"/>
          <w:color w:val="2B2D2F" w:themeColor="text1" w:themeTint="E6"/>
          <w:sz w:val="24"/>
          <w:szCs w:val="24"/>
        </w:rPr>
        <w:tab/>
        <w:t xml:space="preserve"> - </w:t>
      </w:r>
      <w:r w:rsidRPr="00C850A9">
        <w:rPr>
          <w:rFonts w:ascii="Cambria" w:hAnsi="Cambria"/>
          <w:b/>
          <w:bCs/>
          <w:color w:val="0070C0"/>
          <w:sz w:val="24"/>
          <w:szCs w:val="24"/>
        </w:rPr>
        <w:t>1 etat</w:t>
      </w:r>
    </w:p>
    <w:p w14:paraId="5AF529DC" w14:textId="1CC3235D" w:rsidR="00664353" w:rsidRPr="00664353" w:rsidRDefault="00664353">
      <w:pPr>
        <w:numPr>
          <w:ilvl w:val="0"/>
          <w:numId w:val="6"/>
        </w:numPr>
        <w:rPr>
          <w:rFonts w:ascii="Cambria" w:hAnsi="Cambria"/>
          <w:color w:val="2B2D2F" w:themeColor="text1" w:themeTint="E6"/>
          <w:sz w:val="24"/>
          <w:szCs w:val="24"/>
        </w:rPr>
      </w:pPr>
      <w:r>
        <w:rPr>
          <w:rFonts w:ascii="Cambria" w:hAnsi="Cambria"/>
          <w:color w:val="2B2D2F" w:themeColor="text1" w:themeTint="E6"/>
          <w:sz w:val="24"/>
          <w:szCs w:val="24"/>
        </w:rPr>
        <w:t>główny księgowy</w:t>
      </w:r>
      <w:r w:rsidRPr="00C850A9">
        <w:rPr>
          <w:rFonts w:ascii="Cambria" w:hAnsi="Cambria"/>
          <w:color w:val="2B2D2F" w:themeColor="text1" w:themeTint="E6"/>
          <w:sz w:val="24"/>
          <w:szCs w:val="24"/>
        </w:rPr>
        <w:tab/>
        <w:t xml:space="preserve"> - </w:t>
      </w:r>
      <w:r w:rsidRPr="00C850A9">
        <w:rPr>
          <w:rFonts w:ascii="Cambria" w:hAnsi="Cambria"/>
          <w:b/>
          <w:bCs/>
          <w:color w:val="0070C0"/>
          <w:sz w:val="24"/>
          <w:szCs w:val="24"/>
        </w:rPr>
        <w:t>1 etat</w:t>
      </w:r>
    </w:p>
    <w:p w14:paraId="66E7FF9C" w14:textId="4A36A168" w:rsidR="00664353" w:rsidRDefault="00664353" w:rsidP="00605DA9"/>
    <w:p w14:paraId="2EB60948" w14:textId="4F82491E" w:rsidR="0027334A" w:rsidRPr="00BD00F6" w:rsidRDefault="0027334A" w:rsidP="00BD00F6">
      <w:pPr>
        <w:pStyle w:val="Nagwek3"/>
      </w:pPr>
      <w:bookmarkStart w:id="39" w:name="_Toc230860581"/>
      <w:r w:rsidRPr="00BD00F6">
        <w:t>2.6.</w:t>
      </w:r>
      <w:r w:rsidR="002F5B9B" w:rsidRPr="00BD00F6">
        <w:t>4</w:t>
      </w:r>
      <w:r w:rsidRPr="00BD00F6">
        <w:t>.2. Budżet Gminnego Zespołu Oświaty</w:t>
      </w:r>
      <w:bookmarkEnd w:id="39"/>
    </w:p>
    <w:p w14:paraId="0619552E" w14:textId="514062B6" w:rsidR="0027334A" w:rsidRPr="0027334A" w:rsidRDefault="0027334A" w:rsidP="0027334A">
      <w:pPr>
        <w:pStyle w:val="Nagwek3"/>
        <w:rPr>
          <w:b w:val="0"/>
          <w:bCs/>
          <w:color w:val="2B2D2F" w:themeColor="text1" w:themeTint="E6"/>
          <w:szCs w:val="24"/>
        </w:rPr>
      </w:pPr>
    </w:p>
    <w:p w14:paraId="75DE39B1" w14:textId="77777777" w:rsidR="0027334A" w:rsidRDefault="0027334A" w:rsidP="0027334A">
      <w:pPr>
        <w:jc w:val="center"/>
        <w:rPr>
          <w:rFonts w:ascii="Cambria" w:hAnsi="Cambria"/>
          <w:b/>
          <w:bCs/>
          <w:color w:val="2B2D2F" w:themeColor="text1" w:themeTint="E6"/>
          <w:sz w:val="24"/>
          <w:szCs w:val="24"/>
        </w:rPr>
      </w:pPr>
      <w:r w:rsidRPr="0027334A">
        <w:rPr>
          <w:rFonts w:ascii="Cambria" w:hAnsi="Cambria"/>
          <w:b/>
          <w:bCs/>
          <w:color w:val="2B2D2F" w:themeColor="text1" w:themeTint="E6"/>
          <w:sz w:val="24"/>
          <w:szCs w:val="24"/>
        </w:rPr>
        <w:t>Dochody i Wydatki w Dziale 801 Oświata i wychowanie za 2025 rok</w:t>
      </w:r>
    </w:p>
    <w:p w14:paraId="7BC96E5F" w14:textId="77777777" w:rsidR="0027334A" w:rsidRPr="0027334A" w:rsidRDefault="0027334A" w:rsidP="0027334A">
      <w:pPr>
        <w:jc w:val="center"/>
        <w:rPr>
          <w:rFonts w:ascii="Cambria" w:hAnsi="Cambria"/>
          <w:b/>
          <w:bCs/>
          <w:color w:val="2B2D2F" w:themeColor="text1" w:themeTint="E6"/>
          <w:sz w:val="24"/>
          <w:szCs w:val="24"/>
        </w:rPr>
      </w:pPr>
    </w:p>
    <w:p w14:paraId="6958271F" w14:textId="5ECD0C7D" w:rsidR="0027334A" w:rsidRPr="0027334A" w:rsidRDefault="0027334A" w:rsidP="0027334A">
      <w:pPr>
        <w:rPr>
          <w:rFonts w:ascii="Cambria" w:hAnsi="Cambria"/>
          <w:b/>
          <w:bCs/>
          <w:color w:val="2B2D2F" w:themeColor="text1" w:themeTint="E6"/>
          <w:sz w:val="24"/>
          <w:szCs w:val="24"/>
        </w:rPr>
      </w:pPr>
      <w:r w:rsidRPr="0027334A">
        <w:rPr>
          <w:rFonts w:ascii="Cambria" w:hAnsi="Cambria"/>
          <w:color w:val="2B2D2F" w:themeColor="text1" w:themeTint="E6"/>
          <w:sz w:val="24"/>
          <w:szCs w:val="24"/>
        </w:rPr>
        <w:t xml:space="preserve"> DOCHODY:</w:t>
      </w:r>
      <w:r w:rsidRPr="0027334A">
        <w:rPr>
          <w:rFonts w:ascii="Cambria" w:hAnsi="Cambria"/>
          <w:b/>
          <w:bCs/>
          <w:color w:val="2B2D2F" w:themeColor="text1" w:themeTint="E6"/>
          <w:sz w:val="24"/>
          <w:szCs w:val="24"/>
        </w:rPr>
        <w:t xml:space="preserve"> </w:t>
      </w:r>
      <w:r w:rsidRPr="0027334A">
        <w:rPr>
          <w:rFonts w:ascii="Cambria" w:hAnsi="Cambria"/>
          <w:b/>
          <w:bCs/>
          <w:color w:val="0070C0"/>
          <w:sz w:val="24"/>
          <w:szCs w:val="24"/>
        </w:rPr>
        <w:t xml:space="preserve">7 810 830,09 zł </w:t>
      </w:r>
    </w:p>
    <w:p w14:paraId="75E1B8C9" w14:textId="38DCB21A" w:rsidR="0027334A" w:rsidRPr="0027334A" w:rsidRDefault="0027334A" w:rsidP="0027334A">
      <w:pPr>
        <w:rPr>
          <w:rFonts w:ascii="Cambria" w:hAnsi="Cambria"/>
          <w:b/>
          <w:bCs/>
          <w:color w:val="2B2D2F" w:themeColor="text1" w:themeTint="E6"/>
          <w:sz w:val="24"/>
          <w:szCs w:val="24"/>
        </w:rPr>
      </w:pPr>
      <w:r w:rsidRPr="0027334A">
        <w:rPr>
          <w:rFonts w:ascii="Cambria" w:hAnsi="Cambria"/>
          <w:b/>
          <w:bCs/>
          <w:color w:val="2B2D2F" w:themeColor="text1" w:themeTint="E6"/>
          <w:sz w:val="24"/>
          <w:szCs w:val="24"/>
        </w:rPr>
        <w:t xml:space="preserve"> </w:t>
      </w:r>
      <w:r w:rsidRPr="0027334A">
        <w:rPr>
          <w:rFonts w:ascii="Cambria" w:hAnsi="Cambria"/>
          <w:color w:val="2B2D2F" w:themeColor="text1" w:themeTint="E6"/>
          <w:sz w:val="24"/>
          <w:szCs w:val="24"/>
        </w:rPr>
        <w:t>WYDATKI:</w:t>
      </w:r>
      <w:r w:rsidRPr="0027334A">
        <w:rPr>
          <w:rFonts w:ascii="Cambria" w:hAnsi="Cambria"/>
          <w:b/>
          <w:bCs/>
          <w:color w:val="2B2D2F" w:themeColor="text1" w:themeTint="E6"/>
          <w:sz w:val="24"/>
          <w:szCs w:val="24"/>
        </w:rPr>
        <w:t xml:space="preserve"> </w:t>
      </w:r>
      <w:r w:rsidRPr="0027334A">
        <w:rPr>
          <w:rFonts w:ascii="Cambria" w:hAnsi="Cambria"/>
          <w:b/>
          <w:bCs/>
          <w:color w:val="0070C0"/>
          <w:sz w:val="24"/>
          <w:szCs w:val="24"/>
        </w:rPr>
        <w:t xml:space="preserve">10 322 903,75 zł </w:t>
      </w:r>
    </w:p>
    <w:p w14:paraId="6F7ADFC4" w14:textId="249860A4" w:rsidR="0027334A" w:rsidRPr="0027334A" w:rsidRDefault="0027334A" w:rsidP="0027334A">
      <w:pPr>
        <w:rPr>
          <w:rFonts w:ascii="Cambria" w:hAnsi="Cambria"/>
          <w:b/>
          <w:bCs/>
          <w:color w:val="2B2D2F" w:themeColor="text1" w:themeTint="E6"/>
          <w:sz w:val="24"/>
          <w:szCs w:val="24"/>
        </w:rPr>
      </w:pPr>
    </w:p>
    <w:p w14:paraId="625B05AA" w14:textId="77777777" w:rsidR="0027334A" w:rsidRPr="0027334A" w:rsidRDefault="0027334A" w:rsidP="0027334A">
      <w:pPr>
        <w:rPr>
          <w:rFonts w:ascii="Cambria" w:hAnsi="Cambria"/>
          <w:b/>
          <w:bCs/>
          <w:color w:val="2B2D2F" w:themeColor="text1" w:themeTint="E6"/>
          <w:sz w:val="24"/>
          <w:szCs w:val="24"/>
        </w:rPr>
      </w:pPr>
      <w:r w:rsidRPr="0027334A">
        <w:rPr>
          <w:rFonts w:ascii="Cambria" w:hAnsi="Cambria"/>
          <w:b/>
          <w:bCs/>
          <w:color w:val="2B2D2F" w:themeColor="text1" w:themeTint="E6"/>
          <w:sz w:val="24"/>
          <w:szCs w:val="24"/>
        </w:rPr>
        <w:t>Dochody: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21"/>
        <w:gridCol w:w="5620"/>
        <w:gridCol w:w="3021"/>
      </w:tblGrid>
      <w:tr w:rsidR="0027334A" w:rsidRPr="0027334A" w14:paraId="6F5EE9A5" w14:textId="77777777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F53BE6" w14:textId="799C2E97" w:rsidR="0027334A" w:rsidRPr="0027334A" w:rsidRDefault="0027334A" w:rsidP="0027334A">
            <w:pPr>
              <w:rPr>
                <w:rFonts w:ascii="Cambria" w:hAnsi="Cambria"/>
                <w:color w:val="2B2D2F" w:themeColor="text1" w:themeTint="E6"/>
                <w:sz w:val="24"/>
                <w:szCs w:val="24"/>
              </w:rPr>
            </w:pPr>
            <w:r w:rsidRPr="0027334A">
              <w:rPr>
                <w:rFonts w:ascii="Cambria" w:hAnsi="Cambria"/>
                <w:color w:val="2B2D2F" w:themeColor="text1" w:themeTint="E6"/>
                <w:sz w:val="24"/>
                <w:szCs w:val="24"/>
              </w:rPr>
              <w:t>1</w:t>
            </w:r>
            <w:r>
              <w:rPr>
                <w:rFonts w:ascii="Cambria" w:hAnsi="Cambria"/>
                <w:color w:val="2B2D2F" w:themeColor="text1" w:themeTint="E6"/>
                <w:sz w:val="24"/>
                <w:szCs w:val="24"/>
              </w:rPr>
              <w:t>.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07CB08" w14:textId="77777777" w:rsidR="0027334A" w:rsidRPr="0027334A" w:rsidRDefault="0027334A" w:rsidP="0027334A">
            <w:pPr>
              <w:rPr>
                <w:rFonts w:ascii="Cambria" w:hAnsi="Cambria"/>
                <w:color w:val="2B2D2F" w:themeColor="text1" w:themeTint="E6"/>
                <w:sz w:val="24"/>
                <w:szCs w:val="24"/>
              </w:rPr>
            </w:pPr>
            <w:r w:rsidRPr="0027334A">
              <w:rPr>
                <w:rFonts w:ascii="Cambria" w:hAnsi="Cambria"/>
                <w:color w:val="2B2D2F" w:themeColor="text1" w:themeTint="E6"/>
                <w:sz w:val="24"/>
                <w:szCs w:val="24"/>
              </w:rPr>
              <w:t>Prowizje od terminowych wpłat podatku dochodowego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04E1FF" w14:textId="77777777" w:rsidR="0027334A" w:rsidRPr="0027334A" w:rsidRDefault="0027334A" w:rsidP="0027334A">
            <w:pPr>
              <w:rPr>
                <w:rFonts w:ascii="Cambria" w:hAnsi="Cambria"/>
                <w:color w:val="2B2D2F" w:themeColor="text1" w:themeTint="E6"/>
                <w:sz w:val="24"/>
                <w:szCs w:val="24"/>
              </w:rPr>
            </w:pPr>
            <w:r w:rsidRPr="0027334A">
              <w:rPr>
                <w:rFonts w:ascii="Cambria" w:hAnsi="Cambria"/>
                <w:color w:val="2B2D2F" w:themeColor="text1" w:themeTint="E6"/>
                <w:sz w:val="24"/>
                <w:szCs w:val="24"/>
              </w:rPr>
              <w:t>57,00 zł</w:t>
            </w:r>
          </w:p>
        </w:tc>
      </w:tr>
      <w:tr w:rsidR="0027334A" w:rsidRPr="0027334A" w14:paraId="3B753249" w14:textId="77777777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366271" w14:textId="77777777" w:rsidR="0027334A" w:rsidRPr="0027334A" w:rsidRDefault="0027334A" w:rsidP="0027334A">
            <w:pPr>
              <w:rPr>
                <w:rFonts w:ascii="Cambria" w:hAnsi="Cambria"/>
                <w:color w:val="2B2D2F" w:themeColor="text1" w:themeTint="E6"/>
                <w:sz w:val="24"/>
                <w:szCs w:val="24"/>
              </w:rPr>
            </w:pP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6B5A7F" w14:textId="77777777" w:rsidR="0027334A" w:rsidRPr="0027334A" w:rsidRDefault="0027334A" w:rsidP="0027334A">
            <w:pPr>
              <w:rPr>
                <w:rFonts w:ascii="Cambria" w:hAnsi="Cambria"/>
                <w:color w:val="2B2D2F" w:themeColor="text1" w:themeTint="E6"/>
                <w:sz w:val="24"/>
                <w:szCs w:val="24"/>
              </w:rPr>
            </w:pPr>
            <w:r w:rsidRPr="0027334A">
              <w:rPr>
                <w:rFonts w:ascii="Cambria" w:hAnsi="Cambria"/>
                <w:color w:val="2B2D2F" w:themeColor="text1" w:themeTint="E6"/>
                <w:sz w:val="24"/>
                <w:szCs w:val="24"/>
              </w:rPr>
              <w:t>Razem (dochody):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7BA4FB" w14:textId="77777777" w:rsidR="0027334A" w:rsidRPr="0027334A" w:rsidRDefault="0027334A" w:rsidP="0027334A">
            <w:pPr>
              <w:rPr>
                <w:rFonts w:ascii="Cambria" w:hAnsi="Cambria"/>
                <w:b/>
                <w:bCs/>
                <w:color w:val="2B2D2F" w:themeColor="text1" w:themeTint="E6"/>
                <w:sz w:val="24"/>
                <w:szCs w:val="24"/>
              </w:rPr>
            </w:pPr>
            <w:r w:rsidRPr="0027334A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57,00 zł</w:t>
            </w:r>
          </w:p>
        </w:tc>
      </w:tr>
    </w:tbl>
    <w:p w14:paraId="1A16F32A" w14:textId="77777777" w:rsidR="0027334A" w:rsidRPr="0027334A" w:rsidRDefault="0027334A" w:rsidP="0027334A">
      <w:pPr>
        <w:rPr>
          <w:rFonts w:ascii="Cambria" w:hAnsi="Cambria"/>
          <w:b/>
          <w:bCs/>
          <w:color w:val="2B2D2F" w:themeColor="text1" w:themeTint="E6"/>
          <w:sz w:val="24"/>
          <w:szCs w:val="24"/>
        </w:rPr>
      </w:pPr>
    </w:p>
    <w:p w14:paraId="7C7FB6DB" w14:textId="2F9271BC" w:rsidR="0027334A" w:rsidRPr="0027334A" w:rsidRDefault="0027334A" w:rsidP="0027334A">
      <w:pPr>
        <w:rPr>
          <w:rFonts w:ascii="Cambria" w:hAnsi="Cambria"/>
          <w:b/>
          <w:bCs/>
          <w:color w:val="2B2D2F" w:themeColor="text1" w:themeTint="E6"/>
          <w:sz w:val="24"/>
          <w:szCs w:val="24"/>
        </w:rPr>
      </w:pPr>
      <w:r w:rsidRPr="0027334A">
        <w:rPr>
          <w:rFonts w:ascii="Cambria" w:hAnsi="Cambria"/>
          <w:b/>
          <w:bCs/>
          <w:color w:val="2B2D2F" w:themeColor="text1" w:themeTint="E6"/>
          <w:sz w:val="24"/>
          <w:szCs w:val="24"/>
        </w:rPr>
        <w:t>Wydatki: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21"/>
        <w:gridCol w:w="5620"/>
        <w:gridCol w:w="3021"/>
      </w:tblGrid>
      <w:tr w:rsidR="0027334A" w:rsidRPr="0027334A" w14:paraId="62AE5CDA" w14:textId="77777777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96DE3A" w14:textId="77B44F43" w:rsidR="0027334A" w:rsidRPr="0027334A" w:rsidRDefault="0027334A" w:rsidP="0027334A">
            <w:pPr>
              <w:rPr>
                <w:rFonts w:ascii="Cambria" w:hAnsi="Cambria"/>
                <w:color w:val="2B2D2F" w:themeColor="text1" w:themeTint="E6"/>
                <w:sz w:val="24"/>
                <w:szCs w:val="24"/>
              </w:rPr>
            </w:pPr>
            <w:r w:rsidRPr="0027334A">
              <w:rPr>
                <w:rFonts w:ascii="Cambria" w:hAnsi="Cambria"/>
                <w:color w:val="2B2D2F" w:themeColor="text1" w:themeTint="E6"/>
                <w:sz w:val="24"/>
                <w:szCs w:val="24"/>
              </w:rPr>
              <w:t>1</w:t>
            </w:r>
            <w:r>
              <w:rPr>
                <w:rFonts w:ascii="Cambria" w:hAnsi="Cambria"/>
                <w:color w:val="2B2D2F" w:themeColor="text1" w:themeTint="E6"/>
                <w:sz w:val="24"/>
                <w:szCs w:val="24"/>
              </w:rPr>
              <w:t>.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D83BDA" w14:textId="77777777" w:rsidR="0027334A" w:rsidRPr="0027334A" w:rsidRDefault="0027334A" w:rsidP="0027334A">
            <w:pPr>
              <w:rPr>
                <w:rFonts w:ascii="Cambria" w:hAnsi="Cambria"/>
                <w:color w:val="2B2D2F" w:themeColor="text1" w:themeTint="E6"/>
                <w:sz w:val="24"/>
                <w:szCs w:val="24"/>
              </w:rPr>
            </w:pPr>
            <w:r w:rsidRPr="0027334A">
              <w:rPr>
                <w:rFonts w:ascii="Cambria" w:hAnsi="Cambria"/>
                <w:color w:val="2B2D2F" w:themeColor="text1" w:themeTint="E6"/>
                <w:sz w:val="24"/>
                <w:szCs w:val="24"/>
              </w:rPr>
              <w:t>Wynagrodzenia i ich pochodne, szkolenie, odpisy na ZFŚS, opieka autorska dla systemów płacowo – kadrowych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7CD96F" w14:textId="77777777" w:rsidR="0027334A" w:rsidRPr="0027334A" w:rsidRDefault="0027334A" w:rsidP="0027334A">
            <w:pPr>
              <w:rPr>
                <w:rFonts w:ascii="Cambria" w:hAnsi="Cambria"/>
                <w:color w:val="2B2D2F" w:themeColor="text1" w:themeTint="E6"/>
                <w:sz w:val="24"/>
                <w:szCs w:val="24"/>
              </w:rPr>
            </w:pPr>
            <w:r w:rsidRPr="0027334A">
              <w:rPr>
                <w:rFonts w:ascii="Cambria" w:hAnsi="Cambria"/>
                <w:color w:val="2B2D2F" w:themeColor="text1" w:themeTint="E6"/>
                <w:sz w:val="24"/>
                <w:szCs w:val="24"/>
              </w:rPr>
              <w:t>373 428,60 zł</w:t>
            </w:r>
          </w:p>
        </w:tc>
      </w:tr>
      <w:tr w:rsidR="0027334A" w:rsidRPr="0027334A" w14:paraId="078FB58E" w14:textId="77777777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2CF5C1" w14:textId="5B51B9A5" w:rsidR="0027334A" w:rsidRPr="0027334A" w:rsidRDefault="0027334A" w:rsidP="0027334A">
            <w:pPr>
              <w:rPr>
                <w:rFonts w:ascii="Cambria" w:hAnsi="Cambria"/>
                <w:color w:val="2B2D2F" w:themeColor="text1" w:themeTint="E6"/>
                <w:sz w:val="24"/>
                <w:szCs w:val="24"/>
              </w:rPr>
            </w:pPr>
            <w:r w:rsidRPr="0027334A">
              <w:rPr>
                <w:rFonts w:ascii="Cambria" w:hAnsi="Cambria"/>
                <w:color w:val="2B2D2F" w:themeColor="text1" w:themeTint="E6"/>
                <w:sz w:val="24"/>
                <w:szCs w:val="24"/>
              </w:rPr>
              <w:t>2</w:t>
            </w:r>
            <w:r>
              <w:rPr>
                <w:rFonts w:ascii="Cambria" w:hAnsi="Cambria"/>
                <w:color w:val="2B2D2F" w:themeColor="text1" w:themeTint="E6"/>
                <w:sz w:val="24"/>
                <w:szCs w:val="24"/>
              </w:rPr>
              <w:t>.</w:t>
            </w: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DCCFCC" w14:textId="77777777" w:rsidR="0027334A" w:rsidRPr="0027334A" w:rsidRDefault="0027334A" w:rsidP="0027334A">
            <w:pPr>
              <w:rPr>
                <w:rFonts w:ascii="Cambria" w:hAnsi="Cambria"/>
                <w:color w:val="2B2D2F" w:themeColor="text1" w:themeTint="E6"/>
                <w:sz w:val="24"/>
                <w:szCs w:val="24"/>
              </w:rPr>
            </w:pPr>
            <w:r w:rsidRPr="0027334A">
              <w:rPr>
                <w:rFonts w:ascii="Cambria" w:hAnsi="Cambria"/>
                <w:color w:val="2B2D2F" w:themeColor="text1" w:themeTint="E6"/>
                <w:sz w:val="24"/>
                <w:szCs w:val="24"/>
              </w:rPr>
              <w:t>Dowożenie uczniów do szkół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1C810D" w14:textId="77777777" w:rsidR="0027334A" w:rsidRPr="0027334A" w:rsidRDefault="0027334A" w:rsidP="0027334A">
            <w:pPr>
              <w:rPr>
                <w:rFonts w:ascii="Cambria" w:hAnsi="Cambria"/>
                <w:color w:val="2B2D2F" w:themeColor="text1" w:themeTint="E6"/>
                <w:sz w:val="24"/>
                <w:szCs w:val="24"/>
              </w:rPr>
            </w:pPr>
            <w:r w:rsidRPr="0027334A">
              <w:rPr>
                <w:rFonts w:ascii="Cambria" w:hAnsi="Cambria"/>
                <w:color w:val="2B2D2F" w:themeColor="text1" w:themeTint="E6"/>
                <w:sz w:val="24"/>
                <w:szCs w:val="24"/>
              </w:rPr>
              <w:t>143 177,91 zł</w:t>
            </w:r>
          </w:p>
        </w:tc>
      </w:tr>
      <w:tr w:rsidR="0027334A" w:rsidRPr="0027334A" w14:paraId="385D484D" w14:textId="77777777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34B64B" w14:textId="77777777" w:rsidR="0027334A" w:rsidRPr="0027334A" w:rsidRDefault="0027334A" w:rsidP="0027334A">
            <w:pPr>
              <w:rPr>
                <w:rFonts w:ascii="Cambria" w:hAnsi="Cambria"/>
                <w:color w:val="2B2D2F" w:themeColor="text1" w:themeTint="E6"/>
                <w:sz w:val="24"/>
                <w:szCs w:val="24"/>
              </w:rPr>
            </w:pPr>
          </w:p>
        </w:tc>
        <w:tc>
          <w:tcPr>
            <w:tcW w:w="5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422D72" w14:textId="77777777" w:rsidR="0027334A" w:rsidRPr="0027334A" w:rsidRDefault="0027334A" w:rsidP="0027334A">
            <w:pPr>
              <w:rPr>
                <w:rFonts w:ascii="Cambria" w:hAnsi="Cambria"/>
                <w:color w:val="2B2D2F" w:themeColor="text1" w:themeTint="E6"/>
                <w:sz w:val="24"/>
                <w:szCs w:val="24"/>
              </w:rPr>
            </w:pPr>
            <w:r w:rsidRPr="0027334A">
              <w:rPr>
                <w:rFonts w:ascii="Cambria" w:hAnsi="Cambria"/>
                <w:color w:val="2B2D2F" w:themeColor="text1" w:themeTint="E6"/>
                <w:sz w:val="24"/>
                <w:szCs w:val="24"/>
              </w:rPr>
              <w:t>Razem (wydatki):</w:t>
            </w:r>
          </w:p>
        </w:tc>
        <w:tc>
          <w:tcPr>
            <w:tcW w:w="30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D62BDB" w14:textId="77777777" w:rsidR="0027334A" w:rsidRPr="0027334A" w:rsidRDefault="0027334A" w:rsidP="0027334A">
            <w:pPr>
              <w:rPr>
                <w:rFonts w:ascii="Cambria" w:hAnsi="Cambria"/>
                <w:b/>
                <w:bCs/>
                <w:color w:val="2B2D2F" w:themeColor="text1" w:themeTint="E6"/>
                <w:sz w:val="24"/>
                <w:szCs w:val="24"/>
              </w:rPr>
            </w:pPr>
            <w:r w:rsidRPr="0027334A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516 606,51 zł</w:t>
            </w:r>
          </w:p>
        </w:tc>
      </w:tr>
    </w:tbl>
    <w:p w14:paraId="45699F0A" w14:textId="77777777" w:rsidR="00DB5AF3" w:rsidRDefault="00DB5AF3" w:rsidP="000775FE"/>
    <w:p w14:paraId="60B1DA4B" w14:textId="6B87B373" w:rsidR="00DF64D9" w:rsidRDefault="003E78A2" w:rsidP="00DF64D9">
      <w:pPr>
        <w:pStyle w:val="Nagwek2"/>
      </w:pPr>
      <w:bookmarkStart w:id="40" w:name="_Toc230860582"/>
      <w:r w:rsidRPr="00BD00F6">
        <w:rPr>
          <w:noProof/>
        </w:rPr>
        <w:lastRenderedPageBreak/>
        <w:drawing>
          <wp:anchor distT="0" distB="0" distL="114300" distR="114300" simplePos="0" relativeHeight="252054528" behindDoc="0" locked="0" layoutInCell="1" allowOverlap="1" wp14:anchorId="1ADC9A78" wp14:editId="6B484C02">
            <wp:simplePos x="0" y="0"/>
            <wp:positionH relativeFrom="column">
              <wp:posOffset>-514350</wp:posOffset>
            </wp:positionH>
            <wp:positionV relativeFrom="paragraph">
              <wp:posOffset>-836295</wp:posOffset>
            </wp:positionV>
            <wp:extent cx="298450" cy="12552680"/>
            <wp:effectExtent l="0" t="0" r="6350" b="1270"/>
            <wp:wrapNone/>
            <wp:docPr id="1594343520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F64D9" w:rsidRPr="00A2714C">
        <w:rPr>
          <w:noProof/>
        </w:rPr>
        <w:drawing>
          <wp:anchor distT="0" distB="0" distL="114300" distR="114300" simplePos="0" relativeHeight="252019712" behindDoc="0" locked="0" layoutInCell="1" allowOverlap="1" wp14:anchorId="22105E11" wp14:editId="7EB12CA0">
            <wp:simplePos x="0" y="0"/>
            <wp:positionH relativeFrom="column">
              <wp:posOffset>7818120</wp:posOffset>
            </wp:positionH>
            <wp:positionV relativeFrom="paragraph">
              <wp:posOffset>-1938655</wp:posOffset>
            </wp:positionV>
            <wp:extent cx="201295" cy="21544915"/>
            <wp:effectExtent l="0" t="0" r="8255" b="635"/>
            <wp:wrapNone/>
            <wp:docPr id="1223197246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" cy="21544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F64D9" w:rsidRPr="00A2714C">
        <w:t>2.</w:t>
      </w:r>
      <w:r w:rsidR="001264B4">
        <w:t>6</w:t>
      </w:r>
      <w:r w:rsidR="00DF64D9" w:rsidRPr="00A2714C">
        <w:t>.</w:t>
      </w:r>
      <w:r w:rsidR="001264B4">
        <w:t>5</w:t>
      </w:r>
      <w:r w:rsidR="00DF64D9" w:rsidRPr="00A2714C">
        <w:t xml:space="preserve">. </w:t>
      </w:r>
      <w:r w:rsidR="00DF64D9">
        <w:t>Szkoła Podstawowa nr 1 w Krupskim Młynie</w:t>
      </w:r>
      <w:bookmarkEnd w:id="40"/>
    </w:p>
    <w:p w14:paraId="05F1B06C" w14:textId="77777777" w:rsidR="000775FE" w:rsidRPr="00C64E88" w:rsidRDefault="000775FE" w:rsidP="00605DA9">
      <w:pPr>
        <w:rPr>
          <w:sz w:val="24"/>
          <w:szCs w:val="24"/>
        </w:rPr>
      </w:pPr>
    </w:p>
    <w:p w14:paraId="159F1D2A" w14:textId="5BC668DA" w:rsidR="009119C4" w:rsidRPr="00F3449F" w:rsidRDefault="009119C4" w:rsidP="00F3449F">
      <w:pPr>
        <w:pStyle w:val="Nagwek3"/>
      </w:pPr>
      <w:bookmarkStart w:id="41" w:name="_Toc230860583"/>
      <w:r w:rsidRPr="00F3449F">
        <w:t>2.</w:t>
      </w:r>
      <w:r w:rsidR="001264B4" w:rsidRPr="00F3449F">
        <w:t>6</w:t>
      </w:r>
      <w:r w:rsidRPr="00F3449F">
        <w:t>.</w:t>
      </w:r>
      <w:r w:rsidR="001264B4" w:rsidRPr="00F3449F">
        <w:t>5</w:t>
      </w:r>
      <w:r w:rsidRPr="00F3449F">
        <w:t>.1. Struktura organizacyjna</w:t>
      </w:r>
      <w:bookmarkEnd w:id="41"/>
    </w:p>
    <w:p w14:paraId="774FFFE0" w14:textId="023E1C71" w:rsidR="000775FE" w:rsidRPr="000775FE" w:rsidRDefault="000775FE" w:rsidP="000775FE">
      <w:pPr>
        <w:rPr>
          <w:rFonts w:ascii="Cambria" w:hAnsi="Cambria"/>
          <w:sz w:val="24"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6232"/>
        <w:gridCol w:w="2835"/>
      </w:tblGrid>
      <w:tr w:rsidR="000775FE" w14:paraId="498B3903" w14:textId="77777777" w:rsidTr="003E78A2">
        <w:trPr>
          <w:trHeight w:val="406"/>
        </w:trPr>
        <w:tc>
          <w:tcPr>
            <w:tcW w:w="6232" w:type="dxa"/>
          </w:tcPr>
          <w:p w14:paraId="4A848875" w14:textId="74C843F1" w:rsidR="000775FE" w:rsidRPr="003829B2" w:rsidRDefault="000775FE" w:rsidP="000775FE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3829B2">
              <w:rPr>
                <w:rFonts w:ascii="Cambria" w:hAnsi="Cambria"/>
                <w:b/>
                <w:bCs/>
                <w:sz w:val="24"/>
                <w:szCs w:val="24"/>
              </w:rPr>
              <w:t>Łączna liczba nauczycieli</w:t>
            </w:r>
          </w:p>
        </w:tc>
        <w:tc>
          <w:tcPr>
            <w:tcW w:w="2835" w:type="dxa"/>
          </w:tcPr>
          <w:p w14:paraId="5973C64C" w14:textId="7B497062" w:rsidR="000775FE" w:rsidRPr="000775FE" w:rsidRDefault="000775FE" w:rsidP="000775FE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0775FE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23 osoby</w:t>
            </w:r>
          </w:p>
        </w:tc>
      </w:tr>
      <w:tr w:rsidR="000775FE" w14:paraId="0894A1B3" w14:textId="77777777" w:rsidTr="00DA6DDF">
        <w:trPr>
          <w:trHeight w:val="568"/>
        </w:trPr>
        <w:tc>
          <w:tcPr>
            <w:tcW w:w="6232" w:type="dxa"/>
          </w:tcPr>
          <w:p w14:paraId="7D16F50A" w14:textId="27F7CAFF" w:rsidR="000775FE" w:rsidRPr="000775FE" w:rsidRDefault="000775FE" w:rsidP="000775FE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 xml:space="preserve">W tym: </w:t>
            </w:r>
            <w:r w:rsidRPr="000775FE">
              <w:rPr>
                <w:rFonts w:ascii="Cambria" w:hAnsi="Cambria"/>
                <w:sz w:val="24"/>
                <w:szCs w:val="24"/>
              </w:rPr>
              <w:t>Początkujący</w:t>
            </w:r>
          </w:p>
        </w:tc>
        <w:tc>
          <w:tcPr>
            <w:tcW w:w="2835" w:type="dxa"/>
          </w:tcPr>
          <w:p w14:paraId="74C36F60" w14:textId="06B85926" w:rsidR="000775FE" w:rsidRPr="000775FE" w:rsidRDefault="000775FE" w:rsidP="000775FE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0775FE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2</w:t>
            </w:r>
          </w:p>
        </w:tc>
      </w:tr>
      <w:tr w:rsidR="000775FE" w14:paraId="1F019CBB" w14:textId="77777777" w:rsidTr="00DA6DDF">
        <w:trPr>
          <w:trHeight w:val="560"/>
        </w:trPr>
        <w:tc>
          <w:tcPr>
            <w:tcW w:w="6232" w:type="dxa"/>
          </w:tcPr>
          <w:p w14:paraId="490C1230" w14:textId="081FB0CF" w:rsidR="000775FE" w:rsidRPr="000775FE" w:rsidRDefault="000775FE" w:rsidP="000775FE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 xml:space="preserve">               </w:t>
            </w:r>
            <w:r w:rsidRPr="000775FE">
              <w:rPr>
                <w:rFonts w:ascii="Cambria" w:hAnsi="Cambria"/>
                <w:sz w:val="24"/>
                <w:szCs w:val="24"/>
              </w:rPr>
              <w:t>Mianowany</w:t>
            </w:r>
          </w:p>
        </w:tc>
        <w:tc>
          <w:tcPr>
            <w:tcW w:w="2835" w:type="dxa"/>
          </w:tcPr>
          <w:p w14:paraId="6F22A42F" w14:textId="6940C78A" w:rsidR="000775FE" w:rsidRPr="000775FE" w:rsidRDefault="000775FE" w:rsidP="000775FE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0775FE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6</w:t>
            </w:r>
          </w:p>
        </w:tc>
      </w:tr>
      <w:tr w:rsidR="000775FE" w14:paraId="51D93505" w14:textId="77777777" w:rsidTr="00DA6DDF">
        <w:trPr>
          <w:trHeight w:val="566"/>
        </w:trPr>
        <w:tc>
          <w:tcPr>
            <w:tcW w:w="6232" w:type="dxa"/>
          </w:tcPr>
          <w:p w14:paraId="5B5A0388" w14:textId="4379E324" w:rsidR="000775FE" w:rsidRPr="000775FE" w:rsidRDefault="000775FE" w:rsidP="000775FE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 xml:space="preserve">               </w:t>
            </w:r>
            <w:r w:rsidRPr="000775FE">
              <w:rPr>
                <w:rFonts w:ascii="Cambria" w:hAnsi="Cambria"/>
                <w:sz w:val="24"/>
                <w:szCs w:val="24"/>
              </w:rPr>
              <w:t>Kontraktowy</w:t>
            </w:r>
          </w:p>
        </w:tc>
        <w:tc>
          <w:tcPr>
            <w:tcW w:w="2835" w:type="dxa"/>
          </w:tcPr>
          <w:p w14:paraId="27465FE2" w14:textId="06362083" w:rsidR="000775FE" w:rsidRPr="000775FE" w:rsidRDefault="000775FE" w:rsidP="000775FE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0775FE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-</w:t>
            </w:r>
          </w:p>
        </w:tc>
      </w:tr>
      <w:tr w:rsidR="000775FE" w14:paraId="4F4D92FC" w14:textId="77777777" w:rsidTr="00DA6DDF">
        <w:trPr>
          <w:trHeight w:val="557"/>
        </w:trPr>
        <w:tc>
          <w:tcPr>
            <w:tcW w:w="6232" w:type="dxa"/>
          </w:tcPr>
          <w:p w14:paraId="1BE67CF0" w14:textId="40DB63EB" w:rsidR="000775FE" w:rsidRPr="000775FE" w:rsidRDefault="000775FE" w:rsidP="000775FE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 xml:space="preserve">               </w:t>
            </w:r>
            <w:r w:rsidRPr="000775FE">
              <w:rPr>
                <w:rFonts w:ascii="Cambria" w:hAnsi="Cambria"/>
                <w:sz w:val="24"/>
                <w:szCs w:val="24"/>
              </w:rPr>
              <w:t>Dyplomowany:</w:t>
            </w:r>
          </w:p>
        </w:tc>
        <w:tc>
          <w:tcPr>
            <w:tcW w:w="2835" w:type="dxa"/>
          </w:tcPr>
          <w:p w14:paraId="7453D635" w14:textId="272BA5D1" w:rsidR="000775FE" w:rsidRPr="000775FE" w:rsidRDefault="000775FE" w:rsidP="000775FE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1</w:t>
            </w:r>
            <w:r w:rsidRPr="000775FE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5</w:t>
            </w:r>
          </w:p>
        </w:tc>
      </w:tr>
      <w:tr w:rsidR="000775FE" w14:paraId="36336DE0" w14:textId="77777777" w:rsidTr="00DA6DDF">
        <w:trPr>
          <w:trHeight w:val="549"/>
        </w:trPr>
        <w:tc>
          <w:tcPr>
            <w:tcW w:w="6232" w:type="dxa"/>
          </w:tcPr>
          <w:p w14:paraId="6E0C9E64" w14:textId="4E55AEB6" w:rsidR="000775FE" w:rsidRPr="000775FE" w:rsidRDefault="000775FE" w:rsidP="000775FE">
            <w:pPr>
              <w:rPr>
                <w:rFonts w:ascii="Cambria" w:hAnsi="Cambria"/>
                <w:sz w:val="24"/>
                <w:szCs w:val="24"/>
              </w:rPr>
            </w:pPr>
            <w:r w:rsidRPr="000775FE">
              <w:rPr>
                <w:rFonts w:ascii="Cambria" w:hAnsi="Cambria"/>
                <w:sz w:val="24"/>
                <w:szCs w:val="24"/>
              </w:rPr>
              <w:t>Średnioroczna liczba nauczycieli w etatach:</w:t>
            </w:r>
          </w:p>
        </w:tc>
        <w:tc>
          <w:tcPr>
            <w:tcW w:w="2835" w:type="dxa"/>
          </w:tcPr>
          <w:p w14:paraId="75256227" w14:textId="3092261C" w:rsidR="000775FE" w:rsidRPr="000775FE" w:rsidRDefault="000775FE" w:rsidP="000775FE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0775FE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21,15</w:t>
            </w:r>
          </w:p>
        </w:tc>
      </w:tr>
      <w:tr w:rsidR="000775FE" w14:paraId="77394D54" w14:textId="77777777" w:rsidTr="00DA6DDF">
        <w:trPr>
          <w:trHeight w:val="570"/>
        </w:trPr>
        <w:tc>
          <w:tcPr>
            <w:tcW w:w="6232" w:type="dxa"/>
          </w:tcPr>
          <w:p w14:paraId="6E0B0004" w14:textId="06DF039C" w:rsidR="000775FE" w:rsidRPr="000775FE" w:rsidRDefault="000775FE" w:rsidP="000775FE">
            <w:pPr>
              <w:rPr>
                <w:rFonts w:ascii="Cambria" w:hAnsi="Cambria"/>
                <w:sz w:val="24"/>
                <w:szCs w:val="24"/>
              </w:rPr>
            </w:pPr>
            <w:r w:rsidRPr="000775FE">
              <w:rPr>
                <w:rFonts w:ascii="Cambria" w:hAnsi="Cambria"/>
                <w:sz w:val="24"/>
                <w:szCs w:val="24"/>
              </w:rPr>
              <w:t>Średnioroczna liczba administracji i obsługi w etatach:</w:t>
            </w:r>
          </w:p>
        </w:tc>
        <w:tc>
          <w:tcPr>
            <w:tcW w:w="2835" w:type="dxa"/>
          </w:tcPr>
          <w:p w14:paraId="370C8AE5" w14:textId="4BC3038E" w:rsidR="000775FE" w:rsidRPr="000775FE" w:rsidRDefault="000775FE" w:rsidP="000775FE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0775FE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9,15</w:t>
            </w:r>
          </w:p>
        </w:tc>
      </w:tr>
    </w:tbl>
    <w:p w14:paraId="42EF0B38" w14:textId="77777777" w:rsidR="00DA6DDF" w:rsidRDefault="00DA6DDF" w:rsidP="000775FE"/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830"/>
        <w:gridCol w:w="3119"/>
        <w:gridCol w:w="3113"/>
      </w:tblGrid>
      <w:tr w:rsidR="003829B2" w:rsidRPr="003829B2" w14:paraId="18FFF0C1" w14:textId="77777777" w:rsidTr="003E78A2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9EBE7F" w14:textId="77777777" w:rsidR="003829B2" w:rsidRPr="003829B2" w:rsidRDefault="003829B2" w:rsidP="003829B2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FEDB3E" w14:textId="77777777" w:rsidR="003829B2" w:rsidRPr="003829B2" w:rsidRDefault="003829B2" w:rsidP="003829B2">
            <w:pPr>
              <w:spacing w:line="276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3829B2">
              <w:rPr>
                <w:rFonts w:ascii="Cambria" w:hAnsi="Cambria"/>
                <w:b/>
                <w:bCs/>
                <w:sz w:val="24"/>
                <w:szCs w:val="24"/>
              </w:rPr>
              <w:t>Wymiar etatu</w:t>
            </w:r>
          </w:p>
        </w:tc>
        <w:tc>
          <w:tcPr>
            <w:tcW w:w="3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2D897B" w14:textId="77777777" w:rsidR="003829B2" w:rsidRPr="003829B2" w:rsidRDefault="003829B2" w:rsidP="003829B2">
            <w:pPr>
              <w:spacing w:line="276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3829B2">
              <w:rPr>
                <w:rFonts w:ascii="Cambria" w:hAnsi="Cambria"/>
                <w:b/>
                <w:bCs/>
                <w:sz w:val="24"/>
                <w:szCs w:val="24"/>
              </w:rPr>
              <w:t>Liczba osób</w:t>
            </w:r>
          </w:p>
        </w:tc>
      </w:tr>
      <w:tr w:rsidR="003829B2" w:rsidRPr="003829B2" w14:paraId="214D3567" w14:textId="77777777" w:rsidTr="003E78A2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C3D104" w14:textId="77777777" w:rsidR="003829B2" w:rsidRPr="003829B2" w:rsidRDefault="003829B2" w:rsidP="003829B2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Nauczyciel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364312" w14:textId="77777777" w:rsidR="003829B2" w:rsidRPr="003829B2" w:rsidRDefault="003829B2" w:rsidP="003829B2">
            <w:pPr>
              <w:spacing w:line="276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20,65</w:t>
            </w:r>
          </w:p>
        </w:tc>
        <w:tc>
          <w:tcPr>
            <w:tcW w:w="3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B7E15B" w14:textId="77777777" w:rsidR="003829B2" w:rsidRPr="003829B2" w:rsidRDefault="003829B2" w:rsidP="003829B2">
            <w:pPr>
              <w:spacing w:line="276" w:lineRule="auto"/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3829B2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23</w:t>
            </w:r>
          </w:p>
        </w:tc>
      </w:tr>
      <w:tr w:rsidR="003829B2" w:rsidRPr="003829B2" w14:paraId="14B9A356" w14:textId="77777777" w:rsidTr="003E78A2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0685FD" w14:textId="77777777" w:rsidR="003829B2" w:rsidRPr="003829B2" w:rsidRDefault="003829B2" w:rsidP="003829B2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Sekretarz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4EFF05" w14:textId="77777777" w:rsidR="003829B2" w:rsidRPr="003829B2" w:rsidRDefault="003829B2" w:rsidP="003829B2">
            <w:pPr>
              <w:spacing w:line="276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1</w:t>
            </w:r>
          </w:p>
        </w:tc>
        <w:tc>
          <w:tcPr>
            <w:tcW w:w="3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9A40EE" w14:textId="77777777" w:rsidR="003829B2" w:rsidRPr="003829B2" w:rsidRDefault="003829B2" w:rsidP="003829B2">
            <w:pPr>
              <w:spacing w:line="276" w:lineRule="auto"/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3829B2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1</w:t>
            </w:r>
          </w:p>
        </w:tc>
      </w:tr>
      <w:tr w:rsidR="003829B2" w:rsidRPr="003829B2" w14:paraId="4DA66234" w14:textId="77777777" w:rsidTr="003E78A2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BBC88D" w14:textId="77777777" w:rsidR="003829B2" w:rsidRPr="003829B2" w:rsidRDefault="003829B2" w:rsidP="003829B2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Sprzątaczka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098671" w14:textId="77777777" w:rsidR="003829B2" w:rsidRPr="003829B2" w:rsidRDefault="003829B2" w:rsidP="003829B2">
            <w:pPr>
              <w:spacing w:line="276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4</w:t>
            </w:r>
          </w:p>
        </w:tc>
        <w:tc>
          <w:tcPr>
            <w:tcW w:w="3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775FE4" w14:textId="77777777" w:rsidR="003829B2" w:rsidRPr="003829B2" w:rsidRDefault="003829B2" w:rsidP="003829B2">
            <w:pPr>
              <w:spacing w:line="276" w:lineRule="auto"/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3829B2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4</w:t>
            </w:r>
          </w:p>
        </w:tc>
      </w:tr>
      <w:tr w:rsidR="003829B2" w:rsidRPr="003829B2" w14:paraId="669A50E2" w14:textId="77777777" w:rsidTr="003E78A2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123D76" w14:textId="77777777" w:rsidR="003829B2" w:rsidRPr="003829B2" w:rsidRDefault="003829B2" w:rsidP="003829B2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Woźny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CC7FCD" w14:textId="2539EB21" w:rsidR="003829B2" w:rsidRPr="003829B2" w:rsidRDefault="003829B2" w:rsidP="003829B2">
            <w:pPr>
              <w:spacing w:line="276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1</w:t>
            </w:r>
            <w:r>
              <w:rPr>
                <w:rFonts w:ascii="Cambria" w:hAnsi="Cambria"/>
                <w:sz w:val="24"/>
                <w:szCs w:val="24"/>
              </w:rPr>
              <w:t xml:space="preserve"> </w:t>
            </w:r>
            <w:r w:rsidRPr="003829B2">
              <w:rPr>
                <w:rFonts w:ascii="Cambria" w:hAnsi="Cambria"/>
                <w:sz w:val="24"/>
                <w:szCs w:val="24"/>
              </w:rPr>
              <w:t>(2*0,5)</w:t>
            </w:r>
          </w:p>
        </w:tc>
        <w:tc>
          <w:tcPr>
            <w:tcW w:w="3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4FD48F" w14:textId="77777777" w:rsidR="003829B2" w:rsidRPr="003829B2" w:rsidRDefault="003829B2" w:rsidP="003829B2">
            <w:pPr>
              <w:spacing w:line="276" w:lineRule="auto"/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3829B2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2</w:t>
            </w:r>
          </w:p>
        </w:tc>
      </w:tr>
      <w:tr w:rsidR="003829B2" w:rsidRPr="003829B2" w14:paraId="09C3A9B5" w14:textId="77777777" w:rsidTr="003E78A2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1DCD43" w14:textId="77777777" w:rsidR="003829B2" w:rsidRPr="003829B2" w:rsidRDefault="003829B2" w:rsidP="003829B2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Specjalista BHP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58510B" w14:textId="77777777" w:rsidR="003829B2" w:rsidRPr="003829B2" w:rsidRDefault="003829B2" w:rsidP="003829B2">
            <w:pPr>
              <w:spacing w:line="276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0,075</w:t>
            </w:r>
          </w:p>
        </w:tc>
        <w:tc>
          <w:tcPr>
            <w:tcW w:w="3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29D456" w14:textId="77777777" w:rsidR="003829B2" w:rsidRPr="003829B2" w:rsidRDefault="003829B2" w:rsidP="003829B2">
            <w:pPr>
              <w:spacing w:line="276" w:lineRule="auto"/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3829B2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1</w:t>
            </w:r>
          </w:p>
        </w:tc>
      </w:tr>
      <w:tr w:rsidR="003829B2" w:rsidRPr="003829B2" w14:paraId="6CEDE8B7" w14:textId="77777777" w:rsidTr="003E78A2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523CA7" w14:textId="77777777" w:rsidR="003829B2" w:rsidRPr="003829B2" w:rsidRDefault="003829B2" w:rsidP="003829B2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Kucharka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ED997A" w14:textId="77777777" w:rsidR="003829B2" w:rsidRPr="003829B2" w:rsidRDefault="003829B2" w:rsidP="003829B2">
            <w:pPr>
              <w:spacing w:line="276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2</w:t>
            </w:r>
          </w:p>
        </w:tc>
        <w:tc>
          <w:tcPr>
            <w:tcW w:w="3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25A9C0" w14:textId="77777777" w:rsidR="003829B2" w:rsidRPr="003829B2" w:rsidRDefault="003829B2" w:rsidP="003829B2">
            <w:pPr>
              <w:spacing w:line="276" w:lineRule="auto"/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3829B2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2</w:t>
            </w:r>
          </w:p>
        </w:tc>
      </w:tr>
      <w:tr w:rsidR="003829B2" w:rsidRPr="003829B2" w14:paraId="13B58D5D" w14:textId="77777777" w:rsidTr="003E78A2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0596A2" w14:textId="77777777" w:rsidR="003829B2" w:rsidRPr="003829B2" w:rsidRDefault="003829B2" w:rsidP="003829B2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Pomoc kuchenna/intendent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70C342" w14:textId="77777777" w:rsidR="003829B2" w:rsidRPr="003829B2" w:rsidRDefault="003829B2" w:rsidP="003829B2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1(0,5 pomoc/0,5intendent)</w:t>
            </w:r>
          </w:p>
        </w:tc>
        <w:tc>
          <w:tcPr>
            <w:tcW w:w="3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FF7EEF" w14:textId="77777777" w:rsidR="003829B2" w:rsidRPr="003829B2" w:rsidRDefault="003829B2" w:rsidP="003829B2">
            <w:pPr>
              <w:spacing w:line="276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3829B2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1</w:t>
            </w:r>
          </w:p>
        </w:tc>
      </w:tr>
      <w:tr w:rsidR="003829B2" w:rsidRPr="003829B2" w14:paraId="03448639" w14:textId="77777777" w:rsidTr="003E78A2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FCEA0C" w14:textId="7E526093" w:rsidR="003829B2" w:rsidRPr="003829B2" w:rsidRDefault="003829B2" w:rsidP="003829B2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Razem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ABB038" w14:textId="77777777" w:rsidR="003829B2" w:rsidRPr="003829B2" w:rsidRDefault="003829B2" w:rsidP="003829B2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3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94105D" w14:textId="46F9B3B6" w:rsidR="003829B2" w:rsidRPr="003829B2" w:rsidRDefault="003829B2" w:rsidP="003829B2">
            <w:pPr>
              <w:spacing w:line="276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3829B2">
              <w:rPr>
                <w:rFonts w:ascii="Cambria" w:hAnsi="Cambria"/>
                <w:b/>
                <w:bCs/>
                <w:sz w:val="24"/>
                <w:szCs w:val="24"/>
              </w:rPr>
              <w:t>34</w:t>
            </w:r>
          </w:p>
        </w:tc>
      </w:tr>
    </w:tbl>
    <w:p w14:paraId="08C6FAD0" w14:textId="77777777" w:rsidR="003E78A2" w:rsidRDefault="003E78A2" w:rsidP="000775FE"/>
    <w:p w14:paraId="1C9CB65D" w14:textId="301FFBDB" w:rsidR="009119C4" w:rsidRPr="00F3449F" w:rsidRDefault="009119C4" w:rsidP="00F3449F">
      <w:pPr>
        <w:pStyle w:val="Nagwek3"/>
      </w:pPr>
      <w:bookmarkStart w:id="42" w:name="_Toc230860584"/>
      <w:r w:rsidRPr="00F3449F">
        <w:t>2.</w:t>
      </w:r>
      <w:r w:rsidR="001264B4" w:rsidRPr="00F3449F">
        <w:t>6</w:t>
      </w:r>
      <w:r w:rsidRPr="00F3449F">
        <w:t>.</w:t>
      </w:r>
      <w:r w:rsidR="001264B4" w:rsidRPr="00F3449F">
        <w:t>5</w:t>
      </w:r>
      <w:r w:rsidRPr="00F3449F">
        <w:t>.2. Budżet</w:t>
      </w:r>
      <w:bookmarkEnd w:id="42"/>
      <w:r w:rsidRPr="00F3449F">
        <w:t xml:space="preserve"> </w:t>
      </w:r>
    </w:p>
    <w:p w14:paraId="4B681DF9" w14:textId="79D20B76" w:rsidR="00FD7A50" w:rsidRPr="009119C4" w:rsidRDefault="00FD7A50" w:rsidP="006D4E91"/>
    <w:p w14:paraId="2D7FC833" w14:textId="77777777" w:rsidR="009119C4" w:rsidRPr="009119C4" w:rsidRDefault="009119C4" w:rsidP="009119C4">
      <w:pPr>
        <w:rPr>
          <w:rFonts w:ascii="Cambria" w:hAnsi="Cambria" w:cs="Times New Roman"/>
          <w:b/>
          <w:bCs/>
          <w:color w:val="0070C0"/>
          <w:sz w:val="24"/>
          <w:szCs w:val="24"/>
        </w:rPr>
      </w:pPr>
      <w:r w:rsidRPr="009119C4">
        <w:rPr>
          <w:rFonts w:ascii="Cambria" w:hAnsi="Cambria" w:cs="Times New Roman"/>
          <w:b/>
          <w:bCs/>
          <w:color w:val="0070C0"/>
          <w:sz w:val="24"/>
          <w:szCs w:val="24"/>
        </w:rPr>
        <w:t>Dochody:</w:t>
      </w:r>
    </w:p>
    <w:tbl>
      <w:tblPr>
        <w:tblStyle w:val="Tabela-Siatka1"/>
        <w:tblW w:w="0" w:type="auto"/>
        <w:tblLook w:val="04A0" w:firstRow="1" w:lastRow="0" w:firstColumn="1" w:lastColumn="0" w:noHBand="0" w:noVBand="1"/>
      </w:tblPr>
      <w:tblGrid>
        <w:gridCol w:w="421"/>
        <w:gridCol w:w="5620"/>
        <w:gridCol w:w="3021"/>
      </w:tblGrid>
      <w:tr w:rsidR="009119C4" w:rsidRPr="009119C4" w14:paraId="0F656DC8" w14:textId="77777777" w:rsidTr="003E78A2">
        <w:trPr>
          <w:trHeight w:val="823"/>
        </w:trPr>
        <w:tc>
          <w:tcPr>
            <w:tcW w:w="421" w:type="dxa"/>
          </w:tcPr>
          <w:p w14:paraId="1A3009AC" w14:textId="77777777" w:rsidR="009119C4" w:rsidRPr="009119C4" w:rsidRDefault="009119C4" w:rsidP="001E4857">
            <w:pPr>
              <w:rPr>
                <w:rFonts w:ascii="Cambria" w:eastAsia="Calibri" w:hAnsi="Cambria" w:cs="Times New Roman"/>
                <w:sz w:val="24"/>
                <w:szCs w:val="24"/>
              </w:rPr>
            </w:pPr>
            <w:r w:rsidRPr="009119C4">
              <w:rPr>
                <w:rFonts w:ascii="Cambria" w:eastAsia="Calibri" w:hAnsi="Cambria" w:cs="Times New Roman"/>
                <w:sz w:val="24"/>
                <w:szCs w:val="24"/>
              </w:rPr>
              <w:t>1</w:t>
            </w:r>
          </w:p>
        </w:tc>
        <w:tc>
          <w:tcPr>
            <w:tcW w:w="5620" w:type="dxa"/>
          </w:tcPr>
          <w:p w14:paraId="3FEFC75A" w14:textId="1B01702D" w:rsidR="009119C4" w:rsidRPr="009119C4" w:rsidRDefault="009119C4" w:rsidP="001E4857">
            <w:pPr>
              <w:rPr>
                <w:rFonts w:ascii="Cambria" w:eastAsia="Calibri" w:hAnsi="Cambria" w:cs="Times New Roman"/>
                <w:sz w:val="24"/>
                <w:szCs w:val="24"/>
              </w:rPr>
            </w:pPr>
            <w:r w:rsidRPr="009119C4">
              <w:rPr>
                <w:rFonts w:ascii="Cambria" w:eastAsia="Calibri" w:hAnsi="Cambria" w:cs="Times New Roman"/>
                <w:sz w:val="24"/>
                <w:szCs w:val="24"/>
              </w:rPr>
              <w:t>Finansowanie zadań oświatowych naliczon</w:t>
            </w:r>
            <w:r w:rsidR="003E78A2">
              <w:rPr>
                <w:rFonts w:ascii="Cambria" w:eastAsia="Calibri" w:hAnsi="Cambria" w:cs="Times New Roman"/>
                <w:sz w:val="24"/>
                <w:szCs w:val="24"/>
              </w:rPr>
              <w:t>e</w:t>
            </w:r>
            <w:r w:rsidRPr="009119C4">
              <w:rPr>
                <w:rFonts w:ascii="Cambria" w:eastAsia="Calibri" w:hAnsi="Cambria" w:cs="Times New Roman"/>
                <w:sz w:val="24"/>
                <w:szCs w:val="24"/>
              </w:rPr>
              <w:t xml:space="preserve"> na szkołę  </w:t>
            </w:r>
          </w:p>
        </w:tc>
        <w:tc>
          <w:tcPr>
            <w:tcW w:w="3021" w:type="dxa"/>
          </w:tcPr>
          <w:p w14:paraId="6CBFA68D" w14:textId="77777777" w:rsidR="009119C4" w:rsidRPr="009119C4" w:rsidRDefault="009119C4" w:rsidP="001E4857">
            <w:pPr>
              <w:jc w:val="right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9119C4">
              <w:rPr>
                <w:rFonts w:ascii="Cambria" w:eastAsia="Calibri" w:hAnsi="Cambria" w:cs="Times New Roman"/>
                <w:sz w:val="24"/>
                <w:szCs w:val="24"/>
              </w:rPr>
              <w:t>3 976 015,04 zł</w:t>
            </w:r>
          </w:p>
        </w:tc>
      </w:tr>
      <w:tr w:rsidR="009119C4" w:rsidRPr="009119C4" w14:paraId="4F92EFC5" w14:textId="77777777" w:rsidTr="003E78A2">
        <w:trPr>
          <w:trHeight w:val="392"/>
        </w:trPr>
        <w:tc>
          <w:tcPr>
            <w:tcW w:w="421" w:type="dxa"/>
          </w:tcPr>
          <w:p w14:paraId="41313D31" w14:textId="77777777" w:rsidR="009119C4" w:rsidRPr="009119C4" w:rsidRDefault="009119C4" w:rsidP="001E4857">
            <w:pPr>
              <w:rPr>
                <w:rFonts w:ascii="Cambria" w:eastAsia="Calibri" w:hAnsi="Cambria" w:cs="Times New Roman"/>
                <w:sz w:val="24"/>
                <w:szCs w:val="24"/>
              </w:rPr>
            </w:pPr>
            <w:r w:rsidRPr="009119C4">
              <w:rPr>
                <w:rFonts w:ascii="Cambria" w:eastAsia="Calibri" w:hAnsi="Cambria" w:cs="Times New Roman"/>
                <w:sz w:val="24"/>
                <w:szCs w:val="24"/>
              </w:rPr>
              <w:t>2</w:t>
            </w:r>
          </w:p>
        </w:tc>
        <w:tc>
          <w:tcPr>
            <w:tcW w:w="5620" w:type="dxa"/>
          </w:tcPr>
          <w:p w14:paraId="190548BC" w14:textId="77777777" w:rsidR="009119C4" w:rsidRPr="009119C4" w:rsidRDefault="009119C4" w:rsidP="001E4857">
            <w:pPr>
              <w:rPr>
                <w:rFonts w:ascii="Cambria" w:eastAsia="Calibri" w:hAnsi="Cambria" w:cs="Times New Roman"/>
                <w:sz w:val="24"/>
                <w:szCs w:val="24"/>
              </w:rPr>
            </w:pPr>
            <w:r w:rsidRPr="009119C4">
              <w:rPr>
                <w:rFonts w:ascii="Cambria" w:eastAsia="Calibri" w:hAnsi="Cambria" w:cs="Times New Roman"/>
                <w:sz w:val="24"/>
                <w:szCs w:val="24"/>
              </w:rPr>
              <w:t xml:space="preserve">Dotacja podręcznikowa </w:t>
            </w:r>
          </w:p>
        </w:tc>
        <w:tc>
          <w:tcPr>
            <w:tcW w:w="3021" w:type="dxa"/>
          </w:tcPr>
          <w:p w14:paraId="7AC41628" w14:textId="77777777" w:rsidR="009119C4" w:rsidRPr="009119C4" w:rsidRDefault="009119C4" w:rsidP="001E4857">
            <w:pPr>
              <w:jc w:val="right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9119C4">
              <w:rPr>
                <w:rFonts w:ascii="Cambria" w:eastAsia="Calibri" w:hAnsi="Cambria" w:cs="Times New Roman"/>
                <w:sz w:val="24"/>
                <w:szCs w:val="24"/>
              </w:rPr>
              <w:t>15 588,28 zł</w:t>
            </w:r>
          </w:p>
        </w:tc>
      </w:tr>
      <w:tr w:rsidR="009119C4" w:rsidRPr="009119C4" w14:paraId="5C6B5DC0" w14:textId="77777777" w:rsidTr="003E78A2">
        <w:trPr>
          <w:trHeight w:val="666"/>
        </w:trPr>
        <w:tc>
          <w:tcPr>
            <w:tcW w:w="421" w:type="dxa"/>
          </w:tcPr>
          <w:p w14:paraId="5305407E" w14:textId="77777777" w:rsidR="009119C4" w:rsidRPr="009119C4" w:rsidRDefault="009119C4" w:rsidP="001E4857">
            <w:pPr>
              <w:rPr>
                <w:rFonts w:ascii="Cambria" w:eastAsia="Calibri" w:hAnsi="Cambria" w:cs="Times New Roman"/>
                <w:sz w:val="24"/>
                <w:szCs w:val="24"/>
              </w:rPr>
            </w:pPr>
            <w:r w:rsidRPr="009119C4">
              <w:rPr>
                <w:rFonts w:ascii="Cambria" w:eastAsia="Calibri" w:hAnsi="Cambria" w:cs="Times New Roman"/>
                <w:sz w:val="24"/>
                <w:szCs w:val="24"/>
              </w:rPr>
              <w:t>3</w:t>
            </w:r>
          </w:p>
        </w:tc>
        <w:tc>
          <w:tcPr>
            <w:tcW w:w="5620" w:type="dxa"/>
          </w:tcPr>
          <w:p w14:paraId="0B87F925" w14:textId="213928F2" w:rsidR="009119C4" w:rsidRPr="009119C4" w:rsidRDefault="009119C4" w:rsidP="001E4857">
            <w:pPr>
              <w:rPr>
                <w:rFonts w:ascii="Cambria" w:eastAsia="Calibri" w:hAnsi="Cambria" w:cs="Times New Roman"/>
                <w:sz w:val="24"/>
                <w:szCs w:val="24"/>
              </w:rPr>
            </w:pPr>
            <w:r w:rsidRPr="009119C4">
              <w:rPr>
                <w:rFonts w:ascii="Cambria" w:eastAsia="Calibri" w:hAnsi="Cambria" w:cs="Times New Roman"/>
                <w:sz w:val="24"/>
                <w:szCs w:val="24"/>
              </w:rPr>
              <w:t>Prowizje od podatku dochodowego, opłaty za duplikaty</w:t>
            </w:r>
          </w:p>
        </w:tc>
        <w:tc>
          <w:tcPr>
            <w:tcW w:w="3021" w:type="dxa"/>
          </w:tcPr>
          <w:p w14:paraId="7A6DABF9" w14:textId="77777777" w:rsidR="009119C4" w:rsidRPr="009119C4" w:rsidRDefault="009119C4" w:rsidP="001E4857">
            <w:pPr>
              <w:jc w:val="right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9119C4">
              <w:rPr>
                <w:rFonts w:ascii="Cambria" w:eastAsia="Calibri" w:hAnsi="Cambria" w:cs="Times New Roman"/>
                <w:sz w:val="24"/>
                <w:szCs w:val="24"/>
              </w:rPr>
              <w:t>809,00 zł</w:t>
            </w:r>
          </w:p>
        </w:tc>
      </w:tr>
      <w:tr w:rsidR="009119C4" w:rsidRPr="009119C4" w14:paraId="3F6E657B" w14:textId="77777777" w:rsidTr="003E78A2">
        <w:trPr>
          <w:trHeight w:val="660"/>
        </w:trPr>
        <w:tc>
          <w:tcPr>
            <w:tcW w:w="421" w:type="dxa"/>
          </w:tcPr>
          <w:p w14:paraId="1DF876FA" w14:textId="77777777" w:rsidR="009119C4" w:rsidRPr="009119C4" w:rsidRDefault="009119C4" w:rsidP="001E4857">
            <w:pPr>
              <w:rPr>
                <w:rFonts w:ascii="Cambria" w:eastAsia="Calibri" w:hAnsi="Cambria" w:cs="Times New Roman"/>
                <w:sz w:val="24"/>
                <w:szCs w:val="24"/>
              </w:rPr>
            </w:pPr>
            <w:r w:rsidRPr="009119C4">
              <w:rPr>
                <w:rFonts w:ascii="Cambria" w:eastAsia="Calibri" w:hAnsi="Cambria" w:cs="Times New Roman"/>
                <w:sz w:val="24"/>
                <w:szCs w:val="24"/>
              </w:rPr>
              <w:t>4</w:t>
            </w:r>
          </w:p>
        </w:tc>
        <w:tc>
          <w:tcPr>
            <w:tcW w:w="5620" w:type="dxa"/>
          </w:tcPr>
          <w:p w14:paraId="5FF921B2" w14:textId="77777777" w:rsidR="009119C4" w:rsidRPr="009119C4" w:rsidRDefault="009119C4" w:rsidP="001E4857">
            <w:pPr>
              <w:rPr>
                <w:rFonts w:ascii="Cambria" w:eastAsia="Calibri" w:hAnsi="Cambria" w:cs="Times New Roman"/>
                <w:sz w:val="24"/>
                <w:szCs w:val="24"/>
              </w:rPr>
            </w:pPr>
            <w:r w:rsidRPr="009119C4">
              <w:rPr>
                <w:rFonts w:ascii="Cambria" w:eastAsia="Calibri" w:hAnsi="Cambria" w:cs="Times New Roman"/>
                <w:sz w:val="24"/>
                <w:szCs w:val="24"/>
              </w:rPr>
              <w:t xml:space="preserve">Opłaty rodziców za żywienie w stołówkach szkolnych </w:t>
            </w:r>
          </w:p>
        </w:tc>
        <w:tc>
          <w:tcPr>
            <w:tcW w:w="3021" w:type="dxa"/>
          </w:tcPr>
          <w:p w14:paraId="738E9170" w14:textId="77777777" w:rsidR="009119C4" w:rsidRPr="009119C4" w:rsidRDefault="009119C4" w:rsidP="001E4857">
            <w:pPr>
              <w:jc w:val="right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9119C4">
              <w:rPr>
                <w:rFonts w:ascii="Cambria" w:eastAsia="Calibri" w:hAnsi="Cambria" w:cs="Times New Roman"/>
                <w:sz w:val="24"/>
                <w:szCs w:val="24"/>
              </w:rPr>
              <w:t>102 198,00 zł</w:t>
            </w:r>
          </w:p>
        </w:tc>
      </w:tr>
      <w:tr w:rsidR="009119C4" w:rsidRPr="009119C4" w14:paraId="3DD90C07" w14:textId="77777777" w:rsidTr="003E78A2">
        <w:trPr>
          <w:trHeight w:val="384"/>
        </w:trPr>
        <w:tc>
          <w:tcPr>
            <w:tcW w:w="421" w:type="dxa"/>
          </w:tcPr>
          <w:p w14:paraId="0937F9D3" w14:textId="77777777" w:rsidR="009119C4" w:rsidRPr="009119C4" w:rsidRDefault="009119C4" w:rsidP="001E4857">
            <w:pPr>
              <w:rPr>
                <w:rFonts w:ascii="Cambria" w:eastAsia="Calibri" w:hAnsi="Cambria" w:cs="Times New Roman"/>
                <w:sz w:val="24"/>
                <w:szCs w:val="24"/>
              </w:rPr>
            </w:pPr>
            <w:r w:rsidRPr="009119C4">
              <w:rPr>
                <w:rFonts w:ascii="Cambria" w:eastAsia="Calibri" w:hAnsi="Cambria" w:cs="Times New Roman"/>
                <w:sz w:val="24"/>
                <w:szCs w:val="24"/>
              </w:rPr>
              <w:t>5</w:t>
            </w:r>
          </w:p>
        </w:tc>
        <w:tc>
          <w:tcPr>
            <w:tcW w:w="5620" w:type="dxa"/>
          </w:tcPr>
          <w:p w14:paraId="4377DAD6" w14:textId="77777777" w:rsidR="009119C4" w:rsidRPr="009119C4" w:rsidRDefault="009119C4" w:rsidP="001E4857">
            <w:pPr>
              <w:rPr>
                <w:rFonts w:ascii="Cambria" w:eastAsia="Calibri" w:hAnsi="Cambria" w:cs="Times New Roman"/>
                <w:sz w:val="24"/>
                <w:szCs w:val="24"/>
              </w:rPr>
            </w:pPr>
            <w:r w:rsidRPr="009119C4">
              <w:rPr>
                <w:rFonts w:ascii="Cambria" w:eastAsia="Calibri" w:hAnsi="Cambria" w:cs="Times New Roman"/>
                <w:sz w:val="24"/>
                <w:szCs w:val="24"/>
              </w:rPr>
              <w:t xml:space="preserve">Fundusz Pomocy Ukrainie </w:t>
            </w:r>
          </w:p>
        </w:tc>
        <w:tc>
          <w:tcPr>
            <w:tcW w:w="3021" w:type="dxa"/>
          </w:tcPr>
          <w:p w14:paraId="68130CA5" w14:textId="77777777" w:rsidR="009119C4" w:rsidRPr="009119C4" w:rsidRDefault="009119C4" w:rsidP="001E4857">
            <w:pPr>
              <w:jc w:val="right"/>
              <w:rPr>
                <w:rFonts w:ascii="Cambria" w:eastAsia="Calibri" w:hAnsi="Cambria" w:cs="Times New Roman"/>
                <w:sz w:val="24"/>
                <w:szCs w:val="24"/>
              </w:rPr>
            </w:pPr>
            <w:r w:rsidRPr="009119C4">
              <w:rPr>
                <w:rFonts w:ascii="Cambria" w:eastAsia="Calibri" w:hAnsi="Cambria" w:cs="Times New Roman"/>
                <w:sz w:val="24"/>
                <w:szCs w:val="24"/>
              </w:rPr>
              <w:t>43 624,22 zł</w:t>
            </w:r>
          </w:p>
        </w:tc>
      </w:tr>
      <w:tr w:rsidR="009119C4" w:rsidRPr="009119C4" w14:paraId="46C6B317" w14:textId="77777777" w:rsidTr="003E78A2">
        <w:trPr>
          <w:trHeight w:val="502"/>
        </w:trPr>
        <w:tc>
          <w:tcPr>
            <w:tcW w:w="421" w:type="dxa"/>
          </w:tcPr>
          <w:p w14:paraId="4AAF4C92" w14:textId="77777777" w:rsidR="009119C4" w:rsidRPr="009119C4" w:rsidRDefault="009119C4" w:rsidP="001E4857">
            <w:pPr>
              <w:rPr>
                <w:rFonts w:ascii="Cambria" w:eastAsia="Calibri" w:hAnsi="Cambria" w:cs="Times New Roman"/>
                <w:sz w:val="24"/>
                <w:szCs w:val="24"/>
              </w:rPr>
            </w:pPr>
          </w:p>
        </w:tc>
        <w:tc>
          <w:tcPr>
            <w:tcW w:w="5620" w:type="dxa"/>
          </w:tcPr>
          <w:p w14:paraId="421969AF" w14:textId="77777777" w:rsidR="009119C4" w:rsidRPr="009119C4" w:rsidRDefault="009119C4" w:rsidP="001E4857">
            <w:pPr>
              <w:rPr>
                <w:rFonts w:ascii="Cambria" w:eastAsia="Calibri" w:hAnsi="Cambria" w:cs="Times New Roman"/>
                <w:sz w:val="24"/>
                <w:szCs w:val="24"/>
              </w:rPr>
            </w:pPr>
            <w:r w:rsidRPr="009119C4">
              <w:rPr>
                <w:rFonts w:ascii="Cambria" w:eastAsia="Calibri" w:hAnsi="Cambria" w:cs="Times New Roman"/>
                <w:sz w:val="24"/>
                <w:szCs w:val="24"/>
              </w:rPr>
              <w:t>Razem (dochody):</w:t>
            </w:r>
          </w:p>
        </w:tc>
        <w:tc>
          <w:tcPr>
            <w:tcW w:w="3021" w:type="dxa"/>
          </w:tcPr>
          <w:p w14:paraId="63F846F3" w14:textId="77777777" w:rsidR="009119C4" w:rsidRPr="009119C4" w:rsidRDefault="009119C4" w:rsidP="001E4857">
            <w:pPr>
              <w:jc w:val="right"/>
              <w:rPr>
                <w:rFonts w:ascii="Cambria" w:eastAsia="Calibri" w:hAnsi="Cambria" w:cs="Times New Roman"/>
                <w:b/>
                <w:bCs/>
                <w:sz w:val="24"/>
                <w:szCs w:val="24"/>
              </w:rPr>
            </w:pPr>
            <w:r w:rsidRPr="009119C4">
              <w:rPr>
                <w:rFonts w:ascii="Cambria" w:eastAsia="Calibri" w:hAnsi="Cambria" w:cs="Times New Roman"/>
                <w:b/>
                <w:bCs/>
                <w:color w:val="0070C0"/>
                <w:sz w:val="24"/>
                <w:szCs w:val="24"/>
              </w:rPr>
              <w:t xml:space="preserve">   4 138 234,54 zł</w:t>
            </w:r>
          </w:p>
        </w:tc>
      </w:tr>
    </w:tbl>
    <w:p w14:paraId="4B695AE3" w14:textId="77777777" w:rsidR="003E78A2" w:rsidRDefault="003E78A2" w:rsidP="009119C4">
      <w:pPr>
        <w:rPr>
          <w:rFonts w:ascii="Cambria" w:hAnsi="Cambria" w:cs="Times New Roman"/>
          <w:b/>
          <w:bCs/>
          <w:color w:val="0070C0"/>
          <w:sz w:val="24"/>
          <w:szCs w:val="24"/>
        </w:rPr>
      </w:pPr>
    </w:p>
    <w:p w14:paraId="4FD158E3" w14:textId="223FCD6F" w:rsidR="009119C4" w:rsidRDefault="003E78A2" w:rsidP="009119C4">
      <w:pPr>
        <w:rPr>
          <w:rFonts w:ascii="Cambria" w:hAnsi="Cambria" w:cs="Times New Roman"/>
          <w:b/>
          <w:bCs/>
          <w:color w:val="0070C0"/>
          <w:sz w:val="24"/>
          <w:szCs w:val="24"/>
        </w:rPr>
      </w:pPr>
      <w:r w:rsidRPr="00BD00F6">
        <w:rPr>
          <w:noProof/>
        </w:rPr>
        <w:lastRenderedPageBreak/>
        <w:drawing>
          <wp:anchor distT="0" distB="0" distL="114300" distR="114300" simplePos="0" relativeHeight="252036096" behindDoc="0" locked="0" layoutInCell="1" allowOverlap="1" wp14:anchorId="747F4327" wp14:editId="610F3050">
            <wp:simplePos x="0" y="0"/>
            <wp:positionH relativeFrom="column">
              <wp:posOffset>6315075</wp:posOffset>
            </wp:positionH>
            <wp:positionV relativeFrom="paragraph">
              <wp:posOffset>-834390</wp:posOffset>
            </wp:positionV>
            <wp:extent cx="298450" cy="12552680"/>
            <wp:effectExtent l="0" t="0" r="6350" b="1270"/>
            <wp:wrapNone/>
            <wp:docPr id="877810204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119C4" w:rsidRPr="009119C4">
        <w:rPr>
          <w:rFonts w:ascii="Cambria" w:hAnsi="Cambria" w:cs="Times New Roman"/>
          <w:b/>
          <w:bCs/>
          <w:color w:val="0070C0"/>
          <w:sz w:val="24"/>
          <w:szCs w:val="24"/>
        </w:rPr>
        <w:t>Wydatki:</w:t>
      </w:r>
    </w:p>
    <w:p w14:paraId="094BC959" w14:textId="77777777" w:rsidR="00C64E88" w:rsidRPr="009119C4" w:rsidRDefault="00C64E88" w:rsidP="009119C4">
      <w:pPr>
        <w:rPr>
          <w:rFonts w:ascii="Cambria" w:hAnsi="Cambria" w:cs="Times New Roman"/>
          <w:b/>
          <w:bCs/>
          <w:color w:val="0070C0"/>
          <w:sz w:val="24"/>
          <w:szCs w:val="24"/>
        </w:rPr>
      </w:pPr>
    </w:p>
    <w:p w14:paraId="2D4BED02" w14:textId="2E8117D3" w:rsidR="009119C4" w:rsidRPr="009119C4" w:rsidRDefault="009119C4">
      <w:pPr>
        <w:pStyle w:val="Akapitzlist"/>
        <w:numPr>
          <w:ilvl w:val="0"/>
          <w:numId w:val="7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9119C4">
        <w:rPr>
          <w:rFonts w:ascii="Cambria" w:hAnsi="Cambria" w:cs="Times New Roman"/>
          <w:sz w:val="24"/>
          <w:szCs w:val="24"/>
        </w:rPr>
        <w:t xml:space="preserve">szkoła podstawowa                                                                                     </w:t>
      </w:r>
      <w:r>
        <w:rPr>
          <w:rFonts w:ascii="Cambria" w:hAnsi="Cambria" w:cs="Times New Roman"/>
          <w:sz w:val="24"/>
          <w:szCs w:val="24"/>
        </w:rPr>
        <w:t xml:space="preserve"> </w:t>
      </w:r>
      <w:r w:rsidRPr="009119C4">
        <w:rPr>
          <w:rFonts w:ascii="Cambria" w:hAnsi="Cambria" w:cs="Times New Roman"/>
          <w:sz w:val="24"/>
          <w:szCs w:val="24"/>
        </w:rPr>
        <w:t>3 240 163,26 zł</w:t>
      </w:r>
    </w:p>
    <w:p w14:paraId="54D038D2" w14:textId="2E054EE4" w:rsidR="009119C4" w:rsidRPr="009119C4" w:rsidRDefault="009119C4">
      <w:pPr>
        <w:pStyle w:val="Akapitzlist"/>
        <w:numPr>
          <w:ilvl w:val="0"/>
          <w:numId w:val="7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9119C4">
        <w:rPr>
          <w:rFonts w:ascii="Cambria" w:hAnsi="Cambria" w:cs="Times New Roman"/>
          <w:sz w:val="24"/>
          <w:szCs w:val="24"/>
        </w:rPr>
        <w:t>doskonalenie zawodowe nauczycieli                                                            12 267,30 zł</w:t>
      </w:r>
    </w:p>
    <w:p w14:paraId="5320BAFC" w14:textId="705D547D" w:rsidR="009119C4" w:rsidRPr="009119C4" w:rsidRDefault="009119C4">
      <w:pPr>
        <w:pStyle w:val="Akapitzlist"/>
        <w:numPr>
          <w:ilvl w:val="0"/>
          <w:numId w:val="7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9119C4">
        <w:rPr>
          <w:rFonts w:ascii="Cambria" w:hAnsi="Cambria" w:cs="Times New Roman"/>
          <w:sz w:val="24"/>
          <w:szCs w:val="24"/>
        </w:rPr>
        <w:t xml:space="preserve"> stołówka szkolna (wynagrodzenia</w:t>
      </w:r>
      <w:r>
        <w:rPr>
          <w:rFonts w:ascii="Cambria" w:hAnsi="Cambria" w:cs="Times New Roman"/>
          <w:sz w:val="24"/>
          <w:szCs w:val="24"/>
        </w:rPr>
        <w:t xml:space="preserve">, </w:t>
      </w:r>
      <w:r w:rsidRPr="009119C4">
        <w:rPr>
          <w:rFonts w:ascii="Cambria" w:hAnsi="Cambria" w:cs="Times New Roman"/>
          <w:sz w:val="24"/>
          <w:szCs w:val="24"/>
        </w:rPr>
        <w:t xml:space="preserve">wsad do kotła)              </w:t>
      </w:r>
      <w:r>
        <w:rPr>
          <w:rFonts w:ascii="Cambria" w:hAnsi="Cambria" w:cs="Times New Roman"/>
          <w:sz w:val="24"/>
          <w:szCs w:val="24"/>
        </w:rPr>
        <w:t xml:space="preserve">               </w:t>
      </w:r>
      <w:r w:rsidRPr="009119C4">
        <w:rPr>
          <w:rFonts w:ascii="Cambria" w:hAnsi="Cambria" w:cs="Times New Roman"/>
          <w:sz w:val="24"/>
          <w:szCs w:val="24"/>
        </w:rPr>
        <w:t>430 557,05 zł</w:t>
      </w:r>
    </w:p>
    <w:p w14:paraId="73ED94E6" w14:textId="77777777" w:rsidR="009119C4" w:rsidRDefault="009119C4">
      <w:pPr>
        <w:pStyle w:val="Akapitzlist"/>
        <w:numPr>
          <w:ilvl w:val="0"/>
          <w:numId w:val="7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9119C4">
        <w:rPr>
          <w:rFonts w:ascii="Cambria" w:hAnsi="Cambria" w:cs="Times New Roman"/>
          <w:sz w:val="24"/>
          <w:szCs w:val="24"/>
        </w:rPr>
        <w:t xml:space="preserve"> realizacja zadań wymagających stosowania specjalnej </w:t>
      </w:r>
    </w:p>
    <w:p w14:paraId="5DAEA0EE" w14:textId="54EF63E2" w:rsidR="009119C4" w:rsidRDefault="009119C4" w:rsidP="009119C4">
      <w:pPr>
        <w:pStyle w:val="Akapitzlist"/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9119C4">
        <w:rPr>
          <w:rFonts w:ascii="Cambria" w:hAnsi="Cambria" w:cs="Times New Roman"/>
          <w:sz w:val="24"/>
          <w:szCs w:val="24"/>
        </w:rPr>
        <w:t xml:space="preserve">organizacji nauki i metod pracy dla dzieci i młodzieży </w:t>
      </w:r>
    </w:p>
    <w:p w14:paraId="29B24890" w14:textId="06F93A57" w:rsidR="009119C4" w:rsidRPr="009119C4" w:rsidRDefault="009119C4" w:rsidP="009119C4">
      <w:pPr>
        <w:pStyle w:val="Akapitzlist"/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9119C4">
        <w:rPr>
          <w:rFonts w:ascii="Cambria" w:hAnsi="Cambria" w:cs="Times New Roman"/>
          <w:sz w:val="24"/>
          <w:szCs w:val="24"/>
        </w:rPr>
        <w:t xml:space="preserve">w szkołach podstawowych                                                </w:t>
      </w:r>
      <w:r>
        <w:rPr>
          <w:rFonts w:ascii="Cambria" w:hAnsi="Cambria" w:cs="Times New Roman"/>
          <w:sz w:val="24"/>
          <w:szCs w:val="24"/>
        </w:rPr>
        <w:tab/>
      </w:r>
      <w:r w:rsidR="00141DCD">
        <w:rPr>
          <w:rFonts w:ascii="Cambria" w:hAnsi="Cambria" w:cs="Times New Roman"/>
          <w:sz w:val="24"/>
          <w:szCs w:val="24"/>
        </w:rPr>
        <w:tab/>
        <w:t xml:space="preserve">     </w:t>
      </w:r>
      <w:r w:rsidRPr="009119C4">
        <w:rPr>
          <w:rFonts w:ascii="Cambria" w:hAnsi="Cambria" w:cs="Times New Roman"/>
          <w:sz w:val="24"/>
          <w:szCs w:val="24"/>
        </w:rPr>
        <w:t>435 459,36 zł</w:t>
      </w:r>
    </w:p>
    <w:p w14:paraId="37968F2F" w14:textId="383ACA54" w:rsidR="009119C4" w:rsidRPr="009119C4" w:rsidRDefault="009119C4">
      <w:pPr>
        <w:pStyle w:val="Akapitzlist"/>
        <w:numPr>
          <w:ilvl w:val="0"/>
          <w:numId w:val="7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9119C4">
        <w:rPr>
          <w:rFonts w:ascii="Cambria" w:hAnsi="Cambria" w:cs="Times New Roman"/>
          <w:sz w:val="24"/>
          <w:szCs w:val="24"/>
        </w:rPr>
        <w:t xml:space="preserve">zakup podręczników (włącznie w podręcznikami płatnymi </w:t>
      </w:r>
      <w:r w:rsidRPr="009119C4">
        <w:rPr>
          <w:rFonts w:ascii="Cambria" w:hAnsi="Cambria" w:cs="Times New Roman"/>
          <w:sz w:val="24"/>
          <w:szCs w:val="24"/>
        </w:rPr>
        <w:br/>
        <w:t xml:space="preserve">z Funduszu pomocy Ukrainie)                                                                        </w:t>
      </w:r>
      <w:r w:rsidRPr="009119C4">
        <w:rPr>
          <w:rFonts w:ascii="Cambria" w:eastAsia="Calibri" w:hAnsi="Cambria" w:cs="Times New Roman"/>
          <w:sz w:val="24"/>
          <w:szCs w:val="24"/>
        </w:rPr>
        <w:t>15 588,28 zł</w:t>
      </w:r>
      <w:r w:rsidRPr="009119C4">
        <w:rPr>
          <w:rFonts w:ascii="Cambria" w:hAnsi="Cambria" w:cs="Times New Roman"/>
          <w:sz w:val="24"/>
          <w:szCs w:val="24"/>
        </w:rPr>
        <w:t xml:space="preserve">             </w:t>
      </w:r>
    </w:p>
    <w:p w14:paraId="25FFD3DE" w14:textId="6240890D" w:rsidR="009119C4" w:rsidRPr="009119C4" w:rsidRDefault="009119C4">
      <w:pPr>
        <w:pStyle w:val="Akapitzlist"/>
        <w:numPr>
          <w:ilvl w:val="0"/>
          <w:numId w:val="7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9119C4">
        <w:rPr>
          <w:rFonts w:ascii="Cambria" w:hAnsi="Cambria" w:cs="Times New Roman"/>
          <w:sz w:val="24"/>
          <w:szCs w:val="24"/>
        </w:rPr>
        <w:t xml:space="preserve">świetlica szkolna                                                                                          </w:t>
      </w:r>
      <w:r w:rsidR="00141DCD">
        <w:rPr>
          <w:rFonts w:ascii="Cambria" w:hAnsi="Cambria" w:cs="Times New Roman"/>
          <w:sz w:val="24"/>
          <w:szCs w:val="24"/>
        </w:rPr>
        <w:t xml:space="preserve">     </w:t>
      </w:r>
      <w:r w:rsidRPr="009119C4">
        <w:rPr>
          <w:rFonts w:ascii="Cambria" w:hAnsi="Cambria" w:cs="Times New Roman"/>
          <w:sz w:val="24"/>
          <w:szCs w:val="24"/>
        </w:rPr>
        <w:t>344 063,36 zł</w:t>
      </w:r>
    </w:p>
    <w:p w14:paraId="626FC4A9" w14:textId="6593CB16" w:rsidR="009119C4" w:rsidRPr="009119C4" w:rsidRDefault="009119C4" w:rsidP="009119C4">
      <w:pPr>
        <w:rPr>
          <w:rFonts w:ascii="Cambria" w:hAnsi="Cambria" w:cs="Times New Roman"/>
          <w:b/>
          <w:bCs/>
          <w:sz w:val="24"/>
          <w:szCs w:val="24"/>
        </w:rPr>
      </w:pPr>
      <w:r w:rsidRPr="009119C4">
        <w:rPr>
          <w:rFonts w:ascii="Cambria" w:hAnsi="Cambria" w:cs="Times New Roman"/>
          <w:sz w:val="24"/>
          <w:szCs w:val="24"/>
        </w:rPr>
        <w:t xml:space="preserve">Łącznie suma wydatków to: </w:t>
      </w:r>
      <w:r w:rsidR="00141DCD">
        <w:rPr>
          <w:rFonts w:ascii="Cambria" w:hAnsi="Cambria" w:cs="Times New Roman"/>
          <w:sz w:val="24"/>
          <w:szCs w:val="24"/>
        </w:rPr>
        <w:tab/>
      </w:r>
      <w:r w:rsidR="00141DCD">
        <w:rPr>
          <w:rFonts w:ascii="Cambria" w:hAnsi="Cambria" w:cs="Times New Roman"/>
          <w:sz w:val="24"/>
          <w:szCs w:val="24"/>
        </w:rPr>
        <w:tab/>
      </w:r>
      <w:r w:rsidR="00141DCD">
        <w:rPr>
          <w:rFonts w:ascii="Cambria" w:hAnsi="Cambria" w:cs="Times New Roman"/>
          <w:sz w:val="24"/>
          <w:szCs w:val="24"/>
        </w:rPr>
        <w:tab/>
      </w:r>
      <w:r w:rsidR="00141DCD">
        <w:rPr>
          <w:rFonts w:ascii="Cambria" w:hAnsi="Cambria" w:cs="Times New Roman"/>
          <w:sz w:val="24"/>
          <w:szCs w:val="24"/>
        </w:rPr>
        <w:tab/>
      </w:r>
      <w:r w:rsidR="00141DCD">
        <w:rPr>
          <w:rFonts w:ascii="Cambria" w:hAnsi="Cambria" w:cs="Times New Roman"/>
          <w:sz w:val="24"/>
          <w:szCs w:val="24"/>
        </w:rPr>
        <w:tab/>
      </w:r>
      <w:r w:rsidR="00141DCD">
        <w:rPr>
          <w:rFonts w:ascii="Cambria" w:hAnsi="Cambria" w:cs="Times New Roman"/>
          <w:sz w:val="24"/>
          <w:szCs w:val="24"/>
        </w:rPr>
        <w:tab/>
      </w:r>
      <w:r w:rsidRPr="00141DCD">
        <w:rPr>
          <w:rFonts w:ascii="Cambria" w:hAnsi="Cambria" w:cs="Times New Roman"/>
          <w:b/>
          <w:bCs/>
          <w:color w:val="0070C0"/>
          <w:sz w:val="24"/>
          <w:szCs w:val="24"/>
        </w:rPr>
        <w:t>4 478 098,61 zł</w:t>
      </w:r>
    </w:p>
    <w:p w14:paraId="77CBE5A7" w14:textId="51ADED0C" w:rsidR="00A0306B" w:rsidRDefault="00A0306B" w:rsidP="00A0306B">
      <w:pPr>
        <w:rPr>
          <w:rFonts w:asciiTheme="majorHAnsi" w:hAnsiTheme="majorHAnsi"/>
          <w:sz w:val="24"/>
          <w:szCs w:val="24"/>
        </w:rPr>
      </w:pPr>
    </w:p>
    <w:p w14:paraId="73437D80" w14:textId="0B5BE543" w:rsidR="00141DCD" w:rsidRPr="00F3449F" w:rsidRDefault="00141DCD" w:rsidP="00F3449F">
      <w:pPr>
        <w:pStyle w:val="Nagwek3"/>
      </w:pPr>
      <w:bookmarkStart w:id="43" w:name="_Toc230860585"/>
      <w:r w:rsidRPr="00F3449F">
        <w:t>2.</w:t>
      </w:r>
      <w:r w:rsidR="001264B4" w:rsidRPr="00F3449F">
        <w:t>6</w:t>
      </w:r>
      <w:r w:rsidRPr="00F3449F">
        <w:t>.</w:t>
      </w:r>
      <w:r w:rsidR="001264B4" w:rsidRPr="00F3449F">
        <w:t>5</w:t>
      </w:r>
      <w:r w:rsidRPr="00F3449F">
        <w:t>.3. Ilość uczniów</w:t>
      </w:r>
      <w:bookmarkEnd w:id="43"/>
    </w:p>
    <w:p w14:paraId="57B226D8" w14:textId="77777777" w:rsidR="00470446" w:rsidRDefault="00470446" w:rsidP="00141DCD">
      <w:pPr>
        <w:pStyle w:val="Nagwek3"/>
        <w:rPr>
          <w:b w:val="0"/>
          <w:bCs/>
          <w:szCs w:val="24"/>
        </w:rPr>
      </w:pPr>
    </w:p>
    <w:p w14:paraId="66B2B3B1" w14:textId="45749CF5" w:rsidR="000775FE" w:rsidRDefault="00141B08" w:rsidP="000775FE">
      <w:pPr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 xml:space="preserve">Liczba dzieci ogółem w 8 oddziałach to </w:t>
      </w:r>
      <w:r w:rsidRPr="00470446">
        <w:rPr>
          <w:rFonts w:ascii="Cambria" w:hAnsi="Cambria"/>
          <w:b/>
          <w:bCs/>
          <w:color w:val="0070C0"/>
          <w:sz w:val="24"/>
          <w:szCs w:val="24"/>
        </w:rPr>
        <w:t>148 uczniów</w:t>
      </w:r>
    </w:p>
    <w:p w14:paraId="6D0B87A0" w14:textId="4F6710A1" w:rsidR="00470446" w:rsidRPr="00470446" w:rsidRDefault="00470446" w:rsidP="000775FE">
      <w:pPr>
        <w:rPr>
          <w:rFonts w:ascii="Cambria" w:hAnsi="Cambria"/>
          <w:sz w:val="24"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6232"/>
        <w:gridCol w:w="2835"/>
      </w:tblGrid>
      <w:tr w:rsidR="003829B2" w14:paraId="59D304AC" w14:textId="77777777" w:rsidTr="003829B2">
        <w:tc>
          <w:tcPr>
            <w:tcW w:w="6232" w:type="dxa"/>
          </w:tcPr>
          <w:p w14:paraId="7AEFDA5B" w14:textId="77777777" w:rsidR="003829B2" w:rsidRPr="003829B2" w:rsidRDefault="003829B2" w:rsidP="003829B2">
            <w:pPr>
              <w:spacing w:line="360" w:lineRule="auto"/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829B2">
              <w:rPr>
                <w:rFonts w:ascii="Cambria" w:hAnsi="Cambria" w:cs="Times New Roman"/>
                <w:sz w:val="24"/>
                <w:szCs w:val="24"/>
              </w:rPr>
              <w:t>Liczba uczniów</w:t>
            </w:r>
          </w:p>
        </w:tc>
        <w:tc>
          <w:tcPr>
            <w:tcW w:w="2835" w:type="dxa"/>
          </w:tcPr>
          <w:p w14:paraId="253ABF8B" w14:textId="77777777" w:rsidR="003829B2" w:rsidRPr="003829B2" w:rsidRDefault="003829B2" w:rsidP="003829B2">
            <w:pPr>
              <w:spacing w:line="360" w:lineRule="auto"/>
              <w:jc w:val="center"/>
              <w:rPr>
                <w:rFonts w:ascii="Cambria" w:hAnsi="Cambria" w:cs="Times New Roman"/>
                <w:b/>
                <w:bCs/>
                <w:sz w:val="24"/>
                <w:szCs w:val="24"/>
              </w:rPr>
            </w:pPr>
            <w:r w:rsidRPr="003829B2">
              <w:rPr>
                <w:rFonts w:ascii="Cambria" w:hAnsi="Cambria" w:cs="Times New Roman"/>
                <w:b/>
                <w:bCs/>
                <w:color w:val="0070C0"/>
                <w:sz w:val="24"/>
                <w:szCs w:val="24"/>
              </w:rPr>
              <w:t>148</w:t>
            </w:r>
          </w:p>
        </w:tc>
      </w:tr>
      <w:tr w:rsidR="003829B2" w14:paraId="6730E28C" w14:textId="77777777" w:rsidTr="003829B2">
        <w:tc>
          <w:tcPr>
            <w:tcW w:w="6232" w:type="dxa"/>
          </w:tcPr>
          <w:p w14:paraId="0F6717C6" w14:textId="77777777" w:rsidR="003829B2" w:rsidRPr="003829B2" w:rsidRDefault="003829B2" w:rsidP="003829B2">
            <w:pPr>
              <w:spacing w:line="360" w:lineRule="auto"/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829B2">
              <w:rPr>
                <w:rFonts w:ascii="Cambria" w:hAnsi="Cambria" w:cs="Times New Roman"/>
                <w:sz w:val="24"/>
                <w:szCs w:val="24"/>
              </w:rPr>
              <w:t>Liczba oddziałów</w:t>
            </w:r>
          </w:p>
        </w:tc>
        <w:tc>
          <w:tcPr>
            <w:tcW w:w="2835" w:type="dxa"/>
          </w:tcPr>
          <w:p w14:paraId="2158D004" w14:textId="77777777" w:rsidR="003829B2" w:rsidRPr="003829B2" w:rsidRDefault="003829B2" w:rsidP="003829B2">
            <w:pPr>
              <w:spacing w:line="360" w:lineRule="auto"/>
              <w:jc w:val="center"/>
              <w:rPr>
                <w:rFonts w:ascii="Cambria" w:hAnsi="Cambria" w:cs="Times New Roman"/>
                <w:b/>
                <w:bCs/>
                <w:sz w:val="24"/>
                <w:szCs w:val="24"/>
              </w:rPr>
            </w:pPr>
            <w:r w:rsidRPr="003829B2">
              <w:rPr>
                <w:rFonts w:ascii="Cambria" w:hAnsi="Cambria" w:cs="Times New Roman"/>
                <w:b/>
                <w:bCs/>
                <w:color w:val="0070C0"/>
                <w:sz w:val="24"/>
                <w:szCs w:val="24"/>
              </w:rPr>
              <w:t>8</w:t>
            </w:r>
          </w:p>
        </w:tc>
      </w:tr>
      <w:tr w:rsidR="003829B2" w14:paraId="4F60D3BF" w14:textId="77777777" w:rsidTr="003829B2">
        <w:tc>
          <w:tcPr>
            <w:tcW w:w="6232" w:type="dxa"/>
          </w:tcPr>
          <w:p w14:paraId="597009EF" w14:textId="4E8CB228" w:rsidR="003829B2" w:rsidRPr="003829B2" w:rsidRDefault="003829B2" w:rsidP="003829B2">
            <w:pPr>
              <w:spacing w:line="360" w:lineRule="auto"/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829B2">
              <w:rPr>
                <w:rFonts w:ascii="Cambria" w:hAnsi="Cambria" w:cs="Times New Roman"/>
                <w:sz w:val="24"/>
                <w:szCs w:val="24"/>
              </w:rPr>
              <w:t xml:space="preserve">Liczba dzieci objętych </w:t>
            </w:r>
            <w:r w:rsidR="00B33086">
              <w:rPr>
                <w:rFonts w:ascii="Cambria" w:hAnsi="Cambria" w:cs="Times New Roman"/>
                <w:sz w:val="24"/>
                <w:szCs w:val="24"/>
              </w:rPr>
              <w:t>potrzebą kształcenia specjalnego</w:t>
            </w:r>
          </w:p>
        </w:tc>
        <w:tc>
          <w:tcPr>
            <w:tcW w:w="2835" w:type="dxa"/>
          </w:tcPr>
          <w:p w14:paraId="5D7AE99B" w14:textId="16D12917" w:rsidR="003829B2" w:rsidRPr="003829B2" w:rsidRDefault="00B33086" w:rsidP="003829B2">
            <w:pPr>
              <w:spacing w:line="360" w:lineRule="auto"/>
              <w:jc w:val="center"/>
              <w:rPr>
                <w:rFonts w:ascii="Cambria" w:hAnsi="Cambria" w:cs="Times New Roman"/>
                <w:b/>
                <w:bCs/>
                <w:sz w:val="24"/>
                <w:szCs w:val="24"/>
              </w:rPr>
            </w:pPr>
            <w:r>
              <w:rPr>
                <w:rFonts w:ascii="Cambria" w:hAnsi="Cambria" w:cs="Times New Roman"/>
                <w:b/>
                <w:bCs/>
                <w:color w:val="0070C0"/>
                <w:sz w:val="24"/>
                <w:szCs w:val="24"/>
              </w:rPr>
              <w:t>9</w:t>
            </w:r>
          </w:p>
        </w:tc>
      </w:tr>
      <w:tr w:rsidR="003829B2" w14:paraId="519468B7" w14:textId="77777777" w:rsidTr="003829B2">
        <w:tc>
          <w:tcPr>
            <w:tcW w:w="6232" w:type="dxa"/>
          </w:tcPr>
          <w:p w14:paraId="50A82A91" w14:textId="77777777" w:rsidR="003829B2" w:rsidRPr="003829B2" w:rsidRDefault="003829B2" w:rsidP="003829B2">
            <w:pPr>
              <w:spacing w:line="360" w:lineRule="auto"/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829B2">
              <w:rPr>
                <w:rFonts w:ascii="Cambria" w:hAnsi="Cambria" w:cs="Times New Roman"/>
                <w:sz w:val="24"/>
                <w:szCs w:val="24"/>
              </w:rPr>
              <w:t>Liczba uczniów korzystających z obiadów</w:t>
            </w:r>
          </w:p>
        </w:tc>
        <w:tc>
          <w:tcPr>
            <w:tcW w:w="2835" w:type="dxa"/>
          </w:tcPr>
          <w:p w14:paraId="68DBC152" w14:textId="77777777" w:rsidR="003829B2" w:rsidRPr="003829B2" w:rsidRDefault="003829B2" w:rsidP="003829B2">
            <w:pPr>
              <w:spacing w:line="360" w:lineRule="auto"/>
              <w:jc w:val="center"/>
              <w:rPr>
                <w:rFonts w:ascii="Cambria" w:hAnsi="Cambria" w:cs="Times New Roman"/>
                <w:b/>
                <w:bCs/>
                <w:sz w:val="24"/>
                <w:szCs w:val="24"/>
              </w:rPr>
            </w:pPr>
            <w:r w:rsidRPr="003829B2">
              <w:rPr>
                <w:rFonts w:ascii="Cambria" w:hAnsi="Cambria" w:cs="Times New Roman"/>
                <w:b/>
                <w:bCs/>
                <w:color w:val="0070C0"/>
                <w:sz w:val="24"/>
                <w:szCs w:val="24"/>
              </w:rPr>
              <w:t>101</w:t>
            </w:r>
          </w:p>
        </w:tc>
      </w:tr>
    </w:tbl>
    <w:p w14:paraId="09ED64DF" w14:textId="77777777" w:rsidR="00141DCD" w:rsidRDefault="00141DCD" w:rsidP="00A0306B">
      <w:pPr>
        <w:rPr>
          <w:rFonts w:asciiTheme="majorHAnsi" w:hAnsiTheme="majorHAnsi"/>
          <w:sz w:val="24"/>
          <w:szCs w:val="24"/>
        </w:rPr>
      </w:pPr>
    </w:p>
    <w:p w14:paraId="4A79FFE0" w14:textId="77159E4F" w:rsidR="00141DCD" w:rsidRPr="00F3449F" w:rsidRDefault="00141DCD" w:rsidP="00F3449F">
      <w:pPr>
        <w:pStyle w:val="Nagwek3"/>
      </w:pPr>
      <w:bookmarkStart w:id="44" w:name="_Toc230860586"/>
      <w:r w:rsidRPr="00F3449F">
        <w:t>2.</w:t>
      </w:r>
      <w:r w:rsidR="001264B4" w:rsidRPr="00F3449F">
        <w:t>6</w:t>
      </w:r>
      <w:r w:rsidRPr="00F3449F">
        <w:t>.</w:t>
      </w:r>
      <w:r w:rsidR="001264B4" w:rsidRPr="00F3449F">
        <w:t>5</w:t>
      </w:r>
      <w:r w:rsidRPr="00F3449F">
        <w:t>.4. Realizacja działań</w:t>
      </w:r>
      <w:bookmarkEnd w:id="44"/>
    </w:p>
    <w:p w14:paraId="783FFD56" w14:textId="03895271" w:rsidR="009B07CA" w:rsidRDefault="009B07CA" w:rsidP="00BD00F6"/>
    <w:p w14:paraId="0D7696B2" w14:textId="77777777" w:rsidR="009B07CA" w:rsidRDefault="009B07CA" w:rsidP="009B07CA">
      <w:pPr>
        <w:ind w:firstLine="720"/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>Szkoła realizowała szeroki zakres działań dydaktycznych, wychowawczych i opiekuńczych, obejmujących zarówno zajęcia obowiązkowe, jak i pozalekcyjne. Działania te miały na celu rozwijanie kompetencji uczniów, wyrównywanie szans edukacyjnych oraz wspieranie ich rozwoju emocjonalnego, społecznego i fizycznego.</w:t>
      </w:r>
    </w:p>
    <w:p w14:paraId="6591ED36" w14:textId="77777777" w:rsidR="009B07CA" w:rsidRPr="003829B2" w:rsidRDefault="009B07CA" w:rsidP="009B07CA">
      <w:pPr>
        <w:ind w:firstLine="720"/>
        <w:rPr>
          <w:rFonts w:ascii="Cambria" w:hAnsi="Cambria"/>
          <w:sz w:val="16"/>
          <w:szCs w:val="16"/>
        </w:rPr>
      </w:pPr>
    </w:p>
    <w:p w14:paraId="4B07F1DD" w14:textId="0468F8DF" w:rsidR="00F3449F" w:rsidRPr="00F3449F" w:rsidRDefault="009B07CA" w:rsidP="00F3449F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 w:rsidRPr="009B07CA">
        <w:rPr>
          <w:rFonts w:ascii="Cambria" w:hAnsi="Cambria"/>
          <w:b/>
          <w:bCs/>
          <w:color w:val="0070C0"/>
          <w:sz w:val="24"/>
          <w:szCs w:val="24"/>
        </w:rPr>
        <w:t>Zajęcia pozalekcyjne</w:t>
      </w:r>
    </w:p>
    <w:p w14:paraId="5B4A17DD" w14:textId="28F2101C" w:rsidR="009B07CA" w:rsidRPr="009B07CA" w:rsidRDefault="009B07CA" w:rsidP="009B07CA">
      <w:p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>W ramach zajęć pozalekcyjnych prowadzono:</w:t>
      </w:r>
    </w:p>
    <w:p w14:paraId="4482587B" w14:textId="6528CADF" w:rsidR="009B07CA" w:rsidRPr="009B07CA" w:rsidRDefault="009B07CA">
      <w:pPr>
        <w:numPr>
          <w:ilvl w:val="0"/>
          <w:numId w:val="21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zajęcia przygotowujące do egzaminu ósmoklasisty z języka polskiego, matematyki i języka angielskiego, </w:t>
      </w:r>
    </w:p>
    <w:p w14:paraId="57894B16" w14:textId="77777777" w:rsidR="009B07CA" w:rsidRPr="009B07CA" w:rsidRDefault="009B07CA">
      <w:pPr>
        <w:numPr>
          <w:ilvl w:val="0"/>
          <w:numId w:val="21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zajęcia rozwijające zainteresowania (koła przedmiotowe: matematyczne, przyrodnicze, chemiczne, językowe, literackie), </w:t>
      </w:r>
    </w:p>
    <w:p w14:paraId="4912741E" w14:textId="77777777" w:rsidR="009B07CA" w:rsidRPr="009B07CA" w:rsidRDefault="009B07CA">
      <w:pPr>
        <w:numPr>
          <w:ilvl w:val="0"/>
          <w:numId w:val="21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zajęcia artystyczne i kreatywne (koło teatralne, warsztaty plastyczne, zajęcia rękodzielnicze), </w:t>
      </w:r>
    </w:p>
    <w:p w14:paraId="63FD76AB" w14:textId="77777777" w:rsidR="009B07CA" w:rsidRPr="009B07CA" w:rsidRDefault="009B07CA">
      <w:pPr>
        <w:numPr>
          <w:ilvl w:val="0"/>
          <w:numId w:val="21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zajęcia rozwijające kompetencje cyfrowe i techniczne (kodowanie, techniki dźwięku), </w:t>
      </w:r>
    </w:p>
    <w:p w14:paraId="0DBE5AD0" w14:textId="44D02E4D" w:rsidR="009B07CA" w:rsidRPr="009B07CA" w:rsidRDefault="009B07CA">
      <w:pPr>
        <w:numPr>
          <w:ilvl w:val="0"/>
          <w:numId w:val="21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zajęcia kulinarne i warsztaty praktyczne, </w:t>
      </w:r>
    </w:p>
    <w:p w14:paraId="5AAE8520" w14:textId="77777777" w:rsidR="009B07CA" w:rsidRPr="009B07CA" w:rsidRDefault="009B07CA">
      <w:pPr>
        <w:numPr>
          <w:ilvl w:val="0"/>
          <w:numId w:val="21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zajęcia ogólnorozwojowe i edukacyjne, </w:t>
      </w:r>
    </w:p>
    <w:p w14:paraId="66194696" w14:textId="28BFBBA7" w:rsidR="009B07CA" w:rsidRPr="003E78A2" w:rsidRDefault="009B07CA" w:rsidP="003E78A2">
      <w:pPr>
        <w:numPr>
          <w:ilvl w:val="0"/>
          <w:numId w:val="21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zajęcia ruchowe i prozdrowotne, w tym wyjazdy na basen oraz programy aktywności fizycznej, </w:t>
      </w:r>
    </w:p>
    <w:p w14:paraId="5D93B9EE" w14:textId="5E8EB9C7" w:rsidR="009B07CA" w:rsidRDefault="003E78A2" w:rsidP="009B07CA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lastRenderedPageBreak/>
        <w:drawing>
          <wp:anchor distT="0" distB="0" distL="114300" distR="114300" simplePos="0" relativeHeight="252188672" behindDoc="0" locked="0" layoutInCell="1" allowOverlap="1" wp14:anchorId="6E54393A" wp14:editId="3DB6F8C1">
            <wp:simplePos x="0" y="0"/>
            <wp:positionH relativeFrom="column">
              <wp:posOffset>-502285</wp:posOffset>
            </wp:positionH>
            <wp:positionV relativeFrom="paragraph">
              <wp:posOffset>-1768475</wp:posOffset>
            </wp:positionV>
            <wp:extent cx="298450" cy="12559030"/>
            <wp:effectExtent l="0" t="0" r="6350" b="0"/>
            <wp:wrapNone/>
            <wp:docPr id="480004078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9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B07CA" w:rsidRPr="009B07CA">
        <w:rPr>
          <w:rFonts w:ascii="Cambria" w:hAnsi="Cambria"/>
          <w:b/>
          <w:bCs/>
          <w:color w:val="0070C0"/>
          <w:sz w:val="24"/>
          <w:szCs w:val="24"/>
        </w:rPr>
        <w:t>Realizacja projektów ogólnopolskich</w:t>
      </w:r>
    </w:p>
    <w:p w14:paraId="73627FA6" w14:textId="77777777" w:rsidR="003E78A2" w:rsidRPr="009B07CA" w:rsidRDefault="003E78A2" w:rsidP="009B07CA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</w:p>
    <w:p w14:paraId="0750D913" w14:textId="262E6942" w:rsidR="009B07CA" w:rsidRPr="009B07CA" w:rsidRDefault="009B07CA" w:rsidP="009B07CA">
      <w:p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>Szkoła uczestniczyła w licznych programach i projektach edukacyjnych o zasięgu ogólnopolskim, m.in.:</w:t>
      </w:r>
    </w:p>
    <w:p w14:paraId="43A459CF" w14:textId="3D923DCC" w:rsidR="009B07CA" w:rsidRPr="009B07CA" w:rsidRDefault="009B07CA">
      <w:pPr>
        <w:numPr>
          <w:ilvl w:val="0"/>
          <w:numId w:val="22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programy prozdrowotne i sportowe (np. „Trzymaj formę!”, „Bieg po zdrowie”, „WF z AWF”), </w:t>
      </w:r>
    </w:p>
    <w:p w14:paraId="131644FA" w14:textId="49E6657A" w:rsidR="009B07CA" w:rsidRPr="009B07CA" w:rsidRDefault="009B07CA">
      <w:pPr>
        <w:numPr>
          <w:ilvl w:val="0"/>
          <w:numId w:val="22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programy edukacyjne i wychowawcze (np. „Akademia Bezpiecznego Puchatka”, „Ratujemy i uczymy ratować”, „OSEhero”), </w:t>
      </w:r>
    </w:p>
    <w:p w14:paraId="5860D813" w14:textId="77777777" w:rsidR="009B07CA" w:rsidRPr="009B07CA" w:rsidRDefault="009B07CA">
      <w:pPr>
        <w:numPr>
          <w:ilvl w:val="0"/>
          <w:numId w:val="22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działania patriotyczne i społeczne (np. „Niepodległa do Hymnu!”, „Szkoła pamięta!”), </w:t>
      </w:r>
    </w:p>
    <w:p w14:paraId="164E4605" w14:textId="2794BED9" w:rsidR="009B07CA" w:rsidRPr="009B07CA" w:rsidRDefault="009B07CA">
      <w:pPr>
        <w:numPr>
          <w:ilvl w:val="0"/>
          <w:numId w:val="22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programy czytelnicze i edukacyjne (np. „Lepsza szkoła”, „Biblioteka – dobre miejsce dla człowieka”), </w:t>
      </w:r>
    </w:p>
    <w:p w14:paraId="4C47ABE0" w14:textId="3194DE7E" w:rsidR="009B07CA" w:rsidRPr="003829B2" w:rsidRDefault="009B07CA">
      <w:pPr>
        <w:numPr>
          <w:ilvl w:val="0"/>
          <w:numId w:val="22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programy dotyczące bezpieczeństwa i profilaktyki (m.in. współpraca z Policją, „Debata o dopalaczach”). </w:t>
      </w:r>
    </w:p>
    <w:p w14:paraId="74A2F241" w14:textId="048DDD80" w:rsidR="009B07CA" w:rsidRDefault="009B07CA" w:rsidP="009B07CA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 w:rsidRPr="009B07CA">
        <w:rPr>
          <w:rFonts w:ascii="Cambria" w:hAnsi="Cambria"/>
          <w:b/>
          <w:bCs/>
          <w:sz w:val="24"/>
          <w:szCs w:val="24"/>
        </w:rPr>
        <w:t xml:space="preserve"> </w:t>
      </w:r>
      <w:r w:rsidRPr="009B07CA">
        <w:rPr>
          <w:rFonts w:ascii="Cambria" w:hAnsi="Cambria"/>
          <w:b/>
          <w:bCs/>
          <w:color w:val="0070C0"/>
          <w:sz w:val="24"/>
          <w:szCs w:val="24"/>
        </w:rPr>
        <w:t>Innowacje pedagogiczne</w:t>
      </w:r>
    </w:p>
    <w:p w14:paraId="27750CF9" w14:textId="77777777" w:rsidR="003E78A2" w:rsidRPr="009B07CA" w:rsidRDefault="003E78A2" w:rsidP="009B07CA">
      <w:pPr>
        <w:jc w:val="center"/>
        <w:rPr>
          <w:rFonts w:ascii="Cambria" w:hAnsi="Cambria"/>
          <w:b/>
          <w:bCs/>
          <w:sz w:val="24"/>
          <w:szCs w:val="24"/>
        </w:rPr>
      </w:pPr>
    </w:p>
    <w:p w14:paraId="2A348B1F" w14:textId="5B056B16" w:rsidR="009B07CA" w:rsidRPr="009B07CA" w:rsidRDefault="009B07CA" w:rsidP="009B07CA">
      <w:p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>W szkole realizowano również innowacje pedagogiczne ukierunkowane na rozwój nowoczesnych metod nauczania oraz wsparcie uczniów, w tym m.in.:</w:t>
      </w:r>
    </w:p>
    <w:p w14:paraId="3CC9E021" w14:textId="05AC96E0" w:rsidR="009B07CA" w:rsidRPr="009B07CA" w:rsidRDefault="009B07CA">
      <w:pPr>
        <w:numPr>
          <w:ilvl w:val="0"/>
          <w:numId w:val="23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innowacje językowe i ortograficzne, </w:t>
      </w:r>
    </w:p>
    <w:p w14:paraId="27A830D9" w14:textId="77777777" w:rsidR="009B07CA" w:rsidRPr="009B07CA" w:rsidRDefault="009B07CA">
      <w:pPr>
        <w:numPr>
          <w:ilvl w:val="0"/>
          <w:numId w:val="23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działania teatralne i rozwijające ekspresję uczniów, </w:t>
      </w:r>
    </w:p>
    <w:p w14:paraId="7A66CD05" w14:textId="7C6DF55F" w:rsidR="009B07CA" w:rsidRPr="009B07CA" w:rsidRDefault="009B07CA">
      <w:pPr>
        <w:numPr>
          <w:ilvl w:val="0"/>
          <w:numId w:val="23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innowacje logopedyczne i sensoryczne, </w:t>
      </w:r>
    </w:p>
    <w:p w14:paraId="54D43100" w14:textId="77777777" w:rsidR="009B07CA" w:rsidRPr="009B07CA" w:rsidRDefault="009B07CA">
      <w:pPr>
        <w:numPr>
          <w:ilvl w:val="0"/>
          <w:numId w:val="23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zajęcia rozwijające kreatywność i myślenie twórcze, </w:t>
      </w:r>
    </w:p>
    <w:p w14:paraId="6B68B453" w14:textId="1ECC4FE1" w:rsidR="009B07CA" w:rsidRPr="009B07CA" w:rsidRDefault="009B07CA">
      <w:pPr>
        <w:numPr>
          <w:ilvl w:val="0"/>
          <w:numId w:val="23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wykorzystanie metod aktywizujących (m.in. lapbooki, kodowanie, gry edukacyjne), </w:t>
      </w:r>
    </w:p>
    <w:p w14:paraId="4C5BC767" w14:textId="5D540383" w:rsidR="009B07CA" w:rsidRDefault="009B07CA">
      <w:pPr>
        <w:numPr>
          <w:ilvl w:val="0"/>
          <w:numId w:val="23"/>
        </w:num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działania prozdrowotne i relaksacyjne (np. joga dziecięca). </w:t>
      </w:r>
    </w:p>
    <w:p w14:paraId="4A63F757" w14:textId="4EFE3BCE" w:rsidR="00F3449F" w:rsidRDefault="00F3449F" w:rsidP="00F3449F">
      <w:pPr>
        <w:ind w:left="360"/>
        <w:rPr>
          <w:rFonts w:ascii="Cambria" w:hAnsi="Cambria"/>
          <w:sz w:val="24"/>
          <w:szCs w:val="24"/>
        </w:rPr>
      </w:pPr>
    </w:p>
    <w:p w14:paraId="2517BB27" w14:textId="28D07580" w:rsidR="009B07CA" w:rsidRDefault="009B07CA" w:rsidP="00F3449F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 w:rsidRPr="009B07CA">
        <w:rPr>
          <w:rFonts w:ascii="Cambria" w:hAnsi="Cambria"/>
          <w:b/>
          <w:bCs/>
          <w:color w:val="0070C0"/>
          <w:sz w:val="24"/>
          <w:szCs w:val="24"/>
        </w:rPr>
        <w:t>Informacja uzupełniająca</w:t>
      </w:r>
    </w:p>
    <w:p w14:paraId="45F412EE" w14:textId="77777777" w:rsidR="003E78A2" w:rsidRPr="009B07CA" w:rsidRDefault="003E78A2" w:rsidP="00F3449F">
      <w:pPr>
        <w:jc w:val="center"/>
        <w:rPr>
          <w:rFonts w:ascii="Cambria" w:hAnsi="Cambria"/>
          <w:sz w:val="24"/>
          <w:szCs w:val="24"/>
        </w:rPr>
      </w:pPr>
    </w:p>
    <w:p w14:paraId="1A739A0B" w14:textId="235A4DE2" w:rsidR="009B07CA" w:rsidRPr="009B07CA" w:rsidRDefault="009B07CA" w:rsidP="009B07CA">
      <w:pPr>
        <w:rPr>
          <w:rFonts w:ascii="Cambria" w:hAnsi="Cambria"/>
          <w:sz w:val="24"/>
          <w:szCs w:val="24"/>
        </w:rPr>
      </w:pPr>
      <w:r w:rsidRPr="009B07CA">
        <w:rPr>
          <w:rFonts w:ascii="Cambria" w:hAnsi="Cambria"/>
          <w:sz w:val="24"/>
          <w:szCs w:val="24"/>
        </w:rPr>
        <w:t xml:space="preserve">Szczegółowy wykaz wszystkich zajęć pozalekcyjnych, projektów ogólnopolskich oraz innowacji pedagogicznych został przedstawiony w </w:t>
      </w:r>
      <w:r w:rsidRPr="009B07CA">
        <w:rPr>
          <w:rFonts w:ascii="Cambria" w:hAnsi="Cambria"/>
          <w:b/>
          <w:bCs/>
          <w:color w:val="0070C0"/>
          <w:sz w:val="24"/>
          <w:szCs w:val="24"/>
        </w:rPr>
        <w:t xml:space="preserve">Załączniku nr </w:t>
      </w:r>
      <w:r w:rsidR="00FA2331">
        <w:rPr>
          <w:rFonts w:ascii="Cambria" w:hAnsi="Cambria"/>
          <w:b/>
          <w:bCs/>
          <w:color w:val="0070C0"/>
          <w:sz w:val="24"/>
          <w:szCs w:val="24"/>
        </w:rPr>
        <w:t>4</w:t>
      </w:r>
      <w:r w:rsidRPr="009B07CA">
        <w:rPr>
          <w:rFonts w:ascii="Cambria" w:hAnsi="Cambria"/>
          <w:b/>
          <w:bCs/>
          <w:color w:val="0070C0"/>
          <w:sz w:val="24"/>
          <w:szCs w:val="24"/>
        </w:rPr>
        <w:t xml:space="preserve"> do niniejszego raportu.</w:t>
      </w:r>
    </w:p>
    <w:p w14:paraId="377D14E2" w14:textId="61C77BD0" w:rsidR="009B07CA" w:rsidRDefault="009B07CA" w:rsidP="009B07CA"/>
    <w:p w14:paraId="654FBFD7" w14:textId="5C59F32A" w:rsidR="001F5867" w:rsidRPr="00F3449F" w:rsidRDefault="001F5867" w:rsidP="00F3449F">
      <w:pPr>
        <w:pStyle w:val="Nagwek3"/>
      </w:pPr>
      <w:bookmarkStart w:id="45" w:name="_Toc230860587"/>
      <w:r w:rsidRPr="00F3449F">
        <w:t>2.6.5.5. Stan mienia komunalnego</w:t>
      </w:r>
      <w:bookmarkEnd w:id="45"/>
    </w:p>
    <w:p w14:paraId="685ECA40" w14:textId="77777777" w:rsidR="00EE72B3" w:rsidRPr="001F5867" w:rsidRDefault="00EE72B3" w:rsidP="001F5867">
      <w:pPr>
        <w:rPr>
          <w:rFonts w:ascii="Cambria" w:hAnsi="Cambria"/>
          <w:bCs/>
          <w:sz w:val="24"/>
          <w:szCs w:val="24"/>
        </w:rPr>
      </w:pPr>
    </w:p>
    <w:p w14:paraId="52EA7A83" w14:textId="50394794" w:rsidR="001F5867" w:rsidRPr="001F5867" w:rsidRDefault="001F5867" w:rsidP="001F5867">
      <w:pPr>
        <w:spacing w:after="200"/>
        <w:rPr>
          <w:rFonts w:ascii="Cambria" w:eastAsiaTheme="minorHAnsi" w:hAnsi="Cambria"/>
          <w:bCs/>
          <w:color w:val="FF0000"/>
          <w:sz w:val="24"/>
          <w:szCs w:val="24"/>
        </w:rPr>
      </w:pPr>
      <w:r w:rsidRPr="001F5867">
        <w:rPr>
          <w:rFonts w:ascii="Cambria" w:eastAsiaTheme="minorHAnsi" w:hAnsi="Cambria"/>
          <w:bCs/>
          <w:sz w:val="24"/>
          <w:szCs w:val="24"/>
        </w:rPr>
        <w:t>Wartość brutto mienia komunalnego Szkoły Podstawowej w Krupskim Młynie na dzień 31 grudnia 2025 roku według ewidencji księgowej środków trwałych wynosi</w:t>
      </w:r>
      <w:r>
        <w:rPr>
          <w:rFonts w:ascii="Cambria" w:eastAsiaTheme="minorHAnsi" w:hAnsi="Cambria"/>
          <w:bCs/>
          <w:sz w:val="24"/>
          <w:szCs w:val="24"/>
        </w:rPr>
        <w:t xml:space="preserve"> </w:t>
      </w:r>
      <w:r w:rsidRPr="001F5867">
        <w:rPr>
          <w:rFonts w:ascii="Cambria" w:eastAsiaTheme="minorHAnsi" w:hAnsi="Cambria"/>
          <w:b/>
          <w:color w:val="0070C0"/>
          <w:sz w:val="24"/>
          <w:szCs w:val="24"/>
        </w:rPr>
        <w:t>3 708 000,00 zł</w:t>
      </w:r>
    </w:p>
    <w:p w14:paraId="48BF5C0E" w14:textId="77777777" w:rsidR="001F5867" w:rsidRPr="002F77E7" w:rsidRDefault="001F5867" w:rsidP="001F5867">
      <w:pPr>
        <w:jc w:val="both"/>
        <w:rPr>
          <w:rFonts w:ascii="Cambria" w:eastAsiaTheme="minorHAnsi" w:hAnsi="Cambria"/>
          <w:sz w:val="24"/>
          <w:szCs w:val="24"/>
        </w:rPr>
      </w:pPr>
      <w:r w:rsidRPr="002F77E7">
        <w:rPr>
          <w:rFonts w:ascii="Cambria" w:eastAsiaTheme="minorHAnsi" w:hAnsi="Cambria"/>
          <w:sz w:val="24"/>
          <w:szCs w:val="24"/>
        </w:rPr>
        <w:t>Podział mienia wg grup:</w:t>
      </w:r>
    </w:p>
    <w:p w14:paraId="703B73AD" w14:textId="5557C2C0" w:rsidR="001F5867" w:rsidRPr="002F77E7" w:rsidRDefault="001F5867" w:rsidP="001F5867">
      <w:pPr>
        <w:jc w:val="both"/>
        <w:rPr>
          <w:rFonts w:ascii="Cambria" w:eastAsiaTheme="minorHAnsi" w:hAnsi="Cambria"/>
          <w:sz w:val="24"/>
          <w:szCs w:val="24"/>
        </w:rPr>
      </w:pPr>
      <w:r w:rsidRPr="002F77E7">
        <w:rPr>
          <w:rFonts w:ascii="Cambria" w:eastAsiaTheme="minorHAnsi" w:hAnsi="Cambria"/>
          <w:sz w:val="24"/>
          <w:szCs w:val="24"/>
        </w:rPr>
        <w:t>Grupa 0 – Grunty</w:t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  <w:t xml:space="preserve">  </w:t>
      </w:r>
      <w:r>
        <w:rPr>
          <w:rFonts w:ascii="Cambria" w:eastAsiaTheme="minorHAnsi" w:hAnsi="Cambria"/>
          <w:sz w:val="24"/>
          <w:szCs w:val="24"/>
        </w:rPr>
        <w:t>195 874,78 zł</w:t>
      </w:r>
    </w:p>
    <w:p w14:paraId="33D1B7F3" w14:textId="10613A92" w:rsidR="001F5867" w:rsidRPr="002F77E7" w:rsidRDefault="001F5867" w:rsidP="001F5867">
      <w:pPr>
        <w:jc w:val="both"/>
        <w:rPr>
          <w:rFonts w:ascii="Cambria" w:eastAsiaTheme="minorHAnsi" w:hAnsi="Cambria"/>
          <w:sz w:val="24"/>
          <w:szCs w:val="24"/>
        </w:rPr>
      </w:pPr>
      <w:r w:rsidRPr="002F77E7">
        <w:rPr>
          <w:rFonts w:ascii="Cambria" w:eastAsiaTheme="minorHAnsi" w:hAnsi="Cambria"/>
          <w:sz w:val="24"/>
          <w:szCs w:val="24"/>
        </w:rPr>
        <w:t>Grupa 1 – Budynki</w:t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>
        <w:rPr>
          <w:rFonts w:ascii="Cambria" w:eastAsiaTheme="minorHAnsi" w:hAnsi="Cambria"/>
          <w:sz w:val="24"/>
          <w:szCs w:val="24"/>
        </w:rPr>
        <w:t>3 389 633,05 zł</w:t>
      </w:r>
    </w:p>
    <w:p w14:paraId="0F8AA1BF" w14:textId="2413672D" w:rsidR="001F5867" w:rsidRPr="002F77E7" w:rsidRDefault="001F5867" w:rsidP="001F5867">
      <w:pPr>
        <w:jc w:val="both"/>
        <w:rPr>
          <w:rFonts w:ascii="Cambria" w:eastAsiaTheme="minorHAnsi" w:hAnsi="Cambria"/>
          <w:sz w:val="24"/>
          <w:szCs w:val="24"/>
        </w:rPr>
      </w:pPr>
      <w:r w:rsidRPr="002F77E7">
        <w:rPr>
          <w:rFonts w:ascii="Cambria" w:eastAsiaTheme="minorHAnsi" w:hAnsi="Cambria"/>
          <w:sz w:val="24"/>
          <w:szCs w:val="24"/>
        </w:rPr>
        <w:t xml:space="preserve">Grupa </w:t>
      </w:r>
      <w:r>
        <w:rPr>
          <w:rFonts w:ascii="Cambria" w:eastAsiaTheme="minorHAnsi" w:hAnsi="Cambria"/>
          <w:sz w:val="24"/>
          <w:szCs w:val="24"/>
        </w:rPr>
        <w:t>2</w:t>
      </w:r>
      <w:r w:rsidRPr="002F77E7">
        <w:rPr>
          <w:rFonts w:ascii="Cambria" w:eastAsiaTheme="minorHAnsi" w:hAnsi="Cambria"/>
          <w:sz w:val="24"/>
          <w:szCs w:val="24"/>
        </w:rPr>
        <w:t xml:space="preserve"> – </w:t>
      </w:r>
      <w:r>
        <w:rPr>
          <w:rFonts w:ascii="Cambria" w:eastAsiaTheme="minorHAnsi" w:hAnsi="Cambria"/>
          <w:sz w:val="24"/>
          <w:szCs w:val="24"/>
        </w:rPr>
        <w:t>Obiekty inżynierii lądowej i wodnej</w:t>
      </w:r>
      <w:r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  <w:t xml:space="preserve"> </w:t>
      </w:r>
      <w:r>
        <w:rPr>
          <w:rFonts w:ascii="Cambria" w:eastAsiaTheme="minorHAnsi" w:hAnsi="Cambria"/>
          <w:sz w:val="24"/>
          <w:szCs w:val="24"/>
        </w:rPr>
        <w:tab/>
      </w:r>
      <w:r>
        <w:rPr>
          <w:rFonts w:ascii="Cambria" w:eastAsiaTheme="minorHAnsi" w:hAnsi="Cambria"/>
          <w:sz w:val="24"/>
          <w:szCs w:val="24"/>
        </w:rPr>
        <w:tab/>
      </w:r>
      <w:r>
        <w:rPr>
          <w:rFonts w:ascii="Cambria" w:eastAsiaTheme="minorHAnsi" w:hAnsi="Cambria"/>
          <w:sz w:val="24"/>
          <w:szCs w:val="24"/>
        </w:rPr>
        <w:tab/>
        <w:t xml:space="preserve">    </w:t>
      </w:r>
      <w:r w:rsidRPr="002F77E7">
        <w:rPr>
          <w:rFonts w:ascii="Cambria" w:eastAsiaTheme="minorHAnsi" w:hAnsi="Cambria"/>
          <w:sz w:val="24"/>
          <w:szCs w:val="24"/>
        </w:rPr>
        <w:t xml:space="preserve"> </w:t>
      </w:r>
      <w:r>
        <w:rPr>
          <w:rFonts w:ascii="Cambria" w:eastAsiaTheme="minorHAnsi" w:hAnsi="Cambria"/>
          <w:sz w:val="24"/>
          <w:szCs w:val="24"/>
        </w:rPr>
        <w:t>16 783,20 zł</w:t>
      </w:r>
    </w:p>
    <w:p w14:paraId="4A6D9C4A" w14:textId="3B64F765" w:rsidR="001F5867" w:rsidRDefault="001F5867" w:rsidP="001F5867">
      <w:pPr>
        <w:jc w:val="both"/>
        <w:rPr>
          <w:rFonts w:ascii="Cambria" w:eastAsiaTheme="minorHAnsi" w:hAnsi="Cambria"/>
          <w:sz w:val="24"/>
          <w:szCs w:val="24"/>
        </w:rPr>
      </w:pPr>
      <w:r w:rsidRPr="002F77E7">
        <w:rPr>
          <w:rFonts w:ascii="Cambria" w:eastAsiaTheme="minorHAnsi" w:hAnsi="Cambria"/>
          <w:sz w:val="24"/>
          <w:szCs w:val="24"/>
        </w:rPr>
        <w:t>Grupa 8 – Narzędzia, przyrządy, ruchomości i wyposażenie</w:t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  <w:t xml:space="preserve">  </w:t>
      </w:r>
      <w:r>
        <w:rPr>
          <w:rFonts w:ascii="Cambria" w:eastAsiaTheme="minorHAnsi" w:hAnsi="Cambria"/>
          <w:sz w:val="24"/>
          <w:szCs w:val="24"/>
        </w:rPr>
        <w:t>105 709,62 zł</w:t>
      </w:r>
    </w:p>
    <w:p w14:paraId="456E8BC4" w14:textId="77777777" w:rsidR="003E78A2" w:rsidRPr="002F77E7" w:rsidRDefault="003E78A2" w:rsidP="001F5867">
      <w:pPr>
        <w:jc w:val="both"/>
        <w:rPr>
          <w:rFonts w:ascii="Cambria" w:eastAsiaTheme="minorHAnsi" w:hAnsi="Cambria"/>
          <w:sz w:val="24"/>
          <w:szCs w:val="24"/>
        </w:rPr>
      </w:pPr>
    </w:p>
    <w:p w14:paraId="1BF51434" w14:textId="77C1D655" w:rsidR="00141DCD" w:rsidRDefault="001F5867" w:rsidP="00F3449F">
      <w:pPr>
        <w:spacing w:after="200"/>
        <w:ind w:left="4956" w:firstLine="708"/>
        <w:jc w:val="both"/>
        <w:rPr>
          <w:rFonts w:ascii="Cambria" w:eastAsiaTheme="minorHAnsi" w:hAnsi="Cambria"/>
          <w:b/>
          <w:color w:val="0070C0"/>
          <w:sz w:val="24"/>
          <w:szCs w:val="24"/>
        </w:rPr>
      </w:pPr>
      <w:r w:rsidRPr="002F77E7">
        <w:rPr>
          <w:rFonts w:ascii="Cambria" w:eastAsiaTheme="minorHAnsi" w:hAnsi="Cambria"/>
          <w:b/>
          <w:color w:val="0070C0"/>
          <w:sz w:val="24"/>
          <w:szCs w:val="24"/>
        </w:rPr>
        <w:t>Razem</w:t>
      </w:r>
      <w:r w:rsidRPr="002F77E7">
        <w:rPr>
          <w:rFonts w:ascii="Cambria" w:eastAsiaTheme="minorHAnsi" w:hAnsi="Cambria"/>
          <w:b/>
          <w:color w:val="0070C0"/>
          <w:sz w:val="24"/>
          <w:szCs w:val="24"/>
        </w:rPr>
        <w:tab/>
      </w:r>
      <w:r>
        <w:rPr>
          <w:rFonts w:ascii="Cambria" w:eastAsiaTheme="minorHAnsi" w:hAnsi="Cambria"/>
          <w:b/>
          <w:color w:val="0070C0"/>
          <w:sz w:val="24"/>
          <w:szCs w:val="24"/>
        </w:rPr>
        <w:t xml:space="preserve">              </w:t>
      </w:r>
      <w:r>
        <w:rPr>
          <w:rFonts w:ascii="Cambria" w:eastAsiaTheme="minorHAnsi" w:hAnsi="Cambria"/>
          <w:b/>
          <w:color w:val="0070C0"/>
          <w:sz w:val="24"/>
          <w:szCs w:val="24"/>
        </w:rPr>
        <w:tab/>
      </w:r>
      <w:r w:rsidRPr="001F5867">
        <w:rPr>
          <w:rFonts w:ascii="Cambria" w:eastAsiaTheme="minorHAnsi" w:hAnsi="Cambria"/>
          <w:b/>
          <w:color w:val="0070C0"/>
          <w:sz w:val="24"/>
          <w:szCs w:val="24"/>
        </w:rPr>
        <w:t xml:space="preserve">3 708 000,00 </w:t>
      </w:r>
      <w:r>
        <w:rPr>
          <w:rFonts w:ascii="Cambria" w:eastAsiaTheme="minorHAnsi" w:hAnsi="Cambria"/>
          <w:b/>
          <w:color w:val="0070C0"/>
          <w:sz w:val="24"/>
          <w:szCs w:val="24"/>
        </w:rPr>
        <w:t>zł</w:t>
      </w:r>
    </w:p>
    <w:p w14:paraId="77316278" w14:textId="38BC5F29" w:rsidR="003E78A2" w:rsidRPr="00F3449F" w:rsidRDefault="003E78A2" w:rsidP="00F3449F">
      <w:pPr>
        <w:spacing w:after="200"/>
        <w:ind w:left="4956" w:firstLine="708"/>
        <w:jc w:val="both"/>
        <w:rPr>
          <w:rFonts w:ascii="Cambria" w:eastAsiaTheme="minorHAnsi" w:hAnsi="Cambria"/>
          <w:b/>
          <w:color w:val="0070C0"/>
          <w:sz w:val="24"/>
          <w:szCs w:val="24"/>
        </w:rPr>
      </w:pPr>
    </w:p>
    <w:p w14:paraId="2007158D" w14:textId="2D9B7752" w:rsidR="002A23BB" w:rsidRDefault="003E78A2" w:rsidP="002A23BB">
      <w:pPr>
        <w:pStyle w:val="Nagwek2"/>
      </w:pPr>
      <w:bookmarkStart w:id="46" w:name="_Toc230860588"/>
      <w:r w:rsidRPr="00BB5388">
        <w:rPr>
          <w:noProof/>
        </w:rPr>
        <w:lastRenderedPageBreak/>
        <w:drawing>
          <wp:anchor distT="0" distB="0" distL="114300" distR="114300" simplePos="0" relativeHeight="252058624" behindDoc="0" locked="0" layoutInCell="1" allowOverlap="1" wp14:anchorId="3C58B8B7" wp14:editId="56B525AD">
            <wp:simplePos x="0" y="0"/>
            <wp:positionH relativeFrom="column">
              <wp:posOffset>6333235</wp:posOffset>
            </wp:positionH>
            <wp:positionV relativeFrom="paragraph">
              <wp:posOffset>-2279832</wp:posOffset>
            </wp:positionV>
            <wp:extent cx="298450" cy="12552680"/>
            <wp:effectExtent l="0" t="0" r="6350" b="1270"/>
            <wp:wrapNone/>
            <wp:docPr id="1402231491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A23BB" w:rsidRPr="00A2714C">
        <w:rPr>
          <w:noProof/>
        </w:rPr>
        <w:drawing>
          <wp:anchor distT="0" distB="0" distL="114300" distR="114300" simplePos="0" relativeHeight="252034048" behindDoc="0" locked="0" layoutInCell="1" allowOverlap="1" wp14:anchorId="2CA47888" wp14:editId="301D7077">
            <wp:simplePos x="0" y="0"/>
            <wp:positionH relativeFrom="column">
              <wp:posOffset>7818120</wp:posOffset>
            </wp:positionH>
            <wp:positionV relativeFrom="paragraph">
              <wp:posOffset>-1938655</wp:posOffset>
            </wp:positionV>
            <wp:extent cx="201295" cy="21544915"/>
            <wp:effectExtent l="0" t="0" r="8255" b="635"/>
            <wp:wrapNone/>
            <wp:docPr id="1480735791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" cy="21544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A23BB" w:rsidRPr="00A2714C">
        <w:t>2</w:t>
      </w:r>
      <w:r w:rsidR="001264B4">
        <w:t>.6.6</w:t>
      </w:r>
      <w:r w:rsidR="002A23BB" w:rsidRPr="00A2714C">
        <w:t xml:space="preserve">. </w:t>
      </w:r>
      <w:r w:rsidR="002A23BB">
        <w:t>Zespół Szkolno-Przedszkolny w Potępie</w:t>
      </w:r>
      <w:bookmarkEnd w:id="46"/>
    </w:p>
    <w:p w14:paraId="4AD29278" w14:textId="77777777" w:rsidR="002A23BB" w:rsidRDefault="002A23BB" w:rsidP="002A23BB"/>
    <w:p w14:paraId="0B49F40B" w14:textId="46ECA1E8" w:rsidR="002A23BB" w:rsidRPr="00F3449F" w:rsidRDefault="002A23BB" w:rsidP="00F3449F">
      <w:pPr>
        <w:pStyle w:val="Nagwek3"/>
      </w:pPr>
      <w:bookmarkStart w:id="47" w:name="_Toc230860589"/>
      <w:r w:rsidRPr="00F3449F">
        <w:t>2.</w:t>
      </w:r>
      <w:r w:rsidR="001264B4" w:rsidRPr="00F3449F">
        <w:t>6</w:t>
      </w:r>
      <w:r w:rsidRPr="00F3449F">
        <w:t>.</w:t>
      </w:r>
      <w:r w:rsidR="001264B4" w:rsidRPr="00F3449F">
        <w:t>6</w:t>
      </w:r>
      <w:r w:rsidRPr="00F3449F">
        <w:t>.</w:t>
      </w:r>
      <w:r w:rsidR="001264B4" w:rsidRPr="00F3449F">
        <w:t>1</w:t>
      </w:r>
      <w:r w:rsidRPr="00F3449F">
        <w:t>. Struktura organizacyjna</w:t>
      </w:r>
      <w:bookmarkEnd w:id="47"/>
    </w:p>
    <w:p w14:paraId="71290541" w14:textId="77777777" w:rsidR="003829B2" w:rsidRDefault="003829B2" w:rsidP="003829B2">
      <w:pPr>
        <w:jc w:val="center"/>
        <w:rPr>
          <w:rFonts w:ascii="Cambria" w:hAnsi="Cambria"/>
          <w:color w:val="0070C0"/>
          <w:sz w:val="24"/>
          <w:szCs w:val="24"/>
        </w:rPr>
      </w:pPr>
    </w:p>
    <w:p w14:paraId="6F938987" w14:textId="08E002A5" w:rsidR="006E7650" w:rsidRPr="003829B2" w:rsidRDefault="003829B2" w:rsidP="003829B2">
      <w:pPr>
        <w:jc w:val="center"/>
        <w:rPr>
          <w:rFonts w:ascii="Cambria" w:hAnsi="Cambria"/>
          <w:color w:val="0070C0"/>
          <w:sz w:val="24"/>
          <w:szCs w:val="24"/>
        </w:rPr>
      </w:pPr>
      <w:r>
        <w:rPr>
          <w:rFonts w:ascii="Cambria" w:hAnsi="Cambria"/>
          <w:color w:val="0070C0"/>
          <w:sz w:val="24"/>
          <w:szCs w:val="24"/>
        </w:rPr>
        <w:t>ZSP</w:t>
      </w:r>
      <w:r w:rsidRPr="0039778F">
        <w:rPr>
          <w:rFonts w:ascii="Cambria" w:hAnsi="Cambria"/>
          <w:color w:val="0070C0"/>
          <w:sz w:val="24"/>
          <w:szCs w:val="24"/>
        </w:rPr>
        <w:t xml:space="preserve"> W POTĘPIE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830"/>
        <w:gridCol w:w="4253"/>
        <w:gridCol w:w="2268"/>
      </w:tblGrid>
      <w:tr w:rsidR="003829B2" w:rsidRPr="003829B2" w14:paraId="139E95C7" w14:textId="77777777" w:rsidTr="00D11BA2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615C36" w14:textId="71CB68BF" w:rsidR="003829B2" w:rsidRPr="003829B2" w:rsidRDefault="003829B2" w:rsidP="00D11BA2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Etat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1B4C4C" w14:textId="315CDC0E" w:rsidR="003829B2" w:rsidRPr="003829B2" w:rsidRDefault="003829B2" w:rsidP="00D11BA2">
            <w:pPr>
              <w:spacing w:line="276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Wymiar etatu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4AE0CB" w14:textId="12F56579" w:rsidR="003829B2" w:rsidRPr="003829B2" w:rsidRDefault="003829B2" w:rsidP="00D11BA2">
            <w:pPr>
              <w:spacing w:line="276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Liczba osób</w:t>
            </w:r>
          </w:p>
        </w:tc>
      </w:tr>
      <w:tr w:rsidR="003829B2" w:rsidRPr="003829B2" w14:paraId="10A75561" w14:textId="77777777" w:rsidTr="00D11BA2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E4B874" w14:textId="0307A87D" w:rsidR="003829B2" w:rsidRPr="003829B2" w:rsidRDefault="003829B2" w:rsidP="00D11BA2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Nauczyciel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8506B7" w14:textId="77777777" w:rsidR="003829B2" w:rsidRPr="003829B2" w:rsidRDefault="003829B2" w:rsidP="00D11BA2">
            <w:pPr>
              <w:spacing w:line="276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15,74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5F8CBE" w14:textId="77777777" w:rsidR="003829B2" w:rsidRPr="003829B2" w:rsidRDefault="003829B2" w:rsidP="00D11BA2">
            <w:pPr>
              <w:spacing w:line="276" w:lineRule="auto"/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3829B2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20</w:t>
            </w:r>
          </w:p>
        </w:tc>
      </w:tr>
      <w:tr w:rsidR="00F3449F" w:rsidRPr="003829B2" w14:paraId="510937FD" w14:textId="77777777" w:rsidTr="00D11BA2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83238E" w14:textId="71CC9B27" w:rsidR="00F3449F" w:rsidRPr="003829B2" w:rsidRDefault="00F3449F" w:rsidP="00F3449F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F7FD12" w14:textId="4AB182F1" w:rsidR="00F3449F" w:rsidRPr="003829B2" w:rsidRDefault="00F3449F" w:rsidP="00F3449F">
            <w:pPr>
              <w:spacing w:line="276" w:lineRule="auto"/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B44007" w14:textId="6B9D324B" w:rsidR="00F3449F" w:rsidRPr="003829B2" w:rsidRDefault="00F3449F" w:rsidP="00F3449F">
            <w:pPr>
              <w:spacing w:line="276" w:lineRule="auto"/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</w:p>
        </w:tc>
      </w:tr>
      <w:tr w:rsidR="003829B2" w:rsidRPr="003829B2" w14:paraId="3A23C67F" w14:textId="77777777" w:rsidTr="00D11BA2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B5D0E1" w14:textId="1408E8A5" w:rsidR="003829B2" w:rsidRPr="003829B2" w:rsidRDefault="003829B2" w:rsidP="00D11BA2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Sprzątaczka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1B3E1F" w14:textId="77777777" w:rsidR="003829B2" w:rsidRPr="003829B2" w:rsidRDefault="003829B2" w:rsidP="00D11BA2">
            <w:pPr>
              <w:spacing w:line="276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2B2B2A" w14:textId="77777777" w:rsidR="003829B2" w:rsidRPr="003829B2" w:rsidRDefault="003829B2" w:rsidP="00D11BA2">
            <w:pPr>
              <w:spacing w:line="276" w:lineRule="auto"/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3829B2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2</w:t>
            </w:r>
          </w:p>
        </w:tc>
      </w:tr>
      <w:tr w:rsidR="003829B2" w:rsidRPr="003829B2" w14:paraId="372861EB" w14:textId="77777777" w:rsidTr="00D11BA2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82C09E" w14:textId="75FF7727" w:rsidR="003829B2" w:rsidRPr="003829B2" w:rsidRDefault="003829B2" w:rsidP="00D11BA2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Konserwator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243600" w14:textId="77777777" w:rsidR="003829B2" w:rsidRPr="003829B2" w:rsidRDefault="003829B2" w:rsidP="00D11BA2">
            <w:pPr>
              <w:spacing w:line="276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0,5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389E94" w14:textId="77777777" w:rsidR="003829B2" w:rsidRPr="003829B2" w:rsidRDefault="003829B2" w:rsidP="00D11BA2">
            <w:pPr>
              <w:spacing w:line="276" w:lineRule="auto"/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3829B2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1</w:t>
            </w:r>
          </w:p>
        </w:tc>
      </w:tr>
      <w:tr w:rsidR="003829B2" w:rsidRPr="003829B2" w14:paraId="6B4BE9AD" w14:textId="77777777" w:rsidTr="00D11BA2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413928" w14:textId="77777777" w:rsidR="003829B2" w:rsidRPr="003829B2" w:rsidRDefault="003829B2" w:rsidP="00D11BA2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Opiekun dzieci dojeżdżających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3A83A2" w14:textId="74D52E48" w:rsidR="003829B2" w:rsidRPr="003829B2" w:rsidRDefault="003829B2" w:rsidP="00D11BA2">
            <w:pPr>
              <w:spacing w:line="276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0,25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D89800" w14:textId="7177CCDE" w:rsidR="003829B2" w:rsidRPr="003829B2" w:rsidRDefault="003829B2" w:rsidP="00D11BA2">
            <w:pPr>
              <w:spacing w:line="276" w:lineRule="auto"/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3829B2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1</w:t>
            </w:r>
          </w:p>
        </w:tc>
      </w:tr>
      <w:tr w:rsidR="003829B2" w:rsidRPr="003829B2" w14:paraId="1EC6463A" w14:textId="77777777" w:rsidTr="00D11BA2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507C18" w14:textId="77777777" w:rsidR="003829B2" w:rsidRPr="003829B2" w:rsidRDefault="003829B2" w:rsidP="00D11BA2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Kucharka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B5946F" w14:textId="77777777" w:rsidR="003829B2" w:rsidRPr="003829B2" w:rsidRDefault="003829B2" w:rsidP="00D11BA2">
            <w:pPr>
              <w:spacing w:line="276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0C5FDC" w14:textId="77777777" w:rsidR="003829B2" w:rsidRPr="003829B2" w:rsidRDefault="003829B2" w:rsidP="00D11BA2">
            <w:pPr>
              <w:spacing w:line="276" w:lineRule="auto"/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3829B2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3</w:t>
            </w:r>
          </w:p>
        </w:tc>
      </w:tr>
      <w:tr w:rsidR="003829B2" w:rsidRPr="003829B2" w14:paraId="4856C150" w14:textId="77777777" w:rsidTr="00D11BA2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80E79A" w14:textId="77777777" w:rsidR="003829B2" w:rsidRPr="003829B2" w:rsidRDefault="003829B2" w:rsidP="00D11BA2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Intendent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41D230" w14:textId="77777777" w:rsidR="003829B2" w:rsidRPr="003829B2" w:rsidRDefault="003829B2" w:rsidP="00D11BA2">
            <w:pPr>
              <w:spacing w:line="276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1(podział 3/7 przedszkole ¼ szkoła)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297412" w14:textId="77777777" w:rsidR="003829B2" w:rsidRPr="003829B2" w:rsidRDefault="003829B2" w:rsidP="00D11BA2">
            <w:pPr>
              <w:spacing w:line="276" w:lineRule="auto"/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3829B2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1</w:t>
            </w:r>
          </w:p>
        </w:tc>
      </w:tr>
      <w:tr w:rsidR="003829B2" w:rsidRPr="003829B2" w14:paraId="3EAF766F" w14:textId="77777777" w:rsidTr="00D11BA2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42EDAF" w14:textId="77777777" w:rsidR="003829B2" w:rsidRPr="003829B2" w:rsidRDefault="003829B2" w:rsidP="00D11BA2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Pomoc n-la/sprzątaczka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A52152" w14:textId="77777777" w:rsidR="003829B2" w:rsidRPr="003829B2" w:rsidRDefault="003829B2" w:rsidP="00D11BA2">
            <w:pPr>
              <w:spacing w:line="276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FC4352" w14:textId="77777777" w:rsidR="003829B2" w:rsidRPr="003829B2" w:rsidRDefault="003829B2" w:rsidP="00D11BA2">
            <w:pPr>
              <w:spacing w:line="276" w:lineRule="auto"/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3829B2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1</w:t>
            </w:r>
          </w:p>
        </w:tc>
      </w:tr>
      <w:tr w:rsidR="003829B2" w:rsidRPr="003829B2" w14:paraId="3161F659" w14:textId="77777777" w:rsidTr="00D11BA2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F4B66" w14:textId="77777777" w:rsidR="003829B2" w:rsidRPr="003829B2" w:rsidRDefault="003829B2" w:rsidP="00D11BA2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Razem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C8869" w14:textId="77777777" w:rsidR="003829B2" w:rsidRPr="003829B2" w:rsidRDefault="003829B2" w:rsidP="00D11BA2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69DD78" w14:textId="77777777" w:rsidR="003829B2" w:rsidRPr="003829B2" w:rsidRDefault="003829B2" w:rsidP="00D11BA2">
            <w:pPr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3829B2">
              <w:rPr>
                <w:rFonts w:ascii="Cambria" w:hAnsi="Cambria"/>
                <w:b/>
                <w:bCs/>
                <w:sz w:val="24"/>
                <w:szCs w:val="24"/>
              </w:rPr>
              <w:t>30</w:t>
            </w:r>
          </w:p>
        </w:tc>
      </w:tr>
    </w:tbl>
    <w:p w14:paraId="6942D7E5" w14:textId="77777777" w:rsidR="003829B2" w:rsidRDefault="003829B2" w:rsidP="0039778F"/>
    <w:p w14:paraId="6785077C" w14:textId="1A31B69D" w:rsidR="0039778F" w:rsidRPr="0039778F" w:rsidRDefault="0039778F" w:rsidP="0039778F">
      <w:pPr>
        <w:jc w:val="center"/>
        <w:rPr>
          <w:rFonts w:ascii="Cambria" w:hAnsi="Cambria"/>
          <w:color w:val="0070C0"/>
          <w:sz w:val="24"/>
          <w:szCs w:val="24"/>
        </w:rPr>
      </w:pPr>
      <w:r w:rsidRPr="0039778F">
        <w:rPr>
          <w:rFonts w:ascii="Cambria" w:hAnsi="Cambria"/>
          <w:color w:val="0070C0"/>
          <w:sz w:val="24"/>
          <w:szCs w:val="24"/>
        </w:rPr>
        <w:t>SZKOŁA PODSTAWOWA W POTĘPIE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7083"/>
        <w:gridCol w:w="2268"/>
      </w:tblGrid>
      <w:tr w:rsidR="006E7650" w14:paraId="47D0E90C" w14:textId="77777777" w:rsidTr="003829B2">
        <w:tc>
          <w:tcPr>
            <w:tcW w:w="7083" w:type="dxa"/>
          </w:tcPr>
          <w:p w14:paraId="7537DB0B" w14:textId="77777777" w:rsidR="006E7650" w:rsidRPr="000775FE" w:rsidRDefault="006E7650" w:rsidP="00DD3225">
            <w:pPr>
              <w:rPr>
                <w:rFonts w:ascii="Cambria" w:hAnsi="Cambria"/>
                <w:sz w:val="24"/>
                <w:szCs w:val="24"/>
              </w:rPr>
            </w:pPr>
            <w:r w:rsidRPr="000775FE">
              <w:rPr>
                <w:rFonts w:ascii="Cambria" w:hAnsi="Cambria"/>
                <w:sz w:val="24"/>
                <w:szCs w:val="24"/>
              </w:rPr>
              <w:t>Łączna liczba nauczycieli</w:t>
            </w:r>
          </w:p>
        </w:tc>
        <w:tc>
          <w:tcPr>
            <w:tcW w:w="2268" w:type="dxa"/>
          </w:tcPr>
          <w:p w14:paraId="7ADB3D70" w14:textId="02828D71" w:rsidR="006E7650" w:rsidRPr="000775FE" w:rsidRDefault="0039778F" w:rsidP="00DD3225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18</w:t>
            </w:r>
            <w:r w:rsidR="006E7650" w:rsidRPr="000775FE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 xml:space="preserve"> os</w:t>
            </w:r>
            <w: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ó</w:t>
            </w:r>
            <w:r w:rsidR="006E7650" w:rsidRPr="000775FE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b</w:t>
            </w:r>
          </w:p>
        </w:tc>
      </w:tr>
      <w:tr w:rsidR="006E7650" w14:paraId="72418704" w14:textId="77777777" w:rsidTr="003829B2">
        <w:tc>
          <w:tcPr>
            <w:tcW w:w="7083" w:type="dxa"/>
          </w:tcPr>
          <w:p w14:paraId="348958D6" w14:textId="77777777" w:rsidR="006E7650" w:rsidRPr="000775FE" w:rsidRDefault="006E7650" w:rsidP="00DD322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 xml:space="preserve">W tym: </w:t>
            </w:r>
            <w:r w:rsidRPr="000775FE">
              <w:rPr>
                <w:rFonts w:ascii="Cambria" w:hAnsi="Cambria"/>
                <w:sz w:val="24"/>
                <w:szCs w:val="24"/>
              </w:rPr>
              <w:t>Początkujący</w:t>
            </w:r>
          </w:p>
        </w:tc>
        <w:tc>
          <w:tcPr>
            <w:tcW w:w="2268" w:type="dxa"/>
          </w:tcPr>
          <w:p w14:paraId="1421DDAA" w14:textId="45D3A6F2" w:rsidR="006E7650" w:rsidRPr="000775FE" w:rsidRDefault="0039778F" w:rsidP="00DD3225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3</w:t>
            </w:r>
          </w:p>
        </w:tc>
      </w:tr>
      <w:tr w:rsidR="006E7650" w14:paraId="5C1357EF" w14:textId="77777777" w:rsidTr="003829B2">
        <w:tc>
          <w:tcPr>
            <w:tcW w:w="7083" w:type="dxa"/>
          </w:tcPr>
          <w:p w14:paraId="56E59080" w14:textId="77777777" w:rsidR="006E7650" w:rsidRPr="000775FE" w:rsidRDefault="006E7650" w:rsidP="00DD322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 xml:space="preserve">               </w:t>
            </w:r>
            <w:r w:rsidRPr="000775FE">
              <w:rPr>
                <w:rFonts w:ascii="Cambria" w:hAnsi="Cambria"/>
                <w:sz w:val="24"/>
                <w:szCs w:val="24"/>
              </w:rPr>
              <w:t>Mianowany</w:t>
            </w:r>
          </w:p>
        </w:tc>
        <w:tc>
          <w:tcPr>
            <w:tcW w:w="2268" w:type="dxa"/>
          </w:tcPr>
          <w:p w14:paraId="3FE555A4" w14:textId="34CE3F81" w:rsidR="006E7650" w:rsidRPr="000775FE" w:rsidRDefault="0039778F" w:rsidP="00DD3225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3</w:t>
            </w:r>
          </w:p>
        </w:tc>
      </w:tr>
      <w:tr w:rsidR="006E7650" w14:paraId="00DE2572" w14:textId="77777777" w:rsidTr="003829B2">
        <w:tc>
          <w:tcPr>
            <w:tcW w:w="7083" w:type="dxa"/>
          </w:tcPr>
          <w:p w14:paraId="6D21401E" w14:textId="77777777" w:rsidR="006E7650" w:rsidRPr="000775FE" w:rsidRDefault="006E7650" w:rsidP="00DD322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 xml:space="preserve">               </w:t>
            </w:r>
            <w:r w:rsidRPr="000775FE">
              <w:rPr>
                <w:rFonts w:ascii="Cambria" w:hAnsi="Cambria"/>
                <w:sz w:val="24"/>
                <w:szCs w:val="24"/>
              </w:rPr>
              <w:t>Kontraktowy</w:t>
            </w:r>
          </w:p>
        </w:tc>
        <w:tc>
          <w:tcPr>
            <w:tcW w:w="2268" w:type="dxa"/>
          </w:tcPr>
          <w:p w14:paraId="2FA5A600" w14:textId="77777777" w:rsidR="006E7650" w:rsidRPr="000775FE" w:rsidRDefault="006E7650" w:rsidP="00DD3225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0775FE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-</w:t>
            </w:r>
          </w:p>
        </w:tc>
      </w:tr>
      <w:tr w:rsidR="006E7650" w14:paraId="6A4EFFC6" w14:textId="77777777" w:rsidTr="003829B2">
        <w:tc>
          <w:tcPr>
            <w:tcW w:w="7083" w:type="dxa"/>
          </w:tcPr>
          <w:p w14:paraId="654F38EA" w14:textId="77777777" w:rsidR="006E7650" w:rsidRPr="000775FE" w:rsidRDefault="006E7650" w:rsidP="00DD322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 xml:space="preserve">               </w:t>
            </w:r>
            <w:r w:rsidRPr="000775FE">
              <w:rPr>
                <w:rFonts w:ascii="Cambria" w:hAnsi="Cambria"/>
                <w:sz w:val="24"/>
                <w:szCs w:val="24"/>
              </w:rPr>
              <w:t>Dyplomowany:</w:t>
            </w:r>
          </w:p>
        </w:tc>
        <w:tc>
          <w:tcPr>
            <w:tcW w:w="2268" w:type="dxa"/>
          </w:tcPr>
          <w:p w14:paraId="2B47532F" w14:textId="73C68A1C" w:rsidR="006E7650" w:rsidRPr="000775FE" w:rsidRDefault="006E7650" w:rsidP="00DD3225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1</w:t>
            </w:r>
            <w:r w:rsidR="0039778F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2</w:t>
            </w:r>
          </w:p>
        </w:tc>
      </w:tr>
      <w:tr w:rsidR="006E7650" w14:paraId="5E9A8665" w14:textId="77777777" w:rsidTr="003829B2">
        <w:tc>
          <w:tcPr>
            <w:tcW w:w="7083" w:type="dxa"/>
          </w:tcPr>
          <w:p w14:paraId="73B736A1" w14:textId="77777777" w:rsidR="006E7650" w:rsidRPr="000775FE" w:rsidRDefault="006E7650" w:rsidP="00DD3225">
            <w:pPr>
              <w:rPr>
                <w:rFonts w:ascii="Cambria" w:hAnsi="Cambria"/>
                <w:sz w:val="24"/>
                <w:szCs w:val="24"/>
              </w:rPr>
            </w:pPr>
            <w:r w:rsidRPr="000775FE">
              <w:rPr>
                <w:rFonts w:ascii="Cambria" w:hAnsi="Cambria"/>
                <w:sz w:val="24"/>
                <w:szCs w:val="24"/>
              </w:rPr>
              <w:t>Średnioroczna liczba nauczycieli w etatach:</w:t>
            </w:r>
          </w:p>
        </w:tc>
        <w:tc>
          <w:tcPr>
            <w:tcW w:w="2268" w:type="dxa"/>
          </w:tcPr>
          <w:p w14:paraId="56B7A750" w14:textId="425BE311" w:rsidR="006E7650" w:rsidRPr="000775FE" w:rsidRDefault="0039778F" w:rsidP="00DD3225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15,19</w:t>
            </w:r>
          </w:p>
        </w:tc>
      </w:tr>
      <w:tr w:rsidR="006E7650" w14:paraId="0FF60948" w14:textId="77777777" w:rsidTr="003829B2">
        <w:tc>
          <w:tcPr>
            <w:tcW w:w="7083" w:type="dxa"/>
          </w:tcPr>
          <w:p w14:paraId="6922C4D4" w14:textId="77777777" w:rsidR="006E7650" w:rsidRPr="000775FE" w:rsidRDefault="006E7650" w:rsidP="00DD3225">
            <w:pPr>
              <w:rPr>
                <w:rFonts w:ascii="Cambria" w:hAnsi="Cambria"/>
                <w:sz w:val="24"/>
                <w:szCs w:val="24"/>
              </w:rPr>
            </w:pPr>
            <w:r w:rsidRPr="000775FE">
              <w:rPr>
                <w:rFonts w:ascii="Cambria" w:hAnsi="Cambria"/>
                <w:sz w:val="24"/>
                <w:szCs w:val="24"/>
              </w:rPr>
              <w:t>Średnioroczna liczba administracji i obsługi w etatach:</w:t>
            </w:r>
          </w:p>
        </w:tc>
        <w:tc>
          <w:tcPr>
            <w:tcW w:w="2268" w:type="dxa"/>
          </w:tcPr>
          <w:p w14:paraId="75E5E7AF" w14:textId="038BF666" w:rsidR="006E7650" w:rsidRPr="000775FE" w:rsidRDefault="0039778F" w:rsidP="00DD3225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5</w:t>
            </w:r>
          </w:p>
        </w:tc>
      </w:tr>
    </w:tbl>
    <w:p w14:paraId="234DBDFB" w14:textId="77777777" w:rsidR="006E7650" w:rsidRDefault="006E7650" w:rsidP="006E7650"/>
    <w:p w14:paraId="77D166C5" w14:textId="4328BB15" w:rsidR="0039778F" w:rsidRPr="0039778F" w:rsidRDefault="0039778F" w:rsidP="0039778F">
      <w:pPr>
        <w:jc w:val="center"/>
        <w:rPr>
          <w:rFonts w:ascii="Cambria" w:hAnsi="Cambria"/>
          <w:color w:val="0070C0"/>
          <w:sz w:val="24"/>
          <w:szCs w:val="24"/>
        </w:rPr>
      </w:pPr>
      <w:r>
        <w:rPr>
          <w:rFonts w:ascii="Cambria" w:hAnsi="Cambria"/>
          <w:color w:val="0070C0"/>
          <w:sz w:val="24"/>
          <w:szCs w:val="24"/>
        </w:rPr>
        <w:t>PRZEDSZKOLE W POTĘPIE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6232"/>
        <w:gridCol w:w="3119"/>
      </w:tblGrid>
      <w:tr w:rsidR="0039778F" w:rsidRPr="000775FE" w14:paraId="32DD3A2E" w14:textId="77777777" w:rsidTr="0009729B">
        <w:tc>
          <w:tcPr>
            <w:tcW w:w="6232" w:type="dxa"/>
          </w:tcPr>
          <w:p w14:paraId="4674B7D7" w14:textId="77777777" w:rsidR="0039778F" w:rsidRPr="000775FE" w:rsidRDefault="0039778F" w:rsidP="00DD3225">
            <w:pPr>
              <w:rPr>
                <w:rFonts w:ascii="Cambria" w:hAnsi="Cambria"/>
                <w:sz w:val="24"/>
                <w:szCs w:val="24"/>
              </w:rPr>
            </w:pPr>
            <w:r w:rsidRPr="000775FE">
              <w:rPr>
                <w:rFonts w:ascii="Cambria" w:hAnsi="Cambria"/>
                <w:sz w:val="24"/>
                <w:szCs w:val="24"/>
              </w:rPr>
              <w:t>Łączna liczba nauczycieli</w:t>
            </w:r>
          </w:p>
        </w:tc>
        <w:tc>
          <w:tcPr>
            <w:tcW w:w="3119" w:type="dxa"/>
          </w:tcPr>
          <w:p w14:paraId="06BD9A83" w14:textId="7FBA9F4D" w:rsidR="0039778F" w:rsidRPr="000775FE" w:rsidRDefault="0039778F" w:rsidP="00DD3225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2 osoby</w:t>
            </w:r>
          </w:p>
        </w:tc>
      </w:tr>
    </w:tbl>
    <w:p w14:paraId="2F23F36F" w14:textId="77777777" w:rsidR="002A23BB" w:rsidRDefault="002A23BB" w:rsidP="0039778F"/>
    <w:p w14:paraId="113EADF6" w14:textId="71BE5E88" w:rsidR="002A23BB" w:rsidRPr="00F3449F" w:rsidRDefault="002A23BB" w:rsidP="00F3449F">
      <w:pPr>
        <w:pStyle w:val="Nagwek3"/>
      </w:pPr>
      <w:bookmarkStart w:id="48" w:name="_Toc230860590"/>
      <w:r w:rsidRPr="00F3449F">
        <w:t>2.</w:t>
      </w:r>
      <w:r w:rsidR="001264B4" w:rsidRPr="00F3449F">
        <w:t>6</w:t>
      </w:r>
      <w:r w:rsidRPr="00F3449F">
        <w:t>.</w:t>
      </w:r>
      <w:r w:rsidR="001264B4" w:rsidRPr="00F3449F">
        <w:t>6</w:t>
      </w:r>
      <w:r w:rsidRPr="00F3449F">
        <w:t xml:space="preserve">.2. Budżet </w:t>
      </w:r>
      <w:r w:rsidR="0039778F" w:rsidRPr="00F3449F">
        <w:t>ZSP w Potępie</w:t>
      </w:r>
      <w:bookmarkEnd w:id="48"/>
    </w:p>
    <w:p w14:paraId="4BBC3576" w14:textId="77777777" w:rsidR="00141DCD" w:rsidRPr="002A23BB" w:rsidRDefault="00141DCD" w:rsidP="002A23BB">
      <w:pPr>
        <w:rPr>
          <w:rFonts w:ascii="Cambria" w:hAnsi="Cambria"/>
          <w:b/>
          <w:bCs/>
          <w:sz w:val="24"/>
          <w:szCs w:val="24"/>
        </w:rPr>
      </w:pPr>
    </w:p>
    <w:p w14:paraId="50B6E282" w14:textId="77777777" w:rsidR="002A23BB" w:rsidRDefault="002A23BB" w:rsidP="002A23BB">
      <w:pPr>
        <w:rPr>
          <w:rFonts w:ascii="Cambria" w:hAnsi="Cambria" w:cs="Times New Roman"/>
          <w:b/>
          <w:bCs/>
          <w:color w:val="0070C0"/>
          <w:sz w:val="24"/>
          <w:szCs w:val="24"/>
        </w:rPr>
      </w:pPr>
      <w:r w:rsidRPr="002A23BB">
        <w:rPr>
          <w:rFonts w:ascii="Cambria" w:hAnsi="Cambria" w:cs="Times New Roman"/>
          <w:b/>
          <w:bCs/>
          <w:color w:val="0070C0"/>
          <w:sz w:val="24"/>
          <w:szCs w:val="24"/>
        </w:rPr>
        <w:t>Dochody:</w:t>
      </w:r>
      <w:bookmarkStart w:id="49" w:name="_Hlk158371955"/>
    </w:p>
    <w:p w14:paraId="2878F81A" w14:textId="77777777" w:rsidR="00F3449F" w:rsidRPr="002A23BB" w:rsidRDefault="00F3449F" w:rsidP="002A23BB">
      <w:pPr>
        <w:rPr>
          <w:rFonts w:ascii="Cambria" w:hAnsi="Cambria" w:cs="Times New Roman"/>
          <w:b/>
          <w:bCs/>
          <w:color w:val="0070C0"/>
          <w:sz w:val="24"/>
          <w:szCs w:val="24"/>
        </w:rPr>
      </w:pPr>
    </w:p>
    <w:tbl>
      <w:tblPr>
        <w:tblStyle w:val="Tabela-Siatka2"/>
        <w:tblW w:w="0" w:type="auto"/>
        <w:tblLook w:val="04A0" w:firstRow="1" w:lastRow="0" w:firstColumn="1" w:lastColumn="0" w:noHBand="0" w:noVBand="1"/>
      </w:tblPr>
      <w:tblGrid>
        <w:gridCol w:w="436"/>
        <w:gridCol w:w="5609"/>
        <w:gridCol w:w="2881"/>
      </w:tblGrid>
      <w:tr w:rsidR="002A23BB" w:rsidRPr="002A23BB" w14:paraId="2E22EC93" w14:textId="77777777" w:rsidTr="001E4857">
        <w:tc>
          <w:tcPr>
            <w:tcW w:w="436" w:type="dxa"/>
          </w:tcPr>
          <w:p w14:paraId="131C85D9" w14:textId="77777777" w:rsidR="002A23BB" w:rsidRPr="002A23BB" w:rsidRDefault="002A23BB" w:rsidP="001E4857">
            <w:pPr>
              <w:rPr>
                <w:rFonts w:ascii="Cambria" w:eastAsia="Calibri" w:hAnsi="Cambria"/>
                <w:sz w:val="24"/>
                <w:szCs w:val="24"/>
              </w:rPr>
            </w:pPr>
            <w:r w:rsidRPr="002A23BB">
              <w:rPr>
                <w:rFonts w:ascii="Cambria" w:eastAsia="Calibri" w:hAnsi="Cambria"/>
                <w:sz w:val="24"/>
                <w:szCs w:val="24"/>
              </w:rPr>
              <w:t>1</w:t>
            </w:r>
          </w:p>
        </w:tc>
        <w:tc>
          <w:tcPr>
            <w:tcW w:w="5609" w:type="dxa"/>
          </w:tcPr>
          <w:p w14:paraId="48478988" w14:textId="403D4CF2" w:rsidR="002A23BB" w:rsidRPr="002A23BB" w:rsidRDefault="002A23BB" w:rsidP="001E4857">
            <w:pPr>
              <w:rPr>
                <w:rFonts w:ascii="Cambria" w:eastAsia="Calibri" w:hAnsi="Cambria"/>
                <w:sz w:val="24"/>
                <w:szCs w:val="24"/>
              </w:rPr>
            </w:pPr>
            <w:r w:rsidRPr="002A23BB">
              <w:rPr>
                <w:rFonts w:ascii="Cambria" w:eastAsia="Calibri" w:hAnsi="Cambria"/>
                <w:sz w:val="24"/>
                <w:szCs w:val="24"/>
              </w:rPr>
              <w:t>Finansowanie zadań oświatowych naliczone na szkołę i przedszkole</w:t>
            </w:r>
          </w:p>
        </w:tc>
        <w:tc>
          <w:tcPr>
            <w:tcW w:w="2881" w:type="dxa"/>
          </w:tcPr>
          <w:p w14:paraId="7B740CFB" w14:textId="77777777" w:rsidR="002A23BB" w:rsidRPr="002A23BB" w:rsidRDefault="002A23BB" w:rsidP="001E4857">
            <w:pPr>
              <w:jc w:val="right"/>
              <w:rPr>
                <w:rFonts w:ascii="Cambria" w:eastAsia="Calibri" w:hAnsi="Cambria"/>
                <w:sz w:val="24"/>
                <w:szCs w:val="24"/>
              </w:rPr>
            </w:pPr>
            <w:r w:rsidRPr="002A23BB">
              <w:rPr>
                <w:rFonts w:ascii="Cambria" w:eastAsia="Calibri" w:hAnsi="Cambria"/>
                <w:sz w:val="24"/>
                <w:szCs w:val="24"/>
              </w:rPr>
              <w:t>2 700 682,80 zł</w:t>
            </w:r>
          </w:p>
        </w:tc>
      </w:tr>
      <w:tr w:rsidR="002A23BB" w:rsidRPr="002A23BB" w14:paraId="15A8E16D" w14:textId="77777777" w:rsidTr="001E4857">
        <w:tc>
          <w:tcPr>
            <w:tcW w:w="436" w:type="dxa"/>
          </w:tcPr>
          <w:p w14:paraId="0CDA92C1" w14:textId="77777777" w:rsidR="002A23BB" w:rsidRPr="002A23BB" w:rsidRDefault="002A23BB" w:rsidP="001E4857">
            <w:pPr>
              <w:rPr>
                <w:rFonts w:ascii="Cambria" w:eastAsia="Calibri" w:hAnsi="Cambria"/>
                <w:sz w:val="24"/>
                <w:szCs w:val="24"/>
              </w:rPr>
            </w:pPr>
            <w:r w:rsidRPr="002A23BB">
              <w:rPr>
                <w:rFonts w:ascii="Cambria" w:eastAsia="Calibri" w:hAnsi="Cambria"/>
                <w:sz w:val="24"/>
                <w:szCs w:val="24"/>
              </w:rPr>
              <w:t>2</w:t>
            </w:r>
          </w:p>
        </w:tc>
        <w:tc>
          <w:tcPr>
            <w:tcW w:w="5609" w:type="dxa"/>
          </w:tcPr>
          <w:p w14:paraId="383CB74D" w14:textId="7DFBC92F" w:rsidR="002A23BB" w:rsidRPr="002A23BB" w:rsidRDefault="002A23BB" w:rsidP="001E4857">
            <w:pPr>
              <w:rPr>
                <w:rFonts w:ascii="Cambria" w:eastAsia="Calibri" w:hAnsi="Cambria"/>
                <w:sz w:val="24"/>
                <w:szCs w:val="24"/>
              </w:rPr>
            </w:pPr>
            <w:r w:rsidRPr="002A23BB">
              <w:rPr>
                <w:rFonts w:ascii="Cambria" w:eastAsia="Calibri" w:hAnsi="Cambria"/>
                <w:sz w:val="24"/>
                <w:szCs w:val="24"/>
              </w:rPr>
              <w:t>Dotacja podręcznikowa</w:t>
            </w:r>
          </w:p>
        </w:tc>
        <w:tc>
          <w:tcPr>
            <w:tcW w:w="2881" w:type="dxa"/>
          </w:tcPr>
          <w:p w14:paraId="0C50DFDD" w14:textId="77777777" w:rsidR="002A23BB" w:rsidRPr="002A23BB" w:rsidRDefault="002A23BB" w:rsidP="001E4857">
            <w:pPr>
              <w:jc w:val="right"/>
              <w:rPr>
                <w:rFonts w:ascii="Cambria" w:eastAsia="Calibri" w:hAnsi="Cambria"/>
                <w:sz w:val="24"/>
                <w:szCs w:val="24"/>
              </w:rPr>
            </w:pPr>
            <w:r w:rsidRPr="002A23BB">
              <w:rPr>
                <w:rFonts w:ascii="Cambria" w:eastAsia="Calibri" w:hAnsi="Cambria"/>
                <w:sz w:val="24"/>
                <w:szCs w:val="24"/>
              </w:rPr>
              <w:t>8 978,03 zł</w:t>
            </w:r>
          </w:p>
        </w:tc>
      </w:tr>
      <w:tr w:rsidR="002A23BB" w:rsidRPr="002A23BB" w14:paraId="5ED2A441" w14:textId="77777777" w:rsidTr="001E4857">
        <w:tc>
          <w:tcPr>
            <w:tcW w:w="436" w:type="dxa"/>
          </w:tcPr>
          <w:p w14:paraId="0ADCD8A9" w14:textId="77777777" w:rsidR="002A23BB" w:rsidRPr="002A23BB" w:rsidRDefault="002A23BB" w:rsidP="001E4857">
            <w:pPr>
              <w:rPr>
                <w:rFonts w:ascii="Cambria" w:eastAsia="Calibri" w:hAnsi="Cambria"/>
                <w:sz w:val="24"/>
                <w:szCs w:val="24"/>
              </w:rPr>
            </w:pPr>
            <w:r w:rsidRPr="002A23BB">
              <w:rPr>
                <w:rFonts w:ascii="Cambria" w:eastAsia="Calibri" w:hAnsi="Cambria"/>
                <w:sz w:val="24"/>
                <w:szCs w:val="24"/>
              </w:rPr>
              <w:t>3</w:t>
            </w:r>
          </w:p>
        </w:tc>
        <w:tc>
          <w:tcPr>
            <w:tcW w:w="5609" w:type="dxa"/>
          </w:tcPr>
          <w:p w14:paraId="55707880" w14:textId="0D12330D" w:rsidR="002A23BB" w:rsidRPr="002A23BB" w:rsidRDefault="002A23BB" w:rsidP="001E4857">
            <w:pPr>
              <w:rPr>
                <w:rFonts w:ascii="Cambria" w:eastAsia="Calibri" w:hAnsi="Cambria"/>
                <w:sz w:val="24"/>
                <w:szCs w:val="24"/>
              </w:rPr>
            </w:pPr>
            <w:r w:rsidRPr="002A23BB">
              <w:rPr>
                <w:rFonts w:ascii="Cambria" w:eastAsia="Calibri" w:hAnsi="Cambria"/>
                <w:sz w:val="24"/>
                <w:szCs w:val="24"/>
              </w:rPr>
              <w:t xml:space="preserve">Opłaty rodziców za żywienie w stołówkach szkolnych </w:t>
            </w:r>
          </w:p>
        </w:tc>
        <w:tc>
          <w:tcPr>
            <w:tcW w:w="2881" w:type="dxa"/>
          </w:tcPr>
          <w:p w14:paraId="56CBADAD" w14:textId="77777777" w:rsidR="002A23BB" w:rsidRPr="002A23BB" w:rsidRDefault="002A23BB" w:rsidP="001E4857">
            <w:pPr>
              <w:jc w:val="right"/>
              <w:rPr>
                <w:rFonts w:ascii="Cambria" w:eastAsia="Calibri" w:hAnsi="Cambria"/>
                <w:sz w:val="24"/>
                <w:szCs w:val="24"/>
              </w:rPr>
            </w:pPr>
            <w:r w:rsidRPr="002A23BB">
              <w:rPr>
                <w:rFonts w:ascii="Cambria" w:eastAsia="Calibri" w:hAnsi="Cambria"/>
                <w:sz w:val="24"/>
                <w:szCs w:val="24"/>
              </w:rPr>
              <w:t>99 683,80 zł</w:t>
            </w:r>
          </w:p>
        </w:tc>
      </w:tr>
      <w:tr w:rsidR="002A23BB" w:rsidRPr="002A23BB" w14:paraId="2ADBCEE5" w14:textId="77777777" w:rsidTr="001E4857">
        <w:tc>
          <w:tcPr>
            <w:tcW w:w="436" w:type="dxa"/>
          </w:tcPr>
          <w:p w14:paraId="51F44CB8" w14:textId="77777777" w:rsidR="002A23BB" w:rsidRPr="002A23BB" w:rsidRDefault="002A23BB" w:rsidP="001E4857">
            <w:pPr>
              <w:rPr>
                <w:rFonts w:ascii="Cambria" w:eastAsia="Calibri" w:hAnsi="Cambria"/>
                <w:sz w:val="24"/>
                <w:szCs w:val="24"/>
              </w:rPr>
            </w:pPr>
            <w:r w:rsidRPr="002A23BB">
              <w:rPr>
                <w:rFonts w:ascii="Cambria" w:eastAsia="Calibri" w:hAnsi="Cambria"/>
                <w:sz w:val="24"/>
                <w:szCs w:val="24"/>
              </w:rPr>
              <w:t>4</w:t>
            </w:r>
          </w:p>
        </w:tc>
        <w:tc>
          <w:tcPr>
            <w:tcW w:w="5609" w:type="dxa"/>
          </w:tcPr>
          <w:p w14:paraId="24301965" w14:textId="77777777" w:rsidR="002A23BB" w:rsidRPr="002A23BB" w:rsidRDefault="002A23BB" w:rsidP="001E4857">
            <w:pPr>
              <w:rPr>
                <w:rFonts w:ascii="Cambria" w:eastAsia="Calibri" w:hAnsi="Cambria"/>
                <w:sz w:val="24"/>
                <w:szCs w:val="24"/>
              </w:rPr>
            </w:pPr>
            <w:r w:rsidRPr="002A23BB">
              <w:rPr>
                <w:rFonts w:ascii="Cambria" w:eastAsia="Calibri" w:hAnsi="Cambria"/>
                <w:sz w:val="24"/>
                <w:szCs w:val="24"/>
              </w:rPr>
              <w:t xml:space="preserve">Opłaty za pobyt dziecka w przedszkolu </w:t>
            </w:r>
          </w:p>
        </w:tc>
        <w:tc>
          <w:tcPr>
            <w:tcW w:w="2881" w:type="dxa"/>
          </w:tcPr>
          <w:p w14:paraId="644AF668" w14:textId="77777777" w:rsidR="002A23BB" w:rsidRPr="002A23BB" w:rsidRDefault="002A23BB" w:rsidP="001E4857">
            <w:pPr>
              <w:jc w:val="right"/>
              <w:rPr>
                <w:rFonts w:ascii="Cambria" w:eastAsia="Calibri" w:hAnsi="Cambria"/>
                <w:sz w:val="24"/>
                <w:szCs w:val="24"/>
              </w:rPr>
            </w:pPr>
            <w:r w:rsidRPr="002A23BB">
              <w:rPr>
                <w:rFonts w:ascii="Cambria" w:eastAsia="Calibri" w:hAnsi="Cambria"/>
                <w:sz w:val="24"/>
                <w:szCs w:val="24"/>
              </w:rPr>
              <w:t>11 307,40 zł</w:t>
            </w:r>
          </w:p>
        </w:tc>
      </w:tr>
      <w:tr w:rsidR="002A23BB" w:rsidRPr="002A23BB" w14:paraId="699073C7" w14:textId="77777777" w:rsidTr="001E4857">
        <w:tc>
          <w:tcPr>
            <w:tcW w:w="436" w:type="dxa"/>
          </w:tcPr>
          <w:p w14:paraId="4D9CFC3C" w14:textId="77777777" w:rsidR="002A23BB" w:rsidRPr="002A23BB" w:rsidRDefault="002A23BB" w:rsidP="001E4857">
            <w:pPr>
              <w:rPr>
                <w:rFonts w:ascii="Cambria" w:eastAsia="Calibri" w:hAnsi="Cambria"/>
                <w:sz w:val="24"/>
                <w:szCs w:val="24"/>
              </w:rPr>
            </w:pPr>
            <w:r w:rsidRPr="002A23BB">
              <w:rPr>
                <w:rFonts w:ascii="Cambria" w:eastAsia="Calibri" w:hAnsi="Cambria"/>
                <w:sz w:val="24"/>
                <w:szCs w:val="24"/>
              </w:rPr>
              <w:t>5</w:t>
            </w:r>
          </w:p>
        </w:tc>
        <w:tc>
          <w:tcPr>
            <w:tcW w:w="5609" w:type="dxa"/>
          </w:tcPr>
          <w:p w14:paraId="1A8569DC" w14:textId="77777777" w:rsidR="002A23BB" w:rsidRPr="002A23BB" w:rsidRDefault="002A23BB" w:rsidP="001E4857">
            <w:pPr>
              <w:rPr>
                <w:rFonts w:ascii="Cambria" w:eastAsia="Calibri" w:hAnsi="Cambria"/>
                <w:sz w:val="24"/>
                <w:szCs w:val="24"/>
              </w:rPr>
            </w:pPr>
            <w:r w:rsidRPr="002A23BB">
              <w:rPr>
                <w:rFonts w:ascii="Cambria" w:eastAsia="Calibri" w:hAnsi="Cambria"/>
                <w:sz w:val="24"/>
                <w:szCs w:val="24"/>
              </w:rPr>
              <w:t>Fundusz Pomocy Ukrainie</w:t>
            </w:r>
          </w:p>
        </w:tc>
        <w:tc>
          <w:tcPr>
            <w:tcW w:w="2881" w:type="dxa"/>
          </w:tcPr>
          <w:p w14:paraId="0B3ACB28" w14:textId="77777777" w:rsidR="002A23BB" w:rsidRPr="002A23BB" w:rsidRDefault="002A23BB" w:rsidP="001E4857">
            <w:pPr>
              <w:jc w:val="right"/>
              <w:rPr>
                <w:rFonts w:ascii="Cambria" w:eastAsia="Calibri" w:hAnsi="Cambria"/>
                <w:sz w:val="24"/>
                <w:szCs w:val="24"/>
              </w:rPr>
            </w:pPr>
            <w:r w:rsidRPr="002A23BB">
              <w:rPr>
                <w:rFonts w:ascii="Cambria" w:eastAsia="Calibri" w:hAnsi="Cambria"/>
                <w:sz w:val="24"/>
                <w:szCs w:val="24"/>
              </w:rPr>
              <w:t>455,57 zł</w:t>
            </w:r>
          </w:p>
        </w:tc>
      </w:tr>
      <w:tr w:rsidR="002A23BB" w:rsidRPr="002A23BB" w14:paraId="33377FFC" w14:textId="77777777" w:rsidTr="001E4857">
        <w:tc>
          <w:tcPr>
            <w:tcW w:w="436" w:type="dxa"/>
          </w:tcPr>
          <w:p w14:paraId="65B6869D" w14:textId="77777777" w:rsidR="002A23BB" w:rsidRPr="002A23BB" w:rsidRDefault="002A23BB" w:rsidP="001E4857">
            <w:pPr>
              <w:rPr>
                <w:rFonts w:ascii="Cambria" w:eastAsia="Calibri" w:hAnsi="Cambria"/>
                <w:sz w:val="24"/>
                <w:szCs w:val="24"/>
              </w:rPr>
            </w:pPr>
            <w:r w:rsidRPr="002A23BB">
              <w:rPr>
                <w:rFonts w:ascii="Cambria" w:eastAsia="Calibri" w:hAnsi="Cambria"/>
                <w:sz w:val="24"/>
                <w:szCs w:val="24"/>
              </w:rPr>
              <w:t>6</w:t>
            </w:r>
          </w:p>
        </w:tc>
        <w:tc>
          <w:tcPr>
            <w:tcW w:w="5609" w:type="dxa"/>
          </w:tcPr>
          <w:p w14:paraId="26570F67" w14:textId="77777777" w:rsidR="002A23BB" w:rsidRPr="002A23BB" w:rsidRDefault="002A23BB" w:rsidP="001E4857">
            <w:pPr>
              <w:rPr>
                <w:rFonts w:ascii="Cambria" w:eastAsia="Calibri" w:hAnsi="Cambria"/>
                <w:sz w:val="24"/>
                <w:szCs w:val="24"/>
              </w:rPr>
            </w:pPr>
            <w:r w:rsidRPr="002A23BB">
              <w:rPr>
                <w:rFonts w:ascii="Cambria" w:eastAsia="Calibri" w:hAnsi="Cambria"/>
                <w:sz w:val="24"/>
                <w:szCs w:val="24"/>
              </w:rPr>
              <w:t>Prowizja od podatku dochodowego</w:t>
            </w:r>
          </w:p>
        </w:tc>
        <w:tc>
          <w:tcPr>
            <w:tcW w:w="2881" w:type="dxa"/>
          </w:tcPr>
          <w:p w14:paraId="74F69823" w14:textId="77777777" w:rsidR="002A23BB" w:rsidRPr="002A23BB" w:rsidRDefault="002A23BB" w:rsidP="001E4857">
            <w:pPr>
              <w:jc w:val="right"/>
              <w:rPr>
                <w:rFonts w:ascii="Cambria" w:eastAsia="Calibri" w:hAnsi="Cambria"/>
                <w:sz w:val="24"/>
                <w:szCs w:val="24"/>
              </w:rPr>
            </w:pPr>
            <w:r w:rsidRPr="002A23BB">
              <w:rPr>
                <w:rFonts w:ascii="Cambria" w:eastAsia="Calibri" w:hAnsi="Cambria"/>
                <w:sz w:val="24"/>
                <w:szCs w:val="24"/>
              </w:rPr>
              <w:t>635,00 zł</w:t>
            </w:r>
          </w:p>
        </w:tc>
      </w:tr>
      <w:tr w:rsidR="002A23BB" w:rsidRPr="002A23BB" w14:paraId="3E607D05" w14:textId="77777777" w:rsidTr="001E4857">
        <w:tc>
          <w:tcPr>
            <w:tcW w:w="436" w:type="dxa"/>
          </w:tcPr>
          <w:p w14:paraId="7335B764" w14:textId="77777777" w:rsidR="002A23BB" w:rsidRPr="002A23BB" w:rsidRDefault="002A23BB" w:rsidP="001E4857">
            <w:pPr>
              <w:rPr>
                <w:rFonts w:ascii="Cambria" w:eastAsia="Calibri" w:hAnsi="Cambria"/>
                <w:sz w:val="24"/>
                <w:szCs w:val="24"/>
              </w:rPr>
            </w:pPr>
            <w:r w:rsidRPr="002A23BB">
              <w:rPr>
                <w:rFonts w:ascii="Cambria" w:eastAsia="Calibri" w:hAnsi="Cambria"/>
                <w:sz w:val="24"/>
                <w:szCs w:val="24"/>
              </w:rPr>
              <w:t>7</w:t>
            </w:r>
          </w:p>
        </w:tc>
        <w:tc>
          <w:tcPr>
            <w:tcW w:w="5609" w:type="dxa"/>
          </w:tcPr>
          <w:p w14:paraId="6EC97727" w14:textId="77777777" w:rsidR="002A23BB" w:rsidRPr="002A23BB" w:rsidRDefault="002A23BB" w:rsidP="001E4857">
            <w:pPr>
              <w:rPr>
                <w:rFonts w:ascii="Cambria" w:eastAsia="Calibri" w:hAnsi="Cambria"/>
                <w:sz w:val="24"/>
                <w:szCs w:val="24"/>
              </w:rPr>
            </w:pPr>
            <w:r w:rsidRPr="002A23BB">
              <w:rPr>
                <w:rFonts w:ascii="Cambria" w:eastAsia="Calibri" w:hAnsi="Cambria"/>
                <w:sz w:val="24"/>
                <w:szCs w:val="24"/>
              </w:rPr>
              <w:t>Wpływ z tytułu odszkodowania</w:t>
            </w:r>
          </w:p>
        </w:tc>
        <w:tc>
          <w:tcPr>
            <w:tcW w:w="2881" w:type="dxa"/>
          </w:tcPr>
          <w:p w14:paraId="41ED0EE0" w14:textId="77777777" w:rsidR="002A23BB" w:rsidRPr="002A23BB" w:rsidRDefault="002A23BB" w:rsidP="001E4857">
            <w:pPr>
              <w:jc w:val="right"/>
              <w:rPr>
                <w:rFonts w:ascii="Cambria" w:eastAsia="Calibri" w:hAnsi="Cambria"/>
                <w:sz w:val="24"/>
                <w:szCs w:val="24"/>
              </w:rPr>
            </w:pPr>
            <w:r w:rsidRPr="002A23BB">
              <w:rPr>
                <w:rFonts w:ascii="Cambria" w:eastAsia="Calibri" w:hAnsi="Cambria"/>
                <w:sz w:val="24"/>
                <w:szCs w:val="24"/>
              </w:rPr>
              <w:t>1 636,20 zł</w:t>
            </w:r>
          </w:p>
        </w:tc>
      </w:tr>
      <w:tr w:rsidR="002A23BB" w:rsidRPr="002A23BB" w14:paraId="584BD0EF" w14:textId="77777777" w:rsidTr="001E4857">
        <w:tc>
          <w:tcPr>
            <w:tcW w:w="436" w:type="dxa"/>
          </w:tcPr>
          <w:p w14:paraId="16A8F3E6" w14:textId="77777777" w:rsidR="002A23BB" w:rsidRPr="002A23BB" w:rsidRDefault="002A23BB" w:rsidP="001E4857">
            <w:pPr>
              <w:rPr>
                <w:rFonts w:ascii="Cambria" w:eastAsia="Calibri" w:hAnsi="Cambria"/>
                <w:sz w:val="24"/>
                <w:szCs w:val="24"/>
              </w:rPr>
            </w:pPr>
            <w:r w:rsidRPr="002A23BB">
              <w:rPr>
                <w:rFonts w:ascii="Cambria" w:eastAsia="Calibri" w:hAnsi="Cambria"/>
                <w:sz w:val="24"/>
                <w:szCs w:val="24"/>
              </w:rPr>
              <w:t>8</w:t>
            </w:r>
          </w:p>
        </w:tc>
        <w:tc>
          <w:tcPr>
            <w:tcW w:w="5609" w:type="dxa"/>
          </w:tcPr>
          <w:p w14:paraId="6AA1722E" w14:textId="77777777" w:rsidR="002A23BB" w:rsidRPr="002A23BB" w:rsidRDefault="002A23BB" w:rsidP="001E4857">
            <w:pPr>
              <w:rPr>
                <w:rFonts w:ascii="Cambria" w:eastAsia="Calibri" w:hAnsi="Cambria"/>
                <w:sz w:val="24"/>
                <w:szCs w:val="24"/>
              </w:rPr>
            </w:pPr>
            <w:r w:rsidRPr="002A23BB">
              <w:rPr>
                <w:rFonts w:ascii="Cambria" w:eastAsia="Calibri" w:hAnsi="Cambria"/>
                <w:sz w:val="24"/>
                <w:szCs w:val="24"/>
              </w:rPr>
              <w:t>Cyfrowi Eksperci</w:t>
            </w:r>
          </w:p>
        </w:tc>
        <w:tc>
          <w:tcPr>
            <w:tcW w:w="2881" w:type="dxa"/>
          </w:tcPr>
          <w:p w14:paraId="4EA62E52" w14:textId="77777777" w:rsidR="002A23BB" w:rsidRPr="002A23BB" w:rsidRDefault="002A23BB" w:rsidP="001E4857">
            <w:pPr>
              <w:jc w:val="right"/>
              <w:rPr>
                <w:rFonts w:ascii="Cambria" w:eastAsia="Calibri" w:hAnsi="Cambria"/>
                <w:sz w:val="24"/>
                <w:szCs w:val="24"/>
              </w:rPr>
            </w:pPr>
            <w:r w:rsidRPr="002A23BB">
              <w:rPr>
                <w:rFonts w:ascii="Cambria" w:eastAsia="Calibri" w:hAnsi="Cambria"/>
                <w:sz w:val="24"/>
                <w:szCs w:val="24"/>
              </w:rPr>
              <w:t>6 366,00 zł</w:t>
            </w:r>
          </w:p>
        </w:tc>
      </w:tr>
      <w:tr w:rsidR="002A23BB" w:rsidRPr="002A23BB" w14:paraId="56920B35" w14:textId="77777777" w:rsidTr="001E4857">
        <w:tc>
          <w:tcPr>
            <w:tcW w:w="436" w:type="dxa"/>
          </w:tcPr>
          <w:p w14:paraId="6F9B5629" w14:textId="77777777" w:rsidR="002A23BB" w:rsidRPr="002A23BB" w:rsidRDefault="002A23BB" w:rsidP="001E4857">
            <w:pPr>
              <w:rPr>
                <w:rFonts w:ascii="Cambria" w:eastAsia="Calibri" w:hAnsi="Cambria"/>
                <w:sz w:val="24"/>
                <w:szCs w:val="24"/>
              </w:rPr>
            </w:pPr>
          </w:p>
        </w:tc>
        <w:tc>
          <w:tcPr>
            <w:tcW w:w="5609" w:type="dxa"/>
          </w:tcPr>
          <w:p w14:paraId="35454DF8" w14:textId="77777777" w:rsidR="002A23BB" w:rsidRPr="002A23BB" w:rsidRDefault="002A23BB" w:rsidP="001E4857">
            <w:pPr>
              <w:rPr>
                <w:rFonts w:ascii="Cambria" w:eastAsia="Calibri" w:hAnsi="Cambria"/>
                <w:sz w:val="24"/>
                <w:szCs w:val="24"/>
              </w:rPr>
            </w:pPr>
            <w:r w:rsidRPr="002A23BB">
              <w:rPr>
                <w:rFonts w:ascii="Cambria" w:eastAsia="Calibri" w:hAnsi="Cambria"/>
                <w:sz w:val="24"/>
                <w:szCs w:val="24"/>
              </w:rPr>
              <w:t>Razem (dochody):</w:t>
            </w:r>
          </w:p>
        </w:tc>
        <w:tc>
          <w:tcPr>
            <w:tcW w:w="2881" w:type="dxa"/>
          </w:tcPr>
          <w:p w14:paraId="3ECCEC4D" w14:textId="77777777" w:rsidR="002A23BB" w:rsidRPr="002A23BB" w:rsidRDefault="002A23BB" w:rsidP="001E4857">
            <w:pPr>
              <w:jc w:val="right"/>
              <w:rPr>
                <w:rFonts w:ascii="Cambria" w:eastAsia="Calibri" w:hAnsi="Cambria"/>
                <w:b/>
                <w:bCs/>
                <w:sz w:val="24"/>
                <w:szCs w:val="24"/>
              </w:rPr>
            </w:pPr>
            <w:r w:rsidRPr="002A23BB">
              <w:rPr>
                <w:rFonts w:ascii="Cambria" w:eastAsia="Calibri" w:hAnsi="Cambria"/>
                <w:b/>
                <w:bCs/>
                <w:color w:val="0070C0"/>
                <w:sz w:val="24"/>
                <w:szCs w:val="24"/>
              </w:rPr>
              <w:t>2 829 744,80 zł</w:t>
            </w:r>
          </w:p>
        </w:tc>
      </w:tr>
      <w:bookmarkEnd w:id="49"/>
    </w:tbl>
    <w:p w14:paraId="3EFB8EFC" w14:textId="77777777" w:rsidR="002A23BB" w:rsidRDefault="002A23BB" w:rsidP="002A23BB">
      <w:pPr>
        <w:rPr>
          <w:rFonts w:ascii="Cambria" w:hAnsi="Cambria" w:cs="Times New Roman"/>
          <w:b/>
          <w:bCs/>
          <w:color w:val="0070C0"/>
          <w:sz w:val="24"/>
          <w:szCs w:val="24"/>
        </w:rPr>
      </w:pPr>
    </w:p>
    <w:p w14:paraId="2B161817" w14:textId="77777777" w:rsidR="003E78A2" w:rsidRDefault="003E78A2" w:rsidP="002A23BB">
      <w:pPr>
        <w:rPr>
          <w:rFonts w:ascii="Cambria" w:hAnsi="Cambria" w:cs="Times New Roman"/>
          <w:b/>
          <w:bCs/>
          <w:color w:val="0070C0"/>
          <w:sz w:val="24"/>
          <w:szCs w:val="24"/>
        </w:rPr>
      </w:pPr>
    </w:p>
    <w:p w14:paraId="3BC4C3CD" w14:textId="175D8CD7" w:rsidR="002A23BB" w:rsidRDefault="00236B1F" w:rsidP="002A23BB">
      <w:pPr>
        <w:rPr>
          <w:rFonts w:ascii="Cambria" w:hAnsi="Cambria" w:cs="Times New Roman"/>
          <w:b/>
          <w:bCs/>
          <w:color w:val="0070C0"/>
          <w:sz w:val="24"/>
          <w:szCs w:val="24"/>
        </w:rPr>
      </w:pPr>
      <w:r w:rsidRPr="00BB5388">
        <w:rPr>
          <w:noProof/>
        </w:rPr>
        <w:lastRenderedPageBreak/>
        <w:drawing>
          <wp:anchor distT="0" distB="0" distL="114300" distR="114300" simplePos="0" relativeHeight="252060672" behindDoc="0" locked="0" layoutInCell="1" allowOverlap="1" wp14:anchorId="7AC34334" wp14:editId="2A34A399">
            <wp:simplePos x="0" y="0"/>
            <wp:positionH relativeFrom="column">
              <wp:posOffset>-508000</wp:posOffset>
            </wp:positionH>
            <wp:positionV relativeFrom="paragraph">
              <wp:posOffset>-2559050</wp:posOffset>
            </wp:positionV>
            <wp:extent cx="298450" cy="12744450"/>
            <wp:effectExtent l="0" t="0" r="6350" b="0"/>
            <wp:wrapNone/>
            <wp:docPr id="1258488504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744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A23BB" w:rsidRPr="002A23BB">
        <w:rPr>
          <w:rFonts w:ascii="Cambria" w:hAnsi="Cambria" w:cs="Times New Roman"/>
          <w:b/>
          <w:bCs/>
          <w:color w:val="0070C0"/>
          <w:sz w:val="24"/>
          <w:szCs w:val="24"/>
        </w:rPr>
        <w:t>Wydatki:</w:t>
      </w:r>
    </w:p>
    <w:p w14:paraId="1DF9489C" w14:textId="77777777" w:rsidR="0009729B" w:rsidRPr="002A23BB" w:rsidRDefault="0009729B" w:rsidP="002A23BB">
      <w:pPr>
        <w:rPr>
          <w:rFonts w:ascii="Cambria" w:hAnsi="Cambria" w:cs="Times New Roman"/>
          <w:b/>
          <w:bCs/>
          <w:color w:val="0070C0"/>
          <w:sz w:val="24"/>
          <w:szCs w:val="24"/>
        </w:rPr>
      </w:pPr>
    </w:p>
    <w:p w14:paraId="06985742" w14:textId="589C27FF" w:rsidR="002A23BB" w:rsidRPr="002A23BB" w:rsidRDefault="002A23BB">
      <w:pPr>
        <w:pStyle w:val="Akapitzlist"/>
        <w:numPr>
          <w:ilvl w:val="0"/>
          <w:numId w:val="8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2A23BB">
        <w:rPr>
          <w:rFonts w:ascii="Cambria" w:hAnsi="Cambria" w:cs="Times New Roman"/>
          <w:sz w:val="24"/>
          <w:szCs w:val="24"/>
        </w:rPr>
        <w:t xml:space="preserve">szkoły podstawowe (w tym Cyfrowi Eksperci)  </w:t>
      </w:r>
      <w:r>
        <w:rPr>
          <w:rFonts w:ascii="Cambria" w:hAnsi="Cambria" w:cs="Times New Roman"/>
          <w:sz w:val="24"/>
          <w:szCs w:val="24"/>
        </w:rPr>
        <w:tab/>
      </w:r>
      <w:r>
        <w:rPr>
          <w:rFonts w:ascii="Cambria" w:hAnsi="Cambria" w:cs="Times New Roman"/>
          <w:sz w:val="24"/>
          <w:szCs w:val="24"/>
        </w:rPr>
        <w:tab/>
      </w:r>
      <w:r>
        <w:rPr>
          <w:rFonts w:ascii="Cambria" w:hAnsi="Cambria" w:cs="Times New Roman"/>
          <w:sz w:val="24"/>
          <w:szCs w:val="24"/>
        </w:rPr>
        <w:tab/>
        <w:t xml:space="preserve">     </w:t>
      </w:r>
      <w:r w:rsidRPr="002A23BB">
        <w:rPr>
          <w:rFonts w:ascii="Cambria" w:hAnsi="Cambria" w:cs="Times New Roman"/>
          <w:sz w:val="24"/>
          <w:szCs w:val="24"/>
        </w:rPr>
        <w:t xml:space="preserve">2 742 194,72 zł                                                                       </w:t>
      </w:r>
    </w:p>
    <w:p w14:paraId="1D5832E8" w14:textId="708057ED" w:rsidR="002A23BB" w:rsidRPr="002A23BB" w:rsidRDefault="002A23BB">
      <w:pPr>
        <w:pStyle w:val="Akapitzlist"/>
        <w:numPr>
          <w:ilvl w:val="0"/>
          <w:numId w:val="8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2A23BB">
        <w:rPr>
          <w:rFonts w:ascii="Cambria" w:hAnsi="Cambria" w:cs="Times New Roman"/>
          <w:sz w:val="24"/>
          <w:szCs w:val="24"/>
        </w:rPr>
        <w:t xml:space="preserve">doskonalenie zawodowe nauczycieli                                                          </w:t>
      </w:r>
      <w:r>
        <w:rPr>
          <w:rFonts w:ascii="Cambria" w:hAnsi="Cambria" w:cs="Times New Roman"/>
          <w:sz w:val="24"/>
          <w:szCs w:val="24"/>
        </w:rPr>
        <w:t xml:space="preserve">     </w:t>
      </w:r>
      <w:r w:rsidRPr="002A23BB">
        <w:rPr>
          <w:rFonts w:ascii="Cambria" w:hAnsi="Cambria" w:cs="Times New Roman"/>
          <w:sz w:val="24"/>
          <w:szCs w:val="24"/>
        </w:rPr>
        <w:t>12 022,26 zł</w:t>
      </w:r>
    </w:p>
    <w:p w14:paraId="5BA59D09" w14:textId="2A4AC762" w:rsidR="002A23BB" w:rsidRPr="002A23BB" w:rsidRDefault="002A23BB">
      <w:pPr>
        <w:pStyle w:val="Akapitzlist"/>
        <w:numPr>
          <w:ilvl w:val="0"/>
          <w:numId w:val="8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2A23BB">
        <w:rPr>
          <w:rFonts w:ascii="Cambria" w:hAnsi="Cambria" w:cs="Times New Roman"/>
          <w:sz w:val="24"/>
          <w:szCs w:val="24"/>
        </w:rPr>
        <w:t xml:space="preserve">stołówka szkolna i przedszkolna                                                                   </w:t>
      </w:r>
      <w:r>
        <w:rPr>
          <w:rFonts w:ascii="Cambria" w:hAnsi="Cambria" w:cs="Times New Roman"/>
          <w:sz w:val="24"/>
          <w:szCs w:val="24"/>
        </w:rPr>
        <w:t xml:space="preserve"> </w:t>
      </w:r>
      <w:r w:rsidRPr="002A23BB">
        <w:rPr>
          <w:rFonts w:ascii="Cambria" w:hAnsi="Cambria" w:cs="Times New Roman"/>
          <w:sz w:val="24"/>
          <w:szCs w:val="24"/>
        </w:rPr>
        <w:t>365 903,70 zł</w:t>
      </w:r>
    </w:p>
    <w:p w14:paraId="7DCA2067" w14:textId="77777777" w:rsidR="002A23BB" w:rsidRDefault="002A23BB">
      <w:pPr>
        <w:pStyle w:val="Akapitzlist"/>
        <w:numPr>
          <w:ilvl w:val="0"/>
          <w:numId w:val="8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2A23BB">
        <w:rPr>
          <w:rFonts w:ascii="Cambria" w:hAnsi="Cambria" w:cs="Times New Roman"/>
          <w:sz w:val="24"/>
          <w:szCs w:val="24"/>
        </w:rPr>
        <w:t xml:space="preserve">realizacja zadań wymagających stosowania </w:t>
      </w:r>
    </w:p>
    <w:p w14:paraId="7B86494B" w14:textId="46D9BD95" w:rsidR="002A23BB" w:rsidRPr="002A23BB" w:rsidRDefault="002A23BB" w:rsidP="002A23BB">
      <w:pPr>
        <w:pStyle w:val="Akapitzlist"/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2A23BB">
        <w:rPr>
          <w:rFonts w:ascii="Cambria" w:hAnsi="Cambria" w:cs="Times New Roman"/>
          <w:sz w:val="24"/>
          <w:szCs w:val="24"/>
        </w:rPr>
        <w:t xml:space="preserve">specjalnej organizacji nauki w szkołach podstawowych           </w:t>
      </w:r>
      <w:r>
        <w:rPr>
          <w:rFonts w:ascii="Cambria" w:hAnsi="Cambria" w:cs="Times New Roman"/>
          <w:sz w:val="24"/>
          <w:szCs w:val="24"/>
        </w:rPr>
        <w:tab/>
        <w:t xml:space="preserve">          </w:t>
      </w:r>
      <w:r w:rsidRPr="002A23BB">
        <w:rPr>
          <w:rFonts w:ascii="Cambria" w:hAnsi="Cambria" w:cs="Times New Roman"/>
          <w:sz w:val="24"/>
          <w:szCs w:val="24"/>
        </w:rPr>
        <w:t>25 260,15</w:t>
      </w:r>
      <w:r>
        <w:rPr>
          <w:rFonts w:ascii="Cambria" w:hAnsi="Cambria" w:cs="Times New Roman"/>
          <w:sz w:val="24"/>
          <w:szCs w:val="24"/>
        </w:rPr>
        <w:t xml:space="preserve"> </w:t>
      </w:r>
      <w:r w:rsidRPr="002A23BB">
        <w:rPr>
          <w:rFonts w:ascii="Cambria" w:hAnsi="Cambria" w:cs="Times New Roman"/>
          <w:sz w:val="24"/>
          <w:szCs w:val="24"/>
        </w:rPr>
        <w:t xml:space="preserve">zł                                                                                       </w:t>
      </w:r>
    </w:p>
    <w:p w14:paraId="69B6B915" w14:textId="08C41401" w:rsidR="002A23BB" w:rsidRPr="002A23BB" w:rsidRDefault="002A23BB">
      <w:pPr>
        <w:pStyle w:val="Akapitzlist"/>
        <w:numPr>
          <w:ilvl w:val="0"/>
          <w:numId w:val="8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2A23BB">
        <w:rPr>
          <w:rFonts w:ascii="Cambria" w:hAnsi="Cambria" w:cs="Times New Roman"/>
          <w:sz w:val="24"/>
          <w:szCs w:val="24"/>
        </w:rPr>
        <w:t xml:space="preserve">zakup podręczników                                                                                          </w:t>
      </w:r>
      <w:r>
        <w:rPr>
          <w:rFonts w:ascii="Cambria" w:hAnsi="Cambria" w:cs="Times New Roman"/>
          <w:sz w:val="24"/>
          <w:szCs w:val="24"/>
        </w:rPr>
        <w:t xml:space="preserve">  </w:t>
      </w:r>
      <w:r w:rsidRPr="002A23BB">
        <w:rPr>
          <w:rFonts w:ascii="Cambria" w:hAnsi="Cambria" w:cs="Times New Roman"/>
          <w:sz w:val="24"/>
          <w:szCs w:val="24"/>
        </w:rPr>
        <w:t xml:space="preserve">  8 978,03 zł</w:t>
      </w:r>
    </w:p>
    <w:p w14:paraId="21E737C4" w14:textId="0365A100" w:rsidR="002A23BB" w:rsidRPr="002A23BB" w:rsidRDefault="002A23BB">
      <w:pPr>
        <w:pStyle w:val="Akapitzlist"/>
        <w:numPr>
          <w:ilvl w:val="0"/>
          <w:numId w:val="8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2A23BB">
        <w:rPr>
          <w:rFonts w:ascii="Cambria" w:hAnsi="Cambria" w:cs="Times New Roman"/>
          <w:sz w:val="24"/>
          <w:szCs w:val="24"/>
        </w:rPr>
        <w:t xml:space="preserve">przedszkole                                                                                                        </w:t>
      </w:r>
      <w:r>
        <w:rPr>
          <w:rFonts w:ascii="Cambria" w:hAnsi="Cambria" w:cs="Times New Roman"/>
          <w:sz w:val="24"/>
          <w:szCs w:val="24"/>
        </w:rPr>
        <w:t xml:space="preserve"> </w:t>
      </w:r>
      <w:r w:rsidRPr="002A23BB">
        <w:rPr>
          <w:rFonts w:ascii="Cambria" w:hAnsi="Cambria" w:cs="Times New Roman"/>
          <w:sz w:val="24"/>
          <w:szCs w:val="24"/>
        </w:rPr>
        <w:t xml:space="preserve"> 437 662,50 zł</w:t>
      </w:r>
    </w:p>
    <w:p w14:paraId="3E532B93" w14:textId="3E80710D" w:rsidR="002A23BB" w:rsidRPr="002A23BB" w:rsidRDefault="002A23BB">
      <w:pPr>
        <w:pStyle w:val="Akapitzlist"/>
        <w:numPr>
          <w:ilvl w:val="0"/>
          <w:numId w:val="8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2A23BB">
        <w:rPr>
          <w:rFonts w:ascii="Cambria" w:hAnsi="Cambria" w:cs="Times New Roman"/>
          <w:sz w:val="24"/>
          <w:szCs w:val="24"/>
        </w:rPr>
        <w:t xml:space="preserve">świetlica szkolna                                                                                               </w:t>
      </w:r>
      <w:r>
        <w:rPr>
          <w:rFonts w:ascii="Cambria" w:hAnsi="Cambria" w:cs="Times New Roman"/>
          <w:sz w:val="24"/>
          <w:szCs w:val="24"/>
        </w:rPr>
        <w:t xml:space="preserve">   </w:t>
      </w:r>
      <w:r w:rsidRPr="002A23BB">
        <w:rPr>
          <w:rFonts w:ascii="Cambria" w:hAnsi="Cambria" w:cs="Times New Roman"/>
          <w:sz w:val="24"/>
          <w:szCs w:val="24"/>
        </w:rPr>
        <w:t xml:space="preserve"> 89 103,06 zł</w:t>
      </w:r>
    </w:p>
    <w:p w14:paraId="13109AE5" w14:textId="77777777" w:rsidR="002A23BB" w:rsidRDefault="002A23BB">
      <w:pPr>
        <w:pStyle w:val="Akapitzlist"/>
        <w:numPr>
          <w:ilvl w:val="0"/>
          <w:numId w:val="8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2A23BB">
        <w:rPr>
          <w:rFonts w:ascii="Cambria" w:hAnsi="Cambria" w:cs="Times New Roman"/>
          <w:sz w:val="24"/>
          <w:szCs w:val="24"/>
        </w:rPr>
        <w:t xml:space="preserve">Realizacja zadań wymagających stosowania </w:t>
      </w:r>
    </w:p>
    <w:p w14:paraId="17BB8A49" w14:textId="5F0D2DFD" w:rsidR="002A23BB" w:rsidRPr="002A23BB" w:rsidRDefault="002A23BB" w:rsidP="002A23BB">
      <w:pPr>
        <w:pStyle w:val="Akapitzlist"/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2A23BB">
        <w:rPr>
          <w:rFonts w:ascii="Cambria" w:hAnsi="Cambria" w:cs="Times New Roman"/>
          <w:sz w:val="24"/>
          <w:szCs w:val="24"/>
        </w:rPr>
        <w:t xml:space="preserve">specjalnej organizacji nauki – przedszkole         </w:t>
      </w:r>
      <w:r>
        <w:rPr>
          <w:rFonts w:ascii="Cambria" w:hAnsi="Cambria" w:cs="Times New Roman"/>
          <w:sz w:val="24"/>
          <w:szCs w:val="24"/>
        </w:rPr>
        <w:tab/>
      </w:r>
      <w:r>
        <w:rPr>
          <w:rFonts w:ascii="Cambria" w:hAnsi="Cambria" w:cs="Times New Roman"/>
          <w:sz w:val="24"/>
          <w:szCs w:val="24"/>
        </w:rPr>
        <w:tab/>
      </w:r>
      <w:r>
        <w:rPr>
          <w:rFonts w:ascii="Cambria" w:hAnsi="Cambria" w:cs="Times New Roman"/>
          <w:sz w:val="24"/>
          <w:szCs w:val="24"/>
        </w:rPr>
        <w:tab/>
        <w:t xml:space="preserve">         </w:t>
      </w:r>
      <w:r w:rsidRPr="002A23BB">
        <w:rPr>
          <w:rFonts w:ascii="Cambria" w:hAnsi="Cambria" w:cs="Times New Roman"/>
          <w:sz w:val="24"/>
          <w:szCs w:val="24"/>
        </w:rPr>
        <w:t xml:space="preserve"> 4 701,81 zł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10B4CADE" w14:textId="0A99E257" w:rsidR="002A23BB" w:rsidRPr="002A23BB" w:rsidRDefault="002A23BB" w:rsidP="002A23BB">
      <w:pPr>
        <w:ind w:left="360"/>
        <w:rPr>
          <w:rFonts w:ascii="Cambria" w:hAnsi="Cambria" w:cs="Times New Roman"/>
          <w:b/>
          <w:bCs/>
          <w:sz w:val="24"/>
          <w:szCs w:val="24"/>
        </w:rPr>
      </w:pPr>
      <w:bookmarkStart w:id="50" w:name="_Hlk161820163"/>
      <w:r w:rsidRPr="002A23BB">
        <w:rPr>
          <w:rFonts w:ascii="Cambria" w:hAnsi="Cambria" w:cs="Times New Roman"/>
          <w:sz w:val="24"/>
          <w:szCs w:val="24"/>
        </w:rPr>
        <w:t>Łącznie suma wydatków to</w:t>
      </w:r>
      <w:r w:rsidRPr="002A23BB">
        <w:rPr>
          <w:rFonts w:ascii="Cambria" w:hAnsi="Cambria" w:cs="Times New Roman"/>
          <w:b/>
          <w:bCs/>
          <w:sz w:val="24"/>
          <w:szCs w:val="24"/>
        </w:rPr>
        <w:t xml:space="preserve">: </w:t>
      </w:r>
      <w:r>
        <w:rPr>
          <w:rFonts w:ascii="Cambria" w:hAnsi="Cambria" w:cs="Times New Roman"/>
          <w:b/>
          <w:bCs/>
          <w:sz w:val="24"/>
          <w:szCs w:val="24"/>
        </w:rPr>
        <w:tab/>
      </w:r>
      <w:r>
        <w:rPr>
          <w:rFonts w:ascii="Cambria" w:hAnsi="Cambria" w:cs="Times New Roman"/>
          <w:b/>
          <w:bCs/>
          <w:sz w:val="24"/>
          <w:szCs w:val="24"/>
        </w:rPr>
        <w:tab/>
      </w:r>
      <w:r>
        <w:rPr>
          <w:rFonts w:ascii="Cambria" w:hAnsi="Cambria" w:cs="Times New Roman"/>
          <w:b/>
          <w:bCs/>
          <w:sz w:val="24"/>
          <w:szCs w:val="24"/>
        </w:rPr>
        <w:tab/>
      </w:r>
      <w:r>
        <w:rPr>
          <w:rFonts w:ascii="Cambria" w:hAnsi="Cambria" w:cs="Times New Roman"/>
          <w:b/>
          <w:bCs/>
          <w:sz w:val="24"/>
          <w:szCs w:val="24"/>
        </w:rPr>
        <w:tab/>
      </w:r>
      <w:r>
        <w:rPr>
          <w:rFonts w:ascii="Cambria" w:hAnsi="Cambria" w:cs="Times New Roman"/>
          <w:b/>
          <w:bCs/>
          <w:sz w:val="24"/>
          <w:szCs w:val="24"/>
        </w:rPr>
        <w:tab/>
      </w:r>
      <w:r>
        <w:rPr>
          <w:rFonts w:ascii="Cambria" w:hAnsi="Cambria" w:cs="Times New Roman"/>
          <w:b/>
          <w:bCs/>
          <w:sz w:val="24"/>
          <w:szCs w:val="24"/>
        </w:rPr>
        <w:tab/>
      </w:r>
      <w:r w:rsidRPr="002A23BB">
        <w:rPr>
          <w:rFonts w:ascii="Cambria" w:hAnsi="Cambria" w:cs="Times New Roman"/>
          <w:b/>
          <w:bCs/>
          <w:color w:val="0070C0"/>
          <w:sz w:val="24"/>
          <w:szCs w:val="24"/>
        </w:rPr>
        <w:t>3 685 826,23 zł</w:t>
      </w:r>
      <w:bookmarkEnd w:id="50"/>
    </w:p>
    <w:p w14:paraId="783601CC" w14:textId="77777777" w:rsidR="00CA399B" w:rsidRDefault="00CA399B" w:rsidP="002A23BB">
      <w:pPr>
        <w:rPr>
          <w:rFonts w:asciiTheme="majorHAnsi" w:hAnsiTheme="majorHAnsi"/>
          <w:b/>
          <w:bCs/>
          <w:color w:val="92D050"/>
          <w:sz w:val="24"/>
          <w:szCs w:val="24"/>
        </w:rPr>
      </w:pPr>
    </w:p>
    <w:p w14:paraId="537A0F25" w14:textId="44E2ECD9" w:rsidR="001264B4" w:rsidRDefault="001264B4" w:rsidP="001264B4">
      <w:pPr>
        <w:pStyle w:val="Nagwek3"/>
        <w:rPr>
          <w:bCs/>
          <w:szCs w:val="24"/>
        </w:rPr>
      </w:pPr>
      <w:bookmarkStart w:id="51" w:name="_Toc230860591"/>
      <w:r w:rsidRPr="00CC330D">
        <w:rPr>
          <w:bCs/>
          <w:szCs w:val="24"/>
        </w:rPr>
        <w:t>2.</w:t>
      </w:r>
      <w:r>
        <w:rPr>
          <w:bCs/>
          <w:szCs w:val="24"/>
        </w:rPr>
        <w:t>6.6</w:t>
      </w:r>
      <w:r w:rsidRPr="00CC330D">
        <w:rPr>
          <w:bCs/>
          <w:szCs w:val="24"/>
        </w:rPr>
        <w:t>.</w:t>
      </w:r>
      <w:r>
        <w:rPr>
          <w:bCs/>
          <w:szCs w:val="24"/>
        </w:rPr>
        <w:t>3</w:t>
      </w:r>
      <w:r w:rsidRPr="00CC330D">
        <w:rPr>
          <w:bCs/>
          <w:szCs w:val="24"/>
        </w:rPr>
        <w:t xml:space="preserve">. </w:t>
      </w:r>
      <w:r>
        <w:rPr>
          <w:bCs/>
          <w:szCs w:val="24"/>
        </w:rPr>
        <w:t>Ilość uczniów</w:t>
      </w:r>
      <w:bookmarkEnd w:id="51"/>
      <w:r w:rsidR="003D26EB">
        <w:rPr>
          <w:bCs/>
          <w:szCs w:val="24"/>
        </w:rPr>
        <w:t xml:space="preserve"> </w:t>
      </w:r>
    </w:p>
    <w:p w14:paraId="6DD5D12D" w14:textId="77777777" w:rsidR="000B28A7" w:rsidRDefault="000B28A7" w:rsidP="003D26EB">
      <w:pPr>
        <w:jc w:val="center"/>
        <w:rPr>
          <w:rFonts w:ascii="Cambria" w:hAnsi="Cambria"/>
          <w:color w:val="0070C0"/>
          <w:sz w:val="24"/>
          <w:szCs w:val="24"/>
        </w:rPr>
      </w:pPr>
    </w:p>
    <w:p w14:paraId="01130980" w14:textId="3DF7FDF1" w:rsidR="003D26EB" w:rsidRPr="00FA2331" w:rsidRDefault="003D26EB" w:rsidP="003D26EB">
      <w:pPr>
        <w:jc w:val="center"/>
        <w:rPr>
          <w:rFonts w:ascii="Cambria" w:hAnsi="Cambria"/>
          <w:color w:val="0070C0"/>
          <w:sz w:val="24"/>
          <w:szCs w:val="24"/>
        </w:rPr>
      </w:pPr>
      <w:r w:rsidRPr="00FA2331">
        <w:rPr>
          <w:rFonts w:ascii="Cambria" w:hAnsi="Cambria"/>
          <w:color w:val="0070C0"/>
          <w:sz w:val="24"/>
          <w:szCs w:val="24"/>
        </w:rPr>
        <w:t>SZKOŁA PODSTAWOWA W POTĘPIE</w:t>
      </w:r>
    </w:p>
    <w:p w14:paraId="396BEA16" w14:textId="77777777" w:rsidR="00A873B9" w:rsidRPr="00470446" w:rsidRDefault="00A873B9" w:rsidP="00A873B9">
      <w:pPr>
        <w:rPr>
          <w:rFonts w:ascii="Cambria" w:hAnsi="Cambria"/>
          <w:sz w:val="24"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6232"/>
        <w:gridCol w:w="2835"/>
      </w:tblGrid>
      <w:tr w:rsidR="00A873B9" w14:paraId="58733F4E" w14:textId="77777777" w:rsidTr="00844B3A">
        <w:tc>
          <w:tcPr>
            <w:tcW w:w="6232" w:type="dxa"/>
          </w:tcPr>
          <w:p w14:paraId="34B87B76" w14:textId="77777777" w:rsidR="00A873B9" w:rsidRPr="003829B2" w:rsidRDefault="00A873B9" w:rsidP="00844B3A">
            <w:pPr>
              <w:spacing w:line="360" w:lineRule="auto"/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829B2">
              <w:rPr>
                <w:rFonts w:ascii="Cambria" w:hAnsi="Cambria" w:cs="Times New Roman"/>
                <w:sz w:val="24"/>
                <w:szCs w:val="24"/>
              </w:rPr>
              <w:t>Liczba uczniów</w:t>
            </w:r>
          </w:p>
        </w:tc>
        <w:tc>
          <w:tcPr>
            <w:tcW w:w="2835" w:type="dxa"/>
          </w:tcPr>
          <w:p w14:paraId="24652CC5" w14:textId="08D62607" w:rsidR="00A873B9" w:rsidRPr="003829B2" w:rsidRDefault="003D26EB" w:rsidP="00844B3A">
            <w:pPr>
              <w:spacing w:line="360" w:lineRule="auto"/>
              <w:jc w:val="center"/>
              <w:rPr>
                <w:rFonts w:ascii="Cambria" w:hAnsi="Cambria" w:cs="Times New Roman"/>
                <w:b/>
                <w:bCs/>
                <w:sz w:val="24"/>
                <w:szCs w:val="24"/>
              </w:rPr>
            </w:pPr>
            <w:r>
              <w:rPr>
                <w:rFonts w:ascii="Cambria" w:hAnsi="Cambria" w:cs="Times New Roman"/>
                <w:b/>
                <w:bCs/>
                <w:color w:val="0070C0"/>
                <w:sz w:val="24"/>
                <w:szCs w:val="24"/>
              </w:rPr>
              <w:t>73</w:t>
            </w:r>
          </w:p>
        </w:tc>
      </w:tr>
      <w:tr w:rsidR="00A873B9" w14:paraId="11C5C899" w14:textId="77777777" w:rsidTr="00844B3A">
        <w:tc>
          <w:tcPr>
            <w:tcW w:w="6232" w:type="dxa"/>
          </w:tcPr>
          <w:p w14:paraId="585086F3" w14:textId="77777777" w:rsidR="00A873B9" w:rsidRPr="003829B2" w:rsidRDefault="00A873B9" w:rsidP="00844B3A">
            <w:pPr>
              <w:spacing w:line="360" w:lineRule="auto"/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829B2">
              <w:rPr>
                <w:rFonts w:ascii="Cambria" w:hAnsi="Cambria" w:cs="Times New Roman"/>
                <w:sz w:val="24"/>
                <w:szCs w:val="24"/>
              </w:rPr>
              <w:t>Liczba oddziałów</w:t>
            </w:r>
          </w:p>
        </w:tc>
        <w:tc>
          <w:tcPr>
            <w:tcW w:w="2835" w:type="dxa"/>
          </w:tcPr>
          <w:p w14:paraId="2455FC89" w14:textId="77777777" w:rsidR="00A873B9" w:rsidRPr="003829B2" w:rsidRDefault="00A873B9" w:rsidP="00844B3A">
            <w:pPr>
              <w:spacing w:line="360" w:lineRule="auto"/>
              <w:jc w:val="center"/>
              <w:rPr>
                <w:rFonts w:ascii="Cambria" w:hAnsi="Cambria" w:cs="Times New Roman"/>
                <w:b/>
                <w:bCs/>
                <w:sz w:val="24"/>
                <w:szCs w:val="24"/>
              </w:rPr>
            </w:pPr>
            <w:r w:rsidRPr="003829B2">
              <w:rPr>
                <w:rFonts w:ascii="Cambria" w:hAnsi="Cambria" w:cs="Times New Roman"/>
                <w:b/>
                <w:bCs/>
                <w:color w:val="0070C0"/>
                <w:sz w:val="24"/>
                <w:szCs w:val="24"/>
              </w:rPr>
              <w:t>8</w:t>
            </w:r>
          </w:p>
        </w:tc>
      </w:tr>
      <w:tr w:rsidR="00A873B9" w14:paraId="1AFDFB8F" w14:textId="77777777" w:rsidTr="00844B3A">
        <w:tc>
          <w:tcPr>
            <w:tcW w:w="6232" w:type="dxa"/>
          </w:tcPr>
          <w:p w14:paraId="6BAD4B3A" w14:textId="4BCF7A5D" w:rsidR="00A873B9" w:rsidRPr="003829B2" w:rsidRDefault="00A873B9" w:rsidP="00844B3A">
            <w:pPr>
              <w:spacing w:line="360" w:lineRule="auto"/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829B2">
              <w:rPr>
                <w:rFonts w:ascii="Cambria" w:hAnsi="Cambria" w:cs="Times New Roman"/>
                <w:sz w:val="24"/>
                <w:szCs w:val="24"/>
              </w:rPr>
              <w:t xml:space="preserve">Liczba dzieci </w:t>
            </w:r>
            <w:r w:rsidR="00BA513B">
              <w:rPr>
                <w:rFonts w:ascii="Cambria" w:hAnsi="Cambria" w:cs="Times New Roman"/>
                <w:sz w:val="24"/>
                <w:szCs w:val="24"/>
              </w:rPr>
              <w:t>objętych potrzebą kształcenia specjalnego</w:t>
            </w:r>
          </w:p>
        </w:tc>
        <w:tc>
          <w:tcPr>
            <w:tcW w:w="2835" w:type="dxa"/>
          </w:tcPr>
          <w:p w14:paraId="722BF25E" w14:textId="2DE3892F" w:rsidR="00A873B9" w:rsidRPr="003829B2" w:rsidRDefault="00BA513B" w:rsidP="00844B3A">
            <w:pPr>
              <w:spacing w:line="360" w:lineRule="auto"/>
              <w:jc w:val="center"/>
              <w:rPr>
                <w:rFonts w:ascii="Cambria" w:hAnsi="Cambria" w:cs="Times New Roman"/>
                <w:b/>
                <w:bCs/>
                <w:sz w:val="24"/>
                <w:szCs w:val="24"/>
              </w:rPr>
            </w:pPr>
            <w:r>
              <w:rPr>
                <w:rFonts w:ascii="Cambria" w:hAnsi="Cambria" w:cs="Times New Roman"/>
                <w:b/>
                <w:bCs/>
                <w:color w:val="0070C0"/>
                <w:sz w:val="24"/>
                <w:szCs w:val="24"/>
              </w:rPr>
              <w:t>2</w:t>
            </w:r>
          </w:p>
        </w:tc>
      </w:tr>
      <w:tr w:rsidR="00A873B9" w14:paraId="6AC9EA45" w14:textId="77777777" w:rsidTr="00844B3A">
        <w:tc>
          <w:tcPr>
            <w:tcW w:w="6232" w:type="dxa"/>
          </w:tcPr>
          <w:p w14:paraId="1CA856B9" w14:textId="77777777" w:rsidR="00A873B9" w:rsidRPr="003829B2" w:rsidRDefault="00A873B9" w:rsidP="00844B3A">
            <w:pPr>
              <w:spacing w:line="360" w:lineRule="auto"/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829B2">
              <w:rPr>
                <w:rFonts w:ascii="Cambria" w:hAnsi="Cambria" w:cs="Times New Roman"/>
                <w:sz w:val="24"/>
                <w:szCs w:val="24"/>
              </w:rPr>
              <w:t>Liczba uczniów korzystających z obiadów</w:t>
            </w:r>
          </w:p>
        </w:tc>
        <w:tc>
          <w:tcPr>
            <w:tcW w:w="2835" w:type="dxa"/>
          </w:tcPr>
          <w:p w14:paraId="0113AC69" w14:textId="53B43E66" w:rsidR="00A873B9" w:rsidRPr="003829B2" w:rsidRDefault="00BA513B" w:rsidP="00BA513B">
            <w:pPr>
              <w:spacing w:line="360" w:lineRule="auto"/>
              <w:jc w:val="center"/>
              <w:rPr>
                <w:rFonts w:ascii="Cambria" w:hAnsi="Cambria" w:cs="Times New Roman"/>
                <w:b/>
                <w:bCs/>
                <w:sz w:val="24"/>
                <w:szCs w:val="24"/>
              </w:rPr>
            </w:pPr>
            <w:r>
              <w:rPr>
                <w:rFonts w:ascii="Cambria" w:hAnsi="Cambria" w:cs="Times New Roman"/>
                <w:b/>
                <w:bCs/>
                <w:color w:val="0070C0"/>
                <w:sz w:val="24"/>
                <w:szCs w:val="24"/>
              </w:rPr>
              <w:t>61</w:t>
            </w:r>
          </w:p>
        </w:tc>
      </w:tr>
    </w:tbl>
    <w:p w14:paraId="1AC3A435" w14:textId="77777777" w:rsidR="003D26EB" w:rsidRDefault="003D26EB" w:rsidP="003D26EB">
      <w:pPr>
        <w:jc w:val="center"/>
        <w:rPr>
          <w:rFonts w:ascii="Cambria" w:hAnsi="Cambria"/>
          <w:color w:val="0070C0"/>
          <w:sz w:val="24"/>
          <w:szCs w:val="24"/>
        </w:rPr>
      </w:pPr>
    </w:p>
    <w:p w14:paraId="526014D8" w14:textId="5FB64881" w:rsidR="003D26EB" w:rsidRDefault="003D26EB" w:rsidP="003D26EB">
      <w:pPr>
        <w:jc w:val="center"/>
        <w:rPr>
          <w:rFonts w:ascii="Cambria" w:hAnsi="Cambria"/>
          <w:color w:val="0070C0"/>
          <w:sz w:val="24"/>
          <w:szCs w:val="24"/>
        </w:rPr>
      </w:pPr>
      <w:r>
        <w:rPr>
          <w:rFonts w:ascii="Cambria" w:hAnsi="Cambria"/>
          <w:color w:val="0070C0"/>
          <w:sz w:val="24"/>
          <w:szCs w:val="24"/>
        </w:rPr>
        <w:t xml:space="preserve">PRZEDSZKOLE W </w:t>
      </w:r>
      <w:r w:rsidR="00BA513B">
        <w:rPr>
          <w:rFonts w:ascii="Cambria" w:hAnsi="Cambria"/>
          <w:color w:val="0070C0"/>
          <w:sz w:val="24"/>
          <w:szCs w:val="24"/>
        </w:rPr>
        <w:t>POTĘPIE</w:t>
      </w:r>
    </w:p>
    <w:p w14:paraId="663197A8" w14:textId="77777777" w:rsidR="000B28A7" w:rsidRPr="00FA2331" w:rsidRDefault="000B28A7" w:rsidP="003D26EB">
      <w:pPr>
        <w:jc w:val="center"/>
        <w:rPr>
          <w:rFonts w:ascii="Cambria" w:hAnsi="Cambria"/>
          <w:color w:val="0070C0"/>
          <w:sz w:val="24"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6232"/>
        <w:gridCol w:w="2835"/>
      </w:tblGrid>
      <w:tr w:rsidR="003D26EB" w14:paraId="22DEF3D5" w14:textId="77777777" w:rsidTr="001375E7">
        <w:tc>
          <w:tcPr>
            <w:tcW w:w="6232" w:type="dxa"/>
          </w:tcPr>
          <w:p w14:paraId="5C1A3C52" w14:textId="5FF54D97" w:rsidR="003D26EB" w:rsidRPr="003829B2" w:rsidRDefault="003D26EB" w:rsidP="001375E7">
            <w:pPr>
              <w:spacing w:line="360" w:lineRule="auto"/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829B2">
              <w:rPr>
                <w:rFonts w:ascii="Cambria" w:hAnsi="Cambria" w:cs="Times New Roman"/>
                <w:sz w:val="24"/>
                <w:szCs w:val="24"/>
              </w:rPr>
              <w:t xml:space="preserve">Liczba </w:t>
            </w:r>
            <w:r>
              <w:rPr>
                <w:rFonts w:ascii="Cambria" w:hAnsi="Cambria" w:cs="Times New Roman"/>
                <w:sz w:val="24"/>
                <w:szCs w:val="24"/>
              </w:rPr>
              <w:t>dzieci</w:t>
            </w:r>
          </w:p>
        </w:tc>
        <w:tc>
          <w:tcPr>
            <w:tcW w:w="2835" w:type="dxa"/>
          </w:tcPr>
          <w:p w14:paraId="7588F9AA" w14:textId="57703D44" w:rsidR="003D26EB" w:rsidRPr="003829B2" w:rsidRDefault="003D26EB" w:rsidP="001375E7">
            <w:pPr>
              <w:spacing w:line="360" w:lineRule="auto"/>
              <w:jc w:val="center"/>
              <w:rPr>
                <w:rFonts w:ascii="Cambria" w:hAnsi="Cambria" w:cs="Times New Roman"/>
                <w:b/>
                <w:bCs/>
                <w:sz w:val="24"/>
                <w:szCs w:val="24"/>
              </w:rPr>
            </w:pPr>
            <w:r>
              <w:rPr>
                <w:rFonts w:ascii="Cambria" w:hAnsi="Cambria" w:cs="Times New Roman"/>
                <w:b/>
                <w:bCs/>
                <w:color w:val="0070C0"/>
                <w:sz w:val="24"/>
                <w:szCs w:val="24"/>
              </w:rPr>
              <w:t>22</w:t>
            </w:r>
          </w:p>
        </w:tc>
      </w:tr>
      <w:tr w:rsidR="003D26EB" w14:paraId="025A7397" w14:textId="77777777" w:rsidTr="001375E7">
        <w:tc>
          <w:tcPr>
            <w:tcW w:w="6232" w:type="dxa"/>
          </w:tcPr>
          <w:p w14:paraId="5E3CFCA2" w14:textId="77777777" w:rsidR="003D26EB" w:rsidRPr="003829B2" w:rsidRDefault="003D26EB" w:rsidP="001375E7">
            <w:pPr>
              <w:spacing w:line="360" w:lineRule="auto"/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829B2">
              <w:rPr>
                <w:rFonts w:ascii="Cambria" w:hAnsi="Cambria" w:cs="Times New Roman"/>
                <w:sz w:val="24"/>
                <w:szCs w:val="24"/>
              </w:rPr>
              <w:t>Liczba oddziałów</w:t>
            </w:r>
          </w:p>
        </w:tc>
        <w:tc>
          <w:tcPr>
            <w:tcW w:w="2835" w:type="dxa"/>
          </w:tcPr>
          <w:p w14:paraId="64B4ACEA" w14:textId="6886663D" w:rsidR="003D26EB" w:rsidRPr="003829B2" w:rsidRDefault="003D26EB" w:rsidP="001375E7">
            <w:pPr>
              <w:spacing w:line="360" w:lineRule="auto"/>
              <w:jc w:val="center"/>
              <w:rPr>
                <w:rFonts w:ascii="Cambria" w:hAnsi="Cambria" w:cs="Times New Roman"/>
                <w:b/>
                <w:bCs/>
                <w:sz w:val="24"/>
                <w:szCs w:val="24"/>
              </w:rPr>
            </w:pPr>
            <w:r>
              <w:rPr>
                <w:rFonts w:ascii="Cambria" w:hAnsi="Cambria" w:cs="Times New Roman"/>
                <w:b/>
                <w:bCs/>
                <w:color w:val="0070C0"/>
                <w:sz w:val="24"/>
                <w:szCs w:val="24"/>
              </w:rPr>
              <w:t>2</w:t>
            </w:r>
          </w:p>
        </w:tc>
      </w:tr>
      <w:tr w:rsidR="003D26EB" w14:paraId="23D31F50" w14:textId="77777777" w:rsidTr="001375E7">
        <w:tc>
          <w:tcPr>
            <w:tcW w:w="6232" w:type="dxa"/>
          </w:tcPr>
          <w:p w14:paraId="63110E84" w14:textId="49053F1E" w:rsidR="003D26EB" w:rsidRPr="003829B2" w:rsidRDefault="003D26EB" w:rsidP="001375E7">
            <w:pPr>
              <w:spacing w:line="360" w:lineRule="auto"/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829B2">
              <w:rPr>
                <w:rFonts w:ascii="Cambria" w:hAnsi="Cambria" w:cs="Times New Roman"/>
                <w:sz w:val="24"/>
                <w:szCs w:val="24"/>
              </w:rPr>
              <w:t xml:space="preserve">Liczba dzieci objętych </w:t>
            </w:r>
            <w:r w:rsidR="00BA513B">
              <w:rPr>
                <w:rFonts w:ascii="Cambria" w:hAnsi="Cambria" w:cs="Times New Roman"/>
                <w:sz w:val="24"/>
                <w:szCs w:val="24"/>
              </w:rPr>
              <w:t>potrzebą specjalnego kształcenia</w:t>
            </w:r>
          </w:p>
        </w:tc>
        <w:tc>
          <w:tcPr>
            <w:tcW w:w="2835" w:type="dxa"/>
          </w:tcPr>
          <w:p w14:paraId="2066D3AC" w14:textId="55CFB8A3" w:rsidR="003D26EB" w:rsidRPr="003829B2" w:rsidRDefault="00BA513B" w:rsidP="001375E7">
            <w:pPr>
              <w:spacing w:line="360" w:lineRule="auto"/>
              <w:jc w:val="center"/>
              <w:rPr>
                <w:rFonts w:ascii="Cambria" w:hAnsi="Cambria" w:cs="Times New Roman"/>
                <w:b/>
                <w:bCs/>
                <w:sz w:val="24"/>
                <w:szCs w:val="24"/>
              </w:rPr>
            </w:pPr>
            <w:r w:rsidRPr="00BA513B">
              <w:rPr>
                <w:rFonts w:ascii="Cambria" w:hAnsi="Cambria" w:cs="Times New Roman"/>
                <w:b/>
                <w:bCs/>
                <w:color w:val="0070C0"/>
                <w:sz w:val="24"/>
                <w:szCs w:val="24"/>
              </w:rPr>
              <w:t>3</w:t>
            </w:r>
          </w:p>
        </w:tc>
      </w:tr>
      <w:tr w:rsidR="003D26EB" w14:paraId="65402C04" w14:textId="77777777" w:rsidTr="001375E7">
        <w:tc>
          <w:tcPr>
            <w:tcW w:w="6232" w:type="dxa"/>
          </w:tcPr>
          <w:p w14:paraId="756511E2" w14:textId="0621FDDD" w:rsidR="003D26EB" w:rsidRPr="003829B2" w:rsidRDefault="003D26EB" w:rsidP="001375E7">
            <w:pPr>
              <w:spacing w:line="360" w:lineRule="auto"/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829B2">
              <w:rPr>
                <w:rFonts w:ascii="Cambria" w:hAnsi="Cambria" w:cs="Times New Roman"/>
                <w:sz w:val="24"/>
                <w:szCs w:val="24"/>
              </w:rPr>
              <w:t xml:space="preserve">Liczba </w:t>
            </w:r>
            <w:r>
              <w:rPr>
                <w:rFonts w:ascii="Cambria" w:hAnsi="Cambria" w:cs="Times New Roman"/>
                <w:sz w:val="24"/>
                <w:szCs w:val="24"/>
              </w:rPr>
              <w:t>dzieci</w:t>
            </w:r>
            <w:r w:rsidRPr="003829B2">
              <w:rPr>
                <w:rFonts w:ascii="Cambria" w:hAnsi="Cambria" w:cs="Times New Roman"/>
                <w:sz w:val="24"/>
                <w:szCs w:val="24"/>
              </w:rPr>
              <w:t xml:space="preserve"> korzystających z obiadów</w:t>
            </w:r>
          </w:p>
        </w:tc>
        <w:tc>
          <w:tcPr>
            <w:tcW w:w="2835" w:type="dxa"/>
          </w:tcPr>
          <w:p w14:paraId="416BF26E" w14:textId="01212232" w:rsidR="003D26EB" w:rsidRPr="003829B2" w:rsidRDefault="003D26EB" w:rsidP="001375E7">
            <w:pPr>
              <w:spacing w:line="360" w:lineRule="auto"/>
              <w:jc w:val="center"/>
              <w:rPr>
                <w:rFonts w:ascii="Cambria" w:hAnsi="Cambria" w:cs="Times New Roman"/>
                <w:b/>
                <w:bCs/>
                <w:sz w:val="24"/>
                <w:szCs w:val="24"/>
              </w:rPr>
            </w:pPr>
            <w:r>
              <w:rPr>
                <w:rFonts w:ascii="Cambria" w:hAnsi="Cambria" w:cs="Times New Roman"/>
                <w:b/>
                <w:bCs/>
                <w:color w:val="0070C0"/>
                <w:sz w:val="24"/>
                <w:szCs w:val="24"/>
              </w:rPr>
              <w:t>22</w:t>
            </w:r>
          </w:p>
        </w:tc>
      </w:tr>
    </w:tbl>
    <w:p w14:paraId="0CA3DD74" w14:textId="77777777" w:rsidR="001264B4" w:rsidRDefault="001264B4" w:rsidP="001264B4">
      <w:pPr>
        <w:rPr>
          <w:rFonts w:asciiTheme="majorHAnsi" w:hAnsiTheme="majorHAnsi"/>
          <w:sz w:val="24"/>
          <w:szCs w:val="24"/>
        </w:rPr>
      </w:pPr>
    </w:p>
    <w:p w14:paraId="6A58DA81" w14:textId="77777777" w:rsidR="003D26EB" w:rsidRDefault="003D26EB" w:rsidP="001264B4">
      <w:pPr>
        <w:rPr>
          <w:rFonts w:asciiTheme="majorHAnsi" w:hAnsiTheme="majorHAnsi"/>
          <w:sz w:val="24"/>
          <w:szCs w:val="24"/>
        </w:rPr>
      </w:pPr>
    </w:p>
    <w:p w14:paraId="05736AE9" w14:textId="416971E5" w:rsidR="001264B4" w:rsidRDefault="001264B4" w:rsidP="001264B4">
      <w:pPr>
        <w:pStyle w:val="Nagwek3"/>
        <w:rPr>
          <w:b w:val="0"/>
          <w:bCs/>
          <w:szCs w:val="24"/>
        </w:rPr>
      </w:pPr>
      <w:bookmarkStart w:id="52" w:name="_Toc230860592"/>
      <w:r w:rsidRPr="00CC330D">
        <w:rPr>
          <w:bCs/>
          <w:szCs w:val="24"/>
        </w:rPr>
        <w:t>2.</w:t>
      </w:r>
      <w:r>
        <w:rPr>
          <w:bCs/>
          <w:szCs w:val="24"/>
        </w:rPr>
        <w:t>6</w:t>
      </w:r>
      <w:r w:rsidRPr="00CC330D">
        <w:rPr>
          <w:bCs/>
          <w:szCs w:val="24"/>
        </w:rPr>
        <w:t>.</w:t>
      </w:r>
      <w:r>
        <w:rPr>
          <w:bCs/>
          <w:szCs w:val="24"/>
        </w:rPr>
        <w:t>6</w:t>
      </w:r>
      <w:r w:rsidRPr="00CC330D">
        <w:rPr>
          <w:bCs/>
          <w:szCs w:val="24"/>
        </w:rPr>
        <w:t>.</w:t>
      </w:r>
      <w:r>
        <w:rPr>
          <w:bCs/>
          <w:szCs w:val="24"/>
        </w:rPr>
        <w:t>4</w:t>
      </w:r>
      <w:r w:rsidRPr="00CC330D">
        <w:rPr>
          <w:bCs/>
          <w:szCs w:val="24"/>
        </w:rPr>
        <w:t>. Realizacja działań</w:t>
      </w:r>
      <w:r w:rsidR="00786BCB">
        <w:rPr>
          <w:bCs/>
          <w:szCs w:val="24"/>
        </w:rPr>
        <w:t xml:space="preserve"> w ZSP w Potępie</w:t>
      </w:r>
      <w:bookmarkEnd w:id="52"/>
    </w:p>
    <w:p w14:paraId="6CC9A948" w14:textId="5735D97D" w:rsidR="00FA2331" w:rsidRPr="00FA2331" w:rsidRDefault="00FA2331" w:rsidP="00FA2331"/>
    <w:p w14:paraId="5BD04572" w14:textId="532399B0" w:rsidR="00FA2331" w:rsidRPr="00FA2331" w:rsidRDefault="00FA2331" w:rsidP="00FA2331">
      <w:pPr>
        <w:jc w:val="center"/>
        <w:rPr>
          <w:rFonts w:ascii="Cambria" w:hAnsi="Cambria"/>
          <w:color w:val="0070C0"/>
          <w:sz w:val="24"/>
          <w:szCs w:val="24"/>
        </w:rPr>
      </w:pPr>
      <w:r w:rsidRPr="00FA2331">
        <w:rPr>
          <w:rFonts w:ascii="Cambria" w:hAnsi="Cambria"/>
          <w:color w:val="0070C0"/>
          <w:sz w:val="24"/>
          <w:szCs w:val="24"/>
        </w:rPr>
        <w:t>SZKOŁA PODSTAWOWA W POTĘPIE</w:t>
      </w:r>
    </w:p>
    <w:p w14:paraId="7ED81F3B" w14:textId="77777777" w:rsidR="00FA2331" w:rsidRDefault="00FA2331" w:rsidP="000B28A7"/>
    <w:p w14:paraId="07E7ECE9" w14:textId="77777777" w:rsidR="00FA2331" w:rsidRDefault="00FA2331" w:rsidP="00FA2331">
      <w:pPr>
        <w:ind w:firstLine="720"/>
        <w:rPr>
          <w:rFonts w:ascii="Cambria" w:hAnsi="Cambria"/>
          <w:sz w:val="24"/>
          <w:szCs w:val="24"/>
        </w:rPr>
      </w:pPr>
      <w:r w:rsidRPr="00FA2331">
        <w:rPr>
          <w:rFonts w:ascii="Cambria" w:hAnsi="Cambria"/>
          <w:sz w:val="24"/>
          <w:szCs w:val="24"/>
        </w:rPr>
        <w:t>Szkoła Podstawowa w Potępie realizowała działania dydaktyczne, wychowawcze i opiekuńcze ukierunkowane na rozwój kompetencji uczniów, wspieranie ich uzdolnień oraz kształtowanie postaw społecznych i prozdrowotnych.</w:t>
      </w:r>
    </w:p>
    <w:p w14:paraId="21629D4D" w14:textId="77777777" w:rsidR="0009729B" w:rsidRPr="00FA2331" w:rsidRDefault="0009729B" w:rsidP="00FA2331">
      <w:pPr>
        <w:ind w:firstLine="720"/>
        <w:rPr>
          <w:rFonts w:ascii="Cambria" w:hAnsi="Cambria"/>
          <w:sz w:val="24"/>
          <w:szCs w:val="24"/>
        </w:rPr>
      </w:pPr>
    </w:p>
    <w:p w14:paraId="61B079A8" w14:textId="543AB78C" w:rsidR="003E78A2" w:rsidRDefault="003E78A2" w:rsidP="00FA2331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</w:p>
    <w:p w14:paraId="677856E5" w14:textId="6BA069C5" w:rsidR="00FA2331" w:rsidRDefault="003E78A2" w:rsidP="00FA2331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 w:rsidRPr="00BB5388">
        <w:rPr>
          <w:noProof/>
        </w:rPr>
        <w:lastRenderedPageBreak/>
        <w:drawing>
          <wp:anchor distT="0" distB="0" distL="114300" distR="114300" simplePos="0" relativeHeight="252059648" behindDoc="0" locked="0" layoutInCell="1" allowOverlap="1" wp14:anchorId="13C5EB47" wp14:editId="417DA128">
            <wp:simplePos x="0" y="0"/>
            <wp:positionH relativeFrom="column">
              <wp:posOffset>6367145</wp:posOffset>
            </wp:positionH>
            <wp:positionV relativeFrom="paragraph">
              <wp:posOffset>-2273300</wp:posOffset>
            </wp:positionV>
            <wp:extent cx="298450" cy="13249275"/>
            <wp:effectExtent l="0" t="0" r="6350" b="9525"/>
            <wp:wrapNone/>
            <wp:docPr id="2029561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3249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A2331" w:rsidRPr="00FA2331">
        <w:rPr>
          <w:rFonts w:ascii="Cambria" w:hAnsi="Cambria"/>
          <w:b/>
          <w:bCs/>
          <w:color w:val="0070C0"/>
          <w:sz w:val="24"/>
          <w:szCs w:val="24"/>
        </w:rPr>
        <w:t>Zajęcia pozalekcyjne</w:t>
      </w:r>
    </w:p>
    <w:p w14:paraId="4AA30300" w14:textId="77777777" w:rsidR="003E78A2" w:rsidRPr="00FA2331" w:rsidRDefault="003E78A2" w:rsidP="00FA2331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</w:p>
    <w:p w14:paraId="0EAA8E7F" w14:textId="77777777" w:rsidR="00FA2331" w:rsidRPr="00FA2331" w:rsidRDefault="00FA2331" w:rsidP="00FA2331">
      <w:pPr>
        <w:rPr>
          <w:rFonts w:ascii="Cambria" w:hAnsi="Cambria"/>
          <w:sz w:val="24"/>
          <w:szCs w:val="24"/>
        </w:rPr>
      </w:pPr>
      <w:r w:rsidRPr="00FA2331">
        <w:rPr>
          <w:rFonts w:ascii="Cambria" w:hAnsi="Cambria"/>
          <w:sz w:val="24"/>
          <w:szCs w:val="24"/>
        </w:rPr>
        <w:t>W ramach zajęć pozalekcyjnych prowadzono:</w:t>
      </w:r>
    </w:p>
    <w:p w14:paraId="402968EA" w14:textId="77777777" w:rsidR="00FA2331" w:rsidRPr="00FA2331" w:rsidRDefault="00FA2331">
      <w:pPr>
        <w:numPr>
          <w:ilvl w:val="0"/>
          <w:numId w:val="24"/>
        </w:numPr>
        <w:rPr>
          <w:rFonts w:ascii="Cambria" w:hAnsi="Cambria"/>
          <w:sz w:val="24"/>
          <w:szCs w:val="24"/>
        </w:rPr>
      </w:pPr>
      <w:r w:rsidRPr="00FA2331">
        <w:rPr>
          <w:rFonts w:ascii="Cambria" w:hAnsi="Cambria"/>
          <w:sz w:val="24"/>
          <w:szCs w:val="24"/>
        </w:rPr>
        <w:t xml:space="preserve">zajęcia sportowe (SKS, „Aktywna Szkoła”, basen), </w:t>
      </w:r>
    </w:p>
    <w:p w14:paraId="0FAABD7D" w14:textId="77777777" w:rsidR="00FA2331" w:rsidRPr="00FA2331" w:rsidRDefault="00FA2331">
      <w:pPr>
        <w:numPr>
          <w:ilvl w:val="0"/>
          <w:numId w:val="24"/>
        </w:numPr>
        <w:rPr>
          <w:rFonts w:ascii="Cambria" w:hAnsi="Cambria"/>
          <w:sz w:val="24"/>
          <w:szCs w:val="24"/>
        </w:rPr>
      </w:pPr>
      <w:r w:rsidRPr="00FA2331">
        <w:rPr>
          <w:rFonts w:ascii="Cambria" w:hAnsi="Cambria"/>
          <w:sz w:val="24"/>
          <w:szCs w:val="24"/>
        </w:rPr>
        <w:t xml:space="preserve">zajęcia rozwijające uzdolnienia (szachy, matematyka, przyroda), </w:t>
      </w:r>
    </w:p>
    <w:p w14:paraId="24342E24" w14:textId="50D5B188" w:rsidR="00FA2331" w:rsidRPr="00FA2331" w:rsidRDefault="00FA2331">
      <w:pPr>
        <w:numPr>
          <w:ilvl w:val="0"/>
          <w:numId w:val="24"/>
        </w:numPr>
        <w:rPr>
          <w:rFonts w:ascii="Cambria" w:hAnsi="Cambria"/>
          <w:sz w:val="24"/>
          <w:szCs w:val="24"/>
        </w:rPr>
      </w:pPr>
      <w:r w:rsidRPr="00FA2331">
        <w:rPr>
          <w:rFonts w:ascii="Cambria" w:hAnsi="Cambria"/>
          <w:sz w:val="24"/>
          <w:szCs w:val="24"/>
        </w:rPr>
        <w:t>zajęcia artystyczne</w:t>
      </w:r>
      <w:r w:rsidR="00C012D0">
        <w:rPr>
          <w:rFonts w:ascii="Cambria" w:hAnsi="Cambria"/>
          <w:sz w:val="24"/>
          <w:szCs w:val="24"/>
        </w:rPr>
        <w:t>,</w:t>
      </w:r>
    </w:p>
    <w:p w14:paraId="00DAEABB" w14:textId="77777777" w:rsidR="00FA2331" w:rsidRPr="00FA2331" w:rsidRDefault="00FA2331">
      <w:pPr>
        <w:numPr>
          <w:ilvl w:val="0"/>
          <w:numId w:val="24"/>
        </w:numPr>
        <w:rPr>
          <w:rFonts w:ascii="Cambria" w:hAnsi="Cambria"/>
          <w:sz w:val="24"/>
          <w:szCs w:val="24"/>
        </w:rPr>
      </w:pPr>
      <w:r w:rsidRPr="00FA2331">
        <w:rPr>
          <w:rFonts w:ascii="Cambria" w:hAnsi="Cambria"/>
          <w:sz w:val="24"/>
          <w:szCs w:val="24"/>
        </w:rPr>
        <w:t xml:space="preserve">zajęcia językowe, </w:t>
      </w:r>
    </w:p>
    <w:p w14:paraId="0168BFB3" w14:textId="782F4F15" w:rsidR="0009729B" w:rsidRPr="0009729B" w:rsidRDefault="00FA2331">
      <w:pPr>
        <w:numPr>
          <w:ilvl w:val="0"/>
          <w:numId w:val="24"/>
        </w:numPr>
        <w:rPr>
          <w:rFonts w:ascii="Cambria" w:hAnsi="Cambria"/>
          <w:sz w:val="24"/>
          <w:szCs w:val="24"/>
        </w:rPr>
      </w:pPr>
      <w:r w:rsidRPr="00FA2331">
        <w:rPr>
          <w:rFonts w:ascii="Cambria" w:hAnsi="Cambria"/>
          <w:sz w:val="24"/>
          <w:szCs w:val="24"/>
        </w:rPr>
        <w:t xml:space="preserve">zajęcia rozwijające kompetencje cyfrowe, </w:t>
      </w:r>
    </w:p>
    <w:p w14:paraId="73E078DA" w14:textId="77777777" w:rsidR="00C012D0" w:rsidRDefault="00FA2331">
      <w:pPr>
        <w:numPr>
          <w:ilvl w:val="0"/>
          <w:numId w:val="24"/>
        </w:numPr>
        <w:rPr>
          <w:rFonts w:ascii="Cambria" w:hAnsi="Cambria"/>
          <w:sz w:val="24"/>
          <w:szCs w:val="24"/>
        </w:rPr>
      </w:pPr>
      <w:r w:rsidRPr="00FA2331">
        <w:rPr>
          <w:rFonts w:ascii="Cambria" w:hAnsi="Cambria"/>
          <w:sz w:val="24"/>
          <w:szCs w:val="24"/>
        </w:rPr>
        <w:t>zajęcia ogólnorozwojowe i wspierające uczniów</w:t>
      </w:r>
      <w:r w:rsidR="00C012D0">
        <w:rPr>
          <w:rFonts w:ascii="Cambria" w:hAnsi="Cambria"/>
          <w:sz w:val="24"/>
          <w:szCs w:val="24"/>
        </w:rPr>
        <w:t>,</w:t>
      </w:r>
    </w:p>
    <w:p w14:paraId="00BEB1BB" w14:textId="77777777" w:rsidR="00C012D0" w:rsidRDefault="00C012D0">
      <w:pPr>
        <w:numPr>
          <w:ilvl w:val="0"/>
          <w:numId w:val="24"/>
        </w:num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zajęcia teatralne,</w:t>
      </w:r>
    </w:p>
    <w:p w14:paraId="31D80340" w14:textId="77777777" w:rsidR="00C012D0" w:rsidRDefault="00C012D0">
      <w:pPr>
        <w:numPr>
          <w:ilvl w:val="0"/>
          <w:numId w:val="24"/>
        </w:num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zajęcia taneczne,</w:t>
      </w:r>
    </w:p>
    <w:p w14:paraId="657D1741" w14:textId="4FD6297D" w:rsidR="00FA2331" w:rsidRPr="00FA2331" w:rsidRDefault="00C012D0">
      <w:pPr>
        <w:numPr>
          <w:ilvl w:val="0"/>
          <w:numId w:val="24"/>
        </w:num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zajęcia plastyczne.</w:t>
      </w:r>
      <w:r w:rsidR="00FA2331" w:rsidRPr="00FA2331">
        <w:rPr>
          <w:rFonts w:ascii="Cambria" w:hAnsi="Cambria"/>
          <w:sz w:val="24"/>
          <w:szCs w:val="24"/>
        </w:rPr>
        <w:t xml:space="preserve"> </w:t>
      </w:r>
    </w:p>
    <w:p w14:paraId="11FD29C0" w14:textId="77777777" w:rsidR="0009729B" w:rsidRDefault="0009729B" w:rsidP="00FA2331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</w:p>
    <w:p w14:paraId="0AF20C15" w14:textId="49F9DF6D" w:rsidR="00FA2331" w:rsidRDefault="00FA2331" w:rsidP="00FA2331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 w:rsidRPr="00FA2331">
        <w:rPr>
          <w:rFonts w:ascii="Cambria" w:hAnsi="Cambria"/>
          <w:b/>
          <w:bCs/>
          <w:color w:val="0070C0"/>
          <w:sz w:val="24"/>
          <w:szCs w:val="24"/>
        </w:rPr>
        <w:t>Konkursy i zawody</w:t>
      </w:r>
    </w:p>
    <w:p w14:paraId="6655AB5E" w14:textId="77777777" w:rsidR="003E78A2" w:rsidRPr="00FA2331" w:rsidRDefault="003E78A2" w:rsidP="00FA2331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</w:p>
    <w:p w14:paraId="02C63196" w14:textId="77777777" w:rsidR="00FA2331" w:rsidRPr="00FA2331" w:rsidRDefault="00FA2331" w:rsidP="00FA2331">
      <w:pPr>
        <w:rPr>
          <w:rFonts w:ascii="Cambria" w:hAnsi="Cambria"/>
          <w:sz w:val="24"/>
          <w:szCs w:val="24"/>
        </w:rPr>
      </w:pPr>
      <w:r w:rsidRPr="00FA2331">
        <w:rPr>
          <w:rFonts w:ascii="Cambria" w:hAnsi="Cambria"/>
          <w:sz w:val="24"/>
          <w:szCs w:val="24"/>
        </w:rPr>
        <w:t>Uczniowie uczestniczyli w konkursach i zawodach na różnych szczeblach, obejmujących konkursy przedmiotowe, artystyczne, sportowe, gminne, regionalne oraz ogólnopolskie i międzynarodowe (m.in. „Kangur Matematyczny”, „FOX”). Odnotowano również sukcesy na szczeblu powiatowym i wojewódzkim.</w:t>
      </w:r>
    </w:p>
    <w:p w14:paraId="3D85DB7F" w14:textId="77777777" w:rsidR="0009729B" w:rsidRDefault="0009729B" w:rsidP="00FA2331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</w:p>
    <w:p w14:paraId="08690490" w14:textId="3837535D" w:rsidR="00FA2331" w:rsidRDefault="00FA2331" w:rsidP="00FA2331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 w:rsidRPr="00FA2331">
        <w:rPr>
          <w:rFonts w:ascii="Cambria" w:hAnsi="Cambria"/>
          <w:b/>
          <w:bCs/>
          <w:color w:val="0070C0"/>
          <w:sz w:val="24"/>
          <w:szCs w:val="24"/>
        </w:rPr>
        <w:t>Działania wychowawcze i wydarzenia</w:t>
      </w:r>
    </w:p>
    <w:p w14:paraId="5C0B2FF3" w14:textId="77777777" w:rsidR="003E78A2" w:rsidRPr="00FA2331" w:rsidRDefault="003E78A2" w:rsidP="00FA2331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</w:p>
    <w:p w14:paraId="6AAAC5DD" w14:textId="77777777" w:rsidR="00C012D0" w:rsidRDefault="00FA2331" w:rsidP="00FA2331">
      <w:pPr>
        <w:rPr>
          <w:rFonts w:ascii="Cambria" w:hAnsi="Cambria"/>
          <w:sz w:val="24"/>
          <w:szCs w:val="24"/>
        </w:rPr>
      </w:pPr>
      <w:r w:rsidRPr="00FA2331">
        <w:rPr>
          <w:rFonts w:ascii="Cambria" w:hAnsi="Cambria"/>
          <w:sz w:val="24"/>
          <w:szCs w:val="24"/>
        </w:rPr>
        <w:t>Realizowano liczne działania wychowawcze i integracyjne, w tym</w:t>
      </w:r>
      <w:r w:rsidR="00C012D0">
        <w:rPr>
          <w:rFonts w:ascii="Cambria" w:hAnsi="Cambria"/>
          <w:sz w:val="24"/>
          <w:szCs w:val="24"/>
        </w:rPr>
        <w:t>:</w:t>
      </w:r>
    </w:p>
    <w:p w14:paraId="32F722D1" w14:textId="77777777" w:rsidR="00C012D0" w:rsidRDefault="00FA2331" w:rsidP="00C012D0">
      <w:pPr>
        <w:pStyle w:val="Akapitzlist"/>
        <w:numPr>
          <w:ilvl w:val="0"/>
          <w:numId w:val="56"/>
        </w:numPr>
        <w:rPr>
          <w:rFonts w:ascii="Cambria" w:hAnsi="Cambria"/>
          <w:sz w:val="24"/>
          <w:szCs w:val="24"/>
        </w:rPr>
      </w:pPr>
      <w:r w:rsidRPr="00C012D0">
        <w:rPr>
          <w:rFonts w:ascii="Cambria" w:hAnsi="Cambria"/>
          <w:sz w:val="24"/>
          <w:szCs w:val="24"/>
        </w:rPr>
        <w:t xml:space="preserve">uroczystości szkolne i patriotyczne, </w:t>
      </w:r>
    </w:p>
    <w:p w14:paraId="5C237FBF" w14:textId="77777777" w:rsidR="00C012D0" w:rsidRDefault="00FA2331" w:rsidP="00C012D0">
      <w:pPr>
        <w:pStyle w:val="Akapitzlist"/>
        <w:numPr>
          <w:ilvl w:val="0"/>
          <w:numId w:val="56"/>
        </w:numPr>
        <w:rPr>
          <w:rFonts w:ascii="Cambria" w:hAnsi="Cambria"/>
          <w:sz w:val="24"/>
          <w:szCs w:val="24"/>
        </w:rPr>
      </w:pPr>
      <w:r w:rsidRPr="00C012D0">
        <w:rPr>
          <w:rFonts w:ascii="Cambria" w:hAnsi="Cambria"/>
          <w:sz w:val="24"/>
          <w:szCs w:val="24"/>
        </w:rPr>
        <w:t xml:space="preserve">akcje charytatywne i ekologiczne, </w:t>
      </w:r>
    </w:p>
    <w:p w14:paraId="735B9996" w14:textId="77777777" w:rsidR="00C012D0" w:rsidRDefault="00FA2331" w:rsidP="00C012D0">
      <w:pPr>
        <w:pStyle w:val="Akapitzlist"/>
        <w:numPr>
          <w:ilvl w:val="0"/>
          <w:numId w:val="56"/>
        </w:numPr>
        <w:rPr>
          <w:rFonts w:ascii="Cambria" w:hAnsi="Cambria"/>
          <w:sz w:val="24"/>
          <w:szCs w:val="24"/>
        </w:rPr>
      </w:pPr>
      <w:r w:rsidRPr="00C012D0">
        <w:rPr>
          <w:rFonts w:ascii="Cambria" w:hAnsi="Cambria"/>
          <w:sz w:val="24"/>
          <w:szCs w:val="24"/>
        </w:rPr>
        <w:t xml:space="preserve">wydarzenia tematyczne, </w:t>
      </w:r>
    </w:p>
    <w:p w14:paraId="14185C13" w14:textId="77777777" w:rsidR="00C012D0" w:rsidRDefault="00FA2331" w:rsidP="00C012D0">
      <w:pPr>
        <w:pStyle w:val="Akapitzlist"/>
        <w:numPr>
          <w:ilvl w:val="0"/>
          <w:numId w:val="56"/>
        </w:numPr>
        <w:rPr>
          <w:rFonts w:ascii="Cambria" w:hAnsi="Cambria"/>
          <w:sz w:val="24"/>
          <w:szCs w:val="24"/>
        </w:rPr>
      </w:pPr>
      <w:r w:rsidRPr="00C012D0">
        <w:rPr>
          <w:rFonts w:ascii="Cambria" w:hAnsi="Cambria"/>
          <w:sz w:val="24"/>
          <w:szCs w:val="24"/>
        </w:rPr>
        <w:t xml:space="preserve">działania profilaktyczne, </w:t>
      </w:r>
    </w:p>
    <w:p w14:paraId="3AA551B4" w14:textId="1217A2C1" w:rsidR="00C012D0" w:rsidRDefault="00FA2331" w:rsidP="00C012D0">
      <w:pPr>
        <w:pStyle w:val="Akapitzlist"/>
        <w:numPr>
          <w:ilvl w:val="0"/>
          <w:numId w:val="56"/>
        </w:numPr>
        <w:rPr>
          <w:rFonts w:ascii="Cambria" w:hAnsi="Cambria"/>
          <w:sz w:val="24"/>
          <w:szCs w:val="24"/>
        </w:rPr>
      </w:pPr>
      <w:r w:rsidRPr="00C012D0">
        <w:rPr>
          <w:rFonts w:ascii="Cambria" w:hAnsi="Cambria"/>
          <w:sz w:val="24"/>
          <w:szCs w:val="24"/>
        </w:rPr>
        <w:t>spotkania edukacyjne</w:t>
      </w:r>
      <w:r w:rsidR="00C012D0">
        <w:rPr>
          <w:rFonts w:ascii="Cambria" w:hAnsi="Cambria"/>
          <w:sz w:val="24"/>
          <w:szCs w:val="24"/>
        </w:rPr>
        <w:t>,</w:t>
      </w:r>
    </w:p>
    <w:p w14:paraId="3FE0BD37" w14:textId="1ECD077F" w:rsidR="00FA2331" w:rsidRPr="00C012D0" w:rsidRDefault="00FA2331" w:rsidP="00C012D0">
      <w:pPr>
        <w:pStyle w:val="Akapitzlist"/>
        <w:numPr>
          <w:ilvl w:val="0"/>
          <w:numId w:val="56"/>
        </w:numPr>
        <w:rPr>
          <w:rFonts w:ascii="Cambria" w:hAnsi="Cambria"/>
          <w:sz w:val="24"/>
          <w:szCs w:val="24"/>
        </w:rPr>
      </w:pPr>
      <w:r w:rsidRPr="00C012D0">
        <w:rPr>
          <w:rFonts w:ascii="Cambria" w:hAnsi="Cambria"/>
          <w:sz w:val="24"/>
          <w:szCs w:val="24"/>
        </w:rPr>
        <w:t>akcje ogólnopolskie i lokalne.</w:t>
      </w:r>
    </w:p>
    <w:p w14:paraId="74E0DF42" w14:textId="77777777" w:rsidR="00F3449F" w:rsidRPr="00FA2331" w:rsidRDefault="00F3449F" w:rsidP="00FA2331">
      <w:pPr>
        <w:rPr>
          <w:rFonts w:ascii="Cambria" w:hAnsi="Cambria"/>
          <w:sz w:val="24"/>
          <w:szCs w:val="24"/>
        </w:rPr>
      </w:pPr>
    </w:p>
    <w:p w14:paraId="2BC7BA98" w14:textId="10419672" w:rsidR="00FA2331" w:rsidRDefault="00FA2331" w:rsidP="00FA2331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 w:rsidRPr="00FA2331">
        <w:rPr>
          <w:rFonts w:ascii="Cambria" w:hAnsi="Cambria"/>
          <w:b/>
          <w:bCs/>
          <w:color w:val="0070C0"/>
          <w:sz w:val="24"/>
          <w:szCs w:val="24"/>
        </w:rPr>
        <w:t>Wycieczki i działania terenowe</w:t>
      </w:r>
    </w:p>
    <w:p w14:paraId="7D07E5A2" w14:textId="77777777" w:rsidR="003E78A2" w:rsidRPr="00FA2331" w:rsidRDefault="003E78A2" w:rsidP="00FA2331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</w:p>
    <w:p w14:paraId="284E18AF" w14:textId="0A11A712" w:rsidR="00FA2331" w:rsidRPr="00FA2331" w:rsidRDefault="00FA2331" w:rsidP="00FA2331">
      <w:pPr>
        <w:rPr>
          <w:rFonts w:ascii="Cambria" w:hAnsi="Cambria"/>
          <w:sz w:val="24"/>
          <w:szCs w:val="24"/>
        </w:rPr>
      </w:pPr>
      <w:r w:rsidRPr="00FA2331">
        <w:rPr>
          <w:rFonts w:ascii="Cambria" w:hAnsi="Cambria"/>
          <w:sz w:val="24"/>
          <w:szCs w:val="24"/>
        </w:rPr>
        <w:t>Uczniowie uczestniczyli w wycieczkach edukacyjnych, kulturalnych i zawodoznawczych do teatrów, muzeów, instytucji kultury oraz centrów edukacyjnych.</w:t>
      </w:r>
    </w:p>
    <w:p w14:paraId="3473F555" w14:textId="77777777" w:rsidR="0009729B" w:rsidRDefault="0009729B" w:rsidP="00FA2331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</w:p>
    <w:p w14:paraId="5715C5A5" w14:textId="53426044" w:rsidR="00FA2331" w:rsidRDefault="00FA2331" w:rsidP="00FA2331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 w:rsidRPr="00FA2331">
        <w:rPr>
          <w:rFonts w:ascii="Cambria" w:hAnsi="Cambria"/>
          <w:b/>
          <w:bCs/>
          <w:color w:val="0070C0"/>
          <w:sz w:val="24"/>
          <w:szCs w:val="24"/>
        </w:rPr>
        <w:t>Programy i projekty</w:t>
      </w:r>
    </w:p>
    <w:p w14:paraId="22F40C30" w14:textId="77777777" w:rsidR="003E78A2" w:rsidRPr="00FA2331" w:rsidRDefault="003E78A2" w:rsidP="00FA2331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</w:p>
    <w:p w14:paraId="794C1D22" w14:textId="77777777" w:rsidR="00FA2331" w:rsidRPr="00FA2331" w:rsidRDefault="00FA2331" w:rsidP="00FA2331">
      <w:pPr>
        <w:rPr>
          <w:rFonts w:ascii="Cambria" w:hAnsi="Cambria"/>
          <w:sz w:val="24"/>
          <w:szCs w:val="24"/>
        </w:rPr>
      </w:pPr>
      <w:r w:rsidRPr="00FA2331">
        <w:rPr>
          <w:rFonts w:ascii="Cambria" w:hAnsi="Cambria"/>
          <w:sz w:val="24"/>
          <w:szCs w:val="24"/>
        </w:rPr>
        <w:t>Szkoła realizowała programy i projekty edukacyjne, w tym działania profilaktyczne, prozdrowotne, ekologiczne, czytelnicze oraz ogólnopolskie programy edukacyjne i wychowawcze.</w:t>
      </w:r>
    </w:p>
    <w:p w14:paraId="7915BF93" w14:textId="77777777" w:rsidR="00FA2331" w:rsidRDefault="00FA2331" w:rsidP="00FA2331"/>
    <w:p w14:paraId="2D54B866" w14:textId="77777777" w:rsidR="00C012D0" w:rsidRDefault="00C012D0" w:rsidP="00FA2331"/>
    <w:p w14:paraId="097A3B47" w14:textId="77777777" w:rsidR="00C012D0" w:rsidRDefault="00C012D0" w:rsidP="00FA2331"/>
    <w:p w14:paraId="0B92E0DE" w14:textId="3B539C07" w:rsidR="00A54769" w:rsidRDefault="00C012D0" w:rsidP="002C1403">
      <w:pPr>
        <w:jc w:val="center"/>
        <w:rPr>
          <w:rFonts w:ascii="Cambria" w:hAnsi="Cambria"/>
          <w:color w:val="0070C0"/>
          <w:sz w:val="24"/>
          <w:szCs w:val="24"/>
        </w:rPr>
      </w:pPr>
      <w:r w:rsidRPr="00BB5388">
        <w:rPr>
          <w:noProof/>
        </w:rPr>
        <w:lastRenderedPageBreak/>
        <w:drawing>
          <wp:anchor distT="0" distB="0" distL="114300" distR="114300" simplePos="0" relativeHeight="252062720" behindDoc="0" locked="0" layoutInCell="1" allowOverlap="1" wp14:anchorId="4C673F0E" wp14:editId="11811437">
            <wp:simplePos x="0" y="0"/>
            <wp:positionH relativeFrom="column">
              <wp:posOffset>-525780</wp:posOffset>
            </wp:positionH>
            <wp:positionV relativeFrom="paragraph">
              <wp:posOffset>-941070</wp:posOffset>
            </wp:positionV>
            <wp:extent cx="298450" cy="12552680"/>
            <wp:effectExtent l="0" t="0" r="6350" b="1270"/>
            <wp:wrapNone/>
            <wp:docPr id="807886776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C1403" w:rsidRPr="002C1403">
        <w:rPr>
          <w:rFonts w:ascii="Cambria" w:hAnsi="Cambria"/>
          <w:color w:val="0070C0"/>
          <w:sz w:val="24"/>
          <w:szCs w:val="24"/>
        </w:rPr>
        <w:t>PRZEDSZKOLE W POT</w:t>
      </w:r>
      <w:r w:rsidR="0083053E">
        <w:rPr>
          <w:rFonts w:ascii="Cambria" w:hAnsi="Cambria"/>
          <w:color w:val="0070C0"/>
          <w:sz w:val="24"/>
          <w:szCs w:val="24"/>
        </w:rPr>
        <w:t>Ę</w:t>
      </w:r>
      <w:r w:rsidR="002C1403" w:rsidRPr="002C1403">
        <w:rPr>
          <w:rFonts w:ascii="Cambria" w:hAnsi="Cambria"/>
          <w:color w:val="0070C0"/>
          <w:sz w:val="24"/>
          <w:szCs w:val="24"/>
        </w:rPr>
        <w:t>PIE</w:t>
      </w:r>
    </w:p>
    <w:p w14:paraId="225961AD" w14:textId="77777777" w:rsidR="003E78A2" w:rsidRDefault="003E78A2" w:rsidP="002C1403">
      <w:pPr>
        <w:jc w:val="center"/>
        <w:rPr>
          <w:rFonts w:ascii="Cambria" w:hAnsi="Cambria"/>
          <w:color w:val="0070C0"/>
          <w:sz w:val="24"/>
          <w:szCs w:val="24"/>
        </w:rPr>
      </w:pPr>
    </w:p>
    <w:p w14:paraId="1A07FDD0" w14:textId="77777777" w:rsidR="002C1403" w:rsidRDefault="002C1403" w:rsidP="002C1403">
      <w:pPr>
        <w:ind w:firstLine="720"/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Przedszkole realizowało działania wspierające rozwój dzieci poprzez zabawę, edukację i aktywność społeczną.</w:t>
      </w:r>
    </w:p>
    <w:p w14:paraId="5B0F7610" w14:textId="5CAEBFD6" w:rsidR="001E6FD9" w:rsidRPr="002C1403" w:rsidRDefault="001E6FD9" w:rsidP="002C1403">
      <w:pPr>
        <w:ind w:firstLine="720"/>
        <w:rPr>
          <w:rFonts w:ascii="Cambria" w:hAnsi="Cambria"/>
          <w:sz w:val="24"/>
          <w:szCs w:val="24"/>
        </w:rPr>
      </w:pPr>
    </w:p>
    <w:p w14:paraId="3FA0C7AA" w14:textId="4EB65DAE" w:rsidR="002C1403" w:rsidRPr="002C1403" w:rsidRDefault="002C1403" w:rsidP="002C1403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 w:rsidRPr="002C1403">
        <w:rPr>
          <w:rFonts w:ascii="Cambria" w:hAnsi="Cambria"/>
          <w:b/>
          <w:bCs/>
          <w:color w:val="0070C0"/>
          <w:sz w:val="24"/>
          <w:szCs w:val="24"/>
        </w:rPr>
        <w:t>Zakres działalności</w:t>
      </w:r>
    </w:p>
    <w:p w14:paraId="161899F4" w14:textId="77777777" w:rsidR="002C1403" w:rsidRPr="002C1403" w:rsidRDefault="002C1403" w:rsidP="002C1403">
      <w:pPr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Działania obejmowały:</w:t>
      </w:r>
    </w:p>
    <w:p w14:paraId="48D6ED46" w14:textId="77777777" w:rsidR="002C1403" w:rsidRPr="002C1403" w:rsidRDefault="002C1403">
      <w:pPr>
        <w:numPr>
          <w:ilvl w:val="0"/>
          <w:numId w:val="25"/>
        </w:numPr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 xml:space="preserve">zajęcia edukacyjne, przyrodnicze i sensoryczne, </w:t>
      </w:r>
    </w:p>
    <w:p w14:paraId="785962C7" w14:textId="77777777" w:rsidR="002C1403" w:rsidRPr="002C1403" w:rsidRDefault="002C1403">
      <w:pPr>
        <w:numPr>
          <w:ilvl w:val="0"/>
          <w:numId w:val="25"/>
        </w:numPr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 xml:space="preserve">wydarzenia okolicznościowe i tematyczne, </w:t>
      </w:r>
    </w:p>
    <w:p w14:paraId="182F7005" w14:textId="4376B03B" w:rsidR="002C1403" w:rsidRPr="002C1403" w:rsidRDefault="002C1403">
      <w:pPr>
        <w:numPr>
          <w:ilvl w:val="0"/>
          <w:numId w:val="25"/>
        </w:numPr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 xml:space="preserve">działania czytelnicze i biblioteczne, </w:t>
      </w:r>
    </w:p>
    <w:p w14:paraId="6EE92FE1" w14:textId="488184A3" w:rsidR="002C1403" w:rsidRPr="002C1403" w:rsidRDefault="002C1403">
      <w:pPr>
        <w:numPr>
          <w:ilvl w:val="0"/>
          <w:numId w:val="25"/>
        </w:numPr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 xml:space="preserve">warsztaty kreatywne i eksperymentalne, </w:t>
      </w:r>
    </w:p>
    <w:p w14:paraId="02DEB032" w14:textId="77777777" w:rsidR="002C1403" w:rsidRPr="002C1403" w:rsidRDefault="002C1403">
      <w:pPr>
        <w:numPr>
          <w:ilvl w:val="0"/>
          <w:numId w:val="25"/>
        </w:numPr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 xml:space="preserve">działania ekologiczne i prozdrowotne, </w:t>
      </w:r>
    </w:p>
    <w:p w14:paraId="341A1F8B" w14:textId="77777777" w:rsidR="002C1403" w:rsidRPr="002C1403" w:rsidRDefault="002C1403">
      <w:pPr>
        <w:numPr>
          <w:ilvl w:val="0"/>
          <w:numId w:val="25"/>
        </w:numPr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 xml:space="preserve">wycieczki i przedstawienia teatralne, </w:t>
      </w:r>
    </w:p>
    <w:p w14:paraId="6938E5DF" w14:textId="77777777" w:rsidR="002C1403" w:rsidRPr="002C1403" w:rsidRDefault="002C1403">
      <w:pPr>
        <w:numPr>
          <w:ilvl w:val="0"/>
          <w:numId w:val="25"/>
        </w:numPr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 xml:space="preserve">współpracę z instytucjami lokalnymi. </w:t>
      </w:r>
    </w:p>
    <w:p w14:paraId="46D78CB4" w14:textId="1FAF0E7F" w:rsidR="002C1403" w:rsidRPr="002C1403" w:rsidRDefault="002C1403" w:rsidP="002C1403">
      <w:pPr>
        <w:rPr>
          <w:rFonts w:ascii="Cambria" w:hAnsi="Cambria"/>
          <w:sz w:val="24"/>
          <w:szCs w:val="24"/>
        </w:rPr>
      </w:pPr>
    </w:p>
    <w:p w14:paraId="563DB66C" w14:textId="75AC6B2A" w:rsidR="002C1403" w:rsidRDefault="002C1403" w:rsidP="002C1403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 w:rsidRPr="002C1403">
        <w:rPr>
          <w:rFonts w:ascii="Cambria" w:hAnsi="Cambria"/>
          <w:b/>
          <w:bCs/>
          <w:color w:val="0070C0"/>
          <w:sz w:val="24"/>
          <w:szCs w:val="24"/>
        </w:rPr>
        <w:t>Najważniejsze działania</w:t>
      </w:r>
    </w:p>
    <w:p w14:paraId="101978EE" w14:textId="77777777" w:rsidR="003E78A2" w:rsidRPr="002C1403" w:rsidRDefault="003E78A2" w:rsidP="002C1403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</w:p>
    <w:p w14:paraId="188C2FB1" w14:textId="719062F9" w:rsidR="002C1403" w:rsidRPr="002C1403" w:rsidRDefault="002C1403" w:rsidP="002C1403">
      <w:pPr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Realizowano m.in. uroczystości przedszkolne, akcje ekologiczne i charytatywne, zajęcia otwarte, konkursy, wydarzenia rodzinne oraz działania integrujące społeczność przedszkolną.</w:t>
      </w:r>
    </w:p>
    <w:p w14:paraId="550E66B3" w14:textId="7589DF20" w:rsidR="002C1403" w:rsidRPr="002C1403" w:rsidRDefault="002C1403" w:rsidP="002C1403">
      <w:pPr>
        <w:rPr>
          <w:rFonts w:ascii="Cambria" w:hAnsi="Cambria"/>
          <w:sz w:val="24"/>
          <w:szCs w:val="24"/>
        </w:rPr>
      </w:pPr>
    </w:p>
    <w:p w14:paraId="2486D338" w14:textId="7C6D485E" w:rsidR="002C1403" w:rsidRDefault="002C1403" w:rsidP="000B28A7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 w:rsidRPr="002C1403">
        <w:rPr>
          <w:rFonts w:ascii="Cambria" w:hAnsi="Cambria"/>
          <w:b/>
          <w:bCs/>
          <w:color w:val="0070C0"/>
          <w:sz w:val="24"/>
          <w:szCs w:val="24"/>
        </w:rPr>
        <w:t>Informacja uzupełniająca</w:t>
      </w:r>
    </w:p>
    <w:p w14:paraId="35C8426B" w14:textId="77777777" w:rsidR="003E78A2" w:rsidRPr="002C1403" w:rsidRDefault="003E78A2" w:rsidP="000B28A7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</w:p>
    <w:p w14:paraId="6361DE4A" w14:textId="62CEA2D2" w:rsidR="002C1403" w:rsidRPr="002C1403" w:rsidRDefault="002C1403" w:rsidP="002C1403">
      <w:pPr>
        <w:rPr>
          <w:rFonts w:ascii="Cambria" w:hAnsi="Cambria"/>
          <w:color w:val="0070C0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 xml:space="preserve">Szczegółowy wykaz działań Szkoły Podstawowej i Przedszkola w Potępie zawiera </w:t>
      </w:r>
      <w:r w:rsidRPr="002C1403">
        <w:rPr>
          <w:rFonts w:ascii="Cambria" w:hAnsi="Cambria"/>
          <w:b/>
          <w:bCs/>
          <w:color w:val="0070C0"/>
          <w:sz w:val="24"/>
          <w:szCs w:val="24"/>
        </w:rPr>
        <w:t xml:space="preserve">Załącznik nr </w:t>
      </w:r>
      <w:r w:rsidR="0083053E">
        <w:rPr>
          <w:rFonts w:ascii="Cambria" w:hAnsi="Cambria"/>
          <w:b/>
          <w:bCs/>
          <w:color w:val="0070C0"/>
          <w:sz w:val="24"/>
          <w:szCs w:val="24"/>
        </w:rPr>
        <w:t>5</w:t>
      </w:r>
      <w:r w:rsidRPr="002C1403">
        <w:rPr>
          <w:rFonts w:ascii="Cambria" w:hAnsi="Cambria"/>
          <w:b/>
          <w:bCs/>
          <w:color w:val="0070C0"/>
          <w:sz w:val="24"/>
          <w:szCs w:val="24"/>
        </w:rPr>
        <w:t xml:space="preserve"> do raportu</w:t>
      </w:r>
      <w:r w:rsidRPr="002C1403">
        <w:rPr>
          <w:rFonts w:ascii="Cambria" w:hAnsi="Cambria"/>
          <w:color w:val="0070C0"/>
          <w:sz w:val="24"/>
          <w:szCs w:val="24"/>
        </w:rPr>
        <w:t>.</w:t>
      </w:r>
    </w:p>
    <w:p w14:paraId="3B8AAD6E" w14:textId="3F6CE90C" w:rsidR="002C1403" w:rsidRPr="002C1403" w:rsidRDefault="002C1403" w:rsidP="002C1403">
      <w:pPr>
        <w:rPr>
          <w:rFonts w:ascii="Cambria" w:hAnsi="Cambria"/>
          <w:color w:val="0070C0"/>
          <w:sz w:val="24"/>
          <w:szCs w:val="24"/>
        </w:rPr>
      </w:pPr>
    </w:p>
    <w:p w14:paraId="4160E543" w14:textId="77777777" w:rsidR="00FA2331" w:rsidRDefault="00FA2331" w:rsidP="00FA2331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78FE79C8" w14:textId="2B037BC3" w:rsidR="00383788" w:rsidRDefault="00383788" w:rsidP="00383788">
      <w:pPr>
        <w:pStyle w:val="Nagwek3"/>
        <w:rPr>
          <w:b w:val="0"/>
          <w:bCs/>
          <w:szCs w:val="24"/>
        </w:rPr>
      </w:pPr>
      <w:bookmarkStart w:id="53" w:name="_Toc230860593"/>
      <w:r w:rsidRPr="00C751CF">
        <w:rPr>
          <w:bCs/>
          <w:szCs w:val="24"/>
        </w:rPr>
        <w:t>2.6.</w:t>
      </w:r>
      <w:r>
        <w:rPr>
          <w:bCs/>
          <w:szCs w:val="24"/>
        </w:rPr>
        <w:t>6</w:t>
      </w:r>
      <w:r w:rsidRPr="00C751CF">
        <w:rPr>
          <w:bCs/>
          <w:szCs w:val="24"/>
        </w:rPr>
        <w:t>.</w:t>
      </w:r>
      <w:r>
        <w:rPr>
          <w:bCs/>
          <w:szCs w:val="24"/>
        </w:rPr>
        <w:t>5</w:t>
      </w:r>
      <w:r w:rsidRPr="00C751CF">
        <w:rPr>
          <w:bCs/>
          <w:szCs w:val="24"/>
        </w:rPr>
        <w:t>.</w:t>
      </w:r>
      <w:r>
        <w:rPr>
          <w:bCs/>
          <w:szCs w:val="24"/>
        </w:rPr>
        <w:t xml:space="preserve"> Stan mienia komunalnego</w:t>
      </w:r>
      <w:bookmarkEnd w:id="53"/>
    </w:p>
    <w:p w14:paraId="5592EB29" w14:textId="77777777" w:rsidR="00383788" w:rsidRPr="001F5867" w:rsidRDefault="00383788" w:rsidP="00383788">
      <w:pPr>
        <w:rPr>
          <w:rFonts w:ascii="Cambria" w:hAnsi="Cambria"/>
          <w:bCs/>
          <w:sz w:val="24"/>
          <w:szCs w:val="24"/>
        </w:rPr>
      </w:pPr>
    </w:p>
    <w:p w14:paraId="00546754" w14:textId="617F1C60" w:rsidR="00383788" w:rsidRDefault="00383788" w:rsidP="00C954A6">
      <w:pPr>
        <w:rPr>
          <w:rFonts w:ascii="Cambria" w:eastAsiaTheme="minorHAnsi" w:hAnsi="Cambria"/>
          <w:b/>
          <w:color w:val="0070C0"/>
          <w:sz w:val="24"/>
          <w:szCs w:val="24"/>
        </w:rPr>
      </w:pPr>
      <w:r w:rsidRPr="00C954A6">
        <w:rPr>
          <w:rFonts w:ascii="Cambria" w:eastAsiaTheme="minorHAnsi" w:hAnsi="Cambria"/>
          <w:bCs/>
          <w:sz w:val="24"/>
          <w:szCs w:val="24"/>
        </w:rPr>
        <w:t xml:space="preserve">Wartość brutto mienia komunalnego </w:t>
      </w:r>
      <w:r w:rsidR="00C954A6" w:rsidRPr="00C954A6">
        <w:rPr>
          <w:rFonts w:ascii="Cambria" w:hAnsi="Cambria"/>
          <w:sz w:val="24"/>
          <w:szCs w:val="24"/>
        </w:rPr>
        <w:t>Zesp</w:t>
      </w:r>
      <w:r w:rsidR="00C954A6">
        <w:rPr>
          <w:rFonts w:ascii="Cambria" w:hAnsi="Cambria"/>
          <w:sz w:val="24"/>
          <w:szCs w:val="24"/>
        </w:rPr>
        <w:t>ołu</w:t>
      </w:r>
      <w:r w:rsidR="00C954A6" w:rsidRPr="00C954A6">
        <w:rPr>
          <w:rFonts w:ascii="Cambria" w:hAnsi="Cambria"/>
          <w:sz w:val="24"/>
          <w:szCs w:val="24"/>
        </w:rPr>
        <w:t xml:space="preserve"> Szkolno-Przedszkoln</w:t>
      </w:r>
      <w:r w:rsidR="003E78A2">
        <w:rPr>
          <w:rFonts w:ascii="Cambria" w:hAnsi="Cambria"/>
          <w:sz w:val="24"/>
          <w:szCs w:val="24"/>
        </w:rPr>
        <w:t>ego</w:t>
      </w:r>
      <w:r w:rsidR="00C954A6" w:rsidRPr="00C954A6">
        <w:rPr>
          <w:rFonts w:ascii="Cambria" w:hAnsi="Cambria"/>
          <w:sz w:val="24"/>
          <w:szCs w:val="24"/>
        </w:rPr>
        <w:t xml:space="preserve"> w Potępie</w:t>
      </w:r>
      <w:r w:rsidR="00C954A6">
        <w:rPr>
          <w:rFonts w:ascii="Cambria" w:hAnsi="Cambria"/>
          <w:sz w:val="24"/>
          <w:szCs w:val="24"/>
        </w:rPr>
        <w:t xml:space="preserve"> </w:t>
      </w:r>
      <w:r w:rsidRPr="001F5867">
        <w:rPr>
          <w:rFonts w:ascii="Cambria" w:eastAsiaTheme="minorHAnsi" w:hAnsi="Cambria"/>
          <w:bCs/>
          <w:sz w:val="24"/>
          <w:szCs w:val="24"/>
        </w:rPr>
        <w:t>na dzień 31 grudnia 2025 roku według ewidencji księgowej środków trwałych wynosi</w:t>
      </w:r>
      <w:r>
        <w:rPr>
          <w:rFonts w:ascii="Cambria" w:eastAsiaTheme="minorHAnsi" w:hAnsi="Cambria"/>
          <w:bCs/>
          <w:sz w:val="24"/>
          <w:szCs w:val="24"/>
        </w:rPr>
        <w:t xml:space="preserve"> </w:t>
      </w:r>
      <w:r>
        <w:rPr>
          <w:rFonts w:ascii="Cambria" w:eastAsiaTheme="minorHAnsi" w:hAnsi="Cambria"/>
          <w:b/>
          <w:color w:val="0070C0"/>
          <w:sz w:val="24"/>
          <w:szCs w:val="24"/>
        </w:rPr>
        <w:t>1 310 023,70</w:t>
      </w:r>
      <w:r w:rsidRPr="001F5867">
        <w:rPr>
          <w:rFonts w:ascii="Cambria" w:eastAsiaTheme="minorHAnsi" w:hAnsi="Cambria"/>
          <w:b/>
          <w:color w:val="0070C0"/>
          <w:sz w:val="24"/>
          <w:szCs w:val="24"/>
        </w:rPr>
        <w:t xml:space="preserve"> zł</w:t>
      </w:r>
    </w:p>
    <w:p w14:paraId="479C0415" w14:textId="77777777" w:rsidR="003E78A2" w:rsidRPr="00C954A6" w:rsidRDefault="003E78A2" w:rsidP="00C954A6">
      <w:pPr>
        <w:rPr>
          <w:rFonts w:ascii="Cambria" w:hAnsi="Cambria"/>
          <w:sz w:val="24"/>
          <w:szCs w:val="24"/>
        </w:rPr>
      </w:pPr>
    </w:p>
    <w:p w14:paraId="410CB66A" w14:textId="77777777" w:rsidR="00383788" w:rsidRPr="002F77E7" w:rsidRDefault="00383788" w:rsidP="00383788">
      <w:pPr>
        <w:jc w:val="both"/>
        <w:rPr>
          <w:rFonts w:ascii="Cambria" w:eastAsiaTheme="minorHAnsi" w:hAnsi="Cambria"/>
          <w:sz w:val="24"/>
          <w:szCs w:val="24"/>
        </w:rPr>
      </w:pPr>
      <w:r w:rsidRPr="002F77E7">
        <w:rPr>
          <w:rFonts w:ascii="Cambria" w:eastAsiaTheme="minorHAnsi" w:hAnsi="Cambria"/>
          <w:sz w:val="24"/>
          <w:szCs w:val="24"/>
        </w:rPr>
        <w:t>Podział mienia wg grup:</w:t>
      </w:r>
    </w:p>
    <w:p w14:paraId="1FBEE37E" w14:textId="0D15F038" w:rsidR="00383788" w:rsidRPr="002F77E7" w:rsidRDefault="00383788" w:rsidP="00383788">
      <w:pPr>
        <w:jc w:val="both"/>
        <w:rPr>
          <w:rFonts w:ascii="Cambria" w:eastAsiaTheme="minorHAnsi" w:hAnsi="Cambria"/>
          <w:sz w:val="24"/>
          <w:szCs w:val="24"/>
        </w:rPr>
      </w:pPr>
      <w:r w:rsidRPr="002F77E7">
        <w:rPr>
          <w:rFonts w:ascii="Cambria" w:eastAsiaTheme="minorHAnsi" w:hAnsi="Cambria"/>
          <w:sz w:val="24"/>
          <w:szCs w:val="24"/>
        </w:rPr>
        <w:t>Grupa 0 – Grunty</w:t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  <w:t xml:space="preserve">  </w:t>
      </w:r>
      <w:r>
        <w:rPr>
          <w:rFonts w:ascii="Cambria" w:eastAsiaTheme="minorHAnsi" w:hAnsi="Cambria"/>
          <w:sz w:val="24"/>
          <w:szCs w:val="24"/>
        </w:rPr>
        <w:t>191 934,00 zł</w:t>
      </w:r>
    </w:p>
    <w:p w14:paraId="792A189C" w14:textId="6FAECEF3" w:rsidR="00383788" w:rsidRPr="002F77E7" w:rsidRDefault="00383788" w:rsidP="00383788">
      <w:pPr>
        <w:jc w:val="both"/>
        <w:rPr>
          <w:rFonts w:ascii="Cambria" w:eastAsiaTheme="minorHAnsi" w:hAnsi="Cambria"/>
          <w:sz w:val="24"/>
          <w:szCs w:val="24"/>
        </w:rPr>
      </w:pPr>
      <w:r w:rsidRPr="002F77E7">
        <w:rPr>
          <w:rFonts w:ascii="Cambria" w:eastAsiaTheme="minorHAnsi" w:hAnsi="Cambria"/>
          <w:sz w:val="24"/>
          <w:szCs w:val="24"/>
        </w:rPr>
        <w:t>Grupa 1 – Budynki</w:t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>
        <w:rPr>
          <w:rFonts w:ascii="Cambria" w:eastAsiaTheme="minorHAnsi" w:hAnsi="Cambria"/>
          <w:sz w:val="24"/>
          <w:szCs w:val="24"/>
        </w:rPr>
        <w:t>1 090 425,50 zł</w:t>
      </w:r>
    </w:p>
    <w:p w14:paraId="5EFF0F95" w14:textId="500EF58C" w:rsidR="00383788" w:rsidRPr="002F77E7" w:rsidRDefault="00383788" w:rsidP="00383788">
      <w:pPr>
        <w:jc w:val="both"/>
        <w:rPr>
          <w:rFonts w:ascii="Cambria" w:eastAsiaTheme="minorHAnsi" w:hAnsi="Cambria"/>
          <w:sz w:val="24"/>
          <w:szCs w:val="24"/>
        </w:rPr>
      </w:pPr>
      <w:r w:rsidRPr="002F77E7">
        <w:rPr>
          <w:rFonts w:ascii="Cambria" w:eastAsiaTheme="minorHAnsi" w:hAnsi="Cambria"/>
          <w:sz w:val="24"/>
          <w:szCs w:val="24"/>
        </w:rPr>
        <w:t xml:space="preserve">Grupa </w:t>
      </w:r>
      <w:r>
        <w:rPr>
          <w:rFonts w:ascii="Cambria" w:eastAsiaTheme="minorHAnsi" w:hAnsi="Cambria"/>
          <w:sz w:val="24"/>
          <w:szCs w:val="24"/>
        </w:rPr>
        <w:t>2</w:t>
      </w:r>
      <w:r w:rsidRPr="002F77E7">
        <w:rPr>
          <w:rFonts w:ascii="Cambria" w:eastAsiaTheme="minorHAnsi" w:hAnsi="Cambria"/>
          <w:sz w:val="24"/>
          <w:szCs w:val="24"/>
        </w:rPr>
        <w:t xml:space="preserve"> – </w:t>
      </w:r>
      <w:r>
        <w:rPr>
          <w:rFonts w:ascii="Cambria" w:eastAsiaTheme="minorHAnsi" w:hAnsi="Cambria"/>
          <w:sz w:val="24"/>
          <w:szCs w:val="24"/>
        </w:rPr>
        <w:t>Obiekty inżynierii lądowej i wodnej</w:t>
      </w:r>
      <w:r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  <w:t xml:space="preserve"> </w:t>
      </w:r>
      <w:r>
        <w:rPr>
          <w:rFonts w:ascii="Cambria" w:eastAsiaTheme="minorHAnsi" w:hAnsi="Cambria"/>
          <w:sz w:val="24"/>
          <w:szCs w:val="24"/>
        </w:rPr>
        <w:tab/>
      </w:r>
      <w:r>
        <w:rPr>
          <w:rFonts w:ascii="Cambria" w:eastAsiaTheme="minorHAnsi" w:hAnsi="Cambria"/>
          <w:sz w:val="24"/>
          <w:szCs w:val="24"/>
        </w:rPr>
        <w:tab/>
      </w:r>
      <w:r>
        <w:rPr>
          <w:rFonts w:ascii="Cambria" w:eastAsiaTheme="minorHAnsi" w:hAnsi="Cambria"/>
          <w:sz w:val="24"/>
          <w:szCs w:val="24"/>
        </w:rPr>
        <w:tab/>
        <w:t xml:space="preserve">    </w:t>
      </w:r>
      <w:r w:rsidRPr="002F77E7">
        <w:rPr>
          <w:rFonts w:ascii="Cambria" w:eastAsiaTheme="minorHAnsi" w:hAnsi="Cambria"/>
          <w:sz w:val="24"/>
          <w:szCs w:val="24"/>
        </w:rPr>
        <w:t xml:space="preserve"> </w:t>
      </w:r>
      <w:r>
        <w:rPr>
          <w:rFonts w:ascii="Cambria" w:eastAsiaTheme="minorHAnsi" w:hAnsi="Cambria"/>
          <w:sz w:val="24"/>
          <w:szCs w:val="24"/>
        </w:rPr>
        <w:t>18 013,19 zł</w:t>
      </w:r>
    </w:p>
    <w:p w14:paraId="7A05AB28" w14:textId="3BDB437A" w:rsidR="00383788" w:rsidRPr="002F77E7" w:rsidRDefault="00383788" w:rsidP="00383788">
      <w:pPr>
        <w:jc w:val="both"/>
        <w:rPr>
          <w:rFonts w:ascii="Cambria" w:eastAsiaTheme="minorHAnsi" w:hAnsi="Cambria"/>
          <w:sz w:val="24"/>
          <w:szCs w:val="24"/>
        </w:rPr>
      </w:pPr>
      <w:r w:rsidRPr="002F77E7">
        <w:rPr>
          <w:rFonts w:ascii="Cambria" w:eastAsiaTheme="minorHAnsi" w:hAnsi="Cambria"/>
          <w:sz w:val="24"/>
          <w:szCs w:val="24"/>
        </w:rPr>
        <w:t>Grupa 8 – Narzędzia, przyrządy, ruchomości i wyposażenie</w:t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>
        <w:rPr>
          <w:rFonts w:ascii="Cambria" w:eastAsiaTheme="minorHAnsi" w:hAnsi="Cambria"/>
          <w:sz w:val="24"/>
          <w:szCs w:val="24"/>
        </w:rPr>
        <w:t xml:space="preserve">        9 651,01 zł</w:t>
      </w:r>
    </w:p>
    <w:p w14:paraId="2606A2C8" w14:textId="77777777" w:rsidR="00DA6DDF" w:rsidRDefault="00DA6DDF" w:rsidP="00383788">
      <w:pPr>
        <w:spacing w:after="200"/>
        <w:ind w:left="4956" w:firstLine="708"/>
        <w:jc w:val="both"/>
        <w:rPr>
          <w:rFonts w:ascii="Cambria" w:eastAsiaTheme="minorHAnsi" w:hAnsi="Cambria"/>
          <w:b/>
          <w:color w:val="0070C0"/>
          <w:sz w:val="24"/>
          <w:szCs w:val="24"/>
        </w:rPr>
      </w:pPr>
    </w:p>
    <w:p w14:paraId="46840A2D" w14:textId="7E733D61" w:rsidR="00383788" w:rsidRPr="002F77E7" w:rsidRDefault="00383788" w:rsidP="00383788">
      <w:pPr>
        <w:spacing w:after="200"/>
        <w:ind w:left="4956" w:firstLine="708"/>
        <w:jc w:val="both"/>
        <w:rPr>
          <w:rFonts w:ascii="Cambria" w:eastAsiaTheme="minorHAnsi" w:hAnsi="Cambria"/>
          <w:b/>
          <w:color w:val="0070C0"/>
          <w:sz w:val="24"/>
          <w:szCs w:val="24"/>
        </w:rPr>
      </w:pPr>
      <w:r w:rsidRPr="002F77E7">
        <w:rPr>
          <w:rFonts w:ascii="Cambria" w:eastAsiaTheme="minorHAnsi" w:hAnsi="Cambria"/>
          <w:b/>
          <w:color w:val="0070C0"/>
          <w:sz w:val="24"/>
          <w:szCs w:val="24"/>
        </w:rPr>
        <w:t>Razem</w:t>
      </w:r>
      <w:r w:rsidRPr="002F77E7">
        <w:rPr>
          <w:rFonts w:ascii="Cambria" w:eastAsiaTheme="minorHAnsi" w:hAnsi="Cambria"/>
          <w:b/>
          <w:color w:val="0070C0"/>
          <w:sz w:val="24"/>
          <w:szCs w:val="24"/>
        </w:rPr>
        <w:tab/>
      </w:r>
      <w:r>
        <w:rPr>
          <w:rFonts w:ascii="Cambria" w:eastAsiaTheme="minorHAnsi" w:hAnsi="Cambria"/>
          <w:b/>
          <w:color w:val="0070C0"/>
          <w:sz w:val="24"/>
          <w:szCs w:val="24"/>
        </w:rPr>
        <w:t xml:space="preserve">              </w:t>
      </w:r>
      <w:r>
        <w:rPr>
          <w:rFonts w:ascii="Cambria" w:eastAsiaTheme="minorHAnsi" w:hAnsi="Cambria"/>
          <w:b/>
          <w:color w:val="0070C0"/>
          <w:sz w:val="24"/>
          <w:szCs w:val="24"/>
        </w:rPr>
        <w:tab/>
        <w:t>1 310 023,70</w:t>
      </w:r>
      <w:r w:rsidRPr="001F5867">
        <w:rPr>
          <w:rFonts w:ascii="Cambria" w:eastAsiaTheme="minorHAnsi" w:hAnsi="Cambria"/>
          <w:b/>
          <w:color w:val="0070C0"/>
          <w:sz w:val="24"/>
          <w:szCs w:val="24"/>
        </w:rPr>
        <w:t xml:space="preserve"> zł</w:t>
      </w:r>
    </w:p>
    <w:p w14:paraId="77EC3D38" w14:textId="77777777" w:rsidR="00FA2331" w:rsidRDefault="00FA2331" w:rsidP="00FA2331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32A5ECA5" w14:textId="77777777" w:rsidR="00FA2331" w:rsidRDefault="00FA2331" w:rsidP="00FA2331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628D242E" w14:textId="413CCAE7" w:rsidR="00FA2331" w:rsidRDefault="00FA2331" w:rsidP="00FA2331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2B231029" w14:textId="6BCE6609" w:rsidR="003D26EB" w:rsidRPr="00C012D0" w:rsidRDefault="003D26EB" w:rsidP="00470446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22555674" w14:textId="682D4B1C" w:rsidR="00FA2331" w:rsidRDefault="00C012D0" w:rsidP="00FA2331">
      <w:pPr>
        <w:pStyle w:val="Nagwek2"/>
      </w:pPr>
      <w:bookmarkStart w:id="54" w:name="_Toc230860594"/>
      <w:r w:rsidRPr="00BD00F6">
        <w:rPr>
          <w:noProof/>
        </w:rPr>
        <w:drawing>
          <wp:anchor distT="0" distB="0" distL="114300" distR="114300" simplePos="0" relativeHeight="252056576" behindDoc="0" locked="0" layoutInCell="1" allowOverlap="1" wp14:anchorId="41FF4913" wp14:editId="4F9DC5AA">
            <wp:simplePos x="0" y="0"/>
            <wp:positionH relativeFrom="column">
              <wp:posOffset>6405245</wp:posOffset>
            </wp:positionH>
            <wp:positionV relativeFrom="paragraph">
              <wp:posOffset>-1492250</wp:posOffset>
            </wp:positionV>
            <wp:extent cx="298450" cy="13563600"/>
            <wp:effectExtent l="0" t="0" r="6350" b="0"/>
            <wp:wrapNone/>
            <wp:docPr id="825626316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356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54F95" w:rsidRPr="005D4DA4">
        <w:rPr>
          <w:noProof/>
        </w:rPr>
        <w:drawing>
          <wp:anchor distT="0" distB="0" distL="114300" distR="114300" simplePos="0" relativeHeight="252064768" behindDoc="0" locked="0" layoutInCell="1" allowOverlap="1" wp14:anchorId="195540EE" wp14:editId="2F8B3856">
            <wp:simplePos x="0" y="0"/>
            <wp:positionH relativeFrom="column">
              <wp:posOffset>7380605</wp:posOffset>
            </wp:positionH>
            <wp:positionV relativeFrom="paragraph">
              <wp:posOffset>-2358390</wp:posOffset>
            </wp:positionV>
            <wp:extent cx="298450" cy="12552680"/>
            <wp:effectExtent l="0" t="0" r="6350" b="1270"/>
            <wp:wrapNone/>
            <wp:docPr id="1886147214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A2331" w:rsidRPr="00A2714C">
        <w:rPr>
          <w:noProof/>
        </w:rPr>
        <w:drawing>
          <wp:anchor distT="0" distB="0" distL="114300" distR="114300" simplePos="0" relativeHeight="252045312" behindDoc="0" locked="0" layoutInCell="1" allowOverlap="1" wp14:anchorId="3EE26E11" wp14:editId="0FA5586C">
            <wp:simplePos x="0" y="0"/>
            <wp:positionH relativeFrom="column">
              <wp:posOffset>7818120</wp:posOffset>
            </wp:positionH>
            <wp:positionV relativeFrom="paragraph">
              <wp:posOffset>-1938655</wp:posOffset>
            </wp:positionV>
            <wp:extent cx="201295" cy="21544915"/>
            <wp:effectExtent l="0" t="0" r="8255" b="635"/>
            <wp:wrapNone/>
            <wp:docPr id="1461851345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" cy="21544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A2331" w:rsidRPr="00A2714C">
        <w:t>2</w:t>
      </w:r>
      <w:r w:rsidR="00FA2331">
        <w:t>.6.7</w:t>
      </w:r>
      <w:r w:rsidR="00FA2331" w:rsidRPr="00A2714C">
        <w:t xml:space="preserve">. </w:t>
      </w:r>
      <w:r w:rsidR="00FA2331">
        <w:t>Przedszkole w Krupskim Młynie</w:t>
      </w:r>
      <w:bookmarkEnd w:id="54"/>
    </w:p>
    <w:p w14:paraId="7D47E57B" w14:textId="66E3573E" w:rsidR="00C20EA4" w:rsidRDefault="00C20EA4" w:rsidP="00C443A0">
      <w:pPr>
        <w:tabs>
          <w:tab w:val="left" w:pos="3285"/>
        </w:tabs>
        <w:rPr>
          <w:rFonts w:asciiTheme="majorHAnsi" w:hAnsiTheme="majorHAnsi"/>
          <w:b/>
          <w:bCs/>
          <w:sz w:val="24"/>
          <w:szCs w:val="24"/>
        </w:rPr>
      </w:pPr>
    </w:p>
    <w:p w14:paraId="3C727705" w14:textId="6B43C4E8" w:rsidR="006E7650" w:rsidRDefault="006E7650" w:rsidP="006E7650">
      <w:pPr>
        <w:pStyle w:val="Nagwek3"/>
        <w:rPr>
          <w:b w:val="0"/>
          <w:bCs/>
          <w:szCs w:val="24"/>
        </w:rPr>
      </w:pPr>
      <w:bookmarkStart w:id="55" w:name="_Toc230860595"/>
      <w:r w:rsidRPr="00CC330D">
        <w:rPr>
          <w:bCs/>
          <w:szCs w:val="24"/>
        </w:rPr>
        <w:t>2.</w:t>
      </w:r>
      <w:r>
        <w:rPr>
          <w:bCs/>
          <w:szCs w:val="24"/>
        </w:rPr>
        <w:t>6</w:t>
      </w:r>
      <w:r w:rsidRPr="00CC330D">
        <w:rPr>
          <w:bCs/>
          <w:szCs w:val="24"/>
        </w:rPr>
        <w:t>.</w:t>
      </w:r>
      <w:r>
        <w:rPr>
          <w:bCs/>
          <w:szCs w:val="24"/>
        </w:rPr>
        <w:t>7</w:t>
      </w:r>
      <w:r w:rsidRPr="00CC330D">
        <w:rPr>
          <w:bCs/>
          <w:szCs w:val="24"/>
        </w:rPr>
        <w:t>.1. Struktura organizacyjna</w:t>
      </w:r>
      <w:bookmarkEnd w:id="55"/>
    </w:p>
    <w:p w14:paraId="2836AE12" w14:textId="77777777" w:rsidR="006E7650" w:rsidRDefault="006E7650" w:rsidP="0039778F"/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830"/>
        <w:gridCol w:w="4253"/>
        <w:gridCol w:w="2268"/>
      </w:tblGrid>
      <w:tr w:rsidR="001E6FD9" w:rsidRPr="003829B2" w14:paraId="55EEC5CD" w14:textId="77777777" w:rsidTr="009F1700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143696" w14:textId="77777777" w:rsidR="001E6FD9" w:rsidRPr="003829B2" w:rsidRDefault="001E6FD9" w:rsidP="009F1700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Etat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7EF5A1" w14:textId="77777777" w:rsidR="001E6FD9" w:rsidRPr="003829B2" w:rsidRDefault="001E6FD9" w:rsidP="009F1700">
            <w:pPr>
              <w:spacing w:line="276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Wymiar etatu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A1F2DC" w14:textId="77777777" w:rsidR="001E6FD9" w:rsidRPr="003829B2" w:rsidRDefault="001E6FD9" w:rsidP="009F1700">
            <w:pPr>
              <w:spacing w:line="276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Liczba osób</w:t>
            </w:r>
          </w:p>
        </w:tc>
      </w:tr>
      <w:tr w:rsidR="001E6FD9" w:rsidRPr="003829B2" w14:paraId="7324198B" w14:textId="77777777" w:rsidTr="009F1700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272842" w14:textId="77777777" w:rsidR="001E6FD9" w:rsidRPr="003829B2" w:rsidRDefault="001E6FD9" w:rsidP="009F1700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Nauczyciel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403D33" w14:textId="3C3B01B2" w:rsidR="001E6FD9" w:rsidRPr="003829B2" w:rsidRDefault="001E6FD9" w:rsidP="009F1700">
            <w:pPr>
              <w:spacing w:line="276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 xml:space="preserve">8,68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78A379" w14:textId="685E90BB" w:rsidR="001E6FD9" w:rsidRPr="003829B2" w:rsidRDefault="001E6FD9" w:rsidP="009F1700">
            <w:pPr>
              <w:spacing w:line="276" w:lineRule="auto"/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11</w:t>
            </w:r>
          </w:p>
        </w:tc>
      </w:tr>
      <w:tr w:rsidR="001E6FD9" w:rsidRPr="003829B2" w14:paraId="455CC1C9" w14:textId="77777777" w:rsidTr="009F1700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F4D95D" w14:textId="77777777" w:rsidR="001E6FD9" w:rsidRPr="003829B2" w:rsidRDefault="001E6FD9" w:rsidP="009F1700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43A5F8" w14:textId="77777777" w:rsidR="001E6FD9" w:rsidRPr="003829B2" w:rsidRDefault="001E6FD9" w:rsidP="009F1700">
            <w:pPr>
              <w:spacing w:line="276" w:lineRule="auto"/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42E51F" w14:textId="77777777" w:rsidR="001E6FD9" w:rsidRPr="003829B2" w:rsidRDefault="001E6FD9" w:rsidP="009F1700">
            <w:pPr>
              <w:spacing w:line="276" w:lineRule="auto"/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</w:p>
        </w:tc>
      </w:tr>
      <w:tr w:rsidR="001E6FD9" w:rsidRPr="003829B2" w14:paraId="2BAD6536" w14:textId="77777777" w:rsidTr="009F1700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8308AD" w14:textId="68660A69" w:rsidR="001E6FD9" w:rsidRPr="003829B2" w:rsidRDefault="001E6FD9" w:rsidP="009F1700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Sekretarka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F0815B" w14:textId="649378A6" w:rsidR="001E6FD9" w:rsidRPr="003829B2" w:rsidRDefault="001E6FD9" w:rsidP="009F1700">
            <w:pPr>
              <w:spacing w:line="276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0,75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9F55D9" w14:textId="76502739" w:rsidR="001E6FD9" w:rsidRPr="003829B2" w:rsidRDefault="001E6FD9" w:rsidP="009F1700">
            <w:pPr>
              <w:spacing w:line="276" w:lineRule="auto"/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1</w:t>
            </w:r>
          </w:p>
        </w:tc>
      </w:tr>
      <w:tr w:rsidR="001E6FD9" w:rsidRPr="003829B2" w14:paraId="61A8F9FC" w14:textId="77777777" w:rsidTr="009F1700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109A5D" w14:textId="24FF8DE3" w:rsidR="001E6FD9" w:rsidRPr="003829B2" w:rsidRDefault="001E6FD9" w:rsidP="009F1700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Sprzątaczka/pomoc n-la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FEC225" w14:textId="55CA16F2" w:rsidR="001E6FD9" w:rsidRPr="003829B2" w:rsidRDefault="001E6FD9" w:rsidP="009F1700">
            <w:pPr>
              <w:spacing w:line="276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4</w:t>
            </w:r>
            <w:r w:rsidRPr="003829B2">
              <w:rPr>
                <w:rFonts w:ascii="Cambria" w:hAnsi="Cambria"/>
                <w:sz w:val="24"/>
                <w:szCs w:val="24"/>
              </w:rPr>
              <w:t>,5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6ACF8D" w14:textId="3EE50507" w:rsidR="001E6FD9" w:rsidRPr="003829B2" w:rsidRDefault="001E6FD9" w:rsidP="009F1700">
            <w:pPr>
              <w:spacing w:line="276" w:lineRule="auto"/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5</w:t>
            </w:r>
          </w:p>
        </w:tc>
      </w:tr>
      <w:tr w:rsidR="001E6FD9" w:rsidRPr="003829B2" w14:paraId="3852A84F" w14:textId="77777777" w:rsidTr="009F1700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8B275E" w14:textId="460EA646" w:rsidR="001E6FD9" w:rsidRPr="003829B2" w:rsidRDefault="001E6FD9" w:rsidP="009F1700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Konserwator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720D6D" w14:textId="5C318DD5" w:rsidR="001E6FD9" w:rsidRPr="003829B2" w:rsidRDefault="001E6FD9" w:rsidP="009F1700">
            <w:pPr>
              <w:spacing w:line="276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0,</w:t>
            </w:r>
            <w:r>
              <w:rPr>
                <w:rFonts w:ascii="Cambria" w:hAnsi="Cambria"/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79E4FE" w14:textId="77777777" w:rsidR="001E6FD9" w:rsidRPr="003829B2" w:rsidRDefault="001E6FD9" w:rsidP="009F1700">
            <w:pPr>
              <w:spacing w:line="276" w:lineRule="auto"/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3829B2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1</w:t>
            </w:r>
          </w:p>
        </w:tc>
      </w:tr>
      <w:tr w:rsidR="001E6FD9" w:rsidRPr="003829B2" w14:paraId="67AA5EFE" w14:textId="77777777" w:rsidTr="009F1700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0FB5D7" w14:textId="77777777" w:rsidR="001E6FD9" w:rsidRPr="003829B2" w:rsidRDefault="001E6FD9" w:rsidP="009F1700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Kucharka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BFDC76" w14:textId="4C8E8562" w:rsidR="001E6FD9" w:rsidRPr="003829B2" w:rsidRDefault="001E6FD9" w:rsidP="009F1700">
            <w:pPr>
              <w:spacing w:line="276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796F29" w14:textId="1AA5A60D" w:rsidR="001E6FD9" w:rsidRPr="003829B2" w:rsidRDefault="001E6FD9" w:rsidP="009F1700">
            <w:pPr>
              <w:spacing w:line="276" w:lineRule="auto"/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2</w:t>
            </w:r>
          </w:p>
        </w:tc>
      </w:tr>
      <w:tr w:rsidR="001E6FD9" w:rsidRPr="003829B2" w14:paraId="13F8957F" w14:textId="77777777" w:rsidTr="009F1700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0B3415" w14:textId="77777777" w:rsidR="001E6FD9" w:rsidRPr="003829B2" w:rsidRDefault="001E6FD9" w:rsidP="009F1700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Intendent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D9BC21" w14:textId="304E7BAE" w:rsidR="001E6FD9" w:rsidRPr="003829B2" w:rsidRDefault="001E6FD9" w:rsidP="009F1700">
            <w:pPr>
              <w:spacing w:line="276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132829" w14:textId="60B7C873" w:rsidR="001E6FD9" w:rsidRPr="003829B2" w:rsidRDefault="001E6FD9" w:rsidP="009F1700">
            <w:pPr>
              <w:spacing w:line="276" w:lineRule="auto"/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2</w:t>
            </w:r>
          </w:p>
        </w:tc>
      </w:tr>
      <w:tr w:rsidR="001E6FD9" w:rsidRPr="003829B2" w14:paraId="5BB5ADDF" w14:textId="77777777" w:rsidTr="009F1700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8BF27E" w14:textId="5AE8EA34" w:rsidR="001E6FD9" w:rsidRPr="003829B2" w:rsidRDefault="001E6FD9" w:rsidP="009F1700">
            <w:pPr>
              <w:spacing w:line="276" w:lineRule="auto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 xml:space="preserve">Pomoc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E29EF2" w14:textId="77777777" w:rsidR="001E6FD9" w:rsidRPr="003829B2" w:rsidRDefault="001E6FD9" w:rsidP="009F1700">
            <w:pPr>
              <w:spacing w:line="276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3829B2">
              <w:rPr>
                <w:rFonts w:ascii="Cambria" w:hAnsi="Cambria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F87537" w14:textId="77777777" w:rsidR="001E6FD9" w:rsidRPr="003829B2" w:rsidRDefault="001E6FD9" w:rsidP="009F1700">
            <w:pPr>
              <w:spacing w:line="276" w:lineRule="auto"/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3829B2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1</w:t>
            </w:r>
          </w:p>
        </w:tc>
      </w:tr>
      <w:tr w:rsidR="001E6FD9" w:rsidRPr="003829B2" w14:paraId="09DEF6D6" w14:textId="77777777" w:rsidTr="009F1700"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DC3D9E" w14:textId="77777777" w:rsidR="001E6FD9" w:rsidRPr="003829B2" w:rsidRDefault="001E6FD9" w:rsidP="009F1700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Razem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34CF09" w14:textId="77777777" w:rsidR="001E6FD9" w:rsidRPr="003829B2" w:rsidRDefault="001E6FD9" w:rsidP="009F1700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F750AD" w14:textId="11017AB2" w:rsidR="001E6FD9" w:rsidRPr="003829B2" w:rsidRDefault="001E6FD9" w:rsidP="009F1700">
            <w:pPr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23</w:t>
            </w:r>
          </w:p>
        </w:tc>
      </w:tr>
    </w:tbl>
    <w:p w14:paraId="57CE6A99" w14:textId="77777777" w:rsidR="001E6FD9" w:rsidRDefault="001E6FD9" w:rsidP="0039778F"/>
    <w:p w14:paraId="170CA49F" w14:textId="77777777" w:rsidR="001E6FD9" w:rsidRDefault="001E6FD9" w:rsidP="0039778F"/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6232"/>
        <w:gridCol w:w="2127"/>
      </w:tblGrid>
      <w:tr w:rsidR="0039778F" w14:paraId="1A151A81" w14:textId="77777777" w:rsidTr="00DD3225">
        <w:tc>
          <w:tcPr>
            <w:tcW w:w="6232" w:type="dxa"/>
          </w:tcPr>
          <w:p w14:paraId="585FFB64" w14:textId="77777777" w:rsidR="0039778F" w:rsidRPr="000775FE" w:rsidRDefault="0039778F" w:rsidP="00DD3225">
            <w:pPr>
              <w:rPr>
                <w:rFonts w:ascii="Cambria" w:hAnsi="Cambria"/>
                <w:sz w:val="24"/>
                <w:szCs w:val="24"/>
              </w:rPr>
            </w:pPr>
            <w:r w:rsidRPr="000775FE">
              <w:rPr>
                <w:rFonts w:ascii="Cambria" w:hAnsi="Cambria"/>
                <w:sz w:val="24"/>
                <w:szCs w:val="24"/>
              </w:rPr>
              <w:t>Łączna liczba nauczycieli</w:t>
            </w:r>
          </w:p>
        </w:tc>
        <w:tc>
          <w:tcPr>
            <w:tcW w:w="2127" w:type="dxa"/>
          </w:tcPr>
          <w:p w14:paraId="753C0191" w14:textId="3A459E74" w:rsidR="0039778F" w:rsidRPr="000775FE" w:rsidRDefault="001E6FD9" w:rsidP="00DD3225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10</w:t>
            </w:r>
            <w:r w:rsidR="0039778F" w:rsidRPr="000775FE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 xml:space="preserve"> os</w:t>
            </w:r>
            <w: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ó</w:t>
            </w:r>
            <w:r w:rsidR="0039778F" w:rsidRPr="000775FE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b</w:t>
            </w:r>
          </w:p>
        </w:tc>
      </w:tr>
      <w:tr w:rsidR="0039778F" w14:paraId="5DAD45DF" w14:textId="77777777" w:rsidTr="00DD3225">
        <w:tc>
          <w:tcPr>
            <w:tcW w:w="6232" w:type="dxa"/>
          </w:tcPr>
          <w:p w14:paraId="36A68009" w14:textId="77777777" w:rsidR="0039778F" w:rsidRPr="000775FE" w:rsidRDefault="0039778F" w:rsidP="00DD322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 xml:space="preserve">W tym: </w:t>
            </w:r>
            <w:r w:rsidRPr="000775FE">
              <w:rPr>
                <w:rFonts w:ascii="Cambria" w:hAnsi="Cambria"/>
                <w:sz w:val="24"/>
                <w:szCs w:val="24"/>
              </w:rPr>
              <w:t>Początkujący</w:t>
            </w:r>
          </w:p>
        </w:tc>
        <w:tc>
          <w:tcPr>
            <w:tcW w:w="2127" w:type="dxa"/>
          </w:tcPr>
          <w:p w14:paraId="2C8AA373" w14:textId="77777777" w:rsidR="0039778F" w:rsidRPr="000775FE" w:rsidRDefault="0039778F" w:rsidP="00DD3225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0775FE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2</w:t>
            </w:r>
          </w:p>
        </w:tc>
      </w:tr>
      <w:tr w:rsidR="008E40B0" w14:paraId="73D0F86F" w14:textId="77777777" w:rsidTr="00DD3225">
        <w:tc>
          <w:tcPr>
            <w:tcW w:w="6232" w:type="dxa"/>
          </w:tcPr>
          <w:p w14:paraId="5B5E66B5" w14:textId="10ECBF58" w:rsidR="008E40B0" w:rsidRPr="000775FE" w:rsidRDefault="001E6FD9" w:rsidP="008E40B0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 xml:space="preserve">               Mianowany </w:t>
            </w:r>
          </w:p>
        </w:tc>
        <w:tc>
          <w:tcPr>
            <w:tcW w:w="2127" w:type="dxa"/>
          </w:tcPr>
          <w:p w14:paraId="4F9720C5" w14:textId="40BC65F4" w:rsidR="008E40B0" w:rsidRPr="000775FE" w:rsidRDefault="001E6FD9" w:rsidP="008E40B0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2</w:t>
            </w:r>
          </w:p>
        </w:tc>
      </w:tr>
      <w:tr w:rsidR="0039778F" w14:paraId="10CD35A6" w14:textId="77777777" w:rsidTr="00DD3225">
        <w:tc>
          <w:tcPr>
            <w:tcW w:w="6232" w:type="dxa"/>
          </w:tcPr>
          <w:p w14:paraId="32D7B67B" w14:textId="77777777" w:rsidR="0039778F" w:rsidRPr="000775FE" w:rsidRDefault="0039778F" w:rsidP="00DD322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 xml:space="preserve">               </w:t>
            </w:r>
            <w:r w:rsidRPr="000775FE">
              <w:rPr>
                <w:rFonts w:ascii="Cambria" w:hAnsi="Cambria"/>
                <w:sz w:val="24"/>
                <w:szCs w:val="24"/>
              </w:rPr>
              <w:t>Kontraktowy</w:t>
            </w:r>
          </w:p>
        </w:tc>
        <w:tc>
          <w:tcPr>
            <w:tcW w:w="2127" w:type="dxa"/>
          </w:tcPr>
          <w:p w14:paraId="188065C7" w14:textId="773F6E62" w:rsidR="0039778F" w:rsidRPr="000775FE" w:rsidRDefault="001E6FD9" w:rsidP="00DD3225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1</w:t>
            </w:r>
          </w:p>
        </w:tc>
      </w:tr>
      <w:tr w:rsidR="0039778F" w14:paraId="2BDF8268" w14:textId="77777777" w:rsidTr="00DD3225">
        <w:tc>
          <w:tcPr>
            <w:tcW w:w="6232" w:type="dxa"/>
          </w:tcPr>
          <w:p w14:paraId="2B8FD72E" w14:textId="77777777" w:rsidR="0039778F" w:rsidRPr="000775FE" w:rsidRDefault="0039778F" w:rsidP="00DD322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 xml:space="preserve">               </w:t>
            </w:r>
            <w:r w:rsidRPr="000775FE">
              <w:rPr>
                <w:rFonts w:ascii="Cambria" w:hAnsi="Cambria"/>
                <w:sz w:val="24"/>
                <w:szCs w:val="24"/>
              </w:rPr>
              <w:t>Dyplomowany:</w:t>
            </w:r>
          </w:p>
        </w:tc>
        <w:tc>
          <w:tcPr>
            <w:tcW w:w="2127" w:type="dxa"/>
          </w:tcPr>
          <w:p w14:paraId="483ECA31" w14:textId="0DDB8C28" w:rsidR="0039778F" w:rsidRPr="000775FE" w:rsidRDefault="001E6FD9" w:rsidP="00DD3225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5</w:t>
            </w:r>
          </w:p>
        </w:tc>
      </w:tr>
    </w:tbl>
    <w:p w14:paraId="09713DE4" w14:textId="77777777" w:rsidR="0039778F" w:rsidRDefault="0039778F" w:rsidP="0039778F"/>
    <w:p w14:paraId="24A6987A" w14:textId="77777777" w:rsidR="00C20EA4" w:rsidRDefault="00C20EA4" w:rsidP="00C443A0">
      <w:pPr>
        <w:tabs>
          <w:tab w:val="left" w:pos="3285"/>
        </w:tabs>
        <w:rPr>
          <w:rFonts w:asciiTheme="majorHAnsi" w:hAnsiTheme="majorHAnsi"/>
          <w:b/>
          <w:bCs/>
          <w:sz w:val="24"/>
          <w:szCs w:val="24"/>
        </w:rPr>
      </w:pPr>
    </w:p>
    <w:p w14:paraId="3DC1F31D" w14:textId="54444647" w:rsidR="00C20EA4" w:rsidRPr="00C012D0" w:rsidRDefault="006E7650" w:rsidP="00C443A0">
      <w:pPr>
        <w:tabs>
          <w:tab w:val="left" w:pos="3285"/>
        </w:tabs>
        <w:rPr>
          <w:rFonts w:ascii="Cambria" w:hAnsi="Cambria"/>
          <w:b/>
          <w:bCs/>
          <w:i/>
          <w:iCs/>
          <w:sz w:val="24"/>
          <w:szCs w:val="24"/>
        </w:rPr>
      </w:pPr>
      <w:r w:rsidRPr="00C012D0">
        <w:rPr>
          <w:rFonts w:ascii="Cambria" w:hAnsi="Cambria"/>
          <w:b/>
          <w:bCs/>
          <w:i/>
          <w:iCs/>
          <w:sz w:val="24"/>
          <w:szCs w:val="24"/>
        </w:rPr>
        <w:t>2.6.</w:t>
      </w:r>
      <w:r w:rsidR="00383788" w:rsidRPr="00C012D0">
        <w:rPr>
          <w:rFonts w:ascii="Cambria" w:hAnsi="Cambria"/>
          <w:b/>
          <w:bCs/>
          <w:i/>
          <w:iCs/>
          <w:sz w:val="24"/>
          <w:szCs w:val="24"/>
        </w:rPr>
        <w:t>7</w:t>
      </w:r>
      <w:r w:rsidRPr="00C012D0">
        <w:rPr>
          <w:rFonts w:ascii="Cambria" w:hAnsi="Cambria"/>
          <w:b/>
          <w:bCs/>
          <w:i/>
          <w:iCs/>
          <w:sz w:val="24"/>
          <w:szCs w:val="24"/>
        </w:rPr>
        <w:t>.2. Budżet</w:t>
      </w:r>
    </w:p>
    <w:p w14:paraId="472CBAB8" w14:textId="77777777" w:rsidR="006E7650" w:rsidRPr="006E7650" w:rsidRDefault="006E7650" w:rsidP="00C443A0">
      <w:pPr>
        <w:tabs>
          <w:tab w:val="left" w:pos="3285"/>
        </w:tabs>
        <w:rPr>
          <w:rFonts w:asciiTheme="majorHAnsi" w:hAnsiTheme="majorHAnsi"/>
          <w:b/>
          <w:bCs/>
          <w:i/>
          <w:iCs/>
          <w:sz w:val="24"/>
          <w:szCs w:val="24"/>
        </w:rPr>
      </w:pPr>
    </w:p>
    <w:p w14:paraId="1FF5A2E8" w14:textId="77777777" w:rsidR="006E7650" w:rsidRDefault="006E7650" w:rsidP="006E7650">
      <w:pPr>
        <w:spacing w:line="259" w:lineRule="auto"/>
        <w:rPr>
          <w:rFonts w:ascii="Cambria" w:eastAsia="Calibri" w:hAnsi="Cambria" w:cs="Times New Roman"/>
          <w:b/>
          <w:bCs/>
          <w:color w:val="0070C0"/>
          <w:sz w:val="24"/>
          <w:szCs w:val="24"/>
        </w:rPr>
      </w:pPr>
      <w:bookmarkStart w:id="56" w:name="_Hlk192766608"/>
      <w:r w:rsidRPr="006E7650">
        <w:rPr>
          <w:rFonts w:ascii="Cambria" w:eastAsia="Calibri" w:hAnsi="Cambria" w:cs="Times New Roman"/>
          <w:b/>
          <w:bCs/>
          <w:color w:val="0070C0"/>
          <w:sz w:val="24"/>
          <w:szCs w:val="24"/>
        </w:rPr>
        <w:t>Dochody:</w:t>
      </w:r>
    </w:p>
    <w:p w14:paraId="5B3B2DDD" w14:textId="77777777" w:rsidR="008E40B0" w:rsidRPr="006E7650" w:rsidRDefault="008E40B0" w:rsidP="006E7650">
      <w:pPr>
        <w:spacing w:line="259" w:lineRule="auto"/>
        <w:rPr>
          <w:rFonts w:ascii="Cambria" w:eastAsia="Calibri" w:hAnsi="Cambria" w:cs="Times New Roman"/>
          <w:b/>
          <w:bCs/>
          <w:color w:val="0070C0"/>
          <w:sz w:val="24"/>
          <w:szCs w:val="24"/>
        </w:rPr>
      </w:pPr>
    </w:p>
    <w:tbl>
      <w:tblPr>
        <w:tblStyle w:val="Tabela-Siatka3"/>
        <w:tblW w:w="0" w:type="auto"/>
        <w:tblLook w:val="04A0" w:firstRow="1" w:lastRow="0" w:firstColumn="1" w:lastColumn="0" w:noHBand="0" w:noVBand="1"/>
      </w:tblPr>
      <w:tblGrid>
        <w:gridCol w:w="421"/>
        <w:gridCol w:w="5620"/>
        <w:gridCol w:w="3021"/>
      </w:tblGrid>
      <w:tr w:rsidR="006E7650" w:rsidRPr="006E7650" w14:paraId="73803CB3" w14:textId="77777777" w:rsidTr="00DD3225">
        <w:tc>
          <w:tcPr>
            <w:tcW w:w="421" w:type="dxa"/>
          </w:tcPr>
          <w:p w14:paraId="2D7754D5" w14:textId="77777777" w:rsidR="006E7650" w:rsidRPr="006E7650" w:rsidRDefault="006E7650" w:rsidP="00DD3225">
            <w:pPr>
              <w:rPr>
                <w:rFonts w:ascii="Cambria" w:eastAsia="Calibri" w:hAnsi="Cambria"/>
                <w:sz w:val="24"/>
                <w:szCs w:val="24"/>
              </w:rPr>
            </w:pPr>
            <w:r w:rsidRPr="006E7650">
              <w:rPr>
                <w:rFonts w:ascii="Cambria" w:eastAsia="Calibri" w:hAnsi="Cambria"/>
                <w:sz w:val="24"/>
                <w:szCs w:val="24"/>
              </w:rPr>
              <w:t>1</w:t>
            </w:r>
          </w:p>
        </w:tc>
        <w:tc>
          <w:tcPr>
            <w:tcW w:w="5620" w:type="dxa"/>
          </w:tcPr>
          <w:p w14:paraId="55FE2BD8" w14:textId="77777777" w:rsidR="006E7650" w:rsidRPr="006E7650" w:rsidRDefault="006E7650" w:rsidP="00DD3225">
            <w:pPr>
              <w:rPr>
                <w:rFonts w:ascii="Cambria" w:eastAsia="Calibri" w:hAnsi="Cambria"/>
                <w:sz w:val="24"/>
                <w:szCs w:val="24"/>
              </w:rPr>
            </w:pPr>
            <w:r w:rsidRPr="006E7650">
              <w:rPr>
                <w:rFonts w:ascii="Cambria" w:eastAsia="Calibri" w:hAnsi="Cambria"/>
                <w:sz w:val="24"/>
                <w:szCs w:val="24"/>
              </w:rPr>
              <w:t>Subwencja oświatowa naliczona na przedszkole</w:t>
            </w:r>
          </w:p>
        </w:tc>
        <w:tc>
          <w:tcPr>
            <w:tcW w:w="3021" w:type="dxa"/>
          </w:tcPr>
          <w:p w14:paraId="12E4EDB7" w14:textId="77777777" w:rsidR="006E7650" w:rsidRPr="006E7650" w:rsidRDefault="006E7650" w:rsidP="00DD3225">
            <w:pPr>
              <w:jc w:val="right"/>
              <w:rPr>
                <w:rFonts w:ascii="Cambria" w:eastAsia="Calibri" w:hAnsi="Cambria"/>
                <w:sz w:val="24"/>
                <w:szCs w:val="24"/>
              </w:rPr>
            </w:pPr>
            <w:r w:rsidRPr="006E7650">
              <w:rPr>
                <w:rFonts w:ascii="Cambria" w:eastAsia="Calibri" w:hAnsi="Cambria"/>
                <w:sz w:val="24"/>
                <w:szCs w:val="24"/>
              </w:rPr>
              <w:t>719 142,12 zł</w:t>
            </w:r>
          </w:p>
        </w:tc>
      </w:tr>
      <w:tr w:rsidR="006E7650" w:rsidRPr="006E7650" w14:paraId="5F77722B" w14:textId="77777777" w:rsidTr="00DD3225">
        <w:tc>
          <w:tcPr>
            <w:tcW w:w="421" w:type="dxa"/>
          </w:tcPr>
          <w:p w14:paraId="19A59A36" w14:textId="77777777" w:rsidR="006E7650" w:rsidRPr="006E7650" w:rsidRDefault="006E7650" w:rsidP="00DD3225">
            <w:pPr>
              <w:rPr>
                <w:rFonts w:ascii="Cambria" w:eastAsia="Calibri" w:hAnsi="Cambria"/>
                <w:sz w:val="24"/>
                <w:szCs w:val="24"/>
              </w:rPr>
            </w:pPr>
            <w:r w:rsidRPr="006E7650">
              <w:rPr>
                <w:rFonts w:ascii="Cambria" w:eastAsia="Calibri" w:hAnsi="Cambria"/>
                <w:sz w:val="24"/>
                <w:szCs w:val="24"/>
              </w:rPr>
              <w:t>2</w:t>
            </w:r>
          </w:p>
        </w:tc>
        <w:tc>
          <w:tcPr>
            <w:tcW w:w="5620" w:type="dxa"/>
          </w:tcPr>
          <w:p w14:paraId="0119D4C6" w14:textId="77777777" w:rsidR="006E7650" w:rsidRPr="006E7650" w:rsidRDefault="006E7650" w:rsidP="00DD3225">
            <w:pPr>
              <w:rPr>
                <w:rFonts w:ascii="Cambria" w:eastAsia="Calibri" w:hAnsi="Cambria"/>
                <w:sz w:val="24"/>
                <w:szCs w:val="24"/>
              </w:rPr>
            </w:pPr>
            <w:r w:rsidRPr="006E7650">
              <w:rPr>
                <w:rFonts w:ascii="Cambria" w:eastAsia="Calibri" w:hAnsi="Cambria"/>
                <w:sz w:val="24"/>
                <w:szCs w:val="24"/>
              </w:rPr>
              <w:t>Cyfrowi Eksperci</w:t>
            </w:r>
          </w:p>
        </w:tc>
        <w:tc>
          <w:tcPr>
            <w:tcW w:w="3021" w:type="dxa"/>
          </w:tcPr>
          <w:p w14:paraId="57046A86" w14:textId="77777777" w:rsidR="006E7650" w:rsidRPr="006E7650" w:rsidRDefault="006E7650" w:rsidP="00DD3225">
            <w:pPr>
              <w:jc w:val="right"/>
              <w:rPr>
                <w:rFonts w:ascii="Cambria" w:eastAsia="Calibri" w:hAnsi="Cambria"/>
                <w:sz w:val="24"/>
                <w:szCs w:val="24"/>
              </w:rPr>
            </w:pPr>
            <w:r w:rsidRPr="006E7650">
              <w:rPr>
                <w:rFonts w:ascii="Cambria" w:eastAsia="Calibri" w:hAnsi="Cambria"/>
                <w:sz w:val="24"/>
                <w:szCs w:val="24"/>
              </w:rPr>
              <w:t>6 364,06 zł</w:t>
            </w:r>
          </w:p>
        </w:tc>
      </w:tr>
      <w:tr w:rsidR="006E7650" w:rsidRPr="006E7650" w14:paraId="74AB1F6B" w14:textId="77777777" w:rsidTr="00DD3225">
        <w:tc>
          <w:tcPr>
            <w:tcW w:w="421" w:type="dxa"/>
          </w:tcPr>
          <w:p w14:paraId="0463B89C" w14:textId="77777777" w:rsidR="006E7650" w:rsidRPr="006E7650" w:rsidRDefault="006E7650" w:rsidP="00DD3225">
            <w:pPr>
              <w:rPr>
                <w:rFonts w:ascii="Cambria" w:eastAsia="Calibri" w:hAnsi="Cambria"/>
                <w:sz w:val="24"/>
                <w:szCs w:val="24"/>
              </w:rPr>
            </w:pPr>
            <w:r w:rsidRPr="006E7650">
              <w:rPr>
                <w:rFonts w:ascii="Cambria" w:eastAsia="Calibri" w:hAnsi="Cambria"/>
                <w:sz w:val="24"/>
                <w:szCs w:val="24"/>
              </w:rPr>
              <w:t>3</w:t>
            </w:r>
          </w:p>
        </w:tc>
        <w:tc>
          <w:tcPr>
            <w:tcW w:w="5620" w:type="dxa"/>
          </w:tcPr>
          <w:p w14:paraId="00ADFC1D" w14:textId="77777777" w:rsidR="006E7650" w:rsidRPr="006E7650" w:rsidRDefault="006E7650" w:rsidP="00DD3225">
            <w:pPr>
              <w:rPr>
                <w:rFonts w:ascii="Cambria" w:eastAsia="Calibri" w:hAnsi="Cambria"/>
                <w:sz w:val="24"/>
                <w:szCs w:val="24"/>
              </w:rPr>
            </w:pPr>
            <w:r w:rsidRPr="006E7650">
              <w:rPr>
                <w:rFonts w:ascii="Cambria" w:eastAsia="Calibri" w:hAnsi="Cambria"/>
                <w:sz w:val="24"/>
                <w:szCs w:val="24"/>
              </w:rPr>
              <w:t xml:space="preserve">Zwrot za terminowe wpłaty podatku </w:t>
            </w:r>
          </w:p>
        </w:tc>
        <w:tc>
          <w:tcPr>
            <w:tcW w:w="3021" w:type="dxa"/>
          </w:tcPr>
          <w:p w14:paraId="2DAD83EE" w14:textId="77777777" w:rsidR="006E7650" w:rsidRPr="006E7650" w:rsidRDefault="006E7650" w:rsidP="00DD3225">
            <w:pPr>
              <w:jc w:val="right"/>
              <w:rPr>
                <w:rFonts w:ascii="Cambria" w:eastAsia="Calibri" w:hAnsi="Cambria"/>
                <w:sz w:val="24"/>
                <w:szCs w:val="24"/>
              </w:rPr>
            </w:pPr>
            <w:r w:rsidRPr="006E7650">
              <w:rPr>
                <w:rFonts w:ascii="Cambria" w:eastAsia="Calibri" w:hAnsi="Cambria"/>
                <w:sz w:val="24"/>
                <w:szCs w:val="24"/>
              </w:rPr>
              <w:t>270,00 zł</w:t>
            </w:r>
          </w:p>
        </w:tc>
      </w:tr>
      <w:tr w:rsidR="006E7650" w:rsidRPr="006E7650" w14:paraId="4C5B8ED1" w14:textId="77777777" w:rsidTr="00DD3225">
        <w:tc>
          <w:tcPr>
            <w:tcW w:w="421" w:type="dxa"/>
          </w:tcPr>
          <w:p w14:paraId="63E14F08" w14:textId="77777777" w:rsidR="006E7650" w:rsidRPr="006E7650" w:rsidRDefault="006E7650" w:rsidP="00DD3225">
            <w:pPr>
              <w:rPr>
                <w:rFonts w:ascii="Cambria" w:eastAsia="Calibri" w:hAnsi="Cambria"/>
                <w:sz w:val="24"/>
                <w:szCs w:val="24"/>
              </w:rPr>
            </w:pPr>
            <w:r w:rsidRPr="006E7650">
              <w:rPr>
                <w:rFonts w:ascii="Cambria" w:eastAsia="Calibri" w:hAnsi="Cambria"/>
                <w:sz w:val="24"/>
                <w:szCs w:val="24"/>
              </w:rPr>
              <w:t>4</w:t>
            </w:r>
          </w:p>
        </w:tc>
        <w:tc>
          <w:tcPr>
            <w:tcW w:w="5620" w:type="dxa"/>
          </w:tcPr>
          <w:p w14:paraId="55A1D194" w14:textId="77777777" w:rsidR="006E7650" w:rsidRPr="006E7650" w:rsidRDefault="006E7650" w:rsidP="00DD3225">
            <w:pPr>
              <w:rPr>
                <w:rFonts w:ascii="Cambria" w:eastAsia="Calibri" w:hAnsi="Cambria"/>
                <w:sz w:val="24"/>
                <w:szCs w:val="24"/>
              </w:rPr>
            </w:pPr>
            <w:r w:rsidRPr="006E7650">
              <w:rPr>
                <w:rFonts w:ascii="Cambria" w:eastAsia="Calibri" w:hAnsi="Cambria"/>
                <w:sz w:val="24"/>
                <w:szCs w:val="24"/>
              </w:rPr>
              <w:t xml:space="preserve">Opłaty rodziców za żywienie w stołówkach szkolnych </w:t>
            </w:r>
          </w:p>
        </w:tc>
        <w:tc>
          <w:tcPr>
            <w:tcW w:w="3021" w:type="dxa"/>
          </w:tcPr>
          <w:p w14:paraId="3BF1F548" w14:textId="77777777" w:rsidR="006E7650" w:rsidRPr="006E7650" w:rsidRDefault="006E7650" w:rsidP="00DD3225">
            <w:pPr>
              <w:jc w:val="right"/>
              <w:rPr>
                <w:rFonts w:ascii="Cambria" w:eastAsia="Calibri" w:hAnsi="Cambria"/>
                <w:sz w:val="24"/>
                <w:szCs w:val="24"/>
              </w:rPr>
            </w:pPr>
            <w:r w:rsidRPr="006E7650">
              <w:rPr>
                <w:rFonts w:ascii="Cambria" w:eastAsia="Calibri" w:hAnsi="Cambria"/>
                <w:sz w:val="24"/>
                <w:szCs w:val="24"/>
              </w:rPr>
              <w:t>99 787,00 zł</w:t>
            </w:r>
          </w:p>
        </w:tc>
      </w:tr>
      <w:tr w:rsidR="006E7650" w:rsidRPr="006E7650" w14:paraId="33F27688" w14:textId="77777777" w:rsidTr="00DD3225">
        <w:tc>
          <w:tcPr>
            <w:tcW w:w="421" w:type="dxa"/>
          </w:tcPr>
          <w:p w14:paraId="6F82C296" w14:textId="77777777" w:rsidR="006E7650" w:rsidRPr="006E7650" w:rsidRDefault="006E7650" w:rsidP="00DD3225">
            <w:pPr>
              <w:rPr>
                <w:rFonts w:ascii="Cambria" w:eastAsia="Calibri" w:hAnsi="Cambria"/>
                <w:sz w:val="24"/>
                <w:szCs w:val="24"/>
              </w:rPr>
            </w:pPr>
            <w:r w:rsidRPr="006E7650">
              <w:rPr>
                <w:rFonts w:ascii="Cambria" w:eastAsia="Calibri" w:hAnsi="Cambria"/>
                <w:sz w:val="24"/>
                <w:szCs w:val="24"/>
              </w:rPr>
              <w:t>5</w:t>
            </w:r>
          </w:p>
        </w:tc>
        <w:tc>
          <w:tcPr>
            <w:tcW w:w="5620" w:type="dxa"/>
          </w:tcPr>
          <w:p w14:paraId="066FEC75" w14:textId="77777777" w:rsidR="006E7650" w:rsidRPr="006E7650" w:rsidRDefault="006E7650" w:rsidP="00DD3225">
            <w:pPr>
              <w:rPr>
                <w:rFonts w:ascii="Cambria" w:eastAsia="Calibri" w:hAnsi="Cambria"/>
                <w:sz w:val="24"/>
                <w:szCs w:val="24"/>
              </w:rPr>
            </w:pPr>
            <w:r w:rsidRPr="006E7650">
              <w:rPr>
                <w:rFonts w:ascii="Cambria" w:eastAsia="Calibri" w:hAnsi="Cambria"/>
                <w:sz w:val="24"/>
                <w:szCs w:val="24"/>
              </w:rPr>
              <w:t>Wpływy z opłaty za korzystanie z wych. Przedszkolnego</w:t>
            </w:r>
          </w:p>
        </w:tc>
        <w:tc>
          <w:tcPr>
            <w:tcW w:w="3021" w:type="dxa"/>
          </w:tcPr>
          <w:p w14:paraId="0ECEF0A4" w14:textId="77777777" w:rsidR="006E7650" w:rsidRPr="006E7650" w:rsidRDefault="006E7650" w:rsidP="00DD3225">
            <w:pPr>
              <w:jc w:val="right"/>
              <w:rPr>
                <w:rFonts w:ascii="Cambria" w:eastAsia="Calibri" w:hAnsi="Cambria"/>
                <w:sz w:val="24"/>
                <w:szCs w:val="24"/>
              </w:rPr>
            </w:pPr>
            <w:r w:rsidRPr="006E7650">
              <w:rPr>
                <w:rFonts w:ascii="Cambria" w:eastAsia="Calibri" w:hAnsi="Cambria"/>
                <w:sz w:val="24"/>
                <w:szCs w:val="24"/>
              </w:rPr>
              <w:t xml:space="preserve">17 287,57 zł </w:t>
            </w:r>
          </w:p>
        </w:tc>
      </w:tr>
      <w:tr w:rsidR="006E7650" w:rsidRPr="006E7650" w14:paraId="218DFF4A" w14:textId="77777777" w:rsidTr="00DD3225">
        <w:tc>
          <w:tcPr>
            <w:tcW w:w="421" w:type="dxa"/>
          </w:tcPr>
          <w:p w14:paraId="77BA06A9" w14:textId="77777777" w:rsidR="006E7650" w:rsidRPr="006E7650" w:rsidRDefault="006E7650" w:rsidP="00DD3225">
            <w:pPr>
              <w:rPr>
                <w:rFonts w:ascii="Cambria" w:eastAsia="Calibri" w:hAnsi="Cambria"/>
                <w:sz w:val="24"/>
                <w:szCs w:val="24"/>
              </w:rPr>
            </w:pPr>
          </w:p>
        </w:tc>
        <w:tc>
          <w:tcPr>
            <w:tcW w:w="5620" w:type="dxa"/>
          </w:tcPr>
          <w:p w14:paraId="369E77A2" w14:textId="77777777" w:rsidR="006E7650" w:rsidRPr="006E7650" w:rsidRDefault="006E7650" w:rsidP="00DD3225">
            <w:pPr>
              <w:rPr>
                <w:rFonts w:ascii="Cambria" w:eastAsia="Calibri" w:hAnsi="Cambria"/>
                <w:sz w:val="24"/>
                <w:szCs w:val="24"/>
              </w:rPr>
            </w:pPr>
            <w:r w:rsidRPr="006E7650">
              <w:rPr>
                <w:rFonts w:ascii="Cambria" w:eastAsia="Calibri" w:hAnsi="Cambria"/>
                <w:sz w:val="24"/>
                <w:szCs w:val="24"/>
              </w:rPr>
              <w:t>Razem (dochody):</w:t>
            </w:r>
          </w:p>
        </w:tc>
        <w:tc>
          <w:tcPr>
            <w:tcW w:w="3021" w:type="dxa"/>
          </w:tcPr>
          <w:p w14:paraId="78604D9A" w14:textId="77777777" w:rsidR="006E7650" w:rsidRPr="006E7650" w:rsidRDefault="006E7650" w:rsidP="00DD3225">
            <w:pPr>
              <w:jc w:val="right"/>
              <w:rPr>
                <w:rFonts w:ascii="Cambria" w:eastAsia="Calibri" w:hAnsi="Cambria"/>
                <w:b/>
                <w:bCs/>
                <w:sz w:val="24"/>
                <w:szCs w:val="24"/>
              </w:rPr>
            </w:pPr>
            <w:r w:rsidRPr="006E7650">
              <w:rPr>
                <w:rFonts w:ascii="Cambria" w:eastAsia="Calibri" w:hAnsi="Cambria"/>
                <w:b/>
                <w:bCs/>
                <w:color w:val="0070C0"/>
                <w:sz w:val="24"/>
                <w:szCs w:val="24"/>
              </w:rPr>
              <w:t>842 850 ,75  zł</w:t>
            </w:r>
          </w:p>
        </w:tc>
      </w:tr>
      <w:bookmarkEnd w:id="56"/>
    </w:tbl>
    <w:p w14:paraId="5F87748D" w14:textId="77777777" w:rsidR="006E7650" w:rsidRPr="006E7650" w:rsidRDefault="006E7650" w:rsidP="006E7650">
      <w:pPr>
        <w:ind w:left="360"/>
        <w:rPr>
          <w:rFonts w:ascii="Cambria" w:hAnsi="Cambria" w:cs="Times New Roman"/>
          <w:b/>
          <w:bCs/>
          <w:sz w:val="24"/>
          <w:szCs w:val="24"/>
        </w:rPr>
      </w:pPr>
    </w:p>
    <w:p w14:paraId="6A8F27AD" w14:textId="77777777" w:rsidR="006E7650" w:rsidRDefault="006E7650" w:rsidP="006E7650">
      <w:pPr>
        <w:ind w:left="360"/>
        <w:rPr>
          <w:rFonts w:ascii="Cambria" w:hAnsi="Cambria" w:cs="Times New Roman"/>
          <w:b/>
          <w:bCs/>
          <w:color w:val="0070C0"/>
          <w:sz w:val="24"/>
          <w:szCs w:val="24"/>
        </w:rPr>
      </w:pPr>
      <w:r w:rsidRPr="006E7650">
        <w:rPr>
          <w:rFonts w:ascii="Cambria" w:hAnsi="Cambria" w:cs="Times New Roman"/>
          <w:b/>
          <w:bCs/>
          <w:color w:val="0070C0"/>
          <w:sz w:val="24"/>
          <w:szCs w:val="24"/>
        </w:rPr>
        <w:t>Wydatki:</w:t>
      </w:r>
    </w:p>
    <w:p w14:paraId="325269A7" w14:textId="77777777" w:rsidR="008E40B0" w:rsidRPr="006E7650" w:rsidRDefault="008E40B0" w:rsidP="006E7650">
      <w:pPr>
        <w:ind w:left="360"/>
        <w:rPr>
          <w:rFonts w:ascii="Cambria" w:hAnsi="Cambria" w:cs="Times New Roman"/>
          <w:b/>
          <w:bCs/>
          <w:color w:val="0070C0"/>
          <w:sz w:val="24"/>
          <w:szCs w:val="24"/>
        </w:rPr>
      </w:pPr>
    </w:p>
    <w:p w14:paraId="10F20B9D" w14:textId="0F8007E5" w:rsidR="006E7650" w:rsidRPr="006E7650" w:rsidRDefault="006E7650">
      <w:pPr>
        <w:pStyle w:val="Akapitzlist"/>
        <w:numPr>
          <w:ilvl w:val="0"/>
          <w:numId w:val="12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6E7650">
        <w:rPr>
          <w:rFonts w:ascii="Cambria" w:hAnsi="Cambria" w:cs="Times New Roman"/>
          <w:sz w:val="24"/>
          <w:szCs w:val="24"/>
        </w:rPr>
        <w:t xml:space="preserve">przedszkola                                                                                                               </w:t>
      </w:r>
      <w:r>
        <w:rPr>
          <w:rFonts w:ascii="Cambria" w:hAnsi="Cambria" w:cs="Times New Roman"/>
          <w:sz w:val="24"/>
          <w:szCs w:val="24"/>
        </w:rPr>
        <w:t xml:space="preserve"> </w:t>
      </w:r>
      <w:r w:rsidRPr="006E7650">
        <w:rPr>
          <w:rFonts w:ascii="Cambria" w:hAnsi="Cambria" w:cs="Times New Roman"/>
          <w:sz w:val="24"/>
          <w:szCs w:val="24"/>
        </w:rPr>
        <w:t xml:space="preserve"> 1 467 107,77 zł</w:t>
      </w:r>
    </w:p>
    <w:p w14:paraId="30B451DD" w14:textId="2378F550" w:rsidR="006E7650" w:rsidRPr="006E7650" w:rsidRDefault="006E7650">
      <w:pPr>
        <w:pStyle w:val="Akapitzlist"/>
        <w:numPr>
          <w:ilvl w:val="0"/>
          <w:numId w:val="12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6E7650">
        <w:rPr>
          <w:rFonts w:ascii="Cambria" w:hAnsi="Cambria" w:cs="Times New Roman"/>
          <w:sz w:val="24"/>
          <w:szCs w:val="24"/>
        </w:rPr>
        <w:t xml:space="preserve">doskonalenie zawodowe nauczycieli                                                                      </w:t>
      </w:r>
      <w:r>
        <w:rPr>
          <w:rFonts w:ascii="Cambria" w:hAnsi="Cambria" w:cs="Times New Roman"/>
          <w:sz w:val="24"/>
          <w:szCs w:val="24"/>
        </w:rPr>
        <w:t xml:space="preserve"> </w:t>
      </w:r>
      <w:r w:rsidRPr="006E7650">
        <w:rPr>
          <w:rFonts w:ascii="Cambria" w:hAnsi="Cambria" w:cs="Times New Roman"/>
          <w:sz w:val="24"/>
          <w:szCs w:val="24"/>
        </w:rPr>
        <w:t xml:space="preserve">  2 945,00 zł </w:t>
      </w:r>
    </w:p>
    <w:p w14:paraId="10B55E3C" w14:textId="7267B462" w:rsidR="006E7650" w:rsidRPr="006E7650" w:rsidRDefault="006E7650">
      <w:pPr>
        <w:pStyle w:val="Akapitzlist"/>
        <w:numPr>
          <w:ilvl w:val="0"/>
          <w:numId w:val="12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6E7650">
        <w:rPr>
          <w:rFonts w:ascii="Cambria" w:hAnsi="Cambria" w:cs="Times New Roman"/>
          <w:sz w:val="24"/>
          <w:szCs w:val="24"/>
        </w:rPr>
        <w:t xml:space="preserve">stołówka przedszkolna (wynagrodzenia, wsad do kotła)      </w:t>
      </w:r>
      <w:r w:rsidRPr="006E7650">
        <w:rPr>
          <w:rFonts w:ascii="Cambria" w:hAnsi="Cambria" w:cs="Times New Roman"/>
          <w:sz w:val="24"/>
          <w:szCs w:val="24"/>
        </w:rPr>
        <w:tab/>
      </w:r>
      <w:r w:rsidRPr="006E7650">
        <w:rPr>
          <w:rFonts w:ascii="Cambria" w:hAnsi="Cambria" w:cs="Times New Roman"/>
          <w:sz w:val="24"/>
          <w:szCs w:val="24"/>
        </w:rPr>
        <w:tab/>
      </w:r>
      <w:r>
        <w:rPr>
          <w:rFonts w:ascii="Cambria" w:hAnsi="Cambria" w:cs="Times New Roman"/>
          <w:sz w:val="24"/>
          <w:szCs w:val="24"/>
        </w:rPr>
        <w:t xml:space="preserve"> </w:t>
      </w:r>
      <w:r w:rsidRPr="006E7650">
        <w:rPr>
          <w:rFonts w:ascii="Cambria" w:hAnsi="Cambria" w:cs="Times New Roman"/>
          <w:sz w:val="24"/>
          <w:szCs w:val="24"/>
        </w:rPr>
        <w:t xml:space="preserve"> 593 940,74 zł</w:t>
      </w:r>
    </w:p>
    <w:p w14:paraId="09C47630" w14:textId="77777777" w:rsidR="006E7650" w:rsidRPr="006E7650" w:rsidRDefault="006E7650">
      <w:pPr>
        <w:pStyle w:val="Akapitzlist"/>
        <w:numPr>
          <w:ilvl w:val="0"/>
          <w:numId w:val="12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6E7650">
        <w:rPr>
          <w:rFonts w:ascii="Cambria" w:hAnsi="Cambria" w:cs="Times New Roman"/>
          <w:sz w:val="24"/>
          <w:szCs w:val="24"/>
        </w:rPr>
        <w:t xml:space="preserve">realizacja zadań wymagających stosowania specjalnej </w:t>
      </w:r>
    </w:p>
    <w:p w14:paraId="18ECDA33" w14:textId="2B2EE896" w:rsidR="006E7650" w:rsidRPr="006E7650" w:rsidRDefault="006E7650">
      <w:pPr>
        <w:pStyle w:val="Akapitzlist"/>
        <w:numPr>
          <w:ilvl w:val="0"/>
          <w:numId w:val="12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6E7650">
        <w:rPr>
          <w:rFonts w:ascii="Cambria" w:hAnsi="Cambria" w:cs="Times New Roman"/>
          <w:sz w:val="24"/>
          <w:szCs w:val="24"/>
        </w:rPr>
        <w:t xml:space="preserve">organizacji nauki i metod pracy dla dzieci i młodzieży w przedszkolach     94 985,40 zł                                                   </w:t>
      </w:r>
    </w:p>
    <w:p w14:paraId="517B850F" w14:textId="7D904A22" w:rsidR="006E7650" w:rsidRPr="006E7650" w:rsidRDefault="006E7650" w:rsidP="006E7650">
      <w:pPr>
        <w:ind w:left="360"/>
        <w:rPr>
          <w:rFonts w:ascii="Cambria" w:hAnsi="Cambria" w:cs="Times New Roman"/>
          <w:b/>
          <w:bCs/>
          <w:sz w:val="24"/>
          <w:szCs w:val="24"/>
        </w:rPr>
      </w:pPr>
      <w:r w:rsidRPr="006E7650">
        <w:rPr>
          <w:rFonts w:ascii="Cambria" w:hAnsi="Cambria" w:cs="Times New Roman"/>
          <w:sz w:val="24"/>
          <w:szCs w:val="24"/>
        </w:rPr>
        <w:t>Łącznie suma wydatków to</w:t>
      </w:r>
      <w:r w:rsidRPr="006E7650">
        <w:rPr>
          <w:rFonts w:ascii="Cambria" w:hAnsi="Cambria" w:cs="Times New Roman"/>
          <w:b/>
          <w:bCs/>
          <w:sz w:val="24"/>
          <w:szCs w:val="24"/>
        </w:rPr>
        <w:t xml:space="preserve">:  </w:t>
      </w:r>
      <w:r w:rsidRPr="006E7650">
        <w:rPr>
          <w:rFonts w:ascii="Cambria" w:hAnsi="Cambria" w:cs="Times New Roman"/>
          <w:b/>
          <w:bCs/>
          <w:sz w:val="24"/>
          <w:szCs w:val="24"/>
        </w:rPr>
        <w:tab/>
      </w:r>
      <w:r w:rsidRPr="006E7650">
        <w:rPr>
          <w:rFonts w:ascii="Cambria" w:hAnsi="Cambria" w:cs="Times New Roman"/>
          <w:b/>
          <w:bCs/>
          <w:sz w:val="24"/>
          <w:szCs w:val="24"/>
        </w:rPr>
        <w:tab/>
      </w:r>
      <w:r w:rsidRPr="006E7650">
        <w:rPr>
          <w:rFonts w:ascii="Cambria" w:hAnsi="Cambria" w:cs="Times New Roman"/>
          <w:b/>
          <w:bCs/>
          <w:sz w:val="24"/>
          <w:szCs w:val="24"/>
        </w:rPr>
        <w:tab/>
      </w:r>
      <w:r w:rsidRPr="006E7650">
        <w:rPr>
          <w:rFonts w:ascii="Cambria" w:hAnsi="Cambria" w:cs="Times New Roman"/>
          <w:b/>
          <w:bCs/>
          <w:sz w:val="24"/>
          <w:szCs w:val="24"/>
        </w:rPr>
        <w:tab/>
      </w:r>
      <w:r>
        <w:rPr>
          <w:rFonts w:ascii="Cambria" w:hAnsi="Cambria" w:cs="Times New Roman"/>
          <w:b/>
          <w:bCs/>
          <w:sz w:val="24"/>
          <w:szCs w:val="24"/>
        </w:rPr>
        <w:t xml:space="preserve">     </w:t>
      </w:r>
      <w:r w:rsidRPr="006E7650">
        <w:rPr>
          <w:rFonts w:ascii="Cambria" w:hAnsi="Cambria" w:cs="Times New Roman"/>
          <w:b/>
          <w:bCs/>
          <w:sz w:val="24"/>
          <w:szCs w:val="24"/>
        </w:rPr>
        <w:tab/>
      </w:r>
      <w:r w:rsidRPr="006E7650">
        <w:rPr>
          <w:rFonts w:ascii="Cambria" w:hAnsi="Cambria" w:cs="Times New Roman"/>
          <w:b/>
          <w:bCs/>
          <w:sz w:val="24"/>
          <w:szCs w:val="24"/>
        </w:rPr>
        <w:tab/>
      </w:r>
      <w:r>
        <w:rPr>
          <w:rFonts w:ascii="Cambria" w:hAnsi="Cambria" w:cs="Times New Roman"/>
          <w:b/>
          <w:bCs/>
          <w:sz w:val="24"/>
          <w:szCs w:val="24"/>
        </w:rPr>
        <w:t xml:space="preserve">           </w:t>
      </w:r>
      <w:r w:rsidRPr="006E7650">
        <w:rPr>
          <w:rFonts w:ascii="Cambria" w:hAnsi="Cambria" w:cs="Times New Roman"/>
          <w:b/>
          <w:bCs/>
          <w:color w:val="0070C0"/>
          <w:sz w:val="24"/>
          <w:szCs w:val="24"/>
        </w:rPr>
        <w:t>2 158 978,91 zł</w:t>
      </w:r>
    </w:p>
    <w:p w14:paraId="4C06682B" w14:textId="77777777" w:rsidR="0083053E" w:rsidRDefault="0083053E" w:rsidP="00C443A0">
      <w:pPr>
        <w:tabs>
          <w:tab w:val="left" w:pos="3285"/>
        </w:tabs>
        <w:rPr>
          <w:rFonts w:asciiTheme="majorHAnsi" w:hAnsiTheme="majorHAnsi"/>
          <w:b/>
          <w:bCs/>
          <w:sz w:val="24"/>
          <w:szCs w:val="24"/>
        </w:rPr>
      </w:pPr>
    </w:p>
    <w:p w14:paraId="04CBB2BE" w14:textId="509BC4A0" w:rsidR="006E7650" w:rsidRDefault="00FA4603" w:rsidP="006E7650">
      <w:pPr>
        <w:pStyle w:val="Nagwek3"/>
        <w:rPr>
          <w:bCs/>
          <w:szCs w:val="24"/>
        </w:rPr>
      </w:pPr>
      <w:bookmarkStart w:id="57" w:name="_Toc230860596"/>
      <w:r w:rsidRPr="005D4DA4">
        <w:rPr>
          <w:noProof/>
        </w:rPr>
        <w:drawing>
          <wp:anchor distT="0" distB="0" distL="114300" distR="114300" simplePos="0" relativeHeight="252065792" behindDoc="0" locked="0" layoutInCell="1" allowOverlap="1" wp14:anchorId="56E78978" wp14:editId="7F595C44">
            <wp:simplePos x="0" y="0"/>
            <wp:positionH relativeFrom="leftMargin">
              <wp:posOffset>250825</wp:posOffset>
            </wp:positionH>
            <wp:positionV relativeFrom="paragraph">
              <wp:posOffset>-1199515</wp:posOffset>
            </wp:positionV>
            <wp:extent cx="298450" cy="12552680"/>
            <wp:effectExtent l="0" t="0" r="6350" b="1270"/>
            <wp:wrapNone/>
            <wp:docPr id="1897991110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E7650" w:rsidRPr="00CC330D">
        <w:rPr>
          <w:bCs/>
          <w:szCs w:val="24"/>
        </w:rPr>
        <w:t>2.</w:t>
      </w:r>
      <w:r w:rsidR="006E7650">
        <w:rPr>
          <w:bCs/>
          <w:szCs w:val="24"/>
        </w:rPr>
        <w:t>6.</w:t>
      </w:r>
      <w:r w:rsidR="00383788">
        <w:rPr>
          <w:bCs/>
          <w:szCs w:val="24"/>
        </w:rPr>
        <w:t>7</w:t>
      </w:r>
      <w:r w:rsidR="006E7650" w:rsidRPr="00CC330D">
        <w:rPr>
          <w:bCs/>
          <w:szCs w:val="24"/>
        </w:rPr>
        <w:t>.</w:t>
      </w:r>
      <w:r w:rsidR="006E7650">
        <w:rPr>
          <w:bCs/>
          <w:szCs w:val="24"/>
        </w:rPr>
        <w:t>3</w:t>
      </w:r>
      <w:r w:rsidR="006E7650" w:rsidRPr="00CC330D">
        <w:rPr>
          <w:bCs/>
          <w:szCs w:val="24"/>
        </w:rPr>
        <w:t xml:space="preserve">. </w:t>
      </w:r>
      <w:r w:rsidR="006E7650">
        <w:rPr>
          <w:bCs/>
          <w:szCs w:val="24"/>
        </w:rPr>
        <w:t xml:space="preserve">Ilość </w:t>
      </w:r>
      <w:r w:rsidR="000B28A7">
        <w:rPr>
          <w:bCs/>
          <w:szCs w:val="24"/>
        </w:rPr>
        <w:t>dzieci</w:t>
      </w:r>
      <w:bookmarkEnd w:id="57"/>
    </w:p>
    <w:p w14:paraId="15E8E991" w14:textId="77777777" w:rsidR="000B28A7" w:rsidRDefault="000B28A7" w:rsidP="006E7650">
      <w:pPr>
        <w:pStyle w:val="Nagwek3"/>
        <w:rPr>
          <w:b w:val="0"/>
          <w:bCs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6232"/>
        <w:gridCol w:w="2835"/>
      </w:tblGrid>
      <w:tr w:rsidR="000B28A7" w14:paraId="4FCB38B0" w14:textId="77777777" w:rsidTr="001375E7">
        <w:tc>
          <w:tcPr>
            <w:tcW w:w="6232" w:type="dxa"/>
          </w:tcPr>
          <w:p w14:paraId="5719ACD6" w14:textId="77777777" w:rsidR="000B28A7" w:rsidRPr="003829B2" w:rsidRDefault="000B28A7" w:rsidP="001375E7">
            <w:pPr>
              <w:spacing w:line="360" w:lineRule="auto"/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829B2">
              <w:rPr>
                <w:rFonts w:ascii="Cambria" w:hAnsi="Cambria" w:cs="Times New Roman"/>
                <w:sz w:val="24"/>
                <w:szCs w:val="24"/>
              </w:rPr>
              <w:t xml:space="preserve">Liczba </w:t>
            </w:r>
            <w:r>
              <w:rPr>
                <w:rFonts w:ascii="Cambria" w:hAnsi="Cambria" w:cs="Times New Roman"/>
                <w:sz w:val="24"/>
                <w:szCs w:val="24"/>
              </w:rPr>
              <w:t>dzieci</w:t>
            </w:r>
          </w:p>
        </w:tc>
        <w:tc>
          <w:tcPr>
            <w:tcW w:w="2835" w:type="dxa"/>
          </w:tcPr>
          <w:p w14:paraId="0F086304" w14:textId="4413F661" w:rsidR="000B28A7" w:rsidRPr="003829B2" w:rsidRDefault="000B28A7" w:rsidP="001375E7">
            <w:pPr>
              <w:spacing w:line="360" w:lineRule="auto"/>
              <w:jc w:val="center"/>
              <w:rPr>
                <w:rFonts w:ascii="Cambria" w:hAnsi="Cambria" w:cs="Times New Roman"/>
                <w:b/>
                <w:bCs/>
                <w:sz w:val="24"/>
                <w:szCs w:val="24"/>
              </w:rPr>
            </w:pPr>
            <w:r>
              <w:rPr>
                <w:rFonts w:ascii="Cambria" w:hAnsi="Cambria" w:cs="Times New Roman"/>
                <w:b/>
                <w:bCs/>
                <w:color w:val="0070C0"/>
                <w:sz w:val="24"/>
                <w:szCs w:val="24"/>
              </w:rPr>
              <w:t>69</w:t>
            </w:r>
          </w:p>
        </w:tc>
      </w:tr>
      <w:tr w:rsidR="000B28A7" w14:paraId="68AA80D5" w14:textId="77777777" w:rsidTr="001375E7">
        <w:tc>
          <w:tcPr>
            <w:tcW w:w="6232" w:type="dxa"/>
          </w:tcPr>
          <w:p w14:paraId="424AA688" w14:textId="77777777" w:rsidR="000B28A7" w:rsidRPr="003829B2" w:rsidRDefault="000B28A7" w:rsidP="001375E7">
            <w:pPr>
              <w:spacing w:line="360" w:lineRule="auto"/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829B2">
              <w:rPr>
                <w:rFonts w:ascii="Cambria" w:hAnsi="Cambria" w:cs="Times New Roman"/>
                <w:sz w:val="24"/>
                <w:szCs w:val="24"/>
              </w:rPr>
              <w:t>Liczba oddziałów</w:t>
            </w:r>
          </w:p>
        </w:tc>
        <w:tc>
          <w:tcPr>
            <w:tcW w:w="2835" w:type="dxa"/>
          </w:tcPr>
          <w:p w14:paraId="44E38D24" w14:textId="3FAE460D" w:rsidR="000B28A7" w:rsidRPr="003829B2" w:rsidRDefault="000B28A7" w:rsidP="001375E7">
            <w:pPr>
              <w:spacing w:line="360" w:lineRule="auto"/>
              <w:jc w:val="center"/>
              <w:rPr>
                <w:rFonts w:ascii="Cambria" w:hAnsi="Cambria" w:cs="Times New Roman"/>
                <w:b/>
                <w:bCs/>
                <w:sz w:val="24"/>
                <w:szCs w:val="24"/>
              </w:rPr>
            </w:pPr>
            <w:r w:rsidRPr="000B28A7">
              <w:rPr>
                <w:rFonts w:ascii="Cambria" w:hAnsi="Cambria" w:cs="Times New Roman"/>
                <w:b/>
                <w:bCs/>
                <w:color w:val="0070C0"/>
                <w:sz w:val="24"/>
                <w:szCs w:val="24"/>
              </w:rPr>
              <w:t>3</w:t>
            </w:r>
          </w:p>
        </w:tc>
      </w:tr>
      <w:tr w:rsidR="000B28A7" w14:paraId="725B7351" w14:textId="77777777" w:rsidTr="001375E7">
        <w:tc>
          <w:tcPr>
            <w:tcW w:w="6232" w:type="dxa"/>
          </w:tcPr>
          <w:p w14:paraId="701D54A7" w14:textId="1E7B4715" w:rsidR="000B28A7" w:rsidRPr="003829B2" w:rsidRDefault="000B28A7" w:rsidP="001375E7">
            <w:pPr>
              <w:spacing w:line="360" w:lineRule="auto"/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829B2">
              <w:rPr>
                <w:rFonts w:ascii="Cambria" w:hAnsi="Cambria" w:cs="Times New Roman"/>
                <w:sz w:val="24"/>
                <w:szCs w:val="24"/>
              </w:rPr>
              <w:t xml:space="preserve">Liczba dzieci </w:t>
            </w:r>
            <w:r w:rsidR="00BA513B">
              <w:rPr>
                <w:rFonts w:ascii="Cambria" w:hAnsi="Cambria" w:cs="Times New Roman"/>
                <w:sz w:val="24"/>
                <w:szCs w:val="24"/>
              </w:rPr>
              <w:t>objętych potrzebą kształcenia specjalnego</w:t>
            </w:r>
          </w:p>
        </w:tc>
        <w:tc>
          <w:tcPr>
            <w:tcW w:w="2835" w:type="dxa"/>
          </w:tcPr>
          <w:p w14:paraId="30456C60" w14:textId="05B8E686" w:rsidR="000B28A7" w:rsidRPr="003829B2" w:rsidRDefault="00BA513B" w:rsidP="001375E7">
            <w:pPr>
              <w:spacing w:line="360" w:lineRule="auto"/>
              <w:jc w:val="center"/>
              <w:rPr>
                <w:rFonts w:ascii="Cambria" w:hAnsi="Cambria" w:cs="Times New Roman"/>
                <w:b/>
                <w:bCs/>
                <w:sz w:val="24"/>
                <w:szCs w:val="24"/>
              </w:rPr>
            </w:pPr>
            <w:r>
              <w:rPr>
                <w:rFonts w:ascii="Cambria" w:hAnsi="Cambria" w:cs="Times New Roman"/>
                <w:b/>
                <w:bCs/>
                <w:color w:val="0070C0"/>
                <w:sz w:val="24"/>
                <w:szCs w:val="24"/>
              </w:rPr>
              <w:t>10</w:t>
            </w:r>
          </w:p>
        </w:tc>
      </w:tr>
      <w:tr w:rsidR="000B28A7" w14:paraId="2DA9C051" w14:textId="77777777" w:rsidTr="001375E7">
        <w:tc>
          <w:tcPr>
            <w:tcW w:w="6232" w:type="dxa"/>
          </w:tcPr>
          <w:p w14:paraId="3963DF77" w14:textId="77777777" w:rsidR="000B28A7" w:rsidRPr="003829B2" w:rsidRDefault="000B28A7" w:rsidP="001375E7">
            <w:pPr>
              <w:spacing w:line="360" w:lineRule="auto"/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3829B2">
              <w:rPr>
                <w:rFonts w:ascii="Cambria" w:hAnsi="Cambria" w:cs="Times New Roman"/>
                <w:sz w:val="24"/>
                <w:szCs w:val="24"/>
              </w:rPr>
              <w:t xml:space="preserve">Liczba </w:t>
            </w:r>
            <w:r>
              <w:rPr>
                <w:rFonts w:ascii="Cambria" w:hAnsi="Cambria" w:cs="Times New Roman"/>
                <w:sz w:val="24"/>
                <w:szCs w:val="24"/>
              </w:rPr>
              <w:t>dzieci</w:t>
            </w:r>
            <w:r w:rsidRPr="003829B2">
              <w:rPr>
                <w:rFonts w:ascii="Cambria" w:hAnsi="Cambria" w:cs="Times New Roman"/>
                <w:sz w:val="24"/>
                <w:szCs w:val="24"/>
              </w:rPr>
              <w:t xml:space="preserve"> korzystających z obiadów</w:t>
            </w:r>
          </w:p>
        </w:tc>
        <w:tc>
          <w:tcPr>
            <w:tcW w:w="2835" w:type="dxa"/>
          </w:tcPr>
          <w:p w14:paraId="4780A794" w14:textId="3EAE597D" w:rsidR="000B28A7" w:rsidRPr="003829B2" w:rsidRDefault="00BA513B" w:rsidP="001375E7">
            <w:pPr>
              <w:spacing w:line="360" w:lineRule="auto"/>
              <w:jc w:val="center"/>
              <w:rPr>
                <w:rFonts w:ascii="Cambria" w:hAnsi="Cambria" w:cs="Times New Roman"/>
                <w:b/>
                <w:bCs/>
                <w:sz w:val="24"/>
                <w:szCs w:val="24"/>
              </w:rPr>
            </w:pPr>
            <w:r>
              <w:rPr>
                <w:rFonts w:ascii="Cambria" w:hAnsi="Cambria" w:cs="Times New Roman"/>
                <w:b/>
                <w:bCs/>
                <w:color w:val="0070C0"/>
                <w:sz w:val="24"/>
                <w:szCs w:val="24"/>
              </w:rPr>
              <w:t>68</w:t>
            </w:r>
          </w:p>
        </w:tc>
      </w:tr>
    </w:tbl>
    <w:p w14:paraId="5511E502" w14:textId="77777777" w:rsidR="0083053E" w:rsidRDefault="0083053E" w:rsidP="000B28A7"/>
    <w:p w14:paraId="1594E1D1" w14:textId="77777777" w:rsidR="006E7650" w:rsidRDefault="006E7650" w:rsidP="006E7650">
      <w:pPr>
        <w:rPr>
          <w:rFonts w:asciiTheme="majorHAnsi" w:hAnsiTheme="majorHAnsi"/>
          <w:sz w:val="24"/>
          <w:szCs w:val="24"/>
        </w:rPr>
      </w:pPr>
    </w:p>
    <w:p w14:paraId="0BA7CAA6" w14:textId="414008BB" w:rsidR="006E7650" w:rsidRDefault="006E7650" w:rsidP="006E7650">
      <w:pPr>
        <w:pStyle w:val="Nagwek3"/>
        <w:rPr>
          <w:b w:val="0"/>
          <w:bCs/>
          <w:szCs w:val="24"/>
        </w:rPr>
      </w:pPr>
      <w:bookmarkStart w:id="58" w:name="_Toc230860597"/>
      <w:r w:rsidRPr="00CC330D">
        <w:rPr>
          <w:bCs/>
          <w:szCs w:val="24"/>
        </w:rPr>
        <w:t>2.</w:t>
      </w:r>
      <w:r>
        <w:rPr>
          <w:bCs/>
          <w:szCs w:val="24"/>
        </w:rPr>
        <w:t>6</w:t>
      </w:r>
      <w:r w:rsidRPr="00CC330D">
        <w:rPr>
          <w:bCs/>
          <w:szCs w:val="24"/>
        </w:rPr>
        <w:t>.</w:t>
      </w:r>
      <w:r w:rsidR="00383788">
        <w:rPr>
          <w:bCs/>
          <w:szCs w:val="24"/>
        </w:rPr>
        <w:t>7</w:t>
      </w:r>
      <w:r w:rsidRPr="00CC330D">
        <w:rPr>
          <w:bCs/>
          <w:szCs w:val="24"/>
        </w:rPr>
        <w:t>.</w:t>
      </w:r>
      <w:r>
        <w:rPr>
          <w:bCs/>
          <w:szCs w:val="24"/>
        </w:rPr>
        <w:t>4</w:t>
      </w:r>
      <w:r w:rsidRPr="00CC330D">
        <w:rPr>
          <w:bCs/>
          <w:szCs w:val="24"/>
        </w:rPr>
        <w:t>. Realizacja działań</w:t>
      </w:r>
      <w:r>
        <w:rPr>
          <w:bCs/>
          <w:szCs w:val="24"/>
        </w:rPr>
        <w:t xml:space="preserve"> w Przedszkolu w Krupskim Młynie</w:t>
      </w:r>
      <w:bookmarkEnd w:id="58"/>
    </w:p>
    <w:p w14:paraId="468EB35E" w14:textId="5AE15446" w:rsidR="002C1403" w:rsidRDefault="002C1403" w:rsidP="006E7650">
      <w:pPr>
        <w:pStyle w:val="Nagwek3"/>
        <w:rPr>
          <w:b w:val="0"/>
          <w:bCs/>
          <w:szCs w:val="24"/>
        </w:rPr>
      </w:pPr>
    </w:p>
    <w:p w14:paraId="573F1685" w14:textId="77777777" w:rsidR="002C1403" w:rsidRPr="002C1403" w:rsidRDefault="002C1403" w:rsidP="002C1403">
      <w:pPr>
        <w:ind w:firstLine="720"/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W 2025 roku w przedszkolu realizowano liczne imprezy, uroczystości, warsztaty oraz działania edukacyjne i integracyjne, wspierające rozwój dzieci oraz współpracę ze środowiskiem lokalnym.</w:t>
      </w:r>
    </w:p>
    <w:p w14:paraId="2A4FC93B" w14:textId="3576E180" w:rsidR="002C1403" w:rsidRPr="002C1403" w:rsidRDefault="002C1403" w:rsidP="002C1403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 w:rsidRPr="002C1403">
        <w:rPr>
          <w:rFonts w:ascii="Cambria" w:hAnsi="Cambria"/>
          <w:b/>
          <w:bCs/>
          <w:color w:val="0070C0"/>
          <w:sz w:val="24"/>
          <w:szCs w:val="24"/>
        </w:rPr>
        <w:t>Główne obszary działań</w:t>
      </w:r>
      <w:r w:rsidR="000B28A7">
        <w:rPr>
          <w:rFonts w:ascii="Cambria" w:hAnsi="Cambria"/>
          <w:b/>
          <w:bCs/>
          <w:color w:val="0070C0"/>
          <w:sz w:val="24"/>
          <w:szCs w:val="24"/>
        </w:rPr>
        <w:t>:</w:t>
      </w:r>
    </w:p>
    <w:p w14:paraId="3CE19FCC" w14:textId="77777777" w:rsidR="002C1403" w:rsidRPr="002C1403" w:rsidRDefault="002C1403">
      <w:pPr>
        <w:numPr>
          <w:ilvl w:val="0"/>
          <w:numId w:val="26"/>
        </w:numPr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 xml:space="preserve">uroczystości okolicznościowe i świąteczne (m.in. Dzień Babci i Dziadka, Dzień Dziecka, Dzień Przedszkolaka, Dzień Edukacji Narodowej, Święta Bożego Narodzenia i Wielkanocne), </w:t>
      </w:r>
    </w:p>
    <w:p w14:paraId="36BC32B2" w14:textId="77777777" w:rsidR="002C1403" w:rsidRPr="002C1403" w:rsidRDefault="002C1403">
      <w:pPr>
        <w:numPr>
          <w:ilvl w:val="0"/>
          <w:numId w:val="26"/>
        </w:numPr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 xml:space="preserve">wydarzenia artystyczne i teatralne (przedstawienia, koncerty, spotkania muzyczne i filharmoniczne), </w:t>
      </w:r>
    </w:p>
    <w:p w14:paraId="6CF1AB7B" w14:textId="77777777" w:rsidR="002C1403" w:rsidRPr="002C1403" w:rsidRDefault="002C1403">
      <w:pPr>
        <w:numPr>
          <w:ilvl w:val="0"/>
          <w:numId w:val="26"/>
        </w:numPr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 xml:space="preserve">działania edukacyjne i profilaktyczne (spotkania z policją, strażą pożarną, ratownikiem medycznym, dentobusem), </w:t>
      </w:r>
    </w:p>
    <w:p w14:paraId="0E4C7F34" w14:textId="77777777" w:rsidR="002C1403" w:rsidRPr="002C1403" w:rsidRDefault="002C1403">
      <w:pPr>
        <w:numPr>
          <w:ilvl w:val="0"/>
          <w:numId w:val="26"/>
        </w:numPr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 xml:space="preserve">działania prozdrowotne i proekologiczne (Dzień Zdrowia, Dzień Ziemi, Dzień Drzewa), </w:t>
      </w:r>
    </w:p>
    <w:p w14:paraId="27B8A890" w14:textId="77777777" w:rsidR="002C1403" w:rsidRPr="002C1403" w:rsidRDefault="002C1403">
      <w:pPr>
        <w:numPr>
          <w:ilvl w:val="0"/>
          <w:numId w:val="26"/>
        </w:numPr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 xml:space="preserve">zajęcia i warsztaty kreatywne (plastyczne, muzyczne, kulinarne), </w:t>
      </w:r>
    </w:p>
    <w:p w14:paraId="72275867" w14:textId="77777777" w:rsidR="002C1403" w:rsidRPr="002C1403" w:rsidRDefault="002C1403">
      <w:pPr>
        <w:numPr>
          <w:ilvl w:val="0"/>
          <w:numId w:val="26"/>
        </w:numPr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 xml:space="preserve">spotkania czytelnicze i biblioteczne („Czytanie na drugie śniadanie”, Dzień Głośnego Czytania), </w:t>
      </w:r>
    </w:p>
    <w:p w14:paraId="7FF1E5F9" w14:textId="090F9294" w:rsidR="002C1403" w:rsidRPr="000B28A7" w:rsidRDefault="002C1403">
      <w:pPr>
        <w:numPr>
          <w:ilvl w:val="0"/>
          <w:numId w:val="26"/>
        </w:numPr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 xml:space="preserve">działania integracyjne i międzypokoleniowe (spotkania z seniorami, wydarzenia rodzinne), </w:t>
      </w:r>
      <w:r w:rsidRPr="000B28A7">
        <w:rPr>
          <w:rFonts w:ascii="Cambria" w:hAnsi="Cambria"/>
          <w:sz w:val="24"/>
          <w:szCs w:val="24"/>
        </w:rPr>
        <w:t xml:space="preserve">wycieczki i zajęcia terenowe, </w:t>
      </w:r>
    </w:p>
    <w:p w14:paraId="7E1081BB" w14:textId="77777777" w:rsidR="002C1403" w:rsidRDefault="002C1403">
      <w:pPr>
        <w:numPr>
          <w:ilvl w:val="0"/>
          <w:numId w:val="26"/>
        </w:numPr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 xml:space="preserve">zajęcia adaptacyjne i integracyjne dla dzieci. </w:t>
      </w:r>
    </w:p>
    <w:p w14:paraId="1EE3BE79" w14:textId="77777777" w:rsidR="002C1403" w:rsidRPr="002C1403" w:rsidRDefault="002C1403" w:rsidP="002C1403">
      <w:pPr>
        <w:ind w:left="720"/>
        <w:rPr>
          <w:rFonts w:ascii="Cambria" w:hAnsi="Cambria"/>
          <w:sz w:val="24"/>
          <w:szCs w:val="24"/>
        </w:rPr>
      </w:pPr>
    </w:p>
    <w:p w14:paraId="5A4DE1F0" w14:textId="1898B6F5" w:rsidR="002C1403" w:rsidRPr="002C1403" w:rsidRDefault="002C1403" w:rsidP="002C1403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 w:rsidRPr="002C1403">
        <w:rPr>
          <w:rFonts w:ascii="Cambria" w:hAnsi="Cambria"/>
          <w:b/>
          <w:bCs/>
          <w:color w:val="0070C0"/>
          <w:sz w:val="24"/>
          <w:szCs w:val="24"/>
        </w:rPr>
        <w:t>Współpraca i wydarzenia środowiskowe</w:t>
      </w:r>
    </w:p>
    <w:p w14:paraId="78E18987" w14:textId="77777777" w:rsidR="002C1403" w:rsidRDefault="002C1403" w:rsidP="002C1403">
      <w:pPr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Przedszkole współpracowało z instytucjami lokalnymi, m.in. szkołą podstawową, biblioteką, GOKSiR oraz Domem Seniora, realizując wspólne przedsięwzięcia kulturalne i edukacyjne.</w:t>
      </w:r>
    </w:p>
    <w:p w14:paraId="301BD674" w14:textId="77777777" w:rsidR="002C1403" w:rsidRPr="002C1403" w:rsidRDefault="002C1403" w:rsidP="002C1403">
      <w:pPr>
        <w:rPr>
          <w:rFonts w:ascii="Cambria" w:hAnsi="Cambria"/>
          <w:sz w:val="24"/>
          <w:szCs w:val="24"/>
        </w:rPr>
      </w:pPr>
    </w:p>
    <w:p w14:paraId="7F65FBF9" w14:textId="35AF8D6D" w:rsidR="002C1403" w:rsidRPr="002C1403" w:rsidRDefault="002C1403" w:rsidP="002C1403">
      <w:pPr>
        <w:jc w:val="center"/>
        <w:rPr>
          <w:rFonts w:ascii="Cambria" w:hAnsi="Cambria"/>
          <w:b/>
          <w:bCs/>
          <w:sz w:val="24"/>
          <w:szCs w:val="24"/>
        </w:rPr>
      </w:pPr>
      <w:r w:rsidRPr="002C1403">
        <w:rPr>
          <w:rFonts w:ascii="Cambria" w:hAnsi="Cambria"/>
          <w:b/>
          <w:bCs/>
          <w:color w:val="0070C0"/>
          <w:sz w:val="24"/>
          <w:szCs w:val="24"/>
        </w:rPr>
        <w:t>Charakter działań</w:t>
      </w:r>
    </w:p>
    <w:p w14:paraId="06806A15" w14:textId="77777777" w:rsidR="002C1403" w:rsidRPr="002C1403" w:rsidRDefault="002C1403" w:rsidP="002C1403">
      <w:pPr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Realizowane wydarzenia miały charakter edukacyjny, wychowawczy, integracyjny i kulturalny, wspierając rozwój społeczny, emocjonalny i poznawczy dzieci.</w:t>
      </w:r>
    </w:p>
    <w:p w14:paraId="07726D64" w14:textId="05D6A5BF" w:rsidR="002C1403" w:rsidRPr="002C1403" w:rsidRDefault="002C1403" w:rsidP="002C1403">
      <w:pPr>
        <w:rPr>
          <w:rFonts w:ascii="Cambria" w:hAnsi="Cambria"/>
          <w:sz w:val="24"/>
          <w:szCs w:val="24"/>
        </w:rPr>
      </w:pPr>
    </w:p>
    <w:p w14:paraId="4BDB4CED" w14:textId="3A054DE5" w:rsidR="002C1403" w:rsidRPr="002C1403" w:rsidRDefault="002C1403" w:rsidP="000B28A7">
      <w:pPr>
        <w:jc w:val="center"/>
        <w:rPr>
          <w:rFonts w:ascii="Cambria" w:hAnsi="Cambria"/>
          <w:b/>
          <w:bCs/>
          <w:sz w:val="24"/>
          <w:szCs w:val="24"/>
        </w:rPr>
      </w:pPr>
      <w:r w:rsidRPr="002C1403">
        <w:rPr>
          <w:rFonts w:ascii="Cambria" w:hAnsi="Cambria"/>
          <w:b/>
          <w:bCs/>
          <w:color w:val="0070C0"/>
          <w:sz w:val="24"/>
          <w:szCs w:val="24"/>
        </w:rPr>
        <w:t>Informacja uzupełniająca</w:t>
      </w:r>
    </w:p>
    <w:p w14:paraId="3722F165" w14:textId="3D55D13B" w:rsidR="002C1403" w:rsidRDefault="002C1403" w:rsidP="002C1403">
      <w:pPr>
        <w:rPr>
          <w:rFonts w:ascii="Cambria" w:hAnsi="Cambria"/>
          <w:color w:val="0070C0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 xml:space="preserve">Szczegółowy wykaz wszystkich wydarzeń i działań przedszkola został przedstawiony w </w:t>
      </w:r>
      <w:r w:rsidRPr="002C1403">
        <w:rPr>
          <w:rFonts w:ascii="Cambria" w:hAnsi="Cambria"/>
          <w:b/>
          <w:bCs/>
          <w:color w:val="0070C0"/>
          <w:sz w:val="24"/>
          <w:szCs w:val="24"/>
        </w:rPr>
        <w:t xml:space="preserve">Załączniku nr </w:t>
      </w:r>
      <w:r>
        <w:rPr>
          <w:rFonts w:ascii="Cambria" w:hAnsi="Cambria"/>
          <w:b/>
          <w:bCs/>
          <w:color w:val="0070C0"/>
          <w:sz w:val="24"/>
          <w:szCs w:val="24"/>
        </w:rPr>
        <w:t>6</w:t>
      </w:r>
      <w:r w:rsidRPr="002C1403">
        <w:rPr>
          <w:rFonts w:ascii="Cambria" w:hAnsi="Cambria"/>
          <w:b/>
          <w:bCs/>
          <w:color w:val="0070C0"/>
          <w:sz w:val="24"/>
          <w:szCs w:val="24"/>
        </w:rPr>
        <w:t xml:space="preserve"> do raportu</w:t>
      </w:r>
      <w:r w:rsidRPr="002C1403">
        <w:rPr>
          <w:rFonts w:ascii="Cambria" w:hAnsi="Cambria"/>
          <w:color w:val="0070C0"/>
          <w:sz w:val="24"/>
          <w:szCs w:val="24"/>
        </w:rPr>
        <w:t>.</w:t>
      </w:r>
    </w:p>
    <w:p w14:paraId="53D1C2FE" w14:textId="77777777" w:rsidR="00C012D0" w:rsidRPr="002C1403" w:rsidRDefault="00C012D0" w:rsidP="002C1403">
      <w:pPr>
        <w:rPr>
          <w:rFonts w:ascii="Cambria" w:hAnsi="Cambria"/>
          <w:sz w:val="24"/>
          <w:szCs w:val="24"/>
        </w:rPr>
      </w:pPr>
    </w:p>
    <w:p w14:paraId="430E3DE8" w14:textId="46F8705C" w:rsidR="002C1403" w:rsidRDefault="00DA6DDF" w:rsidP="002C1403">
      <w:r>
        <w:rPr>
          <w:rFonts w:asciiTheme="majorHAnsi" w:hAnsiTheme="majorHAnsi"/>
          <w:b/>
          <w:bCs/>
          <w:noProof/>
          <w:szCs w:val="24"/>
        </w:rPr>
        <w:lastRenderedPageBreak/>
        <w:drawing>
          <wp:anchor distT="0" distB="0" distL="114300" distR="114300" simplePos="0" relativeHeight="252189696" behindDoc="0" locked="0" layoutInCell="1" allowOverlap="1" wp14:anchorId="6EB32C1E" wp14:editId="2176A9EE">
            <wp:simplePos x="0" y="0"/>
            <wp:positionH relativeFrom="column">
              <wp:posOffset>6410960</wp:posOffset>
            </wp:positionH>
            <wp:positionV relativeFrom="paragraph">
              <wp:posOffset>-827859</wp:posOffset>
            </wp:positionV>
            <wp:extent cx="298450" cy="12552680"/>
            <wp:effectExtent l="0" t="0" r="6350" b="1270"/>
            <wp:wrapNone/>
            <wp:docPr id="300313499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BAD44F8" w14:textId="2915DE28" w:rsidR="00383788" w:rsidRDefault="00383788" w:rsidP="00383788">
      <w:pPr>
        <w:pStyle w:val="Nagwek3"/>
        <w:rPr>
          <w:b w:val="0"/>
          <w:bCs/>
          <w:szCs w:val="24"/>
        </w:rPr>
      </w:pPr>
      <w:bookmarkStart w:id="59" w:name="_Toc230860598"/>
      <w:r w:rsidRPr="00C751CF">
        <w:rPr>
          <w:bCs/>
          <w:szCs w:val="24"/>
        </w:rPr>
        <w:t>2.6.</w:t>
      </w:r>
      <w:r>
        <w:rPr>
          <w:bCs/>
          <w:szCs w:val="24"/>
        </w:rPr>
        <w:t>7</w:t>
      </w:r>
      <w:r w:rsidRPr="00C751CF">
        <w:rPr>
          <w:bCs/>
          <w:szCs w:val="24"/>
        </w:rPr>
        <w:t>.</w:t>
      </w:r>
      <w:r>
        <w:rPr>
          <w:bCs/>
          <w:szCs w:val="24"/>
        </w:rPr>
        <w:t>5</w:t>
      </w:r>
      <w:r w:rsidRPr="00C751CF">
        <w:rPr>
          <w:bCs/>
          <w:szCs w:val="24"/>
        </w:rPr>
        <w:t>.</w:t>
      </w:r>
      <w:r>
        <w:rPr>
          <w:bCs/>
          <w:szCs w:val="24"/>
        </w:rPr>
        <w:t xml:space="preserve"> Stan mienia komunalnego</w:t>
      </w:r>
      <w:bookmarkEnd w:id="59"/>
    </w:p>
    <w:p w14:paraId="213BD741" w14:textId="77777777" w:rsidR="00383788" w:rsidRPr="001F5867" w:rsidRDefault="00383788" w:rsidP="00383788">
      <w:pPr>
        <w:rPr>
          <w:rFonts w:ascii="Cambria" w:hAnsi="Cambria"/>
          <w:bCs/>
          <w:sz w:val="24"/>
          <w:szCs w:val="24"/>
        </w:rPr>
      </w:pPr>
    </w:p>
    <w:p w14:paraId="0FBDA771" w14:textId="58034317" w:rsidR="00383788" w:rsidRPr="001F5867" w:rsidRDefault="00383788" w:rsidP="00383788">
      <w:pPr>
        <w:spacing w:after="200"/>
        <w:rPr>
          <w:rFonts w:ascii="Cambria" w:eastAsiaTheme="minorHAnsi" w:hAnsi="Cambria"/>
          <w:bCs/>
          <w:color w:val="FF0000"/>
          <w:sz w:val="24"/>
          <w:szCs w:val="24"/>
        </w:rPr>
      </w:pPr>
      <w:r w:rsidRPr="001F5867">
        <w:rPr>
          <w:rFonts w:ascii="Cambria" w:eastAsiaTheme="minorHAnsi" w:hAnsi="Cambria"/>
          <w:bCs/>
          <w:sz w:val="24"/>
          <w:szCs w:val="24"/>
        </w:rPr>
        <w:t xml:space="preserve">Wartość brutto mienia komunalnego </w:t>
      </w:r>
      <w:r w:rsidR="00C954A6">
        <w:rPr>
          <w:rFonts w:ascii="Cambria" w:eastAsiaTheme="minorHAnsi" w:hAnsi="Cambria"/>
          <w:bCs/>
          <w:sz w:val="24"/>
          <w:szCs w:val="24"/>
        </w:rPr>
        <w:t xml:space="preserve">Przedszkola </w:t>
      </w:r>
      <w:r w:rsidRPr="001F5867">
        <w:rPr>
          <w:rFonts w:ascii="Cambria" w:eastAsiaTheme="minorHAnsi" w:hAnsi="Cambria"/>
          <w:bCs/>
          <w:sz w:val="24"/>
          <w:szCs w:val="24"/>
        </w:rPr>
        <w:t>w Krupskim Młynie na dzień 31 grudnia 2025 roku według ewidencji księgowej środków trwałych wynosi</w:t>
      </w:r>
      <w:r>
        <w:rPr>
          <w:rFonts w:ascii="Cambria" w:eastAsiaTheme="minorHAnsi" w:hAnsi="Cambria"/>
          <w:bCs/>
          <w:sz w:val="24"/>
          <w:szCs w:val="24"/>
        </w:rPr>
        <w:t xml:space="preserve"> </w:t>
      </w:r>
      <w:r>
        <w:rPr>
          <w:rFonts w:ascii="Cambria" w:eastAsiaTheme="minorHAnsi" w:hAnsi="Cambria"/>
          <w:b/>
          <w:color w:val="0070C0"/>
          <w:sz w:val="24"/>
          <w:szCs w:val="24"/>
        </w:rPr>
        <w:t>929 184,64</w:t>
      </w:r>
      <w:r w:rsidRPr="001F5867">
        <w:rPr>
          <w:rFonts w:ascii="Cambria" w:eastAsiaTheme="minorHAnsi" w:hAnsi="Cambria"/>
          <w:b/>
          <w:color w:val="0070C0"/>
          <w:sz w:val="24"/>
          <w:szCs w:val="24"/>
        </w:rPr>
        <w:t xml:space="preserve"> zł</w:t>
      </w:r>
    </w:p>
    <w:p w14:paraId="79CD50D2" w14:textId="77777777" w:rsidR="00383788" w:rsidRPr="002F77E7" w:rsidRDefault="00383788" w:rsidP="00383788">
      <w:pPr>
        <w:jc w:val="both"/>
        <w:rPr>
          <w:rFonts w:ascii="Cambria" w:eastAsiaTheme="minorHAnsi" w:hAnsi="Cambria"/>
          <w:sz w:val="24"/>
          <w:szCs w:val="24"/>
        </w:rPr>
      </w:pPr>
      <w:r w:rsidRPr="002F77E7">
        <w:rPr>
          <w:rFonts w:ascii="Cambria" w:eastAsiaTheme="minorHAnsi" w:hAnsi="Cambria"/>
          <w:sz w:val="24"/>
          <w:szCs w:val="24"/>
        </w:rPr>
        <w:t>Podział mienia wg grup:</w:t>
      </w:r>
    </w:p>
    <w:p w14:paraId="54A28006" w14:textId="5F97302F" w:rsidR="00383788" w:rsidRPr="002F77E7" w:rsidRDefault="00383788" w:rsidP="00383788">
      <w:pPr>
        <w:jc w:val="both"/>
        <w:rPr>
          <w:rFonts w:ascii="Cambria" w:eastAsiaTheme="minorHAnsi" w:hAnsi="Cambria"/>
          <w:sz w:val="24"/>
          <w:szCs w:val="24"/>
        </w:rPr>
      </w:pPr>
      <w:r w:rsidRPr="002F77E7">
        <w:rPr>
          <w:rFonts w:ascii="Cambria" w:eastAsiaTheme="minorHAnsi" w:hAnsi="Cambria"/>
          <w:sz w:val="24"/>
          <w:szCs w:val="24"/>
        </w:rPr>
        <w:t>Grupa 0 – Grunty</w:t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  <w:t xml:space="preserve"> </w:t>
      </w:r>
      <w:r>
        <w:rPr>
          <w:rFonts w:ascii="Cambria" w:eastAsiaTheme="minorHAnsi" w:hAnsi="Cambria"/>
          <w:sz w:val="24"/>
          <w:szCs w:val="24"/>
        </w:rPr>
        <w:t>123 383,43 zł</w:t>
      </w:r>
    </w:p>
    <w:p w14:paraId="79164A35" w14:textId="586D7153" w:rsidR="00383788" w:rsidRPr="002F77E7" w:rsidRDefault="00383788" w:rsidP="00383788">
      <w:pPr>
        <w:jc w:val="both"/>
        <w:rPr>
          <w:rFonts w:ascii="Cambria" w:eastAsiaTheme="minorHAnsi" w:hAnsi="Cambria"/>
          <w:sz w:val="24"/>
          <w:szCs w:val="24"/>
        </w:rPr>
      </w:pPr>
      <w:r w:rsidRPr="002F77E7">
        <w:rPr>
          <w:rFonts w:ascii="Cambria" w:eastAsiaTheme="minorHAnsi" w:hAnsi="Cambria"/>
          <w:sz w:val="24"/>
          <w:szCs w:val="24"/>
        </w:rPr>
        <w:t>Grupa 1 – Budynki</w:t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>
        <w:rPr>
          <w:rFonts w:ascii="Cambria" w:eastAsiaTheme="minorHAnsi" w:hAnsi="Cambria"/>
          <w:sz w:val="24"/>
          <w:szCs w:val="24"/>
        </w:rPr>
        <w:t>739 678,95 zł</w:t>
      </w:r>
    </w:p>
    <w:p w14:paraId="47B3C314" w14:textId="5EC6D8C4" w:rsidR="00383788" w:rsidRDefault="00383788" w:rsidP="00383788">
      <w:pPr>
        <w:jc w:val="both"/>
        <w:rPr>
          <w:rFonts w:ascii="Cambria" w:eastAsiaTheme="minorHAnsi" w:hAnsi="Cambria"/>
          <w:sz w:val="24"/>
          <w:szCs w:val="24"/>
        </w:rPr>
      </w:pPr>
      <w:r w:rsidRPr="002F77E7">
        <w:rPr>
          <w:rFonts w:ascii="Cambria" w:eastAsiaTheme="minorHAnsi" w:hAnsi="Cambria"/>
          <w:sz w:val="24"/>
          <w:szCs w:val="24"/>
        </w:rPr>
        <w:t>Grupa 8 – Narzędzia, przyrządy, ruchomości i wyposażenie</w:t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</w:r>
      <w:r w:rsidRPr="002F77E7">
        <w:rPr>
          <w:rFonts w:ascii="Cambria" w:eastAsiaTheme="minorHAnsi" w:hAnsi="Cambria"/>
          <w:sz w:val="24"/>
          <w:szCs w:val="24"/>
        </w:rPr>
        <w:tab/>
        <w:t xml:space="preserve">  </w:t>
      </w:r>
      <w:r>
        <w:rPr>
          <w:rFonts w:ascii="Cambria" w:eastAsiaTheme="minorHAnsi" w:hAnsi="Cambria"/>
          <w:sz w:val="24"/>
          <w:szCs w:val="24"/>
        </w:rPr>
        <w:t>63 992,89 zł</w:t>
      </w:r>
    </w:p>
    <w:p w14:paraId="2204B009" w14:textId="446E8954" w:rsidR="00383788" w:rsidRPr="002F77E7" w:rsidRDefault="00383788" w:rsidP="00383788">
      <w:pPr>
        <w:jc w:val="both"/>
        <w:rPr>
          <w:rFonts w:ascii="Cambria" w:eastAsiaTheme="minorHAnsi" w:hAnsi="Cambria"/>
          <w:sz w:val="24"/>
          <w:szCs w:val="24"/>
        </w:rPr>
      </w:pPr>
      <w:r>
        <w:rPr>
          <w:rFonts w:ascii="Cambria" w:eastAsiaTheme="minorHAnsi" w:hAnsi="Cambria"/>
          <w:sz w:val="24"/>
          <w:szCs w:val="24"/>
        </w:rPr>
        <w:t>Pozostałe środki trwałe</w:t>
      </w:r>
      <w:r>
        <w:rPr>
          <w:rFonts w:ascii="Cambria" w:eastAsiaTheme="minorHAnsi" w:hAnsi="Cambria"/>
          <w:sz w:val="24"/>
          <w:szCs w:val="24"/>
        </w:rPr>
        <w:tab/>
      </w:r>
      <w:r>
        <w:rPr>
          <w:rFonts w:ascii="Cambria" w:eastAsiaTheme="minorHAnsi" w:hAnsi="Cambria"/>
          <w:sz w:val="24"/>
          <w:szCs w:val="24"/>
        </w:rPr>
        <w:tab/>
      </w:r>
      <w:r>
        <w:rPr>
          <w:rFonts w:ascii="Cambria" w:eastAsiaTheme="minorHAnsi" w:hAnsi="Cambria"/>
          <w:sz w:val="24"/>
          <w:szCs w:val="24"/>
        </w:rPr>
        <w:tab/>
      </w:r>
      <w:r>
        <w:rPr>
          <w:rFonts w:ascii="Cambria" w:eastAsiaTheme="minorHAnsi" w:hAnsi="Cambria"/>
          <w:sz w:val="24"/>
          <w:szCs w:val="24"/>
        </w:rPr>
        <w:tab/>
      </w:r>
      <w:r>
        <w:rPr>
          <w:rFonts w:ascii="Cambria" w:eastAsiaTheme="minorHAnsi" w:hAnsi="Cambria"/>
          <w:sz w:val="24"/>
          <w:szCs w:val="24"/>
        </w:rPr>
        <w:tab/>
      </w:r>
      <w:r>
        <w:rPr>
          <w:rFonts w:ascii="Cambria" w:eastAsiaTheme="minorHAnsi" w:hAnsi="Cambria"/>
          <w:sz w:val="24"/>
          <w:szCs w:val="24"/>
        </w:rPr>
        <w:tab/>
      </w:r>
      <w:r>
        <w:rPr>
          <w:rFonts w:ascii="Cambria" w:eastAsiaTheme="minorHAnsi" w:hAnsi="Cambria"/>
          <w:sz w:val="24"/>
          <w:szCs w:val="24"/>
        </w:rPr>
        <w:tab/>
      </w:r>
      <w:r>
        <w:rPr>
          <w:rFonts w:ascii="Cambria" w:eastAsiaTheme="minorHAnsi" w:hAnsi="Cambria"/>
          <w:sz w:val="24"/>
          <w:szCs w:val="24"/>
        </w:rPr>
        <w:tab/>
        <w:t xml:space="preserve">     2 129,37 zł</w:t>
      </w:r>
    </w:p>
    <w:p w14:paraId="564FBF04" w14:textId="456C8038" w:rsidR="00383788" w:rsidRPr="002F77E7" w:rsidRDefault="00383788" w:rsidP="00383788">
      <w:pPr>
        <w:spacing w:after="200"/>
        <w:ind w:left="4956" w:firstLine="708"/>
        <w:jc w:val="both"/>
        <w:rPr>
          <w:rFonts w:ascii="Cambria" w:eastAsiaTheme="minorHAnsi" w:hAnsi="Cambria"/>
          <w:b/>
          <w:color w:val="0070C0"/>
          <w:sz w:val="24"/>
          <w:szCs w:val="24"/>
        </w:rPr>
      </w:pPr>
      <w:r w:rsidRPr="002F77E7">
        <w:rPr>
          <w:rFonts w:ascii="Cambria" w:eastAsiaTheme="minorHAnsi" w:hAnsi="Cambria"/>
          <w:b/>
          <w:color w:val="0070C0"/>
          <w:sz w:val="24"/>
          <w:szCs w:val="24"/>
        </w:rPr>
        <w:t>Razem</w:t>
      </w:r>
      <w:r w:rsidRPr="002F77E7">
        <w:rPr>
          <w:rFonts w:ascii="Cambria" w:eastAsiaTheme="minorHAnsi" w:hAnsi="Cambria"/>
          <w:b/>
          <w:color w:val="0070C0"/>
          <w:sz w:val="24"/>
          <w:szCs w:val="24"/>
        </w:rPr>
        <w:tab/>
      </w:r>
      <w:r>
        <w:rPr>
          <w:rFonts w:ascii="Cambria" w:eastAsiaTheme="minorHAnsi" w:hAnsi="Cambria"/>
          <w:b/>
          <w:color w:val="0070C0"/>
          <w:sz w:val="24"/>
          <w:szCs w:val="24"/>
        </w:rPr>
        <w:t xml:space="preserve">                          929 184,64</w:t>
      </w:r>
      <w:r w:rsidRPr="001F5867">
        <w:rPr>
          <w:rFonts w:ascii="Cambria" w:eastAsiaTheme="minorHAnsi" w:hAnsi="Cambria"/>
          <w:b/>
          <w:color w:val="0070C0"/>
          <w:sz w:val="24"/>
          <w:szCs w:val="24"/>
        </w:rPr>
        <w:t xml:space="preserve"> zł</w:t>
      </w:r>
    </w:p>
    <w:p w14:paraId="02819907" w14:textId="7DB8A472" w:rsidR="00C20EA4" w:rsidRDefault="00C20EA4" w:rsidP="00C443A0">
      <w:pPr>
        <w:tabs>
          <w:tab w:val="left" w:pos="3285"/>
        </w:tabs>
        <w:rPr>
          <w:rFonts w:asciiTheme="majorHAnsi" w:hAnsiTheme="majorHAnsi"/>
          <w:b/>
          <w:bCs/>
          <w:sz w:val="24"/>
          <w:szCs w:val="24"/>
        </w:rPr>
      </w:pPr>
    </w:p>
    <w:p w14:paraId="46061535" w14:textId="45530654" w:rsidR="00C20EA4" w:rsidRDefault="00C20EA4" w:rsidP="00C443A0">
      <w:pPr>
        <w:tabs>
          <w:tab w:val="left" w:pos="3285"/>
        </w:tabs>
        <w:rPr>
          <w:rFonts w:asciiTheme="majorHAnsi" w:hAnsiTheme="majorHAnsi"/>
          <w:b/>
          <w:bCs/>
          <w:sz w:val="24"/>
          <w:szCs w:val="24"/>
        </w:rPr>
      </w:pPr>
    </w:p>
    <w:p w14:paraId="2A21B0BD" w14:textId="25FD30A7" w:rsidR="00C20EA4" w:rsidRDefault="00C20EA4" w:rsidP="00C443A0">
      <w:pPr>
        <w:tabs>
          <w:tab w:val="left" w:pos="3285"/>
        </w:tabs>
        <w:rPr>
          <w:rFonts w:asciiTheme="majorHAnsi" w:hAnsiTheme="majorHAnsi"/>
          <w:b/>
          <w:bCs/>
          <w:sz w:val="24"/>
          <w:szCs w:val="24"/>
        </w:rPr>
      </w:pPr>
    </w:p>
    <w:p w14:paraId="569EC796" w14:textId="7623F982" w:rsidR="00C20EA4" w:rsidRDefault="00C20EA4" w:rsidP="00C443A0">
      <w:pPr>
        <w:tabs>
          <w:tab w:val="left" w:pos="3285"/>
        </w:tabs>
        <w:rPr>
          <w:rFonts w:asciiTheme="majorHAnsi" w:hAnsiTheme="majorHAnsi"/>
          <w:b/>
          <w:bCs/>
          <w:sz w:val="24"/>
          <w:szCs w:val="24"/>
        </w:rPr>
      </w:pPr>
    </w:p>
    <w:p w14:paraId="6E5D5F1C" w14:textId="77777777" w:rsidR="00C20EA4" w:rsidRDefault="00C20EA4" w:rsidP="00C443A0">
      <w:pPr>
        <w:tabs>
          <w:tab w:val="left" w:pos="3285"/>
        </w:tabs>
        <w:rPr>
          <w:rFonts w:asciiTheme="majorHAnsi" w:hAnsiTheme="majorHAnsi"/>
          <w:b/>
          <w:bCs/>
          <w:sz w:val="24"/>
          <w:szCs w:val="24"/>
        </w:rPr>
      </w:pPr>
    </w:p>
    <w:p w14:paraId="3B3F20FE" w14:textId="77777777" w:rsidR="00C012D0" w:rsidRDefault="00C012D0" w:rsidP="00C443A0">
      <w:pPr>
        <w:tabs>
          <w:tab w:val="left" w:pos="3285"/>
        </w:tabs>
        <w:rPr>
          <w:rFonts w:asciiTheme="majorHAnsi" w:hAnsiTheme="majorHAnsi"/>
          <w:b/>
          <w:bCs/>
          <w:sz w:val="24"/>
          <w:szCs w:val="24"/>
        </w:rPr>
      </w:pPr>
    </w:p>
    <w:p w14:paraId="08A2018D" w14:textId="77777777" w:rsidR="00C012D0" w:rsidRDefault="00C012D0" w:rsidP="00C443A0">
      <w:pPr>
        <w:tabs>
          <w:tab w:val="left" w:pos="3285"/>
        </w:tabs>
        <w:rPr>
          <w:rFonts w:asciiTheme="majorHAnsi" w:hAnsiTheme="majorHAnsi"/>
          <w:b/>
          <w:bCs/>
          <w:sz w:val="24"/>
          <w:szCs w:val="24"/>
        </w:rPr>
      </w:pPr>
    </w:p>
    <w:p w14:paraId="1B35C495" w14:textId="77777777" w:rsidR="00C012D0" w:rsidRDefault="00C012D0" w:rsidP="00C443A0">
      <w:pPr>
        <w:tabs>
          <w:tab w:val="left" w:pos="3285"/>
        </w:tabs>
        <w:rPr>
          <w:rFonts w:asciiTheme="majorHAnsi" w:hAnsiTheme="majorHAnsi"/>
          <w:b/>
          <w:bCs/>
          <w:sz w:val="24"/>
          <w:szCs w:val="24"/>
        </w:rPr>
      </w:pPr>
    </w:p>
    <w:p w14:paraId="78AF4E7D" w14:textId="77777777" w:rsidR="00C012D0" w:rsidRDefault="00C012D0" w:rsidP="00C443A0">
      <w:pPr>
        <w:tabs>
          <w:tab w:val="left" w:pos="3285"/>
        </w:tabs>
        <w:rPr>
          <w:rFonts w:asciiTheme="majorHAnsi" w:hAnsiTheme="majorHAnsi"/>
          <w:b/>
          <w:bCs/>
          <w:sz w:val="24"/>
          <w:szCs w:val="24"/>
        </w:rPr>
      </w:pPr>
    </w:p>
    <w:p w14:paraId="75C2EF69" w14:textId="77777777" w:rsidR="00C20EA4" w:rsidRDefault="00C20EA4" w:rsidP="00C443A0">
      <w:pPr>
        <w:tabs>
          <w:tab w:val="left" w:pos="3285"/>
        </w:tabs>
        <w:rPr>
          <w:rFonts w:asciiTheme="majorHAnsi" w:hAnsiTheme="majorHAnsi"/>
          <w:b/>
          <w:bCs/>
          <w:sz w:val="24"/>
          <w:szCs w:val="24"/>
        </w:rPr>
      </w:pPr>
    </w:p>
    <w:p w14:paraId="3E74035D" w14:textId="2BA3B692" w:rsidR="006754E6" w:rsidRDefault="006754E6" w:rsidP="00801301"/>
    <w:p w14:paraId="45E61738" w14:textId="77777777" w:rsidR="00EE0BC4" w:rsidRDefault="00EE0BC4" w:rsidP="00801301"/>
    <w:p w14:paraId="029F91E1" w14:textId="77777777" w:rsidR="00EE0BC4" w:rsidRDefault="00EE0BC4" w:rsidP="00801301"/>
    <w:p w14:paraId="6BB6A151" w14:textId="107E5071" w:rsidR="00EE0BC4" w:rsidRDefault="00EE0BC4" w:rsidP="00801301"/>
    <w:p w14:paraId="30D77EFC" w14:textId="77777777" w:rsidR="00EE0BC4" w:rsidRDefault="00EE0BC4" w:rsidP="00801301"/>
    <w:p w14:paraId="6F362A7A" w14:textId="77777777" w:rsidR="00EE0BC4" w:rsidRDefault="00EE0BC4" w:rsidP="00801301"/>
    <w:p w14:paraId="3B4A4FF2" w14:textId="77777777" w:rsidR="00EE0BC4" w:rsidRDefault="00EE0BC4" w:rsidP="00801301"/>
    <w:p w14:paraId="5BCC373C" w14:textId="77777777" w:rsidR="006754E6" w:rsidRDefault="006754E6" w:rsidP="00801301"/>
    <w:p w14:paraId="10696EF8" w14:textId="2BD8CB45" w:rsidR="006754E6" w:rsidRDefault="006754E6" w:rsidP="00801301"/>
    <w:p w14:paraId="2E41F741" w14:textId="6CBB3CC3" w:rsidR="006754E6" w:rsidRDefault="006754E6" w:rsidP="00801301"/>
    <w:p w14:paraId="1A95614F" w14:textId="75A3B020" w:rsidR="006754E6" w:rsidRDefault="006754E6" w:rsidP="00801301"/>
    <w:p w14:paraId="1DBC0265" w14:textId="77777777" w:rsidR="006754E6" w:rsidRDefault="006754E6" w:rsidP="00801301"/>
    <w:p w14:paraId="3AB24BCB" w14:textId="5264B5E7" w:rsidR="006754E6" w:rsidRDefault="006754E6" w:rsidP="00801301"/>
    <w:p w14:paraId="1110D034" w14:textId="77777777" w:rsidR="006754E6" w:rsidRDefault="006754E6" w:rsidP="00801301"/>
    <w:p w14:paraId="7DCA2962" w14:textId="7CFC4EBE" w:rsidR="006754E6" w:rsidRDefault="006754E6" w:rsidP="00801301"/>
    <w:p w14:paraId="2B4A738D" w14:textId="5183AA0B" w:rsidR="006754E6" w:rsidRDefault="006754E6" w:rsidP="00B83BFF"/>
    <w:p w14:paraId="3F0DFF23" w14:textId="2C6A7CD3" w:rsidR="006754E6" w:rsidRDefault="006754E6" w:rsidP="00801301"/>
    <w:p w14:paraId="50C73433" w14:textId="77777777" w:rsidR="00236B1F" w:rsidRDefault="00236B1F" w:rsidP="00801301"/>
    <w:p w14:paraId="4B7A7C8D" w14:textId="77777777" w:rsidR="009705B5" w:rsidRDefault="009705B5" w:rsidP="0005398F">
      <w:pPr>
        <w:rPr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  <w:bookmarkStart w:id="60" w:name="_Hlk196897582"/>
    </w:p>
    <w:p w14:paraId="36D0DD71" w14:textId="23AA604E" w:rsidR="009705B5" w:rsidRDefault="00C012D0" w:rsidP="00C012D0">
      <w:pPr>
        <w:tabs>
          <w:tab w:val="left" w:pos="2616"/>
        </w:tabs>
        <w:rPr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  <w:r>
        <w:rPr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  <w:lastRenderedPageBreak/>
        <w:tab/>
      </w:r>
    </w:p>
    <w:p w14:paraId="7FAF16D1" w14:textId="77777777" w:rsidR="009705B5" w:rsidRDefault="009705B5" w:rsidP="0005398F">
      <w:pPr>
        <w:rPr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p w14:paraId="7C5B7051" w14:textId="5A3D54F8" w:rsidR="009705B5" w:rsidRDefault="00354402" w:rsidP="0005398F">
      <w:pPr>
        <w:rPr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9888" behindDoc="1" locked="0" layoutInCell="1" allowOverlap="1" wp14:anchorId="1AAD78A6" wp14:editId="5745C0AF">
                <wp:simplePos x="0" y="0"/>
                <wp:positionH relativeFrom="margin">
                  <wp:align>center</wp:align>
                </wp:positionH>
                <wp:positionV relativeFrom="paragraph">
                  <wp:posOffset>-1229360</wp:posOffset>
                </wp:positionV>
                <wp:extent cx="4235824" cy="11096625"/>
                <wp:effectExtent l="190500" t="133350" r="203200" b="257175"/>
                <wp:wrapNone/>
                <wp:docPr id="1321094651" name="Prostokąt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35824" cy="11096625"/>
                        </a:xfrm>
                        <a:prstGeom prst="rect">
                          <a:avLst/>
                        </a:prstGeom>
                        <a:solidFill>
                          <a:srgbClr val="00589A"/>
                        </a:solidFill>
                        <a:ln w="25400" cap="flat" cmpd="sng" algn="ctr">
                          <a:solidFill>
                            <a:srgbClr val="A4063E">
                              <a:shade val="15000"/>
                            </a:srgbClr>
                          </a:solidFill>
                          <a:prstDash val="solid"/>
                        </a:ln>
                        <a:effectLst>
                          <a:outerShdw blurRad="177800" dist="50800" dir="5400000" algn="ctr" rotWithShape="0">
                            <a:srgbClr val="000000"/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ADE092" id="Prostokąt 32" o:spid="_x0000_s1026" style="position:absolute;margin-left:0;margin-top:-96.8pt;width:333.55pt;height:873.75pt;z-index:-2512465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" fillcolor="#00589a" strokecolor="#430114" strokeweight="2pt">
                <v:shadow on="t" color="black" offset="0,4pt"/>
                <w10:wrap anchorx="margin"/>
              </v:rect>
            </w:pict>
          </mc:Fallback>
        </mc:AlternateContent>
      </w:r>
    </w:p>
    <w:p w14:paraId="41D3FA5B" w14:textId="77777777" w:rsidR="00FE270D" w:rsidRDefault="00C012D0" w:rsidP="00C012D0">
      <w:pPr>
        <w:pStyle w:val="Nagwek1"/>
        <w:jc w:val="center"/>
        <w:rPr>
          <w:rFonts w:ascii="Calibri" w:hAnsi="Calibri" w:cs="Calibri"/>
          <w:color w:val="FFFFFF" w:themeColor="background1"/>
          <w:sz w:val="52"/>
          <w:szCs w:val="52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  <w:bookmarkStart w:id="61" w:name="_Toc230860599"/>
      <w:r>
        <w:rPr>
          <w:rFonts w:ascii="Calibri" w:hAnsi="Calibri" w:cs="Calibri"/>
          <w:color w:val="FFFFFF" w:themeColor="background1"/>
          <w:sz w:val="52"/>
          <w:szCs w:val="52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  <w:t xml:space="preserve">3. </w:t>
      </w:r>
      <w:r w:rsidRPr="00B83BFF">
        <w:rPr>
          <w:rFonts w:ascii="Calibri" w:hAnsi="Calibri" w:cs="Calibri"/>
          <w:color w:val="FFFFFF" w:themeColor="background1"/>
          <w:sz w:val="52"/>
          <w:szCs w:val="52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  <w:t>BEZPIECZEŃSTWO</w:t>
      </w:r>
      <w:bookmarkEnd w:id="61"/>
      <w:r w:rsidR="00FE270D">
        <w:rPr>
          <w:rFonts w:ascii="Calibri" w:hAnsi="Calibri" w:cs="Calibri"/>
          <w:color w:val="FFFFFF" w:themeColor="background1"/>
          <w:sz w:val="52"/>
          <w:szCs w:val="52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  <w:t xml:space="preserve"> </w:t>
      </w:r>
    </w:p>
    <w:p w14:paraId="4B5F334B" w14:textId="62646DC5" w:rsidR="00C012D0" w:rsidRPr="00B83BFF" w:rsidRDefault="00FE270D" w:rsidP="00C012D0">
      <w:pPr>
        <w:pStyle w:val="Nagwek1"/>
        <w:jc w:val="center"/>
        <w:rPr>
          <w:rFonts w:ascii="Calibri" w:hAnsi="Calibri" w:cs="Calibri"/>
          <w:color w:val="FFFFFF" w:themeColor="background1"/>
          <w:sz w:val="52"/>
          <w:szCs w:val="52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  <w:bookmarkStart w:id="62" w:name="_Toc230860600"/>
      <w:r>
        <w:rPr>
          <w:rFonts w:ascii="Calibri" w:hAnsi="Calibri" w:cs="Calibri"/>
          <w:color w:val="FFFFFF" w:themeColor="background1"/>
          <w:sz w:val="52"/>
          <w:szCs w:val="52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  <w:t>I OCHRONA ZDROWIA</w:t>
      </w:r>
      <w:bookmarkEnd w:id="62"/>
    </w:p>
    <w:p w14:paraId="5E6CC1A7" w14:textId="77777777" w:rsidR="0005398F" w:rsidRDefault="0005398F" w:rsidP="0005398F">
      <w:pPr>
        <w:rPr>
          <w:rFonts w:ascii="Calibri" w:hAnsi="Calibri" w:cs="Calibri"/>
          <w:color w:val="FFFFFF" w:themeColor="background1"/>
          <w:sz w:val="52"/>
          <w:szCs w:val="52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p w14:paraId="4BEB7A79" w14:textId="77777777" w:rsidR="0005398F" w:rsidRDefault="0005398F" w:rsidP="00C012D0">
      <w:pPr>
        <w:rPr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p w14:paraId="09B44C26" w14:textId="77777777" w:rsidR="00FA4603" w:rsidRDefault="00FA4603" w:rsidP="00C012D0">
      <w:pPr>
        <w:rPr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bookmarkEnd w:id="60"/>
    <w:p w14:paraId="46C41BD8" w14:textId="430ED6FD" w:rsidR="006754E6" w:rsidRPr="00513FC9" w:rsidRDefault="006754E6" w:rsidP="00513FC9">
      <w:pPr>
        <w:pStyle w:val="Tytu"/>
        <w:jc w:val="center"/>
        <w:rPr>
          <w:sz w:val="52"/>
          <w:szCs w:val="52"/>
        </w:rPr>
      </w:pPr>
    </w:p>
    <w:p w14:paraId="2D7096DD" w14:textId="77777777" w:rsidR="006754E6" w:rsidRDefault="006754E6" w:rsidP="006754E6"/>
    <w:p w14:paraId="0317828B" w14:textId="77777777" w:rsidR="006754E6" w:rsidRDefault="006754E6" w:rsidP="006754E6"/>
    <w:p w14:paraId="36DEFEE0" w14:textId="77777777" w:rsidR="006754E6" w:rsidRDefault="006754E6" w:rsidP="006754E6"/>
    <w:p w14:paraId="13D4A62B" w14:textId="64E2DDB7" w:rsidR="006754E6" w:rsidRDefault="006754E6" w:rsidP="006754E6"/>
    <w:p w14:paraId="772A9C4F" w14:textId="77777777" w:rsidR="006754E6" w:rsidRDefault="006754E6" w:rsidP="006754E6"/>
    <w:p w14:paraId="3CAC84B7" w14:textId="77777777" w:rsidR="00513FC9" w:rsidRDefault="00513FC9" w:rsidP="006754E6"/>
    <w:p w14:paraId="0218628D" w14:textId="77777777" w:rsidR="00765714" w:rsidRDefault="00765714" w:rsidP="006754E6"/>
    <w:p w14:paraId="31E0D545" w14:textId="77777777" w:rsidR="00765714" w:rsidRDefault="00765714" w:rsidP="006754E6"/>
    <w:p w14:paraId="7104A6D8" w14:textId="77777777" w:rsidR="00765714" w:rsidRDefault="00765714" w:rsidP="006754E6"/>
    <w:p w14:paraId="6382B54D" w14:textId="77777777" w:rsidR="00765714" w:rsidRDefault="00765714" w:rsidP="006754E6"/>
    <w:p w14:paraId="04392694" w14:textId="3C9DC9D3" w:rsidR="00765714" w:rsidRDefault="00765714" w:rsidP="006754E6"/>
    <w:p w14:paraId="31012975" w14:textId="77777777" w:rsidR="00765714" w:rsidRDefault="00765714" w:rsidP="006754E6"/>
    <w:p w14:paraId="2863FBDE" w14:textId="77777777" w:rsidR="00765714" w:rsidRDefault="00765714" w:rsidP="006754E6"/>
    <w:p w14:paraId="5E4B5301" w14:textId="77777777" w:rsidR="00765714" w:rsidRDefault="00765714" w:rsidP="006754E6"/>
    <w:p w14:paraId="1D595A9D" w14:textId="77777777" w:rsidR="00765714" w:rsidRDefault="00765714" w:rsidP="006754E6"/>
    <w:p w14:paraId="099B4C17" w14:textId="77777777" w:rsidR="00765714" w:rsidRDefault="00765714" w:rsidP="006754E6"/>
    <w:p w14:paraId="500501EF" w14:textId="77777777" w:rsidR="00765714" w:rsidRDefault="00765714" w:rsidP="006754E6"/>
    <w:p w14:paraId="30F5E12F" w14:textId="37B36B0F" w:rsidR="00765714" w:rsidRDefault="008E40B0" w:rsidP="006754E6">
      <w:r w:rsidRPr="00A75129">
        <w:rPr>
          <w:noProof/>
          <w:sz w:val="24"/>
        </w:rPr>
        <w:drawing>
          <wp:anchor distT="0" distB="0" distL="114300" distR="114300" simplePos="0" relativeHeight="251877376" behindDoc="1" locked="0" layoutInCell="1" allowOverlap="1" wp14:anchorId="369B11A1" wp14:editId="1DDD23D4">
            <wp:simplePos x="0" y="0"/>
            <wp:positionH relativeFrom="column">
              <wp:posOffset>7919085</wp:posOffset>
            </wp:positionH>
            <wp:positionV relativeFrom="paragraph">
              <wp:posOffset>338455</wp:posOffset>
            </wp:positionV>
            <wp:extent cx="171450" cy="18385155"/>
            <wp:effectExtent l="0" t="0" r="0" b="0"/>
            <wp:wrapNone/>
            <wp:docPr id="1947282013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18385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1CC32A7" w14:textId="6D83DB87" w:rsidR="00765714" w:rsidRDefault="00765714" w:rsidP="006754E6"/>
    <w:p w14:paraId="0276103B" w14:textId="77DEEB70" w:rsidR="00765714" w:rsidRDefault="00765714" w:rsidP="006754E6"/>
    <w:p w14:paraId="1D4FF94F" w14:textId="4D99744A" w:rsidR="00765714" w:rsidRDefault="00765714" w:rsidP="006754E6"/>
    <w:p w14:paraId="655233AB" w14:textId="06D8A6F7" w:rsidR="00765714" w:rsidRDefault="00765714" w:rsidP="006754E6"/>
    <w:p w14:paraId="1AAD8EEA" w14:textId="77777777" w:rsidR="00DA6DDF" w:rsidRDefault="00DA6DDF" w:rsidP="006754E6"/>
    <w:p w14:paraId="17EE6142" w14:textId="77777777" w:rsidR="00DA6DDF" w:rsidRDefault="00DA6DDF" w:rsidP="006754E6"/>
    <w:p w14:paraId="4E3697EC" w14:textId="77777777" w:rsidR="00C20EA4" w:rsidRPr="00B05FBD" w:rsidRDefault="00C20EA4" w:rsidP="00D24E02">
      <w:pPr>
        <w:rPr>
          <w:color w:val="0070C0"/>
          <w:sz w:val="18"/>
          <w:szCs w:val="18"/>
        </w:rPr>
      </w:pPr>
    </w:p>
    <w:p w14:paraId="047E73B0" w14:textId="4089FBC4" w:rsidR="00C20EA4" w:rsidRPr="00A75129" w:rsidRDefault="00354402" w:rsidP="00E165FE">
      <w:pPr>
        <w:pStyle w:val="Nagwek1"/>
      </w:pPr>
      <w:bookmarkStart w:id="63" w:name="_Toc230860601"/>
      <w:r w:rsidRPr="005D4DA4">
        <w:rPr>
          <w:noProof/>
        </w:rPr>
        <w:lastRenderedPageBreak/>
        <w:drawing>
          <wp:anchor distT="0" distB="0" distL="114300" distR="114300" simplePos="0" relativeHeight="252084224" behindDoc="0" locked="0" layoutInCell="1" allowOverlap="1" wp14:anchorId="5B1044BC" wp14:editId="2B2E2BA1">
            <wp:simplePos x="0" y="0"/>
            <wp:positionH relativeFrom="column">
              <wp:posOffset>6358684</wp:posOffset>
            </wp:positionH>
            <wp:positionV relativeFrom="paragraph">
              <wp:posOffset>-3390126</wp:posOffset>
            </wp:positionV>
            <wp:extent cx="357826" cy="15050009"/>
            <wp:effectExtent l="0" t="0" r="4445" b="0"/>
            <wp:wrapNone/>
            <wp:docPr id="112946259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34" cy="155340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1301" w:rsidRPr="00A75129">
        <w:t>3</w:t>
      </w:r>
      <w:r w:rsidR="00C20EA4" w:rsidRPr="00A75129">
        <w:t>.</w:t>
      </w:r>
      <w:r w:rsidR="00A649C7" w:rsidRPr="00A75129">
        <w:t>1</w:t>
      </w:r>
      <w:r w:rsidR="00C20EA4" w:rsidRPr="00A75129">
        <w:t>. Obrona Cywilna i Z</w:t>
      </w:r>
      <w:r w:rsidR="00823298" w:rsidRPr="00A75129">
        <w:t>a</w:t>
      </w:r>
      <w:r w:rsidR="00C20EA4" w:rsidRPr="00A75129">
        <w:t>rządzanie Kryzysowe</w:t>
      </w:r>
      <w:bookmarkEnd w:id="63"/>
    </w:p>
    <w:p w14:paraId="580BDAEE" w14:textId="6D69003F" w:rsidR="00D20949" w:rsidRPr="00B05FBD" w:rsidRDefault="00D20949" w:rsidP="00D20949">
      <w:pPr>
        <w:rPr>
          <w:rFonts w:ascii="Cambria" w:hAnsi="Cambria"/>
          <w:sz w:val="20"/>
          <w:szCs w:val="20"/>
        </w:rPr>
      </w:pPr>
    </w:p>
    <w:p w14:paraId="02C43132" w14:textId="62374C83" w:rsidR="00A75129" w:rsidRPr="00A75129" w:rsidRDefault="00A75129" w:rsidP="00A75129">
      <w:pPr>
        <w:ind w:firstLine="720"/>
        <w:rPr>
          <w:rFonts w:ascii="Cambria" w:hAnsi="Cambria"/>
          <w:sz w:val="24"/>
          <w:szCs w:val="24"/>
        </w:rPr>
      </w:pPr>
      <w:r w:rsidRPr="00A75129">
        <w:rPr>
          <w:rFonts w:ascii="Cambria" w:hAnsi="Cambria"/>
          <w:sz w:val="24"/>
          <w:szCs w:val="24"/>
        </w:rPr>
        <w:t>W minionym roku w zakresie obrony cywilnej i zarządzania kryzysowego realizowano działania mające na celu zapewnienie bezpieczeństwa mieszkańców oraz sprawne reagowanie na sytuacje zagrożenia. Prowadzono bieżący monitoring potencjalnych zagrożeń, aktualizowano plany reagowania kryzysowego oraz współpracowano z odpowiednimi służbami i instytucjami. Zapewniano także utrzymanie i sprawność infrastruktury oraz wyposażenia niezbędnego do reagowania w sytuacjach kryzysowych, a także koordynowano działania w przypadku wystąpienia zdarzeń wymagających interwencji.</w:t>
      </w:r>
    </w:p>
    <w:p w14:paraId="3BA00E27" w14:textId="47D4C0DC" w:rsidR="00A75129" w:rsidRDefault="00A75129" w:rsidP="00A75129">
      <w:pPr>
        <w:ind w:firstLine="720"/>
        <w:rPr>
          <w:rFonts w:ascii="Cambria" w:hAnsi="Cambria"/>
          <w:sz w:val="24"/>
          <w:szCs w:val="24"/>
        </w:rPr>
      </w:pPr>
      <w:r w:rsidRPr="00A75129">
        <w:rPr>
          <w:rFonts w:ascii="Cambria" w:hAnsi="Cambria"/>
          <w:sz w:val="24"/>
          <w:szCs w:val="24"/>
        </w:rPr>
        <w:t xml:space="preserve">Gmina </w:t>
      </w:r>
      <w:r>
        <w:rPr>
          <w:rFonts w:ascii="Cambria" w:hAnsi="Cambria"/>
          <w:sz w:val="24"/>
          <w:szCs w:val="24"/>
        </w:rPr>
        <w:t>K</w:t>
      </w:r>
      <w:r w:rsidRPr="00A75129">
        <w:rPr>
          <w:rFonts w:ascii="Cambria" w:hAnsi="Cambria"/>
          <w:sz w:val="24"/>
          <w:szCs w:val="24"/>
        </w:rPr>
        <w:t>rupski Młyn przystąpiła do programu ochrony ludności, co umożliwiło doposażenie jej w niezbędny asortyment możliwy do wykorzystania w sytuacjach kryzysowych. Dzięki temu zwiększono gotowość do reagowania oraz poprawiono poziom zabezpieczenia mieszkańców w przypadku wystąpienia zagrożeń.</w:t>
      </w:r>
    </w:p>
    <w:p w14:paraId="50D6FDA2" w14:textId="77777777" w:rsidR="00A75129" w:rsidRDefault="00A75129" w:rsidP="00A75129">
      <w:pPr>
        <w:jc w:val="both"/>
        <w:rPr>
          <w:rFonts w:ascii="Cambria" w:hAnsi="Cambria" w:cs="Calibri"/>
          <w:b/>
          <w:bCs/>
          <w:sz w:val="24"/>
          <w:szCs w:val="24"/>
        </w:rPr>
      </w:pPr>
    </w:p>
    <w:p w14:paraId="49FE39B0" w14:textId="28E8B410" w:rsidR="00A75129" w:rsidRDefault="00A75129" w:rsidP="00A75129">
      <w:pPr>
        <w:jc w:val="both"/>
        <w:rPr>
          <w:rFonts w:ascii="Cambria" w:hAnsi="Cambria" w:cs="Calibri"/>
          <w:b/>
          <w:bCs/>
          <w:color w:val="0070C0"/>
          <w:sz w:val="24"/>
          <w:szCs w:val="24"/>
        </w:rPr>
      </w:pPr>
      <w:r w:rsidRPr="00A75129">
        <w:rPr>
          <w:rFonts w:ascii="Cambria" w:hAnsi="Cambria" w:cs="Calibri"/>
          <w:b/>
          <w:bCs/>
          <w:color w:val="0070C0"/>
          <w:sz w:val="24"/>
          <w:szCs w:val="24"/>
        </w:rPr>
        <w:t>Zakupy</w:t>
      </w:r>
      <w:r w:rsidR="009119E9">
        <w:rPr>
          <w:rFonts w:ascii="Cambria" w:hAnsi="Cambria" w:cs="Calibri"/>
          <w:b/>
          <w:bCs/>
          <w:color w:val="0070C0"/>
          <w:sz w:val="24"/>
          <w:szCs w:val="24"/>
        </w:rPr>
        <w:t xml:space="preserve"> na kwotę 787 749,44 zł </w:t>
      </w:r>
      <w:r w:rsidRPr="00A75129">
        <w:rPr>
          <w:rFonts w:ascii="Cambria" w:hAnsi="Cambria" w:cs="Calibri"/>
          <w:b/>
          <w:bCs/>
          <w:color w:val="0070C0"/>
          <w:sz w:val="24"/>
          <w:szCs w:val="24"/>
        </w:rPr>
        <w:t>w roku 2025</w:t>
      </w:r>
      <w:r w:rsidR="00C77538">
        <w:rPr>
          <w:rFonts w:ascii="Cambria" w:hAnsi="Cambria" w:cs="Calibri"/>
          <w:b/>
          <w:bCs/>
          <w:color w:val="0070C0"/>
          <w:sz w:val="24"/>
          <w:szCs w:val="24"/>
        </w:rPr>
        <w:t xml:space="preserve"> w ramach Programu Ochrony Ludności i Obrony Cywilnej:</w:t>
      </w:r>
    </w:p>
    <w:p w14:paraId="43BB90AF" w14:textId="4F02ADD8" w:rsidR="00C77538" w:rsidRPr="00C77538" w:rsidRDefault="00C77538" w:rsidP="00A75129">
      <w:pPr>
        <w:jc w:val="both"/>
        <w:rPr>
          <w:rFonts w:ascii="Cambria" w:hAnsi="Cambria" w:cs="Calibri"/>
          <w:color w:val="0070C0"/>
          <w:sz w:val="16"/>
          <w:szCs w:val="16"/>
        </w:rPr>
      </w:pPr>
    </w:p>
    <w:p w14:paraId="38F7E6C3" w14:textId="01558ADF" w:rsidR="00A75129" w:rsidRPr="00C77538" w:rsidRDefault="00A75129">
      <w:pPr>
        <w:numPr>
          <w:ilvl w:val="0"/>
          <w:numId w:val="32"/>
        </w:numPr>
        <w:suppressAutoHyphens/>
        <w:jc w:val="both"/>
        <w:rPr>
          <w:rFonts w:ascii="Cambria" w:hAnsi="Cambria" w:cs="Calibri"/>
          <w:sz w:val="24"/>
          <w:szCs w:val="24"/>
        </w:rPr>
      </w:pPr>
      <w:r w:rsidRPr="00C77538">
        <w:rPr>
          <w:rFonts w:ascii="Cambria" w:hAnsi="Cambria" w:cs="Calibri"/>
          <w:sz w:val="24"/>
          <w:szCs w:val="24"/>
        </w:rPr>
        <w:t>Radiotelefony nasobne Hytera 5szt</w:t>
      </w:r>
      <w:r w:rsidR="00C77538" w:rsidRPr="00C77538">
        <w:rPr>
          <w:rFonts w:ascii="Cambria" w:hAnsi="Cambria" w:cs="Calibri"/>
          <w:sz w:val="24"/>
          <w:szCs w:val="24"/>
        </w:rPr>
        <w:tab/>
      </w:r>
      <w:r w:rsidR="00C77538" w:rsidRPr="00C77538">
        <w:rPr>
          <w:rFonts w:ascii="Cambria" w:hAnsi="Cambria" w:cs="Calibri"/>
          <w:sz w:val="24"/>
          <w:szCs w:val="24"/>
        </w:rPr>
        <w:tab/>
      </w:r>
      <w:r w:rsidR="00C77538" w:rsidRPr="00C77538">
        <w:rPr>
          <w:rFonts w:ascii="Cambria" w:hAnsi="Cambria" w:cs="Calibri"/>
          <w:sz w:val="24"/>
          <w:szCs w:val="24"/>
        </w:rPr>
        <w:tab/>
      </w:r>
      <w:r w:rsidR="00C77538" w:rsidRPr="00C77538">
        <w:rPr>
          <w:rFonts w:ascii="Cambria" w:hAnsi="Cambria" w:cs="Calibri"/>
          <w:sz w:val="24"/>
          <w:szCs w:val="24"/>
        </w:rPr>
        <w:tab/>
      </w:r>
      <w:r w:rsidR="00C77538" w:rsidRP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 xml:space="preserve">  </w:t>
      </w:r>
      <w:r w:rsidRPr="009119E9">
        <w:rPr>
          <w:rFonts w:ascii="Cambria" w:hAnsi="Cambria" w:cs="Calibri"/>
          <w:b/>
          <w:bCs/>
          <w:color w:val="0070C0"/>
          <w:sz w:val="24"/>
          <w:szCs w:val="24"/>
        </w:rPr>
        <w:t>17 499,95 zł</w:t>
      </w:r>
      <w:r w:rsidRPr="009119E9">
        <w:rPr>
          <w:rFonts w:ascii="Cambria" w:hAnsi="Cambria" w:cs="Calibri"/>
          <w:color w:val="0070C0"/>
          <w:sz w:val="24"/>
          <w:szCs w:val="24"/>
        </w:rPr>
        <w:t xml:space="preserve"> </w:t>
      </w:r>
    </w:p>
    <w:p w14:paraId="195C87CE" w14:textId="34471C2C" w:rsidR="00A75129" w:rsidRPr="00C77538" w:rsidRDefault="00A75129">
      <w:pPr>
        <w:numPr>
          <w:ilvl w:val="0"/>
          <w:numId w:val="32"/>
        </w:numPr>
        <w:suppressAutoHyphens/>
        <w:jc w:val="both"/>
        <w:rPr>
          <w:rFonts w:ascii="Cambria" w:hAnsi="Cambria" w:cs="Calibri"/>
          <w:sz w:val="24"/>
          <w:szCs w:val="24"/>
        </w:rPr>
      </w:pPr>
      <w:r w:rsidRPr="00C77538">
        <w:rPr>
          <w:rFonts w:ascii="Cambria" w:hAnsi="Cambria" w:cs="Calibri"/>
          <w:sz w:val="24"/>
          <w:szCs w:val="24"/>
        </w:rPr>
        <w:t>Zestaw 5 agregatów prądotwórczych</w:t>
      </w:r>
      <w:r w:rsidR="00C77538" w:rsidRPr="00C77538">
        <w:rPr>
          <w:rFonts w:ascii="Cambria" w:hAnsi="Cambria" w:cs="Calibri"/>
          <w:sz w:val="24"/>
          <w:szCs w:val="24"/>
        </w:rPr>
        <w:t>:</w:t>
      </w:r>
    </w:p>
    <w:p w14:paraId="0DD2AFD3" w14:textId="7103BAEC" w:rsidR="00A75129" w:rsidRPr="00C77538" w:rsidRDefault="00A75129">
      <w:pPr>
        <w:pStyle w:val="Akapitzlist"/>
        <w:numPr>
          <w:ilvl w:val="0"/>
          <w:numId w:val="33"/>
        </w:numPr>
        <w:spacing w:after="160" w:line="278" w:lineRule="auto"/>
        <w:rPr>
          <w:rFonts w:ascii="Cambria" w:hAnsi="Cambria" w:cs="Calibri"/>
          <w:sz w:val="24"/>
          <w:szCs w:val="24"/>
        </w:rPr>
      </w:pPr>
      <w:r w:rsidRPr="00C77538">
        <w:rPr>
          <w:rFonts w:ascii="Cambria" w:hAnsi="Cambria" w:cs="Calibri"/>
          <w:sz w:val="24"/>
          <w:szCs w:val="24"/>
        </w:rPr>
        <w:t xml:space="preserve">Agregat 3.5kW 1szt </w:t>
      </w:r>
      <w:r w:rsidR="00C77538" w:rsidRPr="00C77538">
        <w:rPr>
          <w:rFonts w:ascii="Cambria" w:hAnsi="Cambria" w:cs="Calibri"/>
          <w:sz w:val="24"/>
          <w:szCs w:val="24"/>
        </w:rPr>
        <w:tab/>
      </w:r>
      <w:r w:rsidR="00C77538" w:rsidRPr="00C77538">
        <w:rPr>
          <w:rFonts w:ascii="Cambria" w:hAnsi="Cambria" w:cs="Calibri"/>
          <w:sz w:val="24"/>
          <w:szCs w:val="24"/>
        </w:rPr>
        <w:tab/>
      </w:r>
      <w:r w:rsidR="00C77538" w:rsidRPr="00C77538">
        <w:rPr>
          <w:rFonts w:ascii="Cambria" w:hAnsi="Cambria" w:cs="Calibri"/>
          <w:sz w:val="24"/>
          <w:szCs w:val="24"/>
        </w:rPr>
        <w:tab/>
      </w:r>
      <w:r w:rsidR="00C77538" w:rsidRPr="00C77538">
        <w:rPr>
          <w:rFonts w:ascii="Cambria" w:hAnsi="Cambria" w:cs="Calibri"/>
          <w:sz w:val="24"/>
          <w:szCs w:val="24"/>
        </w:rPr>
        <w:tab/>
      </w:r>
      <w:r w:rsidR="00C77538" w:rsidRPr="00C77538">
        <w:rPr>
          <w:rFonts w:ascii="Cambria" w:hAnsi="Cambria" w:cs="Calibri"/>
          <w:sz w:val="24"/>
          <w:szCs w:val="24"/>
        </w:rPr>
        <w:tab/>
      </w:r>
      <w:r w:rsidR="00C77538" w:rsidRPr="00C77538">
        <w:rPr>
          <w:rFonts w:ascii="Cambria" w:hAnsi="Cambria" w:cs="Calibri"/>
          <w:sz w:val="24"/>
          <w:szCs w:val="24"/>
        </w:rPr>
        <w:tab/>
        <w:t xml:space="preserve"> </w:t>
      </w:r>
      <w:r w:rsidR="00C77538">
        <w:rPr>
          <w:rFonts w:ascii="Cambria" w:hAnsi="Cambria" w:cs="Calibri"/>
          <w:sz w:val="24"/>
          <w:szCs w:val="24"/>
        </w:rPr>
        <w:t xml:space="preserve">   </w:t>
      </w:r>
      <w:r w:rsidR="00C77538" w:rsidRPr="00C77538">
        <w:rPr>
          <w:rFonts w:ascii="Cambria" w:hAnsi="Cambria" w:cs="Calibri"/>
          <w:sz w:val="24"/>
          <w:szCs w:val="24"/>
        </w:rPr>
        <w:t xml:space="preserve"> </w:t>
      </w:r>
      <w:r w:rsidRPr="00C77538">
        <w:rPr>
          <w:rFonts w:ascii="Cambria" w:hAnsi="Cambria" w:cs="Calibri"/>
          <w:sz w:val="24"/>
          <w:szCs w:val="24"/>
        </w:rPr>
        <w:t>4 197,99 zł</w:t>
      </w:r>
    </w:p>
    <w:p w14:paraId="66AFD7CA" w14:textId="1C1A8243" w:rsidR="00A75129" w:rsidRPr="00C77538" w:rsidRDefault="00A75129">
      <w:pPr>
        <w:pStyle w:val="Akapitzlist"/>
        <w:numPr>
          <w:ilvl w:val="0"/>
          <w:numId w:val="33"/>
        </w:numPr>
        <w:spacing w:after="160" w:line="278" w:lineRule="auto"/>
        <w:rPr>
          <w:rFonts w:ascii="Cambria" w:hAnsi="Cambria" w:cs="Calibri"/>
          <w:sz w:val="24"/>
          <w:szCs w:val="24"/>
        </w:rPr>
      </w:pPr>
      <w:r w:rsidRPr="00C77538">
        <w:rPr>
          <w:rFonts w:ascii="Cambria" w:hAnsi="Cambria" w:cs="Calibri"/>
          <w:sz w:val="24"/>
          <w:szCs w:val="24"/>
        </w:rPr>
        <w:t>Agregat 2.5kW 2szt</w:t>
      </w:r>
      <w:r w:rsidR="00C77538" w:rsidRPr="00C77538">
        <w:rPr>
          <w:rFonts w:ascii="Cambria" w:hAnsi="Cambria" w:cs="Calibri"/>
          <w:sz w:val="24"/>
          <w:szCs w:val="24"/>
        </w:rPr>
        <w:t xml:space="preserve"> </w:t>
      </w:r>
      <w:r w:rsidR="00C77538" w:rsidRPr="00C77538">
        <w:rPr>
          <w:rFonts w:ascii="Cambria" w:hAnsi="Cambria" w:cs="Calibri"/>
          <w:sz w:val="24"/>
          <w:szCs w:val="24"/>
        </w:rPr>
        <w:tab/>
      </w:r>
      <w:r w:rsidR="00C77538" w:rsidRPr="00C77538">
        <w:rPr>
          <w:rFonts w:ascii="Cambria" w:hAnsi="Cambria" w:cs="Calibri"/>
          <w:sz w:val="24"/>
          <w:szCs w:val="24"/>
        </w:rPr>
        <w:tab/>
      </w:r>
      <w:r w:rsidR="00C77538" w:rsidRPr="00C77538">
        <w:rPr>
          <w:rFonts w:ascii="Cambria" w:hAnsi="Cambria" w:cs="Calibri"/>
          <w:sz w:val="24"/>
          <w:szCs w:val="24"/>
        </w:rPr>
        <w:tab/>
      </w:r>
      <w:r w:rsidR="00C77538" w:rsidRPr="00C77538">
        <w:rPr>
          <w:rFonts w:ascii="Cambria" w:hAnsi="Cambria" w:cs="Calibri"/>
          <w:sz w:val="24"/>
          <w:szCs w:val="24"/>
        </w:rPr>
        <w:tab/>
      </w:r>
      <w:r w:rsidR="00C77538" w:rsidRPr="00C77538">
        <w:rPr>
          <w:rFonts w:ascii="Cambria" w:hAnsi="Cambria" w:cs="Calibri"/>
          <w:sz w:val="24"/>
          <w:szCs w:val="24"/>
        </w:rPr>
        <w:tab/>
      </w:r>
      <w:r w:rsidR="00C77538" w:rsidRPr="00C77538">
        <w:rPr>
          <w:rFonts w:ascii="Cambria" w:hAnsi="Cambria" w:cs="Calibri"/>
          <w:sz w:val="24"/>
          <w:szCs w:val="24"/>
        </w:rPr>
        <w:tab/>
        <w:t xml:space="preserve"> </w:t>
      </w:r>
      <w:r w:rsidR="00C77538">
        <w:rPr>
          <w:rFonts w:ascii="Cambria" w:hAnsi="Cambria" w:cs="Calibri"/>
          <w:sz w:val="24"/>
          <w:szCs w:val="24"/>
        </w:rPr>
        <w:t xml:space="preserve">   </w:t>
      </w:r>
      <w:r w:rsidR="00C77538" w:rsidRPr="00C77538">
        <w:rPr>
          <w:rFonts w:ascii="Cambria" w:hAnsi="Cambria" w:cs="Calibri"/>
          <w:sz w:val="24"/>
          <w:szCs w:val="24"/>
        </w:rPr>
        <w:t xml:space="preserve"> </w:t>
      </w:r>
      <w:r w:rsidRPr="00C77538">
        <w:rPr>
          <w:rFonts w:ascii="Cambria" w:hAnsi="Cambria" w:cs="Calibri"/>
          <w:sz w:val="24"/>
          <w:szCs w:val="24"/>
        </w:rPr>
        <w:t>5 798,22 zł</w:t>
      </w:r>
    </w:p>
    <w:p w14:paraId="02F64BAF" w14:textId="6C7F9D1E" w:rsidR="00A75129" w:rsidRPr="00C77538" w:rsidRDefault="00A75129">
      <w:pPr>
        <w:pStyle w:val="Akapitzlist"/>
        <w:numPr>
          <w:ilvl w:val="0"/>
          <w:numId w:val="33"/>
        </w:numPr>
        <w:spacing w:after="160" w:line="278" w:lineRule="auto"/>
        <w:rPr>
          <w:rFonts w:ascii="Cambria" w:hAnsi="Cambria" w:cs="Calibri"/>
          <w:sz w:val="24"/>
          <w:szCs w:val="24"/>
        </w:rPr>
      </w:pPr>
      <w:r w:rsidRPr="00C77538">
        <w:rPr>
          <w:rFonts w:ascii="Cambria" w:hAnsi="Cambria" w:cs="Calibri"/>
          <w:sz w:val="24"/>
          <w:szCs w:val="24"/>
        </w:rPr>
        <w:t>Agregat 4.2kW z wózkiem transportowym 1szt</w:t>
      </w:r>
      <w:r w:rsidR="00C77538" w:rsidRPr="00C77538">
        <w:rPr>
          <w:rFonts w:ascii="Cambria" w:hAnsi="Cambria" w:cs="Calibri"/>
          <w:sz w:val="24"/>
          <w:szCs w:val="24"/>
        </w:rPr>
        <w:tab/>
      </w:r>
      <w:r w:rsidR="00C77538" w:rsidRPr="00C77538">
        <w:rPr>
          <w:rFonts w:ascii="Cambria" w:hAnsi="Cambria" w:cs="Calibri"/>
          <w:sz w:val="24"/>
          <w:szCs w:val="24"/>
        </w:rPr>
        <w:tab/>
        <w:t xml:space="preserve">  </w:t>
      </w:r>
      <w:r w:rsidR="00C77538">
        <w:rPr>
          <w:rFonts w:ascii="Cambria" w:hAnsi="Cambria" w:cs="Calibri"/>
          <w:sz w:val="24"/>
          <w:szCs w:val="24"/>
        </w:rPr>
        <w:t xml:space="preserve">  </w:t>
      </w:r>
      <w:r w:rsidRPr="00C77538">
        <w:rPr>
          <w:rFonts w:ascii="Cambria" w:hAnsi="Cambria" w:cs="Calibri"/>
          <w:sz w:val="24"/>
          <w:szCs w:val="24"/>
        </w:rPr>
        <w:t xml:space="preserve"> 5 099,27 zł</w:t>
      </w:r>
    </w:p>
    <w:p w14:paraId="3DC2303F" w14:textId="39D74200" w:rsidR="00A75129" w:rsidRPr="00C77538" w:rsidRDefault="00A75129">
      <w:pPr>
        <w:pStyle w:val="Akapitzlist"/>
        <w:numPr>
          <w:ilvl w:val="0"/>
          <w:numId w:val="33"/>
        </w:numPr>
        <w:spacing w:after="160" w:line="278" w:lineRule="auto"/>
        <w:rPr>
          <w:rFonts w:ascii="Cambria" w:hAnsi="Cambria" w:cs="Calibri"/>
          <w:sz w:val="24"/>
          <w:szCs w:val="24"/>
        </w:rPr>
      </w:pPr>
      <w:r w:rsidRPr="00C77538">
        <w:rPr>
          <w:rFonts w:ascii="Cambria" w:hAnsi="Cambria" w:cs="Calibri"/>
          <w:sz w:val="24"/>
          <w:szCs w:val="24"/>
        </w:rPr>
        <w:t xml:space="preserve">Agregat 5.0kW z wózkiem transportowym 1szt </w:t>
      </w:r>
      <w:r w:rsidR="00C77538" w:rsidRPr="00C77538">
        <w:rPr>
          <w:rFonts w:ascii="Cambria" w:hAnsi="Cambria" w:cs="Calibri"/>
          <w:sz w:val="24"/>
          <w:szCs w:val="24"/>
        </w:rPr>
        <w:tab/>
      </w:r>
      <w:r w:rsidR="00C77538" w:rsidRP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 xml:space="preserve">   </w:t>
      </w:r>
      <w:r w:rsidR="00C77538" w:rsidRPr="00C77538">
        <w:rPr>
          <w:rFonts w:ascii="Cambria" w:hAnsi="Cambria" w:cs="Calibri"/>
          <w:sz w:val="24"/>
          <w:szCs w:val="24"/>
        </w:rPr>
        <w:t xml:space="preserve">  </w:t>
      </w:r>
      <w:r w:rsidRPr="00C77538">
        <w:rPr>
          <w:rFonts w:ascii="Cambria" w:hAnsi="Cambria" w:cs="Calibri"/>
          <w:sz w:val="24"/>
          <w:szCs w:val="24"/>
        </w:rPr>
        <w:t>7 807, 31 zł</w:t>
      </w:r>
    </w:p>
    <w:p w14:paraId="5DC1B927" w14:textId="0436E45F" w:rsidR="00A75129" w:rsidRPr="00A75129" w:rsidRDefault="00A75129" w:rsidP="00A75129">
      <w:pPr>
        <w:pStyle w:val="Akapitzlist"/>
        <w:rPr>
          <w:rFonts w:ascii="Cambria" w:hAnsi="Cambria" w:cs="Calibri"/>
          <w:sz w:val="24"/>
          <w:szCs w:val="24"/>
        </w:rPr>
      </w:pPr>
      <w:r w:rsidRPr="00A75129">
        <w:rPr>
          <w:rFonts w:ascii="Cambria" w:hAnsi="Cambria" w:cs="Calibri"/>
          <w:sz w:val="24"/>
          <w:szCs w:val="24"/>
        </w:rPr>
        <w:t xml:space="preserve">Łączna wartość </w:t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  <w:t xml:space="preserve"> </w:t>
      </w:r>
      <w:r w:rsidRPr="00C77538">
        <w:rPr>
          <w:rFonts w:ascii="Cambria" w:hAnsi="Cambria" w:cs="Calibri"/>
          <w:b/>
          <w:bCs/>
          <w:color w:val="0070C0"/>
          <w:sz w:val="24"/>
          <w:szCs w:val="24"/>
        </w:rPr>
        <w:t>22 902,79 zł</w:t>
      </w:r>
      <w:r w:rsidRPr="00C77538">
        <w:rPr>
          <w:rFonts w:ascii="Cambria" w:hAnsi="Cambria" w:cs="Calibri"/>
          <w:color w:val="0070C0"/>
          <w:sz w:val="24"/>
          <w:szCs w:val="24"/>
        </w:rPr>
        <w:t xml:space="preserve"> </w:t>
      </w:r>
    </w:p>
    <w:p w14:paraId="6BE8FCF5" w14:textId="4D1D9DAD" w:rsidR="00A75129" w:rsidRPr="00A75129" w:rsidRDefault="00A75129">
      <w:pPr>
        <w:pStyle w:val="Akapitzlist"/>
        <w:numPr>
          <w:ilvl w:val="0"/>
          <w:numId w:val="32"/>
        </w:numPr>
        <w:spacing w:after="160" w:line="278" w:lineRule="auto"/>
        <w:rPr>
          <w:rFonts w:ascii="Cambria" w:hAnsi="Cambria" w:cs="Calibri"/>
          <w:sz w:val="24"/>
          <w:szCs w:val="24"/>
        </w:rPr>
      </w:pPr>
      <w:r w:rsidRPr="00A75129">
        <w:rPr>
          <w:rFonts w:ascii="Cambria" w:hAnsi="Cambria" w:cs="Calibri"/>
          <w:sz w:val="24"/>
          <w:szCs w:val="24"/>
        </w:rPr>
        <w:t>Agregat prądotwórczy o mocy powyżej 100kW jako awaryjne zasilanie i utrzymanie ciągłości funkcjonowania Urzędu Gminy</w:t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  <w:t xml:space="preserve"> </w:t>
      </w:r>
      <w:r w:rsidRPr="00A75129">
        <w:rPr>
          <w:rFonts w:ascii="Cambria" w:hAnsi="Cambria" w:cs="Calibri"/>
          <w:sz w:val="24"/>
          <w:szCs w:val="24"/>
        </w:rPr>
        <w:t xml:space="preserve"> </w:t>
      </w:r>
      <w:r w:rsidRPr="00C77538">
        <w:rPr>
          <w:rFonts w:ascii="Cambria" w:hAnsi="Cambria" w:cs="Calibri"/>
          <w:b/>
          <w:bCs/>
          <w:color w:val="0070C0"/>
          <w:sz w:val="24"/>
          <w:szCs w:val="24"/>
        </w:rPr>
        <w:t>105 275,70 zł</w:t>
      </w:r>
      <w:r w:rsidRPr="00C77538">
        <w:rPr>
          <w:rFonts w:ascii="Cambria" w:hAnsi="Cambria" w:cs="Calibri"/>
          <w:color w:val="0070C0"/>
          <w:sz w:val="24"/>
          <w:szCs w:val="24"/>
        </w:rPr>
        <w:t xml:space="preserve"> </w:t>
      </w:r>
    </w:p>
    <w:p w14:paraId="643D4381" w14:textId="3BB8EDB8" w:rsidR="00A75129" w:rsidRPr="00A75129" w:rsidRDefault="00A75129">
      <w:pPr>
        <w:pStyle w:val="Akapitzlist"/>
        <w:numPr>
          <w:ilvl w:val="0"/>
          <w:numId w:val="32"/>
        </w:numPr>
        <w:spacing w:after="160" w:line="278" w:lineRule="auto"/>
        <w:rPr>
          <w:rFonts w:ascii="Cambria" w:hAnsi="Cambria" w:cs="Calibri"/>
          <w:sz w:val="24"/>
          <w:szCs w:val="24"/>
        </w:rPr>
      </w:pPr>
      <w:r w:rsidRPr="00A75129">
        <w:rPr>
          <w:rFonts w:ascii="Cambria" w:hAnsi="Cambria" w:cs="Calibri"/>
          <w:sz w:val="24"/>
          <w:szCs w:val="24"/>
        </w:rPr>
        <w:t>Podwyższenie kwalifikacji kierowców do zabezpieczenia ochrony ludności i obrony cywilnej: Kurs prawa jazdy C+E oraz D</w:t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  <w:t xml:space="preserve">   </w:t>
      </w:r>
      <w:r w:rsidRPr="00A75129">
        <w:rPr>
          <w:rFonts w:ascii="Cambria" w:hAnsi="Cambria" w:cs="Calibri"/>
          <w:sz w:val="24"/>
          <w:szCs w:val="24"/>
        </w:rPr>
        <w:t xml:space="preserve"> </w:t>
      </w:r>
      <w:r w:rsidRPr="00C77538">
        <w:rPr>
          <w:rFonts w:ascii="Cambria" w:hAnsi="Cambria" w:cs="Calibri"/>
          <w:b/>
          <w:bCs/>
          <w:color w:val="0070C0"/>
          <w:sz w:val="24"/>
          <w:szCs w:val="24"/>
        </w:rPr>
        <w:t>20</w:t>
      </w:r>
      <w:r w:rsidR="00C77538">
        <w:rPr>
          <w:rFonts w:ascii="Cambria" w:hAnsi="Cambria" w:cs="Calibri"/>
          <w:b/>
          <w:bCs/>
          <w:color w:val="0070C0"/>
          <w:sz w:val="24"/>
          <w:szCs w:val="24"/>
        </w:rPr>
        <w:t> </w:t>
      </w:r>
      <w:r w:rsidRPr="00C77538">
        <w:rPr>
          <w:rFonts w:ascii="Cambria" w:hAnsi="Cambria" w:cs="Calibri"/>
          <w:b/>
          <w:bCs/>
          <w:color w:val="0070C0"/>
          <w:sz w:val="24"/>
          <w:szCs w:val="24"/>
        </w:rPr>
        <w:t>000</w:t>
      </w:r>
      <w:r w:rsidR="00C77538">
        <w:rPr>
          <w:rFonts w:ascii="Cambria" w:hAnsi="Cambria" w:cs="Calibri"/>
          <w:b/>
          <w:bCs/>
          <w:color w:val="0070C0"/>
          <w:sz w:val="24"/>
          <w:szCs w:val="24"/>
        </w:rPr>
        <w:t>,00</w:t>
      </w:r>
      <w:r w:rsidRPr="00C77538">
        <w:rPr>
          <w:rFonts w:ascii="Cambria" w:hAnsi="Cambria" w:cs="Calibri"/>
          <w:b/>
          <w:bCs/>
          <w:color w:val="0070C0"/>
          <w:sz w:val="24"/>
          <w:szCs w:val="24"/>
        </w:rPr>
        <w:t xml:space="preserve"> zł</w:t>
      </w:r>
    </w:p>
    <w:p w14:paraId="52AB1832" w14:textId="7F4A8E4F" w:rsidR="00C77538" w:rsidRPr="00C77538" w:rsidRDefault="00A75129">
      <w:pPr>
        <w:pStyle w:val="Akapitzlist"/>
        <w:numPr>
          <w:ilvl w:val="0"/>
          <w:numId w:val="32"/>
        </w:numPr>
        <w:spacing w:after="160" w:line="278" w:lineRule="auto"/>
        <w:rPr>
          <w:rFonts w:ascii="Cambria" w:hAnsi="Cambria" w:cs="Calibri"/>
          <w:sz w:val="24"/>
          <w:szCs w:val="24"/>
        </w:rPr>
      </w:pPr>
      <w:r w:rsidRPr="00A75129">
        <w:rPr>
          <w:rFonts w:ascii="Cambria" w:hAnsi="Cambria" w:cs="Calibri"/>
          <w:sz w:val="24"/>
          <w:szCs w:val="24"/>
        </w:rPr>
        <w:t xml:space="preserve"> </w:t>
      </w:r>
      <w:r w:rsidRPr="00C77538">
        <w:rPr>
          <w:rFonts w:ascii="Cambria" w:hAnsi="Cambria" w:cs="Calibri"/>
          <w:sz w:val="24"/>
          <w:szCs w:val="24"/>
        </w:rPr>
        <w:t xml:space="preserve">Zabezpieczenie magazynu OC </w:t>
      </w:r>
      <w:r w:rsidR="00C77538" w:rsidRPr="00C77538">
        <w:rPr>
          <w:rFonts w:ascii="Cambria" w:hAnsi="Cambria" w:cs="Calibri"/>
          <w:sz w:val="24"/>
          <w:szCs w:val="24"/>
        </w:rPr>
        <w:t>:</w:t>
      </w:r>
    </w:p>
    <w:p w14:paraId="7C1080F6" w14:textId="2EE590F0" w:rsidR="00C77538" w:rsidRPr="00C77538" w:rsidRDefault="00A75129">
      <w:pPr>
        <w:pStyle w:val="Akapitzlist"/>
        <w:numPr>
          <w:ilvl w:val="0"/>
          <w:numId w:val="35"/>
        </w:numPr>
        <w:spacing w:after="160" w:line="278" w:lineRule="auto"/>
        <w:rPr>
          <w:rFonts w:ascii="Cambria" w:hAnsi="Cambria" w:cs="Calibri"/>
          <w:sz w:val="24"/>
          <w:szCs w:val="24"/>
        </w:rPr>
      </w:pPr>
      <w:r w:rsidRPr="00C77538">
        <w:rPr>
          <w:rFonts w:ascii="Cambria" w:hAnsi="Cambria" w:cs="Calibri"/>
          <w:sz w:val="24"/>
          <w:szCs w:val="24"/>
        </w:rPr>
        <w:t xml:space="preserve">Plandeki 20szt </w:t>
      </w:r>
      <w:r w:rsidR="00C77538" w:rsidRPr="00C77538">
        <w:rPr>
          <w:rFonts w:ascii="Cambria" w:hAnsi="Cambria" w:cs="Calibri"/>
          <w:sz w:val="24"/>
          <w:szCs w:val="24"/>
        </w:rPr>
        <w:tab/>
      </w:r>
      <w:r w:rsidR="00C77538" w:rsidRPr="00C77538">
        <w:rPr>
          <w:rFonts w:ascii="Cambria" w:hAnsi="Cambria" w:cs="Calibri"/>
          <w:sz w:val="24"/>
          <w:szCs w:val="24"/>
        </w:rPr>
        <w:tab/>
      </w:r>
      <w:r w:rsidR="00C77538" w:rsidRPr="00C77538">
        <w:rPr>
          <w:rFonts w:ascii="Cambria" w:hAnsi="Cambria" w:cs="Calibri"/>
          <w:sz w:val="24"/>
          <w:szCs w:val="24"/>
        </w:rPr>
        <w:tab/>
      </w:r>
      <w:r w:rsidR="00C77538" w:rsidRP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</w:r>
      <w:r w:rsidR="00C77538" w:rsidRPr="00C77538">
        <w:rPr>
          <w:rFonts w:ascii="Cambria" w:hAnsi="Cambria" w:cs="Calibri"/>
          <w:sz w:val="24"/>
          <w:szCs w:val="24"/>
        </w:rPr>
        <w:t xml:space="preserve">  </w:t>
      </w:r>
      <w:r w:rsidR="00C77538">
        <w:rPr>
          <w:rFonts w:ascii="Cambria" w:hAnsi="Cambria" w:cs="Calibri"/>
          <w:sz w:val="24"/>
          <w:szCs w:val="24"/>
        </w:rPr>
        <w:t xml:space="preserve"> </w:t>
      </w:r>
      <w:r w:rsidR="00C77538" w:rsidRPr="00C77538">
        <w:rPr>
          <w:rFonts w:ascii="Cambria" w:hAnsi="Cambria" w:cs="Calibri"/>
          <w:sz w:val="24"/>
          <w:szCs w:val="24"/>
        </w:rPr>
        <w:t xml:space="preserve">  </w:t>
      </w:r>
      <w:r w:rsidRPr="00C77538">
        <w:rPr>
          <w:rFonts w:ascii="Cambria" w:hAnsi="Cambria" w:cs="Calibri"/>
          <w:sz w:val="24"/>
          <w:szCs w:val="24"/>
        </w:rPr>
        <w:t xml:space="preserve"> 6</w:t>
      </w:r>
      <w:r w:rsidR="00C77538">
        <w:rPr>
          <w:rFonts w:ascii="Cambria" w:hAnsi="Cambria" w:cs="Calibri"/>
          <w:sz w:val="24"/>
          <w:szCs w:val="24"/>
        </w:rPr>
        <w:t> </w:t>
      </w:r>
      <w:r w:rsidRPr="00C77538">
        <w:rPr>
          <w:rFonts w:ascii="Cambria" w:hAnsi="Cambria" w:cs="Calibri"/>
          <w:sz w:val="24"/>
          <w:szCs w:val="24"/>
        </w:rPr>
        <w:t>000</w:t>
      </w:r>
      <w:r w:rsidR="00C77538">
        <w:rPr>
          <w:rFonts w:ascii="Cambria" w:hAnsi="Cambria" w:cs="Calibri"/>
          <w:sz w:val="24"/>
          <w:szCs w:val="24"/>
        </w:rPr>
        <w:t>,00</w:t>
      </w:r>
      <w:r w:rsidRPr="00C77538">
        <w:rPr>
          <w:rFonts w:ascii="Cambria" w:hAnsi="Cambria" w:cs="Calibri"/>
          <w:sz w:val="24"/>
          <w:szCs w:val="24"/>
        </w:rPr>
        <w:t xml:space="preserve"> zł</w:t>
      </w:r>
    </w:p>
    <w:p w14:paraId="7AF5769C" w14:textId="556A9FCB" w:rsidR="00C77538" w:rsidRPr="00C77538" w:rsidRDefault="00A75129">
      <w:pPr>
        <w:pStyle w:val="Akapitzlist"/>
        <w:numPr>
          <w:ilvl w:val="0"/>
          <w:numId w:val="35"/>
        </w:numPr>
        <w:spacing w:after="160" w:line="278" w:lineRule="auto"/>
        <w:rPr>
          <w:rFonts w:ascii="Cambria" w:hAnsi="Cambria" w:cs="Calibri"/>
          <w:sz w:val="24"/>
          <w:szCs w:val="24"/>
        </w:rPr>
      </w:pPr>
      <w:r w:rsidRPr="00C77538">
        <w:rPr>
          <w:rFonts w:ascii="Cambria" w:hAnsi="Cambria" w:cs="Calibri"/>
          <w:sz w:val="24"/>
          <w:szCs w:val="24"/>
        </w:rPr>
        <w:t>Worki przeciwpowodziowe 6</w:t>
      </w:r>
      <w:r w:rsidR="00C77538" w:rsidRPr="00C77538">
        <w:rPr>
          <w:rFonts w:ascii="Cambria" w:hAnsi="Cambria" w:cs="Calibri"/>
          <w:sz w:val="24"/>
          <w:szCs w:val="24"/>
        </w:rPr>
        <w:t xml:space="preserve"> </w:t>
      </w:r>
      <w:r w:rsidRPr="00C77538">
        <w:rPr>
          <w:rFonts w:ascii="Cambria" w:hAnsi="Cambria" w:cs="Calibri"/>
          <w:sz w:val="24"/>
          <w:szCs w:val="24"/>
        </w:rPr>
        <w:t>250</w:t>
      </w:r>
      <w:r w:rsidR="00C77538" w:rsidRPr="00C77538">
        <w:rPr>
          <w:rFonts w:ascii="Cambria" w:hAnsi="Cambria" w:cs="Calibri"/>
          <w:sz w:val="24"/>
          <w:szCs w:val="24"/>
        </w:rPr>
        <w:t xml:space="preserve"> </w:t>
      </w:r>
      <w:r w:rsidRPr="00C77538">
        <w:rPr>
          <w:rFonts w:ascii="Cambria" w:hAnsi="Cambria" w:cs="Calibri"/>
          <w:sz w:val="24"/>
          <w:szCs w:val="24"/>
        </w:rPr>
        <w:t>szt</w:t>
      </w:r>
      <w:r w:rsidR="00C77538" w:rsidRPr="00C77538">
        <w:rPr>
          <w:rFonts w:ascii="Cambria" w:hAnsi="Cambria" w:cs="Calibri"/>
          <w:sz w:val="24"/>
          <w:szCs w:val="24"/>
        </w:rPr>
        <w:t xml:space="preserve"> </w:t>
      </w:r>
      <w:r w:rsidR="00C77538" w:rsidRPr="00C77538">
        <w:rPr>
          <w:rFonts w:ascii="Cambria" w:hAnsi="Cambria" w:cs="Calibri"/>
          <w:sz w:val="24"/>
          <w:szCs w:val="24"/>
        </w:rPr>
        <w:tab/>
      </w:r>
      <w:r w:rsidR="00C77538" w:rsidRP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  <w:t xml:space="preserve">      </w:t>
      </w:r>
      <w:r w:rsidRPr="00C77538">
        <w:rPr>
          <w:rFonts w:ascii="Cambria" w:hAnsi="Cambria" w:cs="Calibri"/>
          <w:sz w:val="24"/>
          <w:szCs w:val="24"/>
        </w:rPr>
        <w:t>5</w:t>
      </w:r>
      <w:r w:rsidR="00C77538">
        <w:rPr>
          <w:rFonts w:ascii="Cambria" w:hAnsi="Cambria" w:cs="Calibri"/>
          <w:sz w:val="24"/>
          <w:szCs w:val="24"/>
        </w:rPr>
        <w:t> </w:t>
      </w:r>
      <w:r w:rsidRPr="00C77538">
        <w:rPr>
          <w:rFonts w:ascii="Cambria" w:hAnsi="Cambria" w:cs="Calibri"/>
          <w:sz w:val="24"/>
          <w:szCs w:val="24"/>
        </w:rPr>
        <w:t>000</w:t>
      </w:r>
      <w:r w:rsidR="00C77538">
        <w:rPr>
          <w:rFonts w:ascii="Cambria" w:hAnsi="Cambria" w:cs="Calibri"/>
          <w:sz w:val="24"/>
          <w:szCs w:val="24"/>
        </w:rPr>
        <w:t>,00</w:t>
      </w:r>
      <w:r w:rsidRPr="00C77538">
        <w:rPr>
          <w:rFonts w:ascii="Cambria" w:hAnsi="Cambria" w:cs="Calibri"/>
          <w:sz w:val="24"/>
          <w:szCs w:val="24"/>
        </w:rPr>
        <w:t xml:space="preserve"> zł</w:t>
      </w:r>
    </w:p>
    <w:p w14:paraId="29C2119B" w14:textId="46DA7E7E" w:rsidR="00C77538" w:rsidRPr="00C77538" w:rsidRDefault="00A75129">
      <w:pPr>
        <w:pStyle w:val="Akapitzlist"/>
        <w:numPr>
          <w:ilvl w:val="0"/>
          <w:numId w:val="35"/>
        </w:numPr>
        <w:spacing w:after="160" w:line="278" w:lineRule="auto"/>
        <w:rPr>
          <w:rFonts w:ascii="Cambria" w:hAnsi="Cambria" w:cs="Calibri"/>
          <w:sz w:val="24"/>
          <w:szCs w:val="24"/>
        </w:rPr>
      </w:pPr>
      <w:r w:rsidRPr="00C77538">
        <w:rPr>
          <w:rFonts w:ascii="Cambria" w:hAnsi="Cambria" w:cs="Calibri"/>
          <w:sz w:val="24"/>
          <w:szCs w:val="24"/>
        </w:rPr>
        <w:t>Węże tłoczne 16szt</w:t>
      </w:r>
      <w:r w:rsidR="00C77538" w:rsidRPr="00C77538">
        <w:rPr>
          <w:rFonts w:ascii="Cambria" w:hAnsi="Cambria" w:cs="Calibri"/>
          <w:sz w:val="24"/>
          <w:szCs w:val="24"/>
        </w:rPr>
        <w:t xml:space="preserve"> </w:t>
      </w:r>
      <w:r w:rsidR="00C77538" w:rsidRPr="00C77538">
        <w:rPr>
          <w:rFonts w:ascii="Cambria" w:hAnsi="Cambria" w:cs="Calibri"/>
          <w:sz w:val="24"/>
          <w:szCs w:val="24"/>
        </w:rPr>
        <w:tab/>
      </w:r>
      <w:r w:rsidR="00C77538" w:rsidRPr="00C77538">
        <w:rPr>
          <w:rFonts w:ascii="Cambria" w:hAnsi="Cambria" w:cs="Calibri"/>
          <w:sz w:val="24"/>
          <w:szCs w:val="24"/>
        </w:rPr>
        <w:tab/>
      </w:r>
      <w:r w:rsidR="00C77538" w:rsidRPr="00C77538">
        <w:rPr>
          <w:rFonts w:ascii="Cambria" w:hAnsi="Cambria" w:cs="Calibri"/>
          <w:sz w:val="24"/>
          <w:szCs w:val="24"/>
        </w:rPr>
        <w:tab/>
      </w:r>
      <w:r w:rsidR="00C77538" w:rsidRPr="00C77538">
        <w:rPr>
          <w:rFonts w:ascii="Cambria" w:hAnsi="Cambria" w:cs="Calibri"/>
          <w:sz w:val="24"/>
          <w:szCs w:val="24"/>
        </w:rPr>
        <w:tab/>
      </w:r>
      <w:r w:rsidR="00C77538" w:rsidRP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  <w:t xml:space="preserve">   </w:t>
      </w:r>
      <w:r w:rsidR="00C77538" w:rsidRPr="00C77538">
        <w:rPr>
          <w:rFonts w:ascii="Cambria" w:hAnsi="Cambria" w:cs="Calibri"/>
          <w:sz w:val="24"/>
          <w:szCs w:val="24"/>
        </w:rPr>
        <w:t xml:space="preserve"> </w:t>
      </w:r>
      <w:r w:rsidR="00C77538">
        <w:rPr>
          <w:rFonts w:ascii="Cambria" w:hAnsi="Cambria" w:cs="Calibri"/>
          <w:sz w:val="24"/>
          <w:szCs w:val="24"/>
        </w:rPr>
        <w:t xml:space="preserve"> </w:t>
      </w:r>
      <w:r w:rsidR="00C77538" w:rsidRPr="00C77538">
        <w:rPr>
          <w:rFonts w:ascii="Cambria" w:hAnsi="Cambria" w:cs="Calibri"/>
          <w:sz w:val="24"/>
          <w:szCs w:val="24"/>
        </w:rPr>
        <w:t xml:space="preserve"> </w:t>
      </w:r>
      <w:r w:rsidRPr="00C77538">
        <w:rPr>
          <w:rFonts w:ascii="Cambria" w:hAnsi="Cambria" w:cs="Calibri"/>
          <w:sz w:val="24"/>
          <w:szCs w:val="24"/>
        </w:rPr>
        <w:t>9</w:t>
      </w:r>
      <w:r w:rsidR="00C77538">
        <w:rPr>
          <w:rFonts w:ascii="Cambria" w:hAnsi="Cambria" w:cs="Calibri"/>
          <w:sz w:val="24"/>
          <w:szCs w:val="24"/>
        </w:rPr>
        <w:t> </w:t>
      </w:r>
      <w:r w:rsidRPr="00C77538">
        <w:rPr>
          <w:rFonts w:ascii="Cambria" w:hAnsi="Cambria" w:cs="Calibri"/>
          <w:sz w:val="24"/>
          <w:szCs w:val="24"/>
        </w:rPr>
        <w:t>600</w:t>
      </w:r>
      <w:r w:rsidR="00C77538">
        <w:rPr>
          <w:rFonts w:ascii="Cambria" w:hAnsi="Cambria" w:cs="Calibri"/>
          <w:sz w:val="24"/>
          <w:szCs w:val="24"/>
        </w:rPr>
        <w:t>,00</w:t>
      </w:r>
      <w:r w:rsidRPr="00C77538">
        <w:rPr>
          <w:rFonts w:ascii="Cambria" w:hAnsi="Cambria" w:cs="Calibri"/>
          <w:sz w:val="24"/>
          <w:szCs w:val="24"/>
        </w:rPr>
        <w:t xml:space="preserve"> zł </w:t>
      </w:r>
    </w:p>
    <w:p w14:paraId="1D53997C" w14:textId="1F88BB9C" w:rsidR="00A75129" w:rsidRPr="00A75129" w:rsidRDefault="00A75129" w:rsidP="00C77538">
      <w:pPr>
        <w:pStyle w:val="Akapitzlist"/>
        <w:spacing w:after="160" w:line="278" w:lineRule="auto"/>
        <w:rPr>
          <w:rFonts w:ascii="Cambria" w:hAnsi="Cambria" w:cs="Calibri"/>
          <w:sz w:val="24"/>
          <w:szCs w:val="24"/>
        </w:rPr>
      </w:pPr>
      <w:r w:rsidRPr="00A75129">
        <w:rPr>
          <w:rFonts w:ascii="Cambria" w:hAnsi="Cambria" w:cs="Calibri"/>
          <w:sz w:val="24"/>
          <w:szCs w:val="24"/>
        </w:rPr>
        <w:t xml:space="preserve">Łączna wartość </w:t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  <w:t xml:space="preserve">   </w:t>
      </w:r>
      <w:r w:rsidRPr="00C77538">
        <w:rPr>
          <w:rFonts w:ascii="Cambria" w:hAnsi="Cambria" w:cs="Calibri"/>
          <w:b/>
          <w:bCs/>
          <w:color w:val="0070C0"/>
          <w:sz w:val="24"/>
          <w:szCs w:val="24"/>
        </w:rPr>
        <w:t>20 600,00 zł</w:t>
      </w:r>
      <w:r w:rsidRPr="00C77538">
        <w:rPr>
          <w:rFonts w:ascii="Cambria" w:hAnsi="Cambria" w:cs="Calibri"/>
          <w:color w:val="0070C0"/>
          <w:sz w:val="24"/>
          <w:szCs w:val="24"/>
        </w:rPr>
        <w:t xml:space="preserve"> </w:t>
      </w:r>
    </w:p>
    <w:p w14:paraId="11269341" w14:textId="616A8D9A" w:rsidR="00C77538" w:rsidRDefault="00A75129">
      <w:pPr>
        <w:pStyle w:val="Akapitzlist"/>
        <w:numPr>
          <w:ilvl w:val="0"/>
          <w:numId w:val="32"/>
        </w:numPr>
        <w:spacing w:after="160" w:line="278" w:lineRule="auto"/>
        <w:rPr>
          <w:rFonts w:ascii="Cambria" w:hAnsi="Cambria" w:cs="Calibri"/>
          <w:sz w:val="24"/>
          <w:szCs w:val="24"/>
        </w:rPr>
      </w:pPr>
      <w:r w:rsidRPr="00A75129">
        <w:rPr>
          <w:rFonts w:ascii="Cambria" w:hAnsi="Cambria" w:cs="Calibri"/>
          <w:sz w:val="24"/>
          <w:szCs w:val="24"/>
        </w:rPr>
        <w:t>W ramach zadania uzupełnienia zasobów i infrastruktury niezbędnej do zadań OL</w:t>
      </w:r>
      <w:r w:rsidR="00C77538">
        <w:rPr>
          <w:rFonts w:ascii="Cambria" w:hAnsi="Cambria" w:cs="Calibri"/>
          <w:sz w:val="24"/>
          <w:szCs w:val="24"/>
        </w:rPr>
        <w:t>i</w:t>
      </w:r>
      <w:r w:rsidRPr="00A75129">
        <w:rPr>
          <w:rFonts w:ascii="Cambria" w:hAnsi="Cambria" w:cs="Calibri"/>
          <w:sz w:val="24"/>
          <w:szCs w:val="24"/>
        </w:rPr>
        <w:t xml:space="preserve">OC  wykonanie zasilania rezerwowego dla 3 ujęć wody na terenie Gminy Krupski Młyn  </w:t>
      </w:r>
      <w:r w:rsidR="00C77538">
        <w:rPr>
          <w:rFonts w:ascii="Cambria" w:hAnsi="Cambria" w:cs="Calibri"/>
          <w:sz w:val="24"/>
          <w:szCs w:val="24"/>
        </w:rPr>
        <w:t>(</w:t>
      </w:r>
      <w:r w:rsidRPr="00A75129">
        <w:rPr>
          <w:rFonts w:ascii="Cambria" w:hAnsi="Cambria" w:cs="Calibri"/>
          <w:sz w:val="24"/>
          <w:szCs w:val="24"/>
        </w:rPr>
        <w:t>Ziętek, Krupski Młyn oraz Oczyszczalnia Ścieków Krupski Młyn</w:t>
      </w:r>
      <w:r w:rsidR="00C77538">
        <w:rPr>
          <w:rFonts w:ascii="Cambria" w:hAnsi="Cambria" w:cs="Calibri"/>
          <w:sz w:val="24"/>
          <w:szCs w:val="24"/>
        </w:rPr>
        <w:t>)</w:t>
      </w:r>
    </w:p>
    <w:p w14:paraId="2B33F9EC" w14:textId="5AD8A952" w:rsidR="00A75129" w:rsidRPr="00A75129" w:rsidRDefault="00A75129" w:rsidP="00C77538">
      <w:pPr>
        <w:pStyle w:val="Akapitzlist"/>
        <w:spacing w:after="160" w:line="278" w:lineRule="auto"/>
        <w:rPr>
          <w:rFonts w:ascii="Cambria" w:hAnsi="Cambria" w:cs="Calibri"/>
          <w:sz w:val="24"/>
          <w:szCs w:val="24"/>
        </w:rPr>
      </w:pPr>
      <w:r w:rsidRPr="00A75129">
        <w:rPr>
          <w:rFonts w:ascii="Cambria" w:hAnsi="Cambria" w:cs="Calibri"/>
          <w:sz w:val="24"/>
          <w:szCs w:val="24"/>
        </w:rPr>
        <w:t xml:space="preserve">Łączna wartość inwestycji </w:t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</w:r>
      <w:r w:rsidRPr="00C77538">
        <w:rPr>
          <w:rFonts w:ascii="Cambria" w:hAnsi="Cambria" w:cs="Calibri"/>
          <w:b/>
          <w:bCs/>
          <w:color w:val="0070C0"/>
          <w:sz w:val="24"/>
          <w:szCs w:val="24"/>
        </w:rPr>
        <w:t>376 996,00 zł</w:t>
      </w:r>
      <w:r w:rsidRPr="00C77538">
        <w:rPr>
          <w:rFonts w:ascii="Cambria" w:hAnsi="Cambria" w:cs="Calibri"/>
          <w:color w:val="0070C0"/>
          <w:sz w:val="24"/>
          <w:szCs w:val="24"/>
        </w:rPr>
        <w:t xml:space="preserve"> </w:t>
      </w:r>
    </w:p>
    <w:p w14:paraId="41157995" w14:textId="77777777" w:rsidR="00C77538" w:rsidRDefault="00A75129">
      <w:pPr>
        <w:numPr>
          <w:ilvl w:val="0"/>
          <w:numId w:val="32"/>
        </w:numPr>
        <w:suppressAutoHyphens/>
        <w:jc w:val="both"/>
        <w:rPr>
          <w:rFonts w:ascii="Cambria" w:hAnsi="Cambria" w:cs="Calibri"/>
          <w:sz w:val="24"/>
          <w:szCs w:val="24"/>
        </w:rPr>
      </w:pPr>
      <w:r w:rsidRPr="00A75129">
        <w:rPr>
          <w:rFonts w:ascii="Cambria" w:hAnsi="Cambria" w:cs="Calibri"/>
          <w:sz w:val="24"/>
          <w:szCs w:val="24"/>
        </w:rPr>
        <w:t xml:space="preserve">W ramach zabezpieczenia dostaw wody </w:t>
      </w:r>
    </w:p>
    <w:p w14:paraId="60DFEB2E" w14:textId="3A649F62" w:rsidR="00C77538" w:rsidRPr="00C77538" w:rsidRDefault="00A75129">
      <w:pPr>
        <w:pStyle w:val="Akapitzlist"/>
        <w:numPr>
          <w:ilvl w:val="0"/>
          <w:numId w:val="34"/>
        </w:numPr>
        <w:suppressAutoHyphens/>
        <w:jc w:val="both"/>
        <w:rPr>
          <w:rFonts w:ascii="Cambria" w:hAnsi="Cambria" w:cs="Calibri"/>
          <w:sz w:val="24"/>
          <w:szCs w:val="24"/>
        </w:rPr>
      </w:pPr>
      <w:r w:rsidRPr="00C77538">
        <w:rPr>
          <w:rFonts w:ascii="Cambria" w:hAnsi="Cambria" w:cs="Calibri"/>
          <w:sz w:val="24"/>
          <w:szCs w:val="24"/>
        </w:rPr>
        <w:t xml:space="preserve">Ciągnik o mocy 57kM </w:t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</w:r>
      <w:r w:rsidRPr="00C77538">
        <w:rPr>
          <w:rFonts w:ascii="Cambria" w:hAnsi="Cambria" w:cs="Calibri"/>
          <w:sz w:val="24"/>
          <w:szCs w:val="24"/>
        </w:rPr>
        <w:t xml:space="preserve"> 184 500,00 zł  </w:t>
      </w:r>
    </w:p>
    <w:p w14:paraId="764348D6" w14:textId="77194927" w:rsidR="00C77538" w:rsidRPr="00C77538" w:rsidRDefault="00A75129">
      <w:pPr>
        <w:pStyle w:val="Akapitzlist"/>
        <w:numPr>
          <w:ilvl w:val="0"/>
          <w:numId w:val="34"/>
        </w:numPr>
        <w:suppressAutoHyphens/>
        <w:jc w:val="both"/>
        <w:rPr>
          <w:rFonts w:ascii="Cambria" w:hAnsi="Cambria" w:cs="Calibri"/>
          <w:sz w:val="24"/>
          <w:szCs w:val="24"/>
        </w:rPr>
      </w:pPr>
      <w:r w:rsidRPr="00C77538">
        <w:rPr>
          <w:rFonts w:ascii="Cambria" w:hAnsi="Cambria" w:cs="Calibri"/>
          <w:sz w:val="24"/>
          <w:szCs w:val="24"/>
        </w:rPr>
        <w:t xml:space="preserve">Cysterna wody pitnej o pojemności 4000l </w:t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  <w:t xml:space="preserve">   </w:t>
      </w:r>
      <w:r w:rsidRPr="00C77538">
        <w:rPr>
          <w:rFonts w:ascii="Cambria" w:hAnsi="Cambria" w:cs="Calibri"/>
          <w:sz w:val="24"/>
          <w:szCs w:val="24"/>
        </w:rPr>
        <w:t xml:space="preserve">39 975,00 zł </w:t>
      </w:r>
    </w:p>
    <w:p w14:paraId="3F0FFD6C" w14:textId="6984F165" w:rsidR="00D20949" w:rsidRDefault="00A75129" w:rsidP="009705B5">
      <w:pPr>
        <w:suppressAutoHyphens/>
        <w:ind w:left="720"/>
        <w:jc w:val="both"/>
        <w:rPr>
          <w:rFonts w:ascii="Cambria" w:hAnsi="Cambria" w:cs="Calibri"/>
          <w:b/>
          <w:bCs/>
          <w:color w:val="0070C0"/>
          <w:sz w:val="24"/>
          <w:szCs w:val="24"/>
        </w:rPr>
      </w:pPr>
      <w:r w:rsidRPr="00A75129">
        <w:rPr>
          <w:rFonts w:ascii="Cambria" w:hAnsi="Cambria" w:cs="Calibri"/>
          <w:sz w:val="24"/>
          <w:szCs w:val="24"/>
        </w:rPr>
        <w:t xml:space="preserve">Łączna wartość  </w:t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</w:r>
      <w:r w:rsidR="00C77538">
        <w:rPr>
          <w:rFonts w:ascii="Cambria" w:hAnsi="Cambria" w:cs="Calibri"/>
          <w:sz w:val="24"/>
          <w:szCs w:val="24"/>
        </w:rPr>
        <w:tab/>
        <w:t xml:space="preserve">               </w:t>
      </w:r>
      <w:r w:rsidR="00C77538">
        <w:rPr>
          <w:rFonts w:ascii="Cambria" w:hAnsi="Cambria" w:cs="Calibri"/>
          <w:sz w:val="24"/>
          <w:szCs w:val="24"/>
        </w:rPr>
        <w:tab/>
      </w:r>
      <w:r w:rsidRPr="00C77538">
        <w:rPr>
          <w:rFonts w:ascii="Cambria" w:hAnsi="Cambria" w:cs="Calibri"/>
          <w:b/>
          <w:bCs/>
          <w:color w:val="0070C0"/>
          <w:sz w:val="24"/>
          <w:szCs w:val="24"/>
        </w:rPr>
        <w:t>224 475,00 zł</w:t>
      </w:r>
    </w:p>
    <w:p w14:paraId="199F1695" w14:textId="24120403" w:rsidR="00FA4603" w:rsidRPr="009705B5" w:rsidRDefault="00FA4603" w:rsidP="009705B5">
      <w:pPr>
        <w:suppressAutoHyphens/>
        <w:ind w:left="720"/>
        <w:jc w:val="both"/>
        <w:rPr>
          <w:rFonts w:ascii="Cambria" w:hAnsi="Cambria" w:cs="Calibri"/>
          <w:sz w:val="24"/>
          <w:szCs w:val="24"/>
        </w:rPr>
      </w:pPr>
    </w:p>
    <w:p w14:paraId="5856F3ED" w14:textId="6230A235" w:rsidR="00D20949" w:rsidRPr="00E717A2" w:rsidRDefault="00354402" w:rsidP="00E165FE">
      <w:pPr>
        <w:pStyle w:val="Nagwek1"/>
      </w:pPr>
      <w:bookmarkStart w:id="64" w:name="_Toc230860602"/>
      <w:r w:rsidRPr="005D4DA4">
        <w:rPr>
          <w:noProof/>
        </w:rPr>
        <w:lastRenderedPageBreak/>
        <w:drawing>
          <wp:anchor distT="0" distB="0" distL="114300" distR="114300" simplePos="0" relativeHeight="252086272" behindDoc="0" locked="0" layoutInCell="1" allowOverlap="1" wp14:anchorId="1BB686A6" wp14:editId="4A0B3A1D">
            <wp:simplePos x="0" y="0"/>
            <wp:positionH relativeFrom="column">
              <wp:posOffset>-560070</wp:posOffset>
            </wp:positionH>
            <wp:positionV relativeFrom="paragraph">
              <wp:posOffset>-1764665</wp:posOffset>
            </wp:positionV>
            <wp:extent cx="298450" cy="12552680"/>
            <wp:effectExtent l="0" t="0" r="6350" b="1270"/>
            <wp:wrapNone/>
            <wp:docPr id="1821638094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649C7" w:rsidRPr="00E717A2">
        <w:t>3</w:t>
      </w:r>
      <w:r w:rsidR="00D20949" w:rsidRPr="00E717A2">
        <w:t xml:space="preserve">.2. </w:t>
      </w:r>
      <w:r w:rsidR="00D20949" w:rsidRPr="008E40B0">
        <w:t>Obronność</w:t>
      </w:r>
      <w:bookmarkEnd w:id="64"/>
    </w:p>
    <w:p w14:paraId="0459F5B8" w14:textId="68259D8B" w:rsidR="00D20949" w:rsidRPr="00D24E02" w:rsidRDefault="00D20949" w:rsidP="00D24E02">
      <w:pPr>
        <w:rPr>
          <w:sz w:val="22"/>
        </w:rPr>
      </w:pPr>
    </w:p>
    <w:p w14:paraId="60E11B32" w14:textId="316CF6F7" w:rsidR="003E577C" w:rsidRPr="003E577C" w:rsidRDefault="003E577C" w:rsidP="003E577C">
      <w:pPr>
        <w:ind w:firstLine="720"/>
        <w:rPr>
          <w:rFonts w:ascii="Cambria" w:hAnsi="Cambria"/>
          <w:sz w:val="24"/>
          <w:szCs w:val="24"/>
        </w:rPr>
      </w:pPr>
      <w:r w:rsidRPr="003E577C">
        <w:rPr>
          <w:rFonts w:ascii="Cambria" w:hAnsi="Cambria"/>
          <w:sz w:val="24"/>
          <w:szCs w:val="24"/>
        </w:rPr>
        <w:t>W 2025 roku działalność inspektoratu obronności koncentrowała się na realizacji zadań związanych z przygotowaniem gminy do funkcjonowania w warunkach zagrożenia bezpieczeństwa państwa. Prowadzono działania planistyczne, aktualizowano dokumentację obronną oraz zapewniano właściwe przygotowanie organizacyjne jednostek podległych. Współpracowano z administracją publiczną i właściwymi służbami w zakresie realizacji zadań obronnych, a także dbano o utrzymanie gotowości do podejmowania działań wynikających z obowiązujących przepisów.</w:t>
      </w:r>
    </w:p>
    <w:p w14:paraId="36DD3025" w14:textId="7126F7BE" w:rsidR="003E577C" w:rsidRPr="003E577C" w:rsidRDefault="003E577C" w:rsidP="003E577C">
      <w:pPr>
        <w:ind w:firstLine="720"/>
        <w:rPr>
          <w:rFonts w:ascii="Cambria" w:hAnsi="Cambria"/>
          <w:color w:val="0070C0"/>
          <w:sz w:val="24"/>
          <w:szCs w:val="24"/>
        </w:rPr>
      </w:pPr>
      <w:r w:rsidRPr="003E577C">
        <w:rPr>
          <w:rFonts w:ascii="Cambria" w:hAnsi="Cambria"/>
          <w:sz w:val="24"/>
          <w:szCs w:val="24"/>
        </w:rPr>
        <w:t xml:space="preserve">Zgodnie z opracowanym Programem szkolenia obronnego Urzędu Gminy Krupski Młyn na rok 2025 zrealizował w </w:t>
      </w:r>
      <w:r w:rsidRPr="003E577C">
        <w:rPr>
          <w:rFonts w:ascii="Cambria" w:hAnsi="Cambria"/>
          <w:color w:val="0070C0"/>
          <w:sz w:val="24"/>
          <w:szCs w:val="24"/>
        </w:rPr>
        <w:t>dniach 19-21 listopada 2025 roku ćwiczenie doskonalące pk. „Granit 2025”</w:t>
      </w:r>
    </w:p>
    <w:p w14:paraId="5E8CD341" w14:textId="2DFBF188" w:rsidR="003E577C" w:rsidRPr="003E577C" w:rsidRDefault="003E577C" w:rsidP="003E577C">
      <w:pPr>
        <w:ind w:firstLine="720"/>
        <w:rPr>
          <w:rFonts w:ascii="Cambria" w:hAnsi="Cambria"/>
          <w:sz w:val="24"/>
          <w:szCs w:val="24"/>
        </w:rPr>
      </w:pPr>
      <w:r w:rsidRPr="003E577C">
        <w:rPr>
          <w:rFonts w:ascii="Cambria" w:hAnsi="Cambria"/>
          <w:sz w:val="24"/>
          <w:szCs w:val="24"/>
        </w:rPr>
        <w:t>Kwalifikacja wojskowa dla osób podlegających stawiennictwu odbyła się 13</w:t>
      </w:r>
      <w:r>
        <w:rPr>
          <w:rFonts w:ascii="Cambria" w:hAnsi="Cambria"/>
          <w:sz w:val="24"/>
          <w:szCs w:val="24"/>
        </w:rPr>
        <w:t>.03.</w:t>
      </w:r>
      <w:r w:rsidRPr="003E577C">
        <w:rPr>
          <w:rFonts w:ascii="Cambria" w:hAnsi="Cambria"/>
          <w:sz w:val="24"/>
          <w:szCs w:val="24"/>
        </w:rPr>
        <w:t xml:space="preserve">2025r. </w:t>
      </w:r>
      <w:r w:rsidRPr="003E577C">
        <w:rPr>
          <w:rFonts w:ascii="Cambria" w:hAnsi="Cambria"/>
          <w:color w:val="0070C0"/>
          <w:sz w:val="24"/>
          <w:szCs w:val="24"/>
        </w:rPr>
        <w:t xml:space="preserve">Łączna ilość osób podlegająca kwalifikacji wynosiła 18. </w:t>
      </w:r>
    </w:p>
    <w:p w14:paraId="2367E7F1" w14:textId="5AF3C0B4" w:rsidR="00A31B4D" w:rsidRDefault="00A31B4D" w:rsidP="00561029">
      <w:pPr>
        <w:rPr>
          <w:rFonts w:asciiTheme="majorHAnsi" w:hAnsiTheme="majorHAnsi"/>
          <w:sz w:val="22"/>
        </w:rPr>
      </w:pPr>
    </w:p>
    <w:p w14:paraId="0B823668" w14:textId="67582691" w:rsidR="00561029" w:rsidRPr="00E717A2" w:rsidRDefault="00A649C7" w:rsidP="00E165FE">
      <w:pPr>
        <w:pStyle w:val="Nagwek1"/>
      </w:pPr>
      <w:bookmarkStart w:id="65" w:name="_Toc230860603"/>
      <w:r w:rsidRPr="00E717A2">
        <w:t>3</w:t>
      </w:r>
      <w:r w:rsidR="00561029" w:rsidRPr="00E717A2">
        <w:t>.</w:t>
      </w:r>
      <w:r w:rsidR="00354402">
        <w:t>3</w:t>
      </w:r>
      <w:r w:rsidR="00561029" w:rsidRPr="00E717A2">
        <w:t>. Ochotnicze Straże Pożarne</w:t>
      </w:r>
      <w:bookmarkEnd w:id="65"/>
    </w:p>
    <w:p w14:paraId="7EBDFE78" w14:textId="79238315" w:rsidR="00561029" w:rsidRDefault="00561029" w:rsidP="00A649C7"/>
    <w:p w14:paraId="55FF9C46" w14:textId="2EEB8596" w:rsidR="00561029" w:rsidRDefault="00A649C7" w:rsidP="00E165FE">
      <w:pPr>
        <w:pStyle w:val="Nagwek2"/>
      </w:pPr>
      <w:bookmarkStart w:id="66" w:name="_Toc230860604"/>
      <w:r w:rsidRPr="00E717A2">
        <w:t>3</w:t>
      </w:r>
      <w:r w:rsidR="00561029" w:rsidRPr="00E717A2">
        <w:t>.</w:t>
      </w:r>
      <w:r w:rsidR="00354402">
        <w:t>3</w:t>
      </w:r>
      <w:r w:rsidR="005754A0">
        <w:t>.1.</w:t>
      </w:r>
      <w:r w:rsidR="00561029" w:rsidRPr="00E717A2">
        <w:t xml:space="preserve"> Ochotnicza Straż </w:t>
      </w:r>
      <w:r w:rsidR="00BF050A" w:rsidRPr="00E717A2">
        <w:t>P</w:t>
      </w:r>
      <w:r w:rsidR="00561029" w:rsidRPr="00E717A2">
        <w:t>ożarna w Potępie</w:t>
      </w:r>
      <w:bookmarkEnd w:id="66"/>
    </w:p>
    <w:p w14:paraId="166C2A30" w14:textId="3F20C8EC" w:rsidR="00A31B4D" w:rsidRPr="00E717A2" w:rsidRDefault="00A31B4D" w:rsidP="00A31B4D"/>
    <w:p w14:paraId="741AF758" w14:textId="270DD05D" w:rsidR="005A3956" w:rsidRPr="005754A0" w:rsidRDefault="005754A0" w:rsidP="005754A0">
      <w:pPr>
        <w:pStyle w:val="Nagwek3"/>
        <w:rPr>
          <w:szCs w:val="24"/>
        </w:rPr>
      </w:pPr>
      <w:bookmarkStart w:id="67" w:name="_Toc230860605"/>
      <w:r w:rsidRPr="005754A0">
        <w:rPr>
          <w:szCs w:val="24"/>
        </w:rPr>
        <w:t>3.</w:t>
      </w:r>
      <w:r w:rsidR="00354402">
        <w:rPr>
          <w:szCs w:val="24"/>
        </w:rPr>
        <w:t>3</w:t>
      </w:r>
      <w:r w:rsidRPr="005754A0">
        <w:rPr>
          <w:szCs w:val="24"/>
        </w:rPr>
        <w:t>.1.1. Ilość członków</w:t>
      </w:r>
      <w:bookmarkEnd w:id="67"/>
      <w:r w:rsidRPr="005754A0">
        <w:rPr>
          <w:szCs w:val="24"/>
        </w:rPr>
        <w:t xml:space="preserve"> </w:t>
      </w:r>
    </w:p>
    <w:p w14:paraId="6CA4BA23" w14:textId="77777777" w:rsidR="005754A0" w:rsidRPr="005754A0" w:rsidRDefault="005754A0" w:rsidP="00A649C7">
      <w:pPr>
        <w:rPr>
          <w:rFonts w:ascii="Cambria" w:hAnsi="Cambria"/>
          <w:color w:val="0070C0"/>
          <w:sz w:val="24"/>
          <w:szCs w:val="24"/>
        </w:rPr>
      </w:pPr>
    </w:p>
    <w:p w14:paraId="2DA1031F" w14:textId="660A0113" w:rsidR="005754A0" w:rsidRPr="005754A0" w:rsidRDefault="005754A0" w:rsidP="005754A0">
      <w:pPr>
        <w:spacing w:line="240" w:lineRule="auto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>Ilość członków ogółem 123 osoby.</w:t>
      </w:r>
    </w:p>
    <w:p w14:paraId="550253B9" w14:textId="23ADE3F9" w:rsidR="005754A0" w:rsidRPr="005754A0" w:rsidRDefault="005754A0" w:rsidP="005754A0">
      <w:pPr>
        <w:spacing w:line="240" w:lineRule="auto"/>
        <w:ind w:firstLine="420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>Członkowie zwyczajni 77 osób, w tym:</w:t>
      </w:r>
    </w:p>
    <w:p w14:paraId="5552BB8B" w14:textId="77777777" w:rsidR="005754A0" w:rsidRPr="005754A0" w:rsidRDefault="005754A0">
      <w:pPr>
        <w:pStyle w:val="Akapitzlist"/>
        <w:numPr>
          <w:ilvl w:val="0"/>
          <w:numId w:val="2"/>
        </w:numPr>
        <w:spacing w:after="160" w:line="240" w:lineRule="auto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 xml:space="preserve">60 mężczyzn  </w:t>
      </w:r>
    </w:p>
    <w:p w14:paraId="61F1AD71" w14:textId="1DF95B6C" w:rsidR="005754A0" w:rsidRPr="005754A0" w:rsidRDefault="005754A0">
      <w:pPr>
        <w:pStyle w:val="Akapitzlist"/>
        <w:numPr>
          <w:ilvl w:val="0"/>
          <w:numId w:val="2"/>
        </w:numPr>
        <w:spacing w:after="160" w:line="240" w:lineRule="auto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>17 kobiet</w:t>
      </w:r>
    </w:p>
    <w:p w14:paraId="0F97C21D" w14:textId="77777777" w:rsidR="005754A0" w:rsidRPr="005754A0" w:rsidRDefault="005754A0" w:rsidP="005754A0">
      <w:pPr>
        <w:spacing w:line="240" w:lineRule="auto"/>
        <w:ind w:firstLine="420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>Młodzieżowa Drużyna Pożarnicza 39 dzieci, w tym:</w:t>
      </w:r>
    </w:p>
    <w:p w14:paraId="4BFE81E4" w14:textId="77777777" w:rsidR="005754A0" w:rsidRPr="005754A0" w:rsidRDefault="005754A0">
      <w:pPr>
        <w:pStyle w:val="Akapitzlist"/>
        <w:numPr>
          <w:ilvl w:val="0"/>
          <w:numId w:val="2"/>
        </w:numPr>
        <w:spacing w:after="160" w:line="240" w:lineRule="auto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 xml:space="preserve">25 chłopców </w:t>
      </w:r>
    </w:p>
    <w:p w14:paraId="7DC9D9DF" w14:textId="5AF3B0D2" w:rsidR="005754A0" w:rsidRPr="005754A0" w:rsidRDefault="005754A0">
      <w:pPr>
        <w:pStyle w:val="Akapitzlist"/>
        <w:numPr>
          <w:ilvl w:val="0"/>
          <w:numId w:val="2"/>
        </w:numPr>
        <w:spacing w:after="160" w:line="240" w:lineRule="auto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>14 dziewczyn</w:t>
      </w:r>
    </w:p>
    <w:p w14:paraId="43B83C3E" w14:textId="4BCC38D4" w:rsidR="005754A0" w:rsidRPr="005754A0" w:rsidRDefault="005754A0" w:rsidP="005754A0">
      <w:pPr>
        <w:spacing w:line="240" w:lineRule="auto"/>
        <w:ind w:left="420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>Członkowie honorowi i wspierający</w:t>
      </w:r>
    </w:p>
    <w:p w14:paraId="0DEBF6A9" w14:textId="554C211E" w:rsidR="005754A0" w:rsidRPr="005754A0" w:rsidRDefault="005754A0">
      <w:pPr>
        <w:pStyle w:val="Akapitzlist"/>
        <w:numPr>
          <w:ilvl w:val="0"/>
          <w:numId w:val="37"/>
        </w:numPr>
        <w:spacing w:after="160" w:line="240" w:lineRule="auto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>7 osób</w:t>
      </w:r>
    </w:p>
    <w:p w14:paraId="6C5550C8" w14:textId="1655FCD0" w:rsidR="005754A0" w:rsidRPr="005754A0" w:rsidRDefault="005754A0" w:rsidP="005754A0">
      <w:pPr>
        <w:pStyle w:val="Nagwek3"/>
        <w:rPr>
          <w:szCs w:val="24"/>
        </w:rPr>
      </w:pPr>
      <w:bookmarkStart w:id="68" w:name="_Toc230860606"/>
      <w:r w:rsidRPr="005754A0">
        <w:rPr>
          <w:szCs w:val="24"/>
        </w:rPr>
        <w:t>3.</w:t>
      </w:r>
      <w:r w:rsidR="00354402">
        <w:rPr>
          <w:szCs w:val="24"/>
        </w:rPr>
        <w:t>3</w:t>
      </w:r>
      <w:r w:rsidRPr="005754A0">
        <w:rPr>
          <w:szCs w:val="24"/>
        </w:rPr>
        <w:t>.1.</w:t>
      </w:r>
      <w:r>
        <w:rPr>
          <w:szCs w:val="24"/>
        </w:rPr>
        <w:t>2. Finansowanie</w:t>
      </w:r>
      <w:bookmarkEnd w:id="68"/>
      <w:r w:rsidRPr="005754A0">
        <w:rPr>
          <w:szCs w:val="24"/>
        </w:rPr>
        <w:t xml:space="preserve"> </w:t>
      </w:r>
    </w:p>
    <w:p w14:paraId="4D68C979" w14:textId="44E18BE4" w:rsidR="00561029" w:rsidRPr="005754A0" w:rsidRDefault="00561029" w:rsidP="00561029">
      <w:pPr>
        <w:rPr>
          <w:sz w:val="16"/>
          <w:szCs w:val="16"/>
        </w:rPr>
      </w:pPr>
    </w:p>
    <w:p w14:paraId="11409CD6" w14:textId="7574F1C0" w:rsidR="005754A0" w:rsidRPr="005754A0" w:rsidRDefault="005754A0" w:rsidP="005754A0">
      <w:pPr>
        <w:spacing w:line="240" w:lineRule="auto"/>
        <w:ind w:firstLine="720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 xml:space="preserve">W </w:t>
      </w:r>
      <w:r>
        <w:rPr>
          <w:rFonts w:ascii="Cambria" w:hAnsi="Cambria"/>
          <w:sz w:val="24"/>
          <w:szCs w:val="24"/>
        </w:rPr>
        <w:t>2025 roku</w:t>
      </w:r>
      <w:r w:rsidRPr="005754A0">
        <w:rPr>
          <w:rFonts w:ascii="Cambria" w:hAnsi="Cambria"/>
          <w:sz w:val="24"/>
          <w:szCs w:val="24"/>
        </w:rPr>
        <w:t xml:space="preserve"> na działalność O</w:t>
      </w:r>
      <w:r>
        <w:rPr>
          <w:rFonts w:ascii="Cambria" w:hAnsi="Cambria"/>
          <w:sz w:val="24"/>
          <w:szCs w:val="24"/>
        </w:rPr>
        <w:t xml:space="preserve">chotniczej </w:t>
      </w:r>
      <w:r w:rsidRPr="005754A0">
        <w:rPr>
          <w:rFonts w:ascii="Cambria" w:hAnsi="Cambria"/>
          <w:sz w:val="24"/>
          <w:szCs w:val="24"/>
        </w:rPr>
        <w:t>S</w:t>
      </w:r>
      <w:r>
        <w:rPr>
          <w:rFonts w:ascii="Cambria" w:hAnsi="Cambria"/>
          <w:sz w:val="24"/>
          <w:szCs w:val="24"/>
        </w:rPr>
        <w:t xml:space="preserve">traży </w:t>
      </w:r>
      <w:r w:rsidRPr="005754A0">
        <w:rPr>
          <w:rFonts w:ascii="Cambria" w:hAnsi="Cambria"/>
          <w:sz w:val="24"/>
          <w:szCs w:val="24"/>
        </w:rPr>
        <w:t>P</w:t>
      </w:r>
      <w:r>
        <w:rPr>
          <w:rFonts w:ascii="Cambria" w:hAnsi="Cambria"/>
          <w:sz w:val="24"/>
          <w:szCs w:val="24"/>
        </w:rPr>
        <w:t>ożarnej</w:t>
      </w:r>
      <w:r w:rsidRPr="005754A0">
        <w:rPr>
          <w:rFonts w:ascii="Cambria" w:hAnsi="Cambria"/>
          <w:sz w:val="24"/>
          <w:szCs w:val="24"/>
        </w:rPr>
        <w:t xml:space="preserve"> w Potępie z budżetu gminy przeznaczono </w:t>
      </w:r>
      <w:r w:rsidRPr="005754A0">
        <w:rPr>
          <w:rFonts w:ascii="Cambria" w:hAnsi="Cambria"/>
          <w:b/>
          <w:bCs/>
          <w:color w:val="0070C0"/>
          <w:sz w:val="24"/>
          <w:szCs w:val="24"/>
        </w:rPr>
        <w:t xml:space="preserve">83 430,77 zł. </w:t>
      </w:r>
    </w:p>
    <w:p w14:paraId="4B8DE8F1" w14:textId="13D791E5" w:rsidR="005754A0" w:rsidRDefault="005754A0" w:rsidP="005754A0">
      <w:pPr>
        <w:spacing w:line="240" w:lineRule="auto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 xml:space="preserve">Środki te wykorzystano na utrzymanie jednostki, w tym m.in. </w:t>
      </w:r>
    </w:p>
    <w:p w14:paraId="64DE8E7C" w14:textId="1EC04EB4" w:rsidR="005754A0" w:rsidRPr="005754A0" w:rsidRDefault="005754A0">
      <w:pPr>
        <w:pStyle w:val="Akapitzlist"/>
        <w:numPr>
          <w:ilvl w:val="0"/>
          <w:numId w:val="37"/>
        </w:numPr>
        <w:spacing w:line="240" w:lineRule="auto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 xml:space="preserve">pokrycie kosztów energii elektrycznej i cieplnej, </w:t>
      </w:r>
    </w:p>
    <w:p w14:paraId="10403BFF" w14:textId="08A3D01E" w:rsidR="005754A0" w:rsidRDefault="005754A0">
      <w:pPr>
        <w:pStyle w:val="Akapitzlist"/>
        <w:numPr>
          <w:ilvl w:val="0"/>
          <w:numId w:val="37"/>
        </w:numPr>
        <w:spacing w:line="240" w:lineRule="auto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 xml:space="preserve">ubezpieczeń, </w:t>
      </w:r>
    </w:p>
    <w:p w14:paraId="40EFE0B0" w14:textId="4B7A5065" w:rsidR="005754A0" w:rsidRDefault="005754A0">
      <w:pPr>
        <w:pStyle w:val="Akapitzlist"/>
        <w:numPr>
          <w:ilvl w:val="0"/>
          <w:numId w:val="37"/>
        </w:numPr>
        <w:spacing w:line="240" w:lineRule="auto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 xml:space="preserve">zakupu paliwa, </w:t>
      </w:r>
    </w:p>
    <w:p w14:paraId="7D809104" w14:textId="1F186A67" w:rsidR="005754A0" w:rsidRDefault="005754A0">
      <w:pPr>
        <w:pStyle w:val="Akapitzlist"/>
        <w:numPr>
          <w:ilvl w:val="0"/>
          <w:numId w:val="37"/>
        </w:numPr>
        <w:spacing w:line="240" w:lineRule="auto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 xml:space="preserve">przeglądów, </w:t>
      </w:r>
    </w:p>
    <w:p w14:paraId="179D6EDA" w14:textId="145A19FA" w:rsidR="005754A0" w:rsidRDefault="005754A0">
      <w:pPr>
        <w:pStyle w:val="Akapitzlist"/>
        <w:numPr>
          <w:ilvl w:val="0"/>
          <w:numId w:val="37"/>
        </w:numPr>
        <w:spacing w:line="240" w:lineRule="auto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 xml:space="preserve">serwisu sprzętu, </w:t>
      </w:r>
    </w:p>
    <w:p w14:paraId="0CC34388" w14:textId="0FFB4BD2" w:rsidR="005754A0" w:rsidRDefault="005754A0">
      <w:pPr>
        <w:pStyle w:val="Akapitzlist"/>
        <w:numPr>
          <w:ilvl w:val="0"/>
          <w:numId w:val="37"/>
        </w:numPr>
        <w:spacing w:line="240" w:lineRule="auto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 xml:space="preserve">szkoleń, ekwiwalentów </w:t>
      </w:r>
    </w:p>
    <w:p w14:paraId="76CD849F" w14:textId="6D80FCEE" w:rsidR="005754A0" w:rsidRPr="005754A0" w:rsidRDefault="005754A0">
      <w:pPr>
        <w:pStyle w:val="Akapitzlist"/>
        <w:numPr>
          <w:ilvl w:val="0"/>
          <w:numId w:val="37"/>
        </w:numPr>
        <w:spacing w:line="240" w:lineRule="auto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 xml:space="preserve">zakupu sprzętu. </w:t>
      </w:r>
    </w:p>
    <w:p w14:paraId="1BC5C293" w14:textId="74426E65" w:rsidR="005754A0" w:rsidRPr="00354402" w:rsidRDefault="005754A0" w:rsidP="00A649C7">
      <w:pPr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 xml:space="preserve">OSP w Potępie </w:t>
      </w:r>
      <w:r w:rsidRPr="005754A0">
        <w:rPr>
          <w:rFonts w:ascii="Cambria" w:hAnsi="Cambria"/>
          <w:b/>
          <w:bCs/>
          <w:color w:val="0070C0"/>
          <w:sz w:val="24"/>
          <w:szCs w:val="24"/>
        </w:rPr>
        <w:t>pozyskała środki w kwocie 70 946,56 zł.</w:t>
      </w:r>
      <w:r w:rsidRPr="005754A0">
        <w:rPr>
          <w:rFonts w:ascii="Cambria" w:hAnsi="Cambria"/>
          <w:color w:val="0070C0"/>
          <w:sz w:val="24"/>
          <w:szCs w:val="24"/>
        </w:rPr>
        <w:t xml:space="preserve"> </w:t>
      </w:r>
      <w:r w:rsidRPr="005754A0">
        <w:rPr>
          <w:rFonts w:ascii="Cambria" w:hAnsi="Cambria"/>
          <w:sz w:val="24"/>
          <w:szCs w:val="24"/>
        </w:rPr>
        <w:t>z programów i dofinansowań na zakup sprzętu oraz wyposażenie</w:t>
      </w:r>
    </w:p>
    <w:p w14:paraId="52E88421" w14:textId="33920590" w:rsidR="00A31B4D" w:rsidRPr="005754A0" w:rsidRDefault="00354402" w:rsidP="00A31B4D">
      <w:pPr>
        <w:pStyle w:val="Nagwek3"/>
        <w:rPr>
          <w:szCs w:val="24"/>
        </w:rPr>
      </w:pPr>
      <w:bookmarkStart w:id="69" w:name="_Toc230860607"/>
      <w:r w:rsidRPr="005D4DA4">
        <w:rPr>
          <w:noProof/>
        </w:rPr>
        <w:lastRenderedPageBreak/>
        <w:drawing>
          <wp:anchor distT="0" distB="0" distL="114300" distR="114300" simplePos="0" relativeHeight="252160000" behindDoc="0" locked="0" layoutInCell="1" allowOverlap="1" wp14:anchorId="07B42D94" wp14:editId="6CC5F16A">
            <wp:simplePos x="0" y="0"/>
            <wp:positionH relativeFrom="column">
              <wp:posOffset>6376035</wp:posOffset>
            </wp:positionH>
            <wp:positionV relativeFrom="paragraph">
              <wp:posOffset>-2344420</wp:posOffset>
            </wp:positionV>
            <wp:extent cx="298450" cy="12552680"/>
            <wp:effectExtent l="0" t="0" r="6350" b="1270"/>
            <wp:wrapNone/>
            <wp:docPr id="742440645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31B4D" w:rsidRPr="005754A0">
        <w:rPr>
          <w:szCs w:val="24"/>
        </w:rPr>
        <w:t>3.</w:t>
      </w:r>
      <w:r>
        <w:rPr>
          <w:szCs w:val="24"/>
        </w:rPr>
        <w:t>3</w:t>
      </w:r>
      <w:r w:rsidR="00A31B4D" w:rsidRPr="005754A0">
        <w:rPr>
          <w:szCs w:val="24"/>
        </w:rPr>
        <w:t>.1.</w:t>
      </w:r>
      <w:r w:rsidR="00A31B4D">
        <w:rPr>
          <w:szCs w:val="24"/>
        </w:rPr>
        <w:t>3. Interwencje</w:t>
      </w:r>
      <w:bookmarkEnd w:id="69"/>
      <w:r w:rsidR="00A31B4D" w:rsidRPr="005754A0">
        <w:rPr>
          <w:szCs w:val="24"/>
        </w:rPr>
        <w:t xml:space="preserve"> </w:t>
      </w:r>
    </w:p>
    <w:p w14:paraId="4BE37985" w14:textId="1FCAAA1E" w:rsidR="00561029" w:rsidRPr="005A3956" w:rsidRDefault="00561029" w:rsidP="00561029">
      <w:pPr>
        <w:rPr>
          <w:rFonts w:asciiTheme="majorHAnsi" w:hAnsiTheme="majorHAnsi"/>
          <w:sz w:val="22"/>
        </w:rPr>
      </w:pPr>
    </w:p>
    <w:p w14:paraId="0CC6443E" w14:textId="684A1C21" w:rsidR="005754A0" w:rsidRPr="005754A0" w:rsidRDefault="005754A0" w:rsidP="005754A0">
      <w:pPr>
        <w:ind w:firstLine="720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 xml:space="preserve">W 2025 roku Ochotnicza Straż Pożarna w Potępie </w:t>
      </w:r>
      <w:r w:rsidRPr="005754A0">
        <w:rPr>
          <w:rFonts w:ascii="Cambria" w:hAnsi="Cambria"/>
          <w:b/>
          <w:bCs/>
          <w:color w:val="0070C0"/>
          <w:sz w:val="24"/>
          <w:szCs w:val="24"/>
        </w:rPr>
        <w:t xml:space="preserve">odnotowała 38 interwencji </w:t>
      </w:r>
      <w:r w:rsidRPr="005754A0">
        <w:rPr>
          <w:rFonts w:ascii="Cambria" w:hAnsi="Cambria"/>
          <w:sz w:val="24"/>
          <w:szCs w:val="24"/>
        </w:rPr>
        <w:t>i ponownie osiągnęła 100% dyspozycyjności, każdorazowo podejmując działania ratownicze wszędzie tam, gdzie zaistniała taka potrzeba.</w:t>
      </w:r>
    </w:p>
    <w:p w14:paraId="36C9C7FE" w14:textId="206FA94A" w:rsidR="005A3956" w:rsidRDefault="005A3956" w:rsidP="005A3956"/>
    <w:tbl>
      <w:tblPr>
        <w:tblStyle w:val="Tabela-Siatka"/>
        <w:tblW w:w="0" w:type="auto"/>
        <w:tblInd w:w="974" w:type="dxa"/>
        <w:tblLook w:val="04A0" w:firstRow="1" w:lastRow="0" w:firstColumn="1" w:lastColumn="0" w:noHBand="0" w:noVBand="1"/>
      </w:tblPr>
      <w:tblGrid>
        <w:gridCol w:w="4797"/>
        <w:gridCol w:w="1435"/>
      </w:tblGrid>
      <w:tr w:rsidR="005754A0" w:rsidRPr="005754A0" w14:paraId="20020C5E" w14:textId="77777777" w:rsidTr="00354402">
        <w:trPr>
          <w:trHeight w:val="472"/>
        </w:trPr>
        <w:tc>
          <w:tcPr>
            <w:tcW w:w="4797" w:type="dxa"/>
          </w:tcPr>
          <w:p w14:paraId="59B8F12C" w14:textId="77094659" w:rsidR="005754A0" w:rsidRPr="005754A0" w:rsidRDefault="005754A0" w:rsidP="00561029">
            <w:pPr>
              <w:rPr>
                <w:rFonts w:ascii="Cambria" w:hAnsi="Cambria"/>
                <w:sz w:val="24"/>
                <w:szCs w:val="24"/>
              </w:rPr>
            </w:pPr>
            <w:r w:rsidRPr="005754A0">
              <w:rPr>
                <w:rFonts w:ascii="Cambria" w:hAnsi="Cambria"/>
                <w:sz w:val="24"/>
                <w:szCs w:val="24"/>
              </w:rPr>
              <w:t>Pożary</w:t>
            </w:r>
          </w:p>
        </w:tc>
        <w:tc>
          <w:tcPr>
            <w:tcW w:w="1435" w:type="dxa"/>
          </w:tcPr>
          <w:p w14:paraId="27090498" w14:textId="249C1056" w:rsidR="005754A0" w:rsidRPr="005754A0" w:rsidRDefault="005754A0" w:rsidP="005754A0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5754A0">
              <w:rPr>
                <w:rFonts w:ascii="Cambria" w:hAnsi="Cambria"/>
                <w:sz w:val="24"/>
                <w:szCs w:val="24"/>
              </w:rPr>
              <w:t>8</w:t>
            </w:r>
          </w:p>
        </w:tc>
      </w:tr>
      <w:tr w:rsidR="005754A0" w:rsidRPr="005754A0" w14:paraId="27740560" w14:textId="77777777" w:rsidTr="00354402">
        <w:trPr>
          <w:trHeight w:val="462"/>
        </w:trPr>
        <w:tc>
          <w:tcPr>
            <w:tcW w:w="4797" w:type="dxa"/>
          </w:tcPr>
          <w:p w14:paraId="09A14120" w14:textId="47807096" w:rsidR="005754A0" w:rsidRPr="005754A0" w:rsidRDefault="005754A0" w:rsidP="00561029">
            <w:pPr>
              <w:rPr>
                <w:rFonts w:ascii="Cambria" w:hAnsi="Cambria"/>
                <w:sz w:val="24"/>
                <w:szCs w:val="24"/>
              </w:rPr>
            </w:pPr>
            <w:r w:rsidRPr="005754A0">
              <w:rPr>
                <w:rFonts w:ascii="Cambria" w:hAnsi="Cambria"/>
                <w:sz w:val="24"/>
                <w:szCs w:val="24"/>
              </w:rPr>
              <w:t>Miejscowe zagrożenia</w:t>
            </w:r>
          </w:p>
        </w:tc>
        <w:tc>
          <w:tcPr>
            <w:tcW w:w="1435" w:type="dxa"/>
          </w:tcPr>
          <w:p w14:paraId="0A4C2D56" w14:textId="291E4F57" w:rsidR="005754A0" w:rsidRPr="005754A0" w:rsidRDefault="005754A0" w:rsidP="005754A0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5754A0">
              <w:rPr>
                <w:rFonts w:ascii="Cambria" w:hAnsi="Cambria"/>
                <w:sz w:val="24"/>
                <w:szCs w:val="24"/>
              </w:rPr>
              <w:t>26</w:t>
            </w:r>
          </w:p>
        </w:tc>
      </w:tr>
      <w:tr w:rsidR="005754A0" w:rsidRPr="005754A0" w14:paraId="1C8734CC" w14:textId="77777777" w:rsidTr="00354402">
        <w:trPr>
          <w:trHeight w:val="452"/>
        </w:trPr>
        <w:tc>
          <w:tcPr>
            <w:tcW w:w="4797" w:type="dxa"/>
          </w:tcPr>
          <w:p w14:paraId="28FEF224" w14:textId="575764F8" w:rsidR="005754A0" w:rsidRPr="005754A0" w:rsidRDefault="005754A0" w:rsidP="00561029">
            <w:pPr>
              <w:rPr>
                <w:rFonts w:ascii="Cambria" w:hAnsi="Cambria"/>
                <w:sz w:val="24"/>
                <w:szCs w:val="24"/>
              </w:rPr>
            </w:pPr>
            <w:r w:rsidRPr="005754A0">
              <w:rPr>
                <w:rFonts w:ascii="Cambria" w:hAnsi="Cambria"/>
                <w:sz w:val="24"/>
                <w:szCs w:val="24"/>
              </w:rPr>
              <w:t>Zabezpieczenie rejonu</w:t>
            </w:r>
          </w:p>
        </w:tc>
        <w:tc>
          <w:tcPr>
            <w:tcW w:w="1435" w:type="dxa"/>
          </w:tcPr>
          <w:p w14:paraId="579C26BE" w14:textId="0AD68D9B" w:rsidR="005754A0" w:rsidRPr="005754A0" w:rsidRDefault="005754A0" w:rsidP="005754A0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5754A0">
              <w:rPr>
                <w:rFonts w:ascii="Cambria" w:hAnsi="Cambria"/>
                <w:sz w:val="24"/>
                <w:szCs w:val="24"/>
              </w:rPr>
              <w:t>1</w:t>
            </w:r>
          </w:p>
        </w:tc>
      </w:tr>
      <w:tr w:rsidR="005754A0" w:rsidRPr="005754A0" w14:paraId="55EFDDDA" w14:textId="77777777" w:rsidTr="00354402">
        <w:trPr>
          <w:trHeight w:val="442"/>
        </w:trPr>
        <w:tc>
          <w:tcPr>
            <w:tcW w:w="4797" w:type="dxa"/>
          </w:tcPr>
          <w:p w14:paraId="0A012D8F" w14:textId="7BDCECEA" w:rsidR="005754A0" w:rsidRPr="005754A0" w:rsidRDefault="005754A0" w:rsidP="00561029">
            <w:pPr>
              <w:rPr>
                <w:rFonts w:ascii="Cambria" w:hAnsi="Cambria"/>
                <w:sz w:val="24"/>
                <w:szCs w:val="24"/>
              </w:rPr>
            </w:pPr>
            <w:r w:rsidRPr="005754A0">
              <w:rPr>
                <w:rFonts w:ascii="Cambria" w:hAnsi="Cambria"/>
                <w:sz w:val="24"/>
                <w:szCs w:val="24"/>
              </w:rPr>
              <w:t>Fałszywy alarm</w:t>
            </w:r>
          </w:p>
        </w:tc>
        <w:tc>
          <w:tcPr>
            <w:tcW w:w="1435" w:type="dxa"/>
          </w:tcPr>
          <w:p w14:paraId="6A3D8A4F" w14:textId="64033458" w:rsidR="005754A0" w:rsidRPr="005754A0" w:rsidRDefault="005754A0" w:rsidP="005754A0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5754A0">
              <w:rPr>
                <w:rFonts w:ascii="Cambria" w:hAnsi="Cambria"/>
                <w:sz w:val="24"/>
                <w:szCs w:val="24"/>
              </w:rPr>
              <w:t>3</w:t>
            </w:r>
          </w:p>
        </w:tc>
      </w:tr>
      <w:tr w:rsidR="005754A0" w:rsidRPr="005754A0" w14:paraId="235E2F6C" w14:textId="77777777" w:rsidTr="00354402">
        <w:trPr>
          <w:trHeight w:val="446"/>
        </w:trPr>
        <w:tc>
          <w:tcPr>
            <w:tcW w:w="4797" w:type="dxa"/>
          </w:tcPr>
          <w:p w14:paraId="3DD87454" w14:textId="40206C30" w:rsidR="005754A0" w:rsidRPr="005754A0" w:rsidRDefault="005754A0" w:rsidP="00561029">
            <w:pPr>
              <w:rPr>
                <w:rFonts w:ascii="Cambria" w:hAnsi="Cambria"/>
                <w:sz w:val="24"/>
                <w:szCs w:val="24"/>
              </w:rPr>
            </w:pPr>
            <w:r w:rsidRPr="005754A0">
              <w:rPr>
                <w:rFonts w:ascii="Cambria" w:hAnsi="Cambria"/>
                <w:sz w:val="24"/>
                <w:szCs w:val="24"/>
              </w:rPr>
              <w:t>Razem</w:t>
            </w:r>
          </w:p>
        </w:tc>
        <w:tc>
          <w:tcPr>
            <w:tcW w:w="1435" w:type="dxa"/>
          </w:tcPr>
          <w:p w14:paraId="33F399C0" w14:textId="04B043E7" w:rsidR="005754A0" w:rsidRPr="005754A0" w:rsidRDefault="005754A0" w:rsidP="005754A0">
            <w:pPr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5754A0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38</w:t>
            </w:r>
          </w:p>
        </w:tc>
      </w:tr>
    </w:tbl>
    <w:p w14:paraId="72220015" w14:textId="1D2C43ED" w:rsidR="00561029" w:rsidRDefault="00561029" w:rsidP="00561029">
      <w:pPr>
        <w:rPr>
          <w:rFonts w:asciiTheme="majorHAnsi" w:hAnsiTheme="majorHAnsi"/>
          <w:sz w:val="22"/>
        </w:rPr>
      </w:pPr>
    </w:p>
    <w:p w14:paraId="1F67C960" w14:textId="1E543181" w:rsidR="00184D19" w:rsidRDefault="00184D19" w:rsidP="00561029">
      <w:pPr>
        <w:rPr>
          <w:rFonts w:asciiTheme="majorHAnsi" w:hAnsiTheme="majorHAnsi"/>
          <w:sz w:val="22"/>
        </w:rPr>
      </w:pPr>
    </w:p>
    <w:p w14:paraId="06350F2B" w14:textId="77777777" w:rsidR="00513FC9" w:rsidRDefault="00513FC9" w:rsidP="00561029">
      <w:pPr>
        <w:rPr>
          <w:rFonts w:asciiTheme="majorHAnsi" w:hAnsiTheme="majorHAnsi"/>
          <w:sz w:val="22"/>
        </w:rPr>
      </w:pPr>
    </w:p>
    <w:p w14:paraId="4885E90A" w14:textId="55BFE453" w:rsidR="00A31B4D" w:rsidRDefault="00A31B4D" w:rsidP="00561029">
      <w:pPr>
        <w:rPr>
          <w:rFonts w:asciiTheme="majorHAnsi" w:hAnsiTheme="majorHAnsi"/>
          <w:sz w:val="22"/>
        </w:rPr>
      </w:pPr>
    </w:p>
    <w:p w14:paraId="257AD6E6" w14:textId="3FEE1D61" w:rsidR="00A31B4D" w:rsidRDefault="00A31B4D" w:rsidP="00561029">
      <w:pPr>
        <w:rPr>
          <w:rFonts w:asciiTheme="majorHAnsi" w:hAnsiTheme="majorHAnsi"/>
          <w:sz w:val="22"/>
        </w:rPr>
      </w:pPr>
    </w:p>
    <w:p w14:paraId="45B1AAAB" w14:textId="4836CB62" w:rsidR="00A31B4D" w:rsidRDefault="00A31B4D" w:rsidP="00561029">
      <w:pPr>
        <w:rPr>
          <w:rFonts w:asciiTheme="majorHAnsi" w:hAnsiTheme="majorHAnsi"/>
          <w:sz w:val="22"/>
        </w:rPr>
      </w:pPr>
    </w:p>
    <w:p w14:paraId="68F3C916" w14:textId="0BC56E66" w:rsidR="00A31B4D" w:rsidRDefault="00354402" w:rsidP="00561029">
      <w:pPr>
        <w:rPr>
          <w:rFonts w:asciiTheme="majorHAnsi" w:hAnsiTheme="majorHAnsi"/>
          <w:sz w:val="22"/>
        </w:rPr>
      </w:pPr>
      <w:r>
        <w:rPr>
          <w:noProof/>
        </w:rPr>
        <w:drawing>
          <wp:anchor distT="0" distB="0" distL="114300" distR="114300" simplePos="0" relativeHeight="252046336" behindDoc="0" locked="0" layoutInCell="1" allowOverlap="1" wp14:anchorId="7AB98B71" wp14:editId="3029094F">
            <wp:simplePos x="0" y="0"/>
            <wp:positionH relativeFrom="margin">
              <wp:align>right</wp:align>
            </wp:positionH>
            <wp:positionV relativeFrom="paragraph">
              <wp:posOffset>130175</wp:posOffset>
            </wp:positionV>
            <wp:extent cx="6376103" cy="4252061"/>
            <wp:effectExtent l="0" t="0" r="0" b="0"/>
            <wp:wrapNone/>
            <wp:docPr id="1067288569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103" cy="42520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B45841" w14:textId="5B8A8E06" w:rsidR="00A31B4D" w:rsidRDefault="00A31B4D" w:rsidP="00561029">
      <w:pPr>
        <w:rPr>
          <w:rFonts w:asciiTheme="majorHAnsi" w:hAnsiTheme="majorHAnsi"/>
          <w:sz w:val="22"/>
        </w:rPr>
      </w:pPr>
    </w:p>
    <w:p w14:paraId="67F53654" w14:textId="6B001941" w:rsidR="00A31B4D" w:rsidRDefault="00A31B4D" w:rsidP="00561029">
      <w:pPr>
        <w:rPr>
          <w:rFonts w:asciiTheme="majorHAnsi" w:hAnsiTheme="majorHAnsi"/>
          <w:sz w:val="22"/>
        </w:rPr>
      </w:pPr>
    </w:p>
    <w:p w14:paraId="316B1089" w14:textId="6B328281" w:rsidR="00A31B4D" w:rsidRDefault="00A31B4D" w:rsidP="00561029">
      <w:pPr>
        <w:rPr>
          <w:rFonts w:asciiTheme="majorHAnsi" w:hAnsiTheme="majorHAnsi"/>
          <w:sz w:val="22"/>
        </w:rPr>
      </w:pPr>
    </w:p>
    <w:p w14:paraId="308496A0" w14:textId="660425AB" w:rsidR="00A31B4D" w:rsidRDefault="00A31B4D" w:rsidP="00561029">
      <w:pPr>
        <w:rPr>
          <w:rFonts w:asciiTheme="majorHAnsi" w:hAnsiTheme="majorHAnsi"/>
          <w:sz w:val="22"/>
        </w:rPr>
      </w:pPr>
    </w:p>
    <w:p w14:paraId="4FDF6EE4" w14:textId="77777777" w:rsidR="00A31B4D" w:rsidRDefault="00A31B4D" w:rsidP="00561029">
      <w:pPr>
        <w:rPr>
          <w:rFonts w:asciiTheme="majorHAnsi" w:hAnsiTheme="majorHAnsi"/>
          <w:sz w:val="22"/>
        </w:rPr>
      </w:pPr>
    </w:p>
    <w:p w14:paraId="322007AD" w14:textId="77777777" w:rsidR="00A31B4D" w:rsidRDefault="00A31B4D" w:rsidP="00561029">
      <w:pPr>
        <w:rPr>
          <w:rFonts w:asciiTheme="majorHAnsi" w:hAnsiTheme="majorHAnsi"/>
          <w:sz w:val="22"/>
        </w:rPr>
      </w:pPr>
    </w:p>
    <w:p w14:paraId="6E6852DB" w14:textId="77777777" w:rsidR="00A31B4D" w:rsidRDefault="00A31B4D" w:rsidP="00561029">
      <w:pPr>
        <w:rPr>
          <w:rFonts w:asciiTheme="majorHAnsi" w:hAnsiTheme="majorHAnsi"/>
          <w:sz w:val="22"/>
        </w:rPr>
      </w:pPr>
    </w:p>
    <w:p w14:paraId="5B188E5B" w14:textId="77777777" w:rsidR="00A31B4D" w:rsidRDefault="00A31B4D" w:rsidP="00561029">
      <w:pPr>
        <w:rPr>
          <w:rFonts w:asciiTheme="majorHAnsi" w:hAnsiTheme="majorHAnsi"/>
          <w:sz w:val="22"/>
        </w:rPr>
      </w:pPr>
    </w:p>
    <w:p w14:paraId="7FD19F7E" w14:textId="77777777" w:rsidR="00A31B4D" w:rsidRDefault="00A31B4D" w:rsidP="00561029">
      <w:pPr>
        <w:rPr>
          <w:rFonts w:asciiTheme="majorHAnsi" w:hAnsiTheme="majorHAnsi"/>
          <w:sz w:val="22"/>
        </w:rPr>
      </w:pPr>
    </w:p>
    <w:p w14:paraId="70429B45" w14:textId="77777777" w:rsidR="00A31B4D" w:rsidRDefault="00A31B4D" w:rsidP="00561029">
      <w:pPr>
        <w:rPr>
          <w:rFonts w:asciiTheme="majorHAnsi" w:hAnsiTheme="majorHAnsi"/>
          <w:sz w:val="22"/>
        </w:rPr>
      </w:pPr>
    </w:p>
    <w:p w14:paraId="5FC35066" w14:textId="77777777" w:rsidR="00A31B4D" w:rsidRDefault="00A31B4D" w:rsidP="00561029">
      <w:pPr>
        <w:rPr>
          <w:rFonts w:asciiTheme="majorHAnsi" w:hAnsiTheme="majorHAnsi"/>
          <w:sz w:val="22"/>
        </w:rPr>
      </w:pPr>
    </w:p>
    <w:p w14:paraId="3807BCE2" w14:textId="77777777" w:rsidR="00A31B4D" w:rsidRDefault="00A31B4D" w:rsidP="00561029">
      <w:pPr>
        <w:rPr>
          <w:rFonts w:asciiTheme="majorHAnsi" w:hAnsiTheme="majorHAnsi"/>
          <w:sz w:val="22"/>
        </w:rPr>
      </w:pPr>
    </w:p>
    <w:p w14:paraId="62F85D4C" w14:textId="77777777" w:rsidR="00A31B4D" w:rsidRDefault="00A31B4D" w:rsidP="00561029">
      <w:pPr>
        <w:rPr>
          <w:rFonts w:asciiTheme="majorHAnsi" w:hAnsiTheme="majorHAnsi"/>
          <w:sz w:val="22"/>
        </w:rPr>
      </w:pPr>
    </w:p>
    <w:p w14:paraId="03F4354D" w14:textId="77777777" w:rsidR="00A31B4D" w:rsidRDefault="00A31B4D" w:rsidP="00561029">
      <w:pPr>
        <w:rPr>
          <w:rFonts w:asciiTheme="majorHAnsi" w:hAnsiTheme="majorHAnsi"/>
          <w:sz w:val="22"/>
        </w:rPr>
      </w:pPr>
    </w:p>
    <w:p w14:paraId="7E937F88" w14:textId="77777777" w:rsidR="00A31B4D" w:rsidRDefault="00A31B4D" w:rsidP="00561029">
      <w:pPr>
        <w:rPr>
          <w:rFonts w:asciiTheme="majorHAnsi" w:hAnsiTheme="majorHAnsi"/>
          <w:sz w:val="22"/>
        </w:rPr>
      </w:pPr>
    </w:p>
    <w:p w14:paraId="6F0BCB25" w14:textId="77777777" w:rsidR="00A31B4D" w:rsidRDefault="00A31B4D" w:rsidP="00561029">
      <w:pPr>
        <w:rPr>
          <w:rFonts w:asciiTheme="majorHAnsi" w:hAnsiTheme="majorHAnsi"/>
          <w:sz w:val="22"/>
        </w:rPr>
      </w:pPr>
    </w:p>
    <w:p w14:paraId="457ADF0D" w14:textId="77777777" w:rsidR="000C6F89" w:rsidRDefault="000C6F89" w:rsidP="00561029">
      <w:pPr>
        <w:rPr>
          <w:rFonts w:asciiTheme="majorHAnsi" w:hAnsiTheme="majorHAnsi"/>
          <w:sz w:val="22"/>
        </w:rPr>
      </w:pPr>
    </w:p>
    <w:p w14:paraId="4912CFFF" w14:textId="77777777" w:rsidR="000C6F89" w:rsidRDefault="000C6F89" w:rsidP="00561029">
      <w:pPr>
        <w:rPr>
          <w:rFonts w:asciiTheme="majorHAnsi" w:hAnsiTheme="majorHAnsi"/>
          <w:sz w:val="22"/>
        </w:rPr>
      </w:pPr>
    </w:p>
    <w:p w14:paraId="46529D98" w14:textId="77777777" w:rsidR="000C6F89" w:rsidRDefault="000C6F89" w:rsidP="00561029">
      <w:pPr>
        <w:rPr>
          <w:rFonts w:asciiTheme="majorHAnsi" w:hAnsiTheme="majorHAnsi"/>
          <w:sz w:val="22"/>
        </w:rPr>
      </w:pPr>
    </w:p>
    <w:p w14:paraId="17F4DB67" w14:textId="77777777" w:rsidR="000C6F89" w:rsidRDefault="000C6F89" w:rsidP="00561029">
      <w:pPr>
        <w:rPr>
          <w:rFonts w:asciiTheme="majorHAnsi" w:hAnsiTheme="majorHAnsi"/>
          <w:sz w:val="22"/>
        </w:rPr>
      </w:pPr>
    </w:p>
    <w:p w14:paraId="1A9938EB" w14:textId="77777777" w:rsidR="000C6F89" w:rsidRDefault="000C6F89" w:rsidP="00561029">
      <w:pPr>
        <w:rPr>
          <w:rFonts w:asciiTheme="majorHAnsi" w:hAnsiTheme="majorHAnsi"/>
          <w:sz w:val="22"/>
        </w:rPr>
      </w:pPr>
    </w:p>
    <w:p w14:paraId="63E1AEE1" w14:textId="77777777" w:rsidR="000C6F89" w:rsidRDefault="000C6F89" w:rsidP="00561029">
      <w:pPr>
        <w:rPr>
          <w:rFonts w:asciiTheme="majorHAnsi" w:hAnsiTheme="majorHAnsi"/>
          <w:sz w:val="22"/>
        </w:rPr>
      </w:pPr>
    </w:p>
    <w:p w14:paraId="462CFDDD" w14:textId="77777777" w:rsidR="00A31B4D" w:rsidRDefault="00A31B4D" w:rsidP="00561029">
      <w:pPr>
        <w:rPr>
          <w:rFonts w:asciiTheme="majorHAnsi" w:hAnsiTheme="majorHAnsi"/>
          <w:sz w:val="22"/>
        </w:rPr>
      </w:pPr>
    </w:p>
    <w:p w14:paraId="671E2E7A" w14:textId="69F299B0" w:rsidR="00A31B4D" w:rsidRDefault="00C012D0" w:rsidP="00561029">
      <w:pPr>
        <w:rPr>
          <w:rFonts w:asciiTheme="majorHAnsi" w:hAnsiTheme="majorHAnsi"/>
          <w:sz w:val="22"/>
        </w:rPr>
      </w:pPr>
      <w:r w:rsidRPr="005D4DA4">
        <w:rPr>
          <w:noProof/>
        </w:rPr>
        <w:lastRenderedPageBreak/>
        <w:drawing>
          <wp:anchor distT="0" distB="0" distL="114300" distR="114300" simplePos="0" relativeHeight="252088320" behindDoc="0" locked="0" layoutInCell="1" allowOverlap="1" wp14:anchorId="74F45DEA" wp14:editId="56EFF59F">
            <wp:simplePos x="0" y="0"/>
            <wp:positionH relativeFrom="column">
              <wp:posOffset>-555691</wp:posOffset>
            </wp:positionH>
            <wp:positionV relativeFrom="paragraph">
              <wp:posOffset>-2379980</wp:posOffset>
            </wp:positionV>
            <wp:extent cx="298450" cy="12552680"/>
            <wp:effectExtent l="0" t="0" r="6350" b="1270"/>
            <wp:wrapNone/>
            <wp:docPr id="222281486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31B4D">
        <w:rPr>
          <w:noProof/>
        </w:rPr>
        <w:drawing>
          <wp:inline distT="0" distB="0" distL="0" distR="0" wp14:anchorId="29663CE8" wp14:editId="16890A8E">
            <wp:extent cx="6098540" cy="3507864"/>
            <wp:effectExtent l="0" t="0" r="0" b="0"/>
            <wp:docPr id="115414529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35078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C002F" w14:textId="77777777" w:rsidR="00A31B4D" w:rsidRDefault="00A31B4D" w:rsidP="00A649C7">
      <w:pPr>
        <w:rPr>
          <w:rFonts w:asciiTheme="majorHAnsi" w:hAnsiTheme="majorHAnsi"/>
          <w:b/>
          <w:bCs/>
          <w:sz w:val="20"/>
          <w:szCs w:val="20"/>
        </w:rPr>
      </w:pPr>
    </w:p>
    <w:p w14:paraId="69D1ED42" w14:textId="77777777" w:rsidR="000C6F89" w:rsidRDefault="000C6F89" w:rsidP="00A649C7">
      <w:pPr>
        <w:rPr>
          <w:rFonts w:asciiTheme="majorHAnsi" w:hAnsiTheme="majorHAnsi"/>
          <w:b/>
          <w:bCs/>
          <w:sz w:val="20"/>
          <w:szCs w:val="20"/>
        </w:rPr>
      </w:pPr>
    </w:p>
    <w:p w14:paraId="3A5C7E2A" w14:textId="77777777" w:rsidR="000C6F89" w:rsidRDefault="000C6F89" w:rsidP="00A649C7">
      <w:pPr>
        <w:rPr>
          <w:rFonts w:asciiTheme="majorHAnsi" w:hAnsiTheme="majorHAnsi"/>
          <w:b/>
          <w:bCs/>
          <w:sz w:val="20"/>
          <w:szCs w:val="20"/>
        </w:rPr>
      </w:pPr>
    </w:p>
    <w:p w14:paraId="6AD9DE0D" w14:textId="77777777" w:rsidR="00A31B4D" w:rsidRDefault="00A31B4D" w:rsidP="00A649C7">
      <w:pPr>
        <w:rPr>
          <w:rFonts w:asciiTheme="majorHAnsi" w:hAnsiTheme="majorHAnsi"/>
          <w:b/>
          <w:bCs/>
          <w:sz w:val="20"/>
          <w:szCs w:val="20"/>
        </w:rPr>
      </w:pPr>
    </w:p>
    <w:p w14:paraId="48A39CCE" w14:textId="46CF9DC6" w:rsidR="000C6F89" w:rsidRPr="005754A0" w:rsidRDefault="000C6F89" w:rsidP="000C6F89">
      <w:pPr>
        <w:pStyle w:val="Nagwek3"/>
        <w:rPr>
          <w:szCs w:val="24"/>
        </w:rPr>
      </w:pPr>
      <w:bookmarkStart w:id="70" w:name="_Toc230860608"/>
      <w:r w:rsidRPr="005754A0">
        <w:rPr>
          <w:szCs w:val="24"/>
        </w:rPr>
        <w:t>3.</w:t>
      </w:r>
      <w:r w:rsidR="00354402">
        <w:rPr>
          <w:szCs w:val="24"/>
        </w:rPr>
        <w:t>3</w:t>
      </w:r>
      <w:r w:rsidRPr="005754A0">
        <w:rPr>
          <w:szCs w:val="24"/>
        </w:rPr>
        <w:t>.1.</w:t>
      </w:r>
      <w:r>
        <w:rPr>
          <w:szCs w:val="24"/>
        </w:rPr>
        <w:t>4. Inne działania</w:t>
      </w:r>
      <w:bookmarkEnd w:id="70"/>
      <w:r w:rsidRPr="005754A0">
        <w:rPr>
          <w:szCs w:val="24"/>
        </w:rPr>
        <w:t xml:space="preserve"> </w:t>
      </w:r>
    </w:p>
    <w:p w14:paraId="26AFFDAD" w14:textId="151BE0A8" w:rsidR="000C6F89" w:rsidRDefault="000C6F89" w:rsidP="000C6F89">
      <w:pPr>
        <w:rPr>
          <w:rFonts w:ascii="Cambria" w:hAnsi="Cambria"/>
          <w:sz w:val="24"/>
          <w:szCs w:val="24"/>
        </w:rPr>
      </w:pPr>
    </w:p>
    <w:p w14:paraId="7FAF5818" w14:textId="35B97450" w:rsidR="000C6F89" w:rsidRPr="000C6F89" w:rsidRDefault="000C6F89" w:rsidP="00C64E88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 w:rsidRPr="000C6F89">
        <w:rPr>
          <w:rFonts w:ascii="Cambria" w:hAnsi="Cambria"/>
          <w:b/>
          <w:bCs/>
          <w:color w:val="0070C0"/>
          <w:sz w:val="24"/>
          <w:szCs w:val="24"/>
        </w:rPr>
        <w:t>Szkolenia i rozwój</w:t>
      </w:r>
    </w:p>
    <w:p w14:paraId="04D3932C" w14:textId="7667A997" w:rsidR="000C6F89" w:rsidRPr="000C6F89" w:rsidRDefault="000C6F89" w:rsidP="000C6F89">
      <w:pPr>
        <w:rPr>
          <w:rFonts w:ascii="Cambria" w:hAnsi="Cambria"/>
          <w:sz w:val="24"/>
          <w:szCs w:val="24"/>
        </w:rPr>
      </w:pPr>
      <w:r w:rsidRPr="000C6F89">
        <w:rPr>
          <w:rFonts w:ascii="Cambria" w:hAnsi="Cambria"/>
          <w:sz w:val="24"/>
          <w:szCs w:val="24"/>
        </w:rPr>
        <w:t>Członkowie jednostki uczestniczyli w licznych szkoleniach i ćwiczeniach, w tym:</w:t>
      </w:r>
      <w:r w:rsidR="00C64E88" w:rsidRPr="00C64E88">
        <w:rPr>
          <w:noProof/>
        </w:rPr>
        <w:t xml:space="preserve"> </w:t>
      </w:r>
    </w:p>
    <w:p w14:paraId="43C1BB9A" w14:textId="77777777" w:rsidR="000C6F89" w:rsidRPr="000C6F89" w:rsidRDefault="000C6F89">
      <w:pPr>
        <w:numPr>
          <w:ilvl w:val="0"/>
          <w:numId w:val="38"/>
        </w:numPr>
        <w:rPr>
          <w:rFonts w:ascii="Cambria" w:hAnsi="Cambria"/>
          <w:sz w:val="24"/>
          <w:szCs w:val="24"/>
        </w:rPr>
      </w:pPr>
      <w:r w:rsidRPr="000C6F89">
        <w:rPr>
          <w:rFonts w:ascii="Cambria" w:hAnsi="Cambria"/>
          <w:sz w:val="24"/>
          <w:szCs w:val="24"/>
        </w:rPr>
        <w:t xml:space="preserve">szkoleniach podstawowych strażaków ratowników, </w:t>
      </w:r>
    </w:p>
    <w:p w14:paraId="7A46DAC2" w14:textId="77777777" w:rsidR="000C6F89" w:rsidRPr="000C6F89" w:rsidRDefault="000C6F89">
      <w:pPr>
        <w:numPr>
          <w:ilvl w:val="0"/>
          <w:numId w:val="38"/>
        </w:numPr>
        <w:rPr>
          <w:rFonts w:ascii="Cambria" w:hAnsi="Cambria"/>
          <w:sz w:val="24"/>
          <w:szCs w:val="24"/>
        </w:rPr>
      </w:pPr>
      <w:r w:rsidRPr="000C6F89">
        <w:rPr>
          <w:rFonts w:ascii="Cambria" w:hAnsi="Cambria"/>
          <w:sz w:val="24"/>
          <w:szCs w:val="24"/>
        </w:rPr>
        <w:t xml:space="preserve">kursach kwalifikowanej pierwszej pomocy, </w:t>
      </w:r>
    </w:p>
    <w:p w14:paraId="0B434030" w14:textId="77777777" w:rsidR="000C6F89" w:rsidRPr="000C6F89" w:rsidRDefault="000C6F89">
      <w:pPr>
        <w:numPr>
          <w:ilvl w:val="0"/>
          <w:numId w:val="38"/>
        </w:numPr>
        <w:rPr>
          <w:rFonts w:ascii="Cambria" w:hAnsi="Cambria"/>
          <w:sz w:val="24"/>
          <w:szCs w:val="24"/>
        </w:rPr>
      </w:pPr>
      <w:r w:rsidRPr="000C6F89">
        <w:rPr>
          <w:rFonts w:ascii="Cambria" w:hAnsi="Cambria"/>
          <w:sz w:val="24"/>
          <w:szCs w:val="24"/>
        </w:rPr>
        <w:t xml:space="preserve">szkoleniach specjalistycznych (m.in. dronowych), </w:t>
      </w:r>
    </w:p>
    <w:p w14:paraId="2E0220B8" w14:textId="77777777" w:rsidR="000C6F89" w:rsidRPr="000C6F89" w:rsidRDefault="000C6F89">
      <w:pPr>
        <w:numPr>
          <w:ilvl w:val="0"/>
          <w:numId w:val="38"/>
        </w:numPr>
        <w:rPr>
          <w:rFonts w:ascii="Cambria" w:hAnsi="Cambria"/>
          <w:sz w:val="24"/>
          <w:szCs w:val="24"/>
        </w:rPr>
      </w:pPr>
      <w:r w:rsidRPr="000C6F89">
        <w:rPr>
          <w:rFonts w:ascii="Cambria" w:hAnsi="Cambria"/>
          <w:sz w:val="24"/>
          <w:szCs w:val="24"/>
        </w:rPr>
        <w:t xml:space="preserve">ćwiczeniach operacyjnych i testach sprawnościowych, </w:t>
      </w:r>
    </w:p>
    <w:p w14:paraId="22ADFDED" w14:textId="77777777" w:rsidR="000C6F89" w:rsidRPr="000C6F89" w:rsidRDefault="000C6F89">
      <w:pPr>
        <w:numPr>
          <w:ilvl w:val="0"/>
          <w:numId w:val="38"/>
        </w:numPr>
        <w:rPr>
          <w:rFonts w:ascii="Cambria" w:hAnsi="Cambria"/>
          <w:sz w:val="24"/>
          <w:szCs w:val="24"/>
        </w:rPr>
      </w:pPr>
      <w:r w:rsidRPr="000C6F89">
        <w:rPr>
          <w:rFonts w:ascii="Cambria" w:hAnsi="Cambria"/>
          <w:sz w:val="24"/>
          <w:szCs w:val="24"/>
        </w:rPr>
        <w:t xml:space="preserve">szkoleniach dla sędziów zawodów sportowo-pożarniczych. </w:t>
      </w:r>
    </w:p>
    <w:p w14:paraId="07F320BA" w14:textId="5E64F575" w:rsidR="000C6F89" w:rsidRPr="000C6F89" w:rsidRDefault="000C6F89" w:rsidP="000C6F89">
      <w:pPr>
        <w:rPr>
          <w:rFonts w:ascii="Cambria" w:hAnsi="Cambria"/>
          <w:sz w:val="24"/>
          <w:szCs w:val="24"/>
        </w:rPr>
      </w:pPr>
    </w:p>
    <w:p w14:paraId="13AF4930" w14:textId="5A9E93C0" w:rsidR="00B1435E" w:rsidRDefault="000C6F89" w:rsidP="00B1435E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 w:rsidRPr="000C6F89">
        <w:rPr>
          <w:rFonts w:ascii="Cambria" w:hAnsi="Cambria"/>
          <w:b/>
          <w:bCs/>
          <w:color w:val="0070C0"/>
          <w:sz w:val="24"/>
          <w:szCs w:val="24"/>
        </w:rPr>
        <w:t>Udział w zawodach i osiągnięcia</w:t>
      </w:r>
    </w:p>
    <w:p w14:paraId="469780D7" w14:textId="77777777" w:rsidR="00B1435E" w:rsidRDefault="00B1435E" w:rsidP="00B1435E">
      <w:pPr>
        <w:rPr>
          <w:rFonts w:ascii="Cambria" w:hAnsi="Cambria"/>
          <w:sz w:val="24"/>
          <w:szCs w:val="24"/>
        </w:rPr>
      </w:pPr>
      <w:r w:rsidRPr="00B1435E">
        <w:rPr>
          <w:rFonts w:ascii="Cambria" w:hAnsi="Cambria"/>
          <w:sz w:val="24"/>
          <w:szCs w:val="24"/>
        </w:rPr>
        <w:t>OSP Potępa brała udział w zawodach sportowo pożarniczych min.:</w:t>
      </w:r>
    </w:p>
    <w:p w14:paraId="3D36A01B" w14:textId="77777777" w:rsidR="00B1435E" w:rsidRDefault="00B1435E" w:rsidP="00B1435E">
      <w:pPr>
        <w:pStyle w:val="Akapitzlist"/>
        <w:numPr>
          <w:ilvl w:val="0"/>
          <w:numId w:val="57"/>
        </w:num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Halowe Powiatowe Zawody MDP i DDP (2 x 1miejsce)</w:t>
      </w:r>
    </w:p>
    <w:p w14:paraId="73A90A24" w14:textId="77777777" w:rsidR="00B1435E" w:rsidRDefault="00B1435E" w:rsidP="00B1435E">
      <w:pPr>
        <w:pStyle w:val="Akapitzlist"/>
        <w:numPr>
          <w:ilvl w:val="0"/>
          <w:numId w:val="57"/>
        </w:num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I Mistrzostwa Polski Mix Strażacki (3 x 1 miejsce)</w:t>
      </w:r>
    </w:p>
    <w:p w14:paraId="36F6FB38" w14:textId="77777777" w:rsidR="00B1435E" w:rsidRDefault="00B1435E" w:rsidP="00B1435E">
      <w:pPr>
        <w:pStyle w:val="Akapitzlist"/>
        <w:numPr>
          <w:ilvl w:val="0"/>
          <w:numId w:val="57"/>
        </w:num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Powiatowe Zawody Sportowo-Pożarnicze (2x 1 miejsce)</w:t>
      </w:r>
    </w:p>
    <w:p w14:paraId="332156E1" w14:textId="7EC18B21" w:rsidR="000C6F89" w:rsidRPr="000C6F89" w:rsidRDefault="000C6F89" w:rsidP="000C6F89">
      <w:pPr>
        <w:rPr>
          <w:rFonts w:ascii="Cambria" w:hAnsi="Cambria"/>
          <w:sz w:val="24"/>
          <w:szCs w:val="24"/>
        </w:rPr>
      </w:pPr>
    </w:p>
    <w:p w14:paraId="210EBA73" w14:textId="750E9BD5" w:rsidR="000C6F89" w:rsidRPr="000C6F89" w:rsidRDefault="000C6F89" w:rsidP="00C64E88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 w:rsidRPr="000C6F89">
        <w:rPr>
          <w:rFonts w:ascii="Cambria" w:hAnsi="Cambria"/>
          <w:b/>
          <w:bCs/>
          <w:color w:val="0070C0"/>
          <w:sz w:val="24"/>
          <w:szCs w:val="24"/>
        </w:rPr>
        <w:t>Działalność społeczna i współpraca</w:t>
      </w:r>
    </w:p>
    <w:p w14:paraId="4D1396E8" w14:textId="77777777" w:rsidR="000C6F89" w:rsidRPr="000C6F89" w:rsidRDefault="000C6F89" w:rsidP="000C6F89">
      <w:pPr>
        <w:rPr>
          <w:rFonts w:ascii="Cambria" w:hAnsi="Cambria"/>
          <w:sz w:val="24"/>
          <w:szCs w:val="24"/>
        </w:rPr>
      </w:pPr>
      <w:r w:rsidRPr="000C6F89">
        <w:rPr>
          <w:rFonts w:ascii="Cambria" w:hAnsi="Cambria"/>
          <w:sz w:val="24"/>
          <w:szCs w:val="24"/>
        </w:rPr>
        <w:t>OSP w Potępie angażowała się w życie społeczne poprzez:</w:t>
      </w:r>
    </w:p>
    <w:p w14:paraId="039126EA" w14:textId="77777777" w:rsidR="000C6F89" w:rsidRPr="000C6F89" w:rsidRDefault="000C6F89">
      <w:pPr>
        <w:numPr>
          <w:ilvl w:val="0"/>
          <w:numId w:val="39"/>
        </w:numPr>
        <w:rPr>
          <w:rFonts w:ascii="Cambria" w:hAnsi="Cambria"/>
          <w:sz w:val="24"/>
          <w:szCs w:val="24"/>
        </w:rPr>
      </w:pPr>
      <w:r w:rsidRPr="000C6F89">
        <w:rPr>
          <w:rFonts w:ascii="Cambria" w:hAnsi="Cambria"/>
          <w:sz w:val="24"/>
          <w:szCs w:val="24"/>
        </w:rPr>
        <w:t xml:space="preserve">zabezpieczanie imprez sportowych i kulturalnych, </w:t>
      </w:r>
    </w:p>
    <w:p w14:paraId="728E904F" w14:textId="77777777" w:rsidR="000C6F89" w:rsidRPr="000C6F89" w:rsidRDefault="000C6F89">
      <w:pPr>
        <w:numPr>
          <w:ilvl w:val="0"/>
          <w:numId w:val="39"/>
        </w:numPr>
        <w:rPr>
          <w:rFonts w:ascii="Cambria" w:hAnsi="Cambria"/>
          <w:sz w:val="24"/>
          <w:szCs w:val="24"/>
        </w:rPr>
      </w:pPr>
      <w:r w:rsidRPr="000C6F89">
        <w:rPr>
          <w:rFonts w:ascii="Cambria" w:hAnsi="Cambria"/>
          <w:sz w:val="24"/>
          <w:szCs w:val="24"/>
        </w:rPr>
        <w:t xml:space="preserve">współpracę z GOKSiR, sołectwami i organizacjami lokalnymi, </w:t>
      </w:r>
    </w:p>
    <w:p w14:paraId="62431478" w14:textId="77777777" w:rsidR="000C6F89" w:rsidRPr="000C6F89" w:rsidRDefault="000C6F89">
      <w:pPr>
        <w:numPr>
          <w:ilvl w:val="0"/>
          <w:numId w:val="39"/>
        </w:numPr>
        <w:rPr>
          <w:rFonts w:ascii="Cambria" w:hAnsi="Cambria"/>
          <w:sz w:val="24"/>
          <w:szCs w:val="24"/>
        </w:rPr>
      </w:pPr>
      <w:r w:rsidRPr="000C6F89">
        <w:rPr>
          <w:rFonts w:ascii="Cambria" w:hAnsi="Cambria"/>
          <w:sz w:val="24"/>
          <w:szCs w:val="24"/>
        </w:rPr>
        <w:t xml:space="preserve">udział w akcjach charytatywnych (m.in. „Szlachetna Paczka”), </w:t>
      </w:r>
    </w:p>
    <w:p w14:paraId="42751D7B" w14:textId="77777777" w:rsidR="000C6F89" w:rsidRPr="000C6F89" w:rsidRDefault="000C6F89">
      <w:pPr>
        <w:numPr>
          <w:ilvl w:val="0"/>
          <w:numId w:val="39"/>
        </w:numPr>
        <w:rPr>
          <w:rFonts w:ascii="Cambria" w:hAnsi="Cambria"/>
          <w:sz w:val="24"/>
          <w:szCs w:val="24"/>
        </w:rPr>
      </w:pPr>
      <w:r w:rsidRPr="000C6F89">
        <w:rPr>
          <w:rFonts w:ascii="Cambria" w:hAnsi="Cambria"/>
          <w:sz w:val="24"/>
          <w:szCs w:val="24"/>
        </w:rPr>
        <w:t xml:space="preserve">udział w uroczystościach i wydarzeniach lokalnych, </w:t>
      </w:r>
    </w:p>
    <w:p w14:paraId="21F8C204" w14:textId="77777777" w:rsidR="000C6F89" w:rsidRPr="000C6F89" w:rsidRDefault="000C6F89">
      <w:pPr>
        <w:numPr>
          <w:ilvl w:val="0"/>
          <w:numId w:val="39"/>
        </w:numPr>
        <w:rPr>
          <w:rFonts w:ascii="Cambria" w:hAnsi="Cambria"/>
          <w:sz w:val="24"/>
          <w:szCs w:val="24"/>
        </w:rPr>
      </w:pPr>
      <w:r w:rsidRPr="000C6F89">
        <w:rPr>
          <w:rFonts w:ascii="Cambria" w:hAnsi="Cambria"/>
          <w:sz w:val="24"/>
          <w:szCs w:val="24"/>
        </w:rPr>
        <w:t xml:space="preserve">działania integrujące społeczność. </w:t>
      </w:r>
    </w:p>
    <w:p w14:paraId="5F37CE1F" w14:textId="06AADD23" w:rsidR="000C6F89" w:rsidRPr="000C6F89" w:rsidRDefault="00DA6DDF" w:rsidP="000C6F89">
      <w:pPr>
        <w:rPr>
          <w:rFonts w:ascii="Cambria" w:hAnsi="Cambria"/>
          <w:sz w:val="24"/>
          <w:szCs w:val="24"/>
        </w:rPr>
      </w:pPr>
      <w:r w:rsidRPr="005D4DA4">
        <w:rPr>
          <w:noProof/>
        </w:rPr>
        <w:lastRenderedPageBreak/>
        <w:drawing>
          <wp:anchor distT="0" distB="0" distL="114300" distR="114300" simplePos="0" relativeHeight="252092416" behindDoc="0" locked="0" layoutInCell="1" allowOverlap="1" wp14:anchorId="28805121" wp14:editId="185B725F">
            <wp:simplePos x="0" y="0"/>
            <wp:positionH relativeFrom="column">
              <wp:posOffset>6337267</wp:posOffset>
            </wp:positionH>
            <wp:positionV relativeFrom="paragraph">
              <wp:posOffset>-837928</wp:posOffset>
            </wp:positionV>
            <wp:extent cx="298450" cy="12552680"/>
            <wp:effectExtent l="0" t="0" r="6350" b="1270"/>
            <wp:wrapNone/>
            <wp:docPr id="1909000010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AEB5DB7" w14:textId="136713ED" w:rsidR="000C6F89" w:rsidRPr="000C6F89" w:rsidRDefault="000C6F89" w:rsidP="00C64E88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 w:rsidRPr="000C6F89">
        <w:rPr>
          <w:rFonts w:ascii="Cambria" w:hAnsi="Cambria"/>
          <w:b/>
          <w:bCs/>
          <w:color w:val="0070C0"/>
          <w:sz w:val="24"/>
          <w:szCs w:val="24"/>
        </w:rPr>
        <w:t>Prace gospodarcze i społeczne</w:t>
      </w:r>
    </w:p>
    <w:p w14:paraId="3277293F" w14:textId="16E2C1E0" w:rsidR="000C6F89" w:rsidRPr="000C6F89" w:rsidRDefault="000C6F89" w:rsidP="000C6F89">
      <w:pPr>
        <w:rPr>
          <w:rFonts w:ascii="Cambria" w:hAnsi="Cambria"/>
          <w:sz w:val="24"/>
          <w:szCs w:val="24"/>
        </w:rPr>
      </w:pPr>
      <w:r w:rsidRPr="000C6F89">
        <w:rPr>
          <w:rFonts w:ascii="Cambria" w:hAnsi="Cambria"/>
          <w:sz w:val="24"/>
          <w:szCs w:val="24"/>
        </w:rPr>
        <w:t>Członkowie jednostki wykonywali liczne prace na rzecz utrzymania i rozwoju infrastruktury, w tym:</w:t>
      </w:r>
    </w:p>
    <w:p w14:paraId="207621CB" w14:textId="6D54E37C" w:rsidR="000C6F89" w:rsidRPr="000C6F89" w:rsidRDefault="000C6F89">
      <w:pPr>
        <w:numPr>
          <w:ilvl w:val="0"/>
          <w:numId w:val="40"/>
        </w:numPr>
        <w:rPr>
          <w:rFonts w:ascii="Cambria" w:hAnsi="Cambria"/>
          <w:sz w:val="24"/>
          <w:szCs w:val="24"/>
        </w:rPr>
      </w:pPr>
      <w:r w:rsidRPr="000C6F89">
        <w:rPr>
          <w:rFonts w:ascii="Cambria" w:hAnsi="Cambria"/>
          <w:sz w:val="24"/>
          <w:szCs w:val="24"/>
        </w:rPr>
        <w:t xml:space="preserve">konserwację i naprawę sprzętu oraz pojazdów, </w:t>
      </w:r>
    </w:p>
    <w:p w14:paraId="6EFB1C4B" w14:textId="77777777" w:rsidR="000C6F89" w:rsidRPr="000C6F89" w:rsidRDefault="000C6F89">
      <w:pPr>
        <w:numPr>
          <w:ilvl w:val="0"/>
          <w:numId w:val="40"/>
        </w:numPr>
        <w:rPr>
          <w:rFonts w:ascii="Cambria" w:hAnsi="Cambria"/>
          <w:sz w:val="24"/>
          <w:szCs w:val="24"/>
        </w:rPr>
      </w:pPr>
      <w:r w:rsidRPr="000C6F89">
        <w:rPr>
          <w:rFonts w:ascii="Cambria" w:hAnsi="Cambria"/>
          <w:sz w:val="24"/>
          <w:szCs w:val="24"/>
        </w:rPr>
        <w:t xml:space="preserve">prace remontowe i porządkowe w strażnicy, </w:t>
      </w:r>
    </w:p>
    <w:p w14:paraId="32796840" w14:textId="77777777" w:rsidR="000C6F89" w:rsidRPr="000C6F89" w:rsidRDefault="000C6F89">
      <w:pPr>
        <w:numPr>
          <w:ilvl w:val="0"/>
          <w:numId w:val="40"/>
        </w:numPr>
        <w:rPr>
          <w:rFonts w:ascii="Cambria" w:hAnsi="Cambria"/>
          <w:sz w:val="24"/>
          <w:szCs w:val="24"/>
        </w:rPr>
      </w:pPr>
      <w:r w:rsidRPr="000C6F89">
        <w:rPr>
          <w:rFonts w:ascii="Cambria" w:hAnsi="Cambria"/>
          <w:sz w:val="24"/>
          <w:szCs w:val="24"/>
        </w:rPr>
        <w:t xml:space="preserve">modernizację instalacji i wyposażenia, </w:t>
      </w:r>
    </w:p>
    <w:p w14:paraId="76A13497" w14:textId="2921AE22" w:rsidR="000C6F89" w:rsidRPr="000C6F89" w:rsidRDefault="000C6F89">
      <w:pPr>
        <w:numPr>
          <w:ilvl w:val="0"/>
          <w:numId w:val="40"/>
        </w:numPr>
        <w:rPr>
          <w:rFonts w:ascii="Cambria" w:hAnsi="Cambria"/>
          <w:sz w:val="24"/>
          <w:szCs w:val="24"/>
        </w:rPr>
      </w:pPr>
      <w:r w:rsidRPr="000C6F89">
        <w:rPr>
          <w:rFonts w:ascii="Cambria" w:hAnsi="Cambria"/>
          <w:sz w:val="24"/>
          <w:szCs w:val="24"/>
        </w:rPr>
        <w:t xml:space="preserve">działania na rzecz lokalnej społeczności (pomoc mieszkańcom, prace porządkowe). </w:t>
      </w:r>
    </w:p>
    <w:p w14:paraId="216B80CA" w14:textId="6841F475" w:rsidR="000C6F89" w:rsidRPr="000C6F89" w:rsidRDefault="000C6F89" w:rsidP="000C6F89">
      <w:pPr>
        <w:rPr>
          <w:rFonts w:ascii="Cambria" w:hAnsi="Cambria"/>
          <w:sz w:val="24"/>
          <w:szCs w:val="24"/>
        </w:rPr>
      </w:pPr>
    </w:p>
    <w:p w14:paraId="343889A5" w14:textId="4645081C" w:rsidR="000C6F89" w:rsidRPr="000C6F89" w:rsidRDefault="000C6F89" w:rsidP="00C64E88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 w:rsidRPr="000C6F89">
        <w:rPr>
          <w:rFonts w:ascii="Cambria" w:hAnsi="Cambria"/>
          <w:b/>
          <w:bCs/>
          <w:color w:val="0070C0"/>
          <w:sz w:val="24"/>
          <w:szCs w:val="24"/>
        </w:rPr>
        <w:t>Informacja uzupełniająca</w:t>
      </w:r>
    </w:p>
    <w:p w14:paraId="7805449F" w14:textId="54EA0F87" w:rsidR="000C6F89" w:rsidRPr="000C6F89" w:rsidRDefault="000C6F89" w:rsidP="000C6F89">
      <w:pPr>
        <w:rPr>
          <w:rFonts w:ascii="Cambria" w:hAnsi="Cambria"/>
          <w:sz w:val="24"/>
          <w:szCs w:val="24"/>
        </w:rPr>
      </w:pPr>
      <w:r w:rsidRPr="000C6F89">
        <w:rPr>
          <w:rFonts w:ascii="Cambria" w:hAnsi="Cambria"/>
          <w:sz w:val="24"/>
          <w:szCs w:val="24"/>
        </w:rPr>
        <w:t xml:space="preserve">Szczegółowy wykaz działań, szkoleń, zawodów oraz prac wykonanych przez OSP w Potępie został przedstawiony w </w:t>
      </w:r>
      <w:r w:rsidRPr="009705B5">
        <w:rPr>
          <w:rFonts w:ascii="Cambria" w:hAnsi="Cambria"/>
          <w:b/>
          <w:bCs/>
          <w:color w:val="0070C0"/>
          <w:sz w:val="24"/>
          <w:szCs w:val="24"/>
        </w:rPr>
        <w:t xml:space="preserve">Załączniku nr </w:t>
      </w:r>
      <w:r w:rsidR="001B7808">
        <w:rPr>
          <w:rFonts w:ascii="Cambria" w:hAnsi="Cambria"/>
          <w:b/>
          <w:bCs/>
          <w:color w:val="0070C0"/>
          <w:sz w:val="24"/>
          <w:szCs w:val="24"/>
        </w:rPr>
        <w:t>8</w:t>
      </w:r>
      <w:r w:rsidRPr="009705B5">
        <w:rPr>
          <w:rFonts w:ascii="Cambria" w:hAnsi="Cambria"/>
          <w:b/>
          <w:bCs/>
          <w:color w:val="0070C0"/>
          <w:sz w:val="24"/>
          <w:szCs w:val="24"/>
        </w:rPr>
        <w:t xml:space="preserve"> do niniejszego raportu.</w:t>
      </w:r>
    </w:p>
    <w:p w14:paraId="78366E62" w14:textId="77777777" w:rsidR="000C6F89" w:rsidRPr="009109BC" w:rsidRDefault="000C6F89" w:rsidP="009109BC">
      <w:pPr>
        <w:spacing w:after="160" w:line="259" w:lineRule="auto"/>
        <w:rPr>
          <w:rFonts w:asciiTheme="majorHAnsi" w:hAnsiTheme="majorHAnsi"/>
          <w:sz w:val="22"/>
        </w:rPr>
      </w:pPr>
    </w:p>
    <w:p w14:paraId="7C9C79A2" w14:textId="3ED1AEDF" w:rsidR="005A3956" w:rsidRPr="00C94D15" w:rsidRDefault="005A3956" w:rsidP="00561029">
      <w:pPr>
        <w:rPr>
          <w:rFonts w:ascii="Cambria" w:hAnsi="Cambria"/>
          <w:sz w:val="24"/>
          <w:szCs w:val="24"/>
        </w:rPr>
      </w:pPr>
    </w:p>
    <w:p w14:paraId="70AAB30E" w14:textId="49940C47" w:rsidR="008648E9" w:rsidRPr="00C94D15" w:rsidRDefault="00A649C7" w:rsidP="00E165FE">
      <w:pPr>
        <w:pStyle w:val="Nagwek2"/>
      </w:pPr>
      <w:bookmarkStart w:id="71" w:name="_Toc230860609"/>
      <w:r w:rsidRPr="00C94D15">
        <w:t>3.</w:t>
      </w:r>
      <w:r w:rsidR="00354402">
        <w:t>3</w:t>
      </w:r>
      <w:r w:rsidR="00C94D15" w:rsidRPr="00C94D15">
        <w:t>.2</w:t>
      </w:r>
      <w:r w:rsidR="008648E9" w:rsidRPr="00C94D15">
        <w:t xml:space="preserve">. Ochotnicza Straż </w:t>
      </w:r>
      <w:r w:rsidR="00BF050A" w:rsidRPr="00C94D15">
        <w:t>P</w:t>
      </w:r>
      <w:r w:rsidR="008648E9" w:rsidRPr="00C94D15">
        <w:t xml:space="preserve">ożarna w </w:t>
      </w:r>
      <w:r w:rsidR="00BF050A" w:rsidRPr="00C94D15">
        <w:t>Krupskim Młynie</w:t>
      </w:r>
      <w:bookmarkEnd w:id="71"/>
    </w:p>
    <w:p w14:paraId="5FA412CD" w14:textId="03BE124B" w:rsidR="008648E9" w:rsidRDefault="008648E9" w:rsidP="00A649C7"/>
    <w:p w14:paraId="1FCE8294" w14:textId="7401BCC8" w:rsidR="00C94D15" w:rsidRDefault="00C94D15" w:rsidP="00C94D15">
      <w:pPr>
        <w:pStyle w:val="Nagwek3"/>
        <w:rPr>
          <w:szCs w:val="24"/>
        </w:rPr>
      </w:pPr>
      <w:bookmarkStart w:id="72" w:name="_Toc230860610"/>
      <w:r w:rsidRPr="005754A0">
        <w:rPr>
          <w:szCs w:val="24"/>
        </w:rPr>
        <w:t>3.</w:t>
      </w:r>
      <w:r w:rsidR="00354402">
        <w:rPr>
          <w:szCs w:val="24"/>
        </w:rPr>
        <w:t>3</w:t>
      </w:r>
      <w:r w:rsidRPr="005754A0">
        <w:rPr>
          <w:szCs w:val="24"/>
        </w:rPr>
        <w:t>.</w:t>
      </w:r>
      <w:r>
        <w:rPr>
          <w:szCs w:val="24"/>
        </w:rPr>
        <w:t>2</w:t>
      </w:r>
      <w:r w:rsidRPr="005754A0">
        <w:rPr>
          <w:szCs w:val="24"/>
        </w:rPr>
        <w:t>.1. Ilość członków</w:t>
      </w:r>
      <w:bookmarkEnd w:id="72"/>
      <w:r w:rsidRPr="005754A0">
        <w:rPr>
          <w:szCs w:val="24"/>
        </w:rPr>
        <w:t xml:space="preserve"> </w:t>
      </w:r>
    </w:p>
    <w:p w14:paraId="63F4D0A3" w14:textId="454D80DF" w:rsidR="00FA4603" w:rsidRDefault="00FA4603" w:rsidP="00C94D15">
      <w:pPr>
        <w:pStyle w:val="Nagwek3"/>
        <w:rPr>
          <w:szCs w:val="24"/>
        </w:rPr>
      </w:pPr>
    </w:p>
    <w:p w14:paraId="286C6A7A" w14:textId="36CA367A" w:rsidR="00FA4603" w:rsidRPr="005754A0" w:rsidRDefault="00FA4603" w:rsidP="00FA4603">
      <w:pPr>
        <w:spacing w:line="240" w:lineRule="auto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 xml:space="preserve">Ilość członków ogółem </w:t>
      </w:r>
      <w:r w:rsidR="00581E2F">
        <w:rPr>
          <w:rFonts w:ascii="Cambria" w:hAnsi="Cambria"/>
          <w:sz w:val="24"/>
          <w:szCs w:val="24"/>
        </w:rPr>
        <w:t>39</w:t>
      </w:r>
      <w:r w:rsidRPr="005754A0">
        <w:rPr>
          <w:rFonts w:ascii="Cambria" w:hAnsi="Cambria"/>
          <w:sz w:val="24"/>
          <w:szCs w:val="24"/>
        </w:rPr>
        <w:t xml:space="preserve"> osoby.</w:t>
      </w:r>
    </w:p>
    <w:p w14:paraId="623DA236" w14:textId="64C8ED0D" w:rsidR="00FA4603" w:rsidRPr="005754A0" w:rsidRDefault="00FA4603" w:rsidP="00FA4603">
      <w:pPr>
        <w:spacing w:line="240" w:lineRule="auto"/>
        <w:ind w:firstLine="420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 xml:space="preserve">Członkowie </w:t>
      </w:r>
      <w:r w:rsidR="00581E2F">
        <w:rPr>
          <w:rFonts w:ascii="Cambria" w:hAnsi="Cambria"/>
          <w:sz w:val="24"/>
          <w:szCs w:val="24"/>
        </w:rPr>
        <w:t xml:space="preserve">OSP </w:t>
      </w:r>
      <w:r w:rsidRPr="005754A0">
        <w:rPr>
          <w:rFonts w:ascii="Cambria" w:hAnsi="Cambria"/>
          <w:sz w:val="24"/>
          <w:szCs w:val="24"/>
        </w:rPr>
        <w:t xml:space="preserve">zwyczajni </w:t>
      </w:r>
      <w:r w:rsidR="00581E2F">
        <w:rPr>
          <w:rFonts w:ascii="Cambria" w:hAnsi="Cambria"/>
          <w:sz w:val="24"/>
          <w:szCs w:val="24"/>
        </w:rPr>
        <w:t>39</w:t>
      </w:r>
      <w:r w:rsidRPr="005754A0">
        <w:rPr>
          <w:rFonts w:ascii="Cambria" w:hAnsi="Cambria"/>
          <w:sz w:val="24"/>
          <w:szCs w:val="24"/>
        </w:rPr>
        <w:t xml:space="preserve"> osób, w tym:</w:t>
      </w:r>
    </w:p>
    <w:p w14:paraId="7184CDED" w14:textId="05B83CAD" w:rsidR="00FA4603" w:rsidRPr="005754A0" w:rsidRDefault="00581E2F">
      <w:pPr>
        <w:pStyle w:val="Akapitzlist"/>
        <w:numPr>
          <w:ilvl w:val="0"/>
          <w:numId w:val="2"/>
        </w:numPr>
        <w:spacing w:after="160" w:line="240" w:lineRule="auto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35</w:t>
      </w:r>
      <w:r w:rsidR="00FA4603" w:rsidRPr="005754A0">
        <w:rPr>
          <w:rFonts w:ascii="Cambria" w:hAnsi="Cambria"/>
          <w:sz w:val="24"/>
          <w:szCs w:val="24"/>
        </w:rPr>
        <w:t xml:space="preserve"> mężczyzn  </w:t>
      </w:r>
    </w:p>
    <w:p w14:paraId="0EDCF4E9" w14:textId="2A227852" w:rsidR="00FA4603" w:rsidRPr="005754A0" w:rsidRDefault="00581E2F">
      <w:pPr>
        <w:pStyle w:val="Akapitzlist"/>
        <w:numPr>
          <w:ilvl w:val="0"/>
          <w:numId w:val="2"/>
        </w:numPr>
        <w:spacing w:after="160" w:line="240" w:lineRule="auto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4</w:t>
      </w:r>
      <w:r w:rsidR="00FA4603" w:rsidRPr="005754A0">
        <w:rPr>
          <w:rFonts w:ascii="Cambria" w:hAnsi="Cambria"/>
          <w:sz w:val="24"/>
          <w:szCs w:val="24"/>
        </w:rPr>
        <w:t xml:space="preserve"> kobiet</w:t>
      </w:r>
    </w:p>
    <w:p w14:paraId="4DAC5334" w14:textId="6311B968" w:rsidR="00FA4603" w:rsidRPr="005754A0" w:rsidRDefault="00FA4603" w:rsidP="00FA4603">
      <w:pPr>
        <w:spacing w:line="240" w:lineRule="auto"/>
        <w:ind w:firstLine="420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 xml:space="preserve">Młodzieżowa Drużyna Pożarnicza </w:t>
      </w:r>
      <w:r w:rsidR="00581E2F">
        <w:rPr>
          <w:rFonts w:ascii="Cambria" w:hAnsi="Cambria"/>
          <w:sz w:val="24"/>
          <w:szCs w:val="24"/>
        </w:rPr>
        <w:t>14</w:t>
      </w:r>
      <w:r w:rsidRPr="005754A0">
        <w:rPr>
          <w:rFonts w:ascii="Cambria" w:hAnsi="Cambria"/>
          <w:sz w:val="24"/>
          <w:szCs w:val="24"/>
        </w:rPr>
        <w:t xml:space="preserve"> dzieci, w tym:</w:t>
      </w:r>
    </w:p>
    <w:p w14:paraId="6700D372" w14:textId="1CA68983" w:rsidR="00FA4603" w:rsidRPr="005754A0" w:rsidRDefault="00581E2F">
      <w:pPr>
        <w:pStyle w:val="Akapitzlist"/>
        <w:numPr>
          <w:ilvl w:val="0"/>
          <w:numId w:val="2"/>
        </w:numPr>
        <w:spacing w:after="160" w:line="240" w:lineRule="auto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10</w:t>
      </w:r>
      <w:r w:rsidR="00FA4603" w:rsidRPr="005754A0">
        <w:rPr>
          <w:rFonts w:ascii="Cambria" w:hAnsi="Cambria"/>
          <w:sz w:val="24"/>
          <w:szCs w:val="24"/>
        </w:rPr>
        <w:t xml:space="preserve"> chłopców </w:t>
      </w:r>
    </w:p>
    <w:p w14:paraId="25BCA949" w14:textId="13387ED0" w:rsidR="00FA4603" w:rsidRPr="005754A0" w:rsidRDefault="00FA4603">
      <w:pPr>
        <w:pStyle w:val="Akapitzlist"/>
        <w:numPr>
          <w:ilvl w:val="0"/>
          <w:numId w:val="2"/>
        </w:numPr>
        <w:spacing w:after="160" w:line="240" w:lineRule="auto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>4 dziewczyn</w:t>
      </w:r>
      <w:r w:rsidR="00581E2F">
        <w:rPr>
          <w:rFonts w:ascii="Cambria" w:hAnsi="Cambria"/>
          <w:sz w:val="24"/>
          <w:szCs w:val="24"/>
        </w:rPr>
        <w:t>y</w:t>
      </w:r>
    </w:p>
    <w:p w14:paraId="396DE318" w14:textId="47ADDB2C" w:rsidR="00581E2F" w:rsidRPr="005754A0" w:rsidRDefault="00581E2F" w:rsidP="00581E2F">
      <w:pPr>
        <w:spacing w:line="240" w:lineRule="auto"/>
        <w:ind w:left="420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Dziecięca Drużyna Pożarnicza</w:t>
      </w:r>
    </w:p>
    <w:p w14:paraId="7B309322" w14:textId="63A1E27B" w:rsidR="00FA4603" w:rsidRDefault="00581E2F">
      <w:pPr>
        <w:pStyle w:val="Akapitzlist"/>
        <w:numPr>
          <w:ilvl w:val="0"/>
          <w:numId w:val="37"/>
        </w:numPr>
        <w:spacing w:after="160" w:line="240" w:lineRule="auto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8 chłopców</w:t>
      </w:r>
    </w:p>
    <w:p w14:paraId="2B2E407B" w14:textId="587D9250" w:rsidR="00FA4603" w:rsidRPr="00581E2F" w:rsidRDefault="00581E2F">
      <w:pPr>
        <w:pStyle w:val="Akapitzlist"/>
        <w:numPr>
          <w:ilvl w:val="0"/>
          <w:numId w:val="37"/>
        </w:numPr>
        <w:spacing w:after="160" w:line="240" w:lineRule="auto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7 dziewcząt</w:t>
      </w:r>
    </w:p>
    <w:p w14:paraId="38A7B77E" w14:textId="2C4BD80C" w:rsidR="008648E9" w:rsidRDefault="008648E9" w:rsidP="00D24E02"/>
    <w:p w14:paraId="71C62430" w14:textId="79D413E9" w:rsidR="00C94D15" w:rsidRPr="005754A0" w:rsidRDefault="00C94D15" w:rsidP="00C94D15">
      <w:pPr>
        <w:pStyle w:val="Nagwek3"/>
        <w:rPr>
          <w:szCs w:val="24"/>
        </w:rPr>
      </w:pPr>
      <w:bookmarkStart w:id="73" w:name="_Toc230860611"/>
      <w:r w:rsidRPr="005754A0">
        <w:rPr>
          <w:szCs w:val="24"/>
        </w:rPr>
        <w:t>3.</w:t>
      </w:r>
      <w:r w:rsidR="00354402">
        <w:rPr>
          <w:szCs w:val="24"/>
        </w:rPr>
        <w:t>3</w:t>
      </w:r>
      <w:r w:rsidRPr="005754A0">
        <w:rPr>
          <w:szCs w:val="24"/>
        </w:rPr>
        <w:t>.</w:t>
      </w:r>
      <w:r w:rsidR="00FA4603">
        <w:rPr>
          <w:szCs w:val="24"/>
        </w:rPr>
        <w:t>2</w:t>
      </w:r>
      <w:r w:rsidRPr="005754A0">
        <w:rPr>
          <w:szCs w:val="24"/>
        </w:rPr>
        <w:t>.</w:t>
      </w:r>
      <w:r>
        <w:rPr>
          <w:szCs w:val="24"/>
        </w:rPr>
        <w:t>2. Finansowanie</w:t>
      </w:r>
      <w:bookmarkEnd w:id="73"/>
      <w:r w:rsidRPr="005754A0">
        <w:rPr>
          <w:szCs w:val="24"/>
        </w:rPr>
        <w:t xml:space="preserve"> </w:t>
      </w:r>
    </w:p>
    <w:p w14:paraId="02B29126" w14:textId="11EC39E9" w:rsidR="008648E9" w:rsidRDefault="008648E9" w:rsidP="00D24E02"/>
    <w:p w14:paraId="7350172D" w14:textId="6BD48CEB" w:rsidR="00581E2F" w:rsidRPr="005754A0" w:rsidRDefault="00581E2F" w:rsidP="00581E2F">
      <w:pPr>
        <w:spacing w:line="240" w:lineRule="auto"/>
        <w:ind w:firstLine="720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 xml:space="preserve">W </w:t>
      </w:r>
      <w:r>
        <w:rPr>
          <w:rFonts w:ascii="Cambria" w:hAnsi="Cambria"/>
          <w:sz w:val="24"/>
          <w:szCs w:val="24"/>
        </w:rPr>
        <w:t>2025 roku</w:t>
      </w:r>
      <w:r w:rsidRPr="005754A0">
        <w:rPr>
          <w:rFonts w:ascii="Cambria" w:hAnsi="Cambria"/>
          <w:sz w:val="24"/>
          <w:szCs w:val="24"/>
        </w:rPr>
        <w:t xml:space="preserve"> na działalność O</w:t>
      </w:r>
      <w:r>
        <w:rPr>
          <w:rFonts w:ascii="Cambria" w:hAnsi="Cambria"/>
          <w:sz w:val="24"/>
          <w:szCs w:val="24"/>
        </w:rPr>
        <w:t xml:space="preserve">chotniczej </w:t>
      </w:r>
      <w:r w:rsidRPr="005754A0">
        <w:rPr>
          <w:rFonts w:ascii="Cambria" w:hAnsi="Cambria"/>
          <w:sz w:val="24"/>
          <w:szCs w:val="24"/>
        </w:rPr>
        <w:t>S</w:t>
      </w:r>
      <w:r>
        <w:rPr>
          <w:rFonts w:ascii="Cambria" w:hAnsi="Cambria"/>
          <w:sz w:val="24"/>
          <w:szCs w:val="24"/>
        </w:rPr>
        <w:t xml:space="preserve">traży </w:t>
      </w:r>
      <w:r w:rsidRPr="005754A0">
        <w:rPr>
          <w:rFonts w:ascii="Cambria" w:hAnsi="Cambria"/>
          <w:sz w:val="24"/>
          <w:szCs w:val="24"/>
        </w:rPr>
        <w:t>P</w:t>
      </w:r>
      <w:r>
        <w:rPr>
          <w:rFonts w:ascii="Cambria" w:hAnsi="Cambria"/>
          <w:sz w:val="24"/>
          <w:szCs w:val="24"/>
        </w:rPr>
        <w:t>ożarnej</w:t>
      </w:r>
      <w:r w:rsidRPr="005754A0">
        <w:rPr>
          <w:rFonts w:ascii="Cambria" w:hAnsi="Cambria"/>
          <w:sz w:val="24"/>
          <w:szCs w:val="24"/>
        </w:rPr>
        <w:t xml:space="preserve"> w Potępie z budżetu gminy przeznaczono </w:t>
      </w:r>
      <w:r w:rsidRPr="005754A0">
        <w:rPr>
          <w:rFonts w:ascii="Cambria" w:hAnsi="Cambria"/>
          <w:b/>
          <w:bCs/>
          <w:color w:val="0070C0"/>
          <w:sz w:val="24"/>
          <w:szCs w:val="24"/>
        </w:rPr>
        <w:t>8</w:t>
      </w:r>
      <w:r>
        <w:rPr>
          <w:rFonts w:ascii="Cambria" w:hAnsi="Cambria"/>
          <w:b/>
          <w:bCs/>
          <w:color w:val="0070C0"/>
          <w:sz w:val="24"/>
          <w:szCs w:val="24"/>
        </w:rPr>
        <w:t> 000,00 zł.</w:t>
      </w:r>
      <w:r w:rsidRPr="005754A0">
        <w:rPr>
          <w:rFonts w:ascii="Cambria" w:hAnsi="Cambria"/>
          <w:b/>
          <w:bCs/>
          <w:color w:val="0070C0"/>
          <w:sz w:val="24"/>
          <w:szCs w:val="24"/>
        </w:rPr>
        <w:t xml:space="preserve"> </w:t>
      </w:r>
    </w:p>
    <w:p w14:paraId="62960039" w14:textId="77777777" w:rsidR="00581E2F" w:rsidRDefault="00581E2F" w:rsidP="00581E2F">
      <w:pPr>
        <w:spacing w:line="240" w:lineRule="auto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 xml:space="preserve">Środki te wykorzystano na utrzymanie jednostki, w tym m.in. </w:t>
      </w:r>
    </w:p>
    <w:p w14:paraId="2F9373AF" w14:textId="77777777" w:rsidR="00581E2F" w:rsidRPr="005754A0" w:rsidRDefault="00581E2F">
      <w:pPr>
        <w:pStyle w:val="Akapitzlist"/>
        <w:numPr>
          <w:ilvl w:val="0"/>
          <w:numId w:val="37"/>
        </w:numPr>
        <w:spacing w:line="240" w:lineRule="auto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 xml:space="preserve">pokrycie kosztów energii elektrycznej i cieplnej, </w:t>
      </w:r>
    </w:p>
    <w:p w14:paraId="46C9C668" w14:textId="77777777" w:rsidR="00581E2F" w:rsidRDefault="00581E2F">
      <w:pPr>
        <w:pStyle w:val="Akapitzlist"/>
        <w:numPr>
          <w:ilvl w:val="0"/>
          <w:numId w:val="37"/>
        </w:numPr>
        <w:spacing w:line="240" w:lineRule="auto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 xml:space="preserve">ubezpieczeń, </w:t>
      </w:r>
    </w:p>
    <w:p w14:paraId="45CD68B6" w14:textId="77777777" w:rsidR="00581E2F" w:rsidRDefault="00581E2F">
      <w:pPr>
        <w:pStyle w:val="Akapitzlist"/>
        <w:numPr>
          <w:ilvl w:val="0"/>
          <w:numId w:val="37"/>
        </w:numPr>
        <w:spacing w:line="240" w:lineRule="auto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 xml:space="preserve">zakupu paliwa, </w:t>
      </w:r>
    </w:p>
    <w:p w14:paraId="7436DB4A" w14:textId="77777777" w:rsidR="00581E2F" w:rsidRDefault="00581E2F">
      <w:pPr>
        <w:pStyle w:val="Akapitzlist"/>
        <w:numPr>
          <w:ilvl w:val="0"/>
          <w:numId w:val="37"/>
        </w:numPr>
        <w:spacing w:line="240" w:lineRule="auto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 xml:space="preserve">przeglądów, </w:t>
      </w:r>
    </w:p>
    <w:p w14:paraId="7787A987" w14:textId="77777777" w:rsidR="00581E2F" w:rsidRDefault="00581E2F">
      <w:pPr>
        <w:pStyle w:val="Akapitzlist"/>
        <w:numPr>
          <w:ilvl w:val="0"/>
          <w:numId w:val="37"/>
        </w:numPr>
        <w:spacing w:line="240" w:lineRule="auto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 xml:space="preserve">serwisu sprzętu, </w:t>
      </w:r>
    </w:p>
    <w:p w14:paraId="2A7FA5CB" w14:textId="77777777" w:rsidR="00581E2F" w:rsidRDefault="00581E2F">
      <w:pPr>
        <w:pStyle w:val="Akapitzlist"/>
        <w:numPr>
          <w:ilvl w:val="0"/>
          <w:numId w:val="37"/>
        </w:numPr>
        <w:spacing w:line="240" w:lineRule="auto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 xml:space="preserve">szkoleń, ekwiwalentów </w:t>
      </w:r>
    </w:p>
    <w:p w14:paraId="7E08190F" w14:textId="77777777" w:rsidR="00581E2F" w:rsidRPr="005754A0" w:rsidRDefault="00581E2F">
      <w:pPr>
        <w:pStyle w:val="Akapitzlist"/>
        <w:numPr>
          <w:ilvl w:val="0"/>
          <w:numId w:val="37"/>
        </w:numPr>
        <w:spacing w:line="240" w:lineRule="auto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 xml:space="preserve">zakupu sprzętu. </w:t>
      </w:r>
    </w:p>
    <w:p w14:paraId="6A7DEE1B" w14:textId="2F55B91A" w:rsidR="004B50F8" w:rsidRPr="003E342F" w:rsidRDefault="00581E2F" w:rsidP="003E342F">
      <w:pPr>
        <w:ind w:firstLine="360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 xml:space="preserve">OSP w </w:t>
      </w:r>
      <w:r>
        <w:rPr>
          <w:rFonts w:ascii="Cambria" w:hAnsi="Cambria"/>
          <w:sz w:val="24"/>
          <w:szCs w:val="24"/>
        </w:rPr>
        <w:t>Krupskim Młynie</w:t>
      </w:r>
      <w:r w:rsidRPr="005754A0">
        <w:rPr>
          <w:rFonts w:ascii="Cambria" w:hAnsi="Cambria"/>
          <w:sz w:val="24"/>
          <w:szCs w:val="24"/>
        </w:rPr>
        <w:t xml:space="preserve"> </w:t>
      </w:r>
      <w:r w:rsidRPr="005754A0">
        <w:rPr>
          <w:rFonts w:ascii="Cambria" w:hAnsi="Cambria"/>
          <w:b/>
          <w:bCs/>
          <w:color w:val="0070C0"/>
          <w:sz w:val="24"/>
          <w:szCs w:val="24"/>
        </w:rPr>
        <w:t xml:space="preserve">pozyskała środki w kwocie </w:t>
      </w:r>
      <w:r>
        <w:rPr>
          <w:rFonts w:ascii="Cambria" w:hAnsi="Cambria"/>
          <w:b/>
          <w:bCs/>
          <w:color w:val="0070C0"/>
          <w:sz w:val="24"/>
          <w:szCs w:val="24"/>
        </w:rPr>
        <w:t>5 200,00 zł</w:t>
      </w:r>
      <w:r w:rsidRPr="005754A0">
        <w:rPr>
          <w:rFonts w:ascii="Cambria" w:hAnsi="Cambria"/>
          <w:color w:val="0070C0"/>
          <w:sz w:val="24"/>
          <w:szCs w:val="24"/>
        </w:rPr>
        <w:t xml:space="preserve"> </w:t>
      </w:r>
      <w:r w:rsidRPr="005754A0">
        <w:rPr>
          <w:rFonts w:ascii="Cambria" w:hAnsi="Cambria"/>
          <w:sz w:val="24"/>
          <w:szCs w:val="24"/>
        </w:rPr>
        <w:t>z programów i dofinansowań na zakup sprzętu oraz wyposażenie.</w:t>
      </w:r>
    </w:p>
    <w:p w14:paraId="68DC226D" w14:textId="24A4E5AA" w:rsidR="00C94D15" w:rsidRPr="005754A0" w:rsidRDefault="003E342F" w:rsidP="00C94D15">
      <w:pPr>
        <w:pStyle w:val="Nagwek3"/>
        <w:rPr>
          <w:szCs w:val="24"/>
        </w:rPr>
      </w:pPr>
      <w:bookmarkStart w:id="74" w:name="_Toc230860612"/>
      <w:r w:rsidRPr="005D4DA4">
        <w:rPr>
          <w:noProof/>
        </w:rPr>
        <w:lastRenderedPageBreak/>
        <w:drawing>
          <wp:anchor distT="0" distB="0" distL="114300" distR="114300" simplePos="0" relativeHeight="252090368" behindDoc="0" locked="0" layoutInCell="1" allowOverlap="1" wp14:anchorId="319C335F" wp14:editId="42B67EDC">
            <wp:simplePos x="0" y="0"/>
            <wp:positionH relativeFrom="column">
              <wp:posOffset>-547560</wp:posOffset>
            </wp:positionH>
            <wp:positionV relativeFrom="paragraph">
              <wp:posOffset>-2572121</wp:posOffset>
            </wp:positionV>
            <wp:extent cx="298450" cy="12552680"/>
            <wp:effectExtent l="0" t="0" r="6350" b="1270"/>
            <wp:wrapNone/>
            <wp:docPr id="319205945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94D15" w:rsidRPr="005754A0">
        <w:rPr>
          <w:szCs w:val="24"/>
        </w:rPr>
        <w:t>3.</w:t>
      </w:r>
      <w:r w:rsidR="00354402">
        <w:rPr>
          <w:szCs w:val="24"/>
        </w:rPr>
        <w:t>3</w:t>
      </w:r>
      <w:r w:rsidR="00FA4603">
        <w:rPr>
          <w:szCs w:val="24"/>
        </w:rPr>
        <w:t>.2</w:t>
      </w:r>
      <w:r w:rsidR="00C94D15" w:rsidRPr="005754A0">
        <w:rPr>
          <w:szCs w:val="24"/>
        </w:rPr>
        <w:t>.</w:t>
      </w:r>
      <w:r w:rsidR="00C94D15">
        <w:rPr>
          <w:szCs w:val="24"/>
        </w:rPr>
        <w:t>3. Interwencje</w:t>
      </w:r>
      <w:bookmarkEnd w:id="74"/>
      <w:r w:rsidR="00C94D15" w:rsidRPr="005754A0">
        <w:rPr>
          <w:szCs w:val="24"/>
        </w:rPr>
        <w:t xml:space="preserve"> </w:t>
      </w:r>
    </w:p>
    <w:p w14:paraId="251B9177" w14:textId="12894689" w:rsidR="008648E9" w:rsidRPr="005A3956" w:rsidRDefault="008648E9" w:rsidP="008648E9">
      <w:pPr>
        <w:rPr>
          <w:rFonts w:asciiTheme="majorHAnsi" w:hAnsiTheme="majorHAnsi"/>
          <w:sz w:val="22"/>
        </w:rPr>
      </w:pPr>
    </w:p>
    <w:p w14:paraId="19E3C704" w14:textId="7C13704E" w:rsidR="000C6F89" w:rsidRPr="005754A0" w:rsidRDefault="000C6F89" w:rsidP="000C6F89">
      <w:pPr>
        <w:ind w:firstLine="720"/>
        <w:rPr>
          <w:rFonts w:ascii="Cambria" w:hAnsi="Cambria"/>
          <w:sz w:val="24"/>
          <w:szCs w:val="24"/>
        </w:rPr>
      </w:pPr>
      <w:r w:rsidRPr="005754A0">
        <w:rPr>
          <w:rFonts w:ascii="Cambria" w:hAnsi="Cambria"/>
          <w:sz w:val="24"/>
          <w:szCs w:val="24"/>
        </w:rPr>
        <w:t xml:space="preserve">W 2025 roku Ochotnicza Straż Pożarna w </w:t>
      </w:r>
      <w:r>
        <w:rPr>
          <w:rFonts w:ascii="Cambria" w:hAnsi="Cambria"/>
          <w:sz w:val="24"/>
          <w:szCs w:val="24"/>
        </w:rPr>
        <w:t>Krupskim Młynie</w:t>
      </w:r>
      <w:r w:rsidRPr="005754A0">
        <w:rPr>
          <w:rFonts w:ascii="Cambria" w:hAnsi="Cambria"/>
          <w:sz w:val="24"/>
          <w:szCs w:val="24"/>
        </w:rPr>
        <w:t xml:space="preserve"> </w:t>
      </w:r>
      <w:r w:rsidRPr="005754A0">
        <w:rPr>
          <w:rFonts w:ascii="Cambria" w:hAnsi="Cambria"/>
          <w:b/>
          <w:bCs/>
          <w:color w:val="0070C0"/>
          <w:sz w:val="24"/>
          <w:szCs w:val="24"/>
        </w:rPr>
        <w:t>odnotowała 3</w:t>
      </w:r>
      <w:r w:rsidR="00CB0154">
        <w:rPr>
          <w:rFonts w:ascii="Cambria" w:hAnsi="Cambria"/>
          <w:b/>
          <w:bCs/>
          <w:color w:val="0070C0"/>
          <w:sz w:val="24"/>
          <w:szCs w:val="24"/>
        </w:rPr>
        <w:t>5</w:t>
      </w:r>
      <w:r w:rsidRPr="005754A0">
        <w:rPr>
          <w:rFonts w:ascii="Cambria" w:hAnsi="Cambria"/>
          <w:b/>
          <w:bCs/>
          <w:color w:val="0070C0"/>
          <w:sz w:val="24"/>
          <w:szCs w:val="24"/>
        </w:rPr>
        <w:t xml:space="preserve"> interwencji </w:t>
      </w:r>
      <w:r w:rsidRPr="005754A0">
        <w:rPr>
          <w:rFonts w:ascii="Cambria" w:hAnsi="Cambria"/>
          <w:sz w:val="24"/>
          <w:szCs w:val="24"/>
        </w:rPr>
        <w:t>i ponownie osiągnęła 100% dyspozycyjności, każdorazowo podejmując działania ratownicze wszędzie tam, gdzie zaistniała taka potrzeba.</w:t>
      </w:r>
    </w:p>
    <w:p w14:paraId="5256ACE8" w14:textId="77777777" w:rsidR="000C6F89" w:rsidRDefault="000C6F89" w:rsidP="000C6F89"/>
    <w:tbl>
      <w:tblPr>
        <w:tblStyle w:val="Tabela-Siatka"/>
        <w:tblW w:w="0" w:type="auto"/>
        <w:tblInd w:w="974" w:type="dxa"/>
        <w:tblLook w:val="04A0" w:firstRow="1" w:lastRow="0" w:firstColumn="1" w:lastColumn="0" w:noHBand="0" w:noVBand="1"/>
      </w:tblPr>
      <w:tblGrid>
        <w:gridCol w:w="4797"/>
        <w:gridCol w:w="1435"/>
      </w:tblGrid>
      <w:tr w:rsidR="000C6F89" w:rsidRPr="005754A0" w14:paraId="1531DC07" w14:textId="77777777" w:rsidTr="00290C7A">
        <w:tc>
          <w:tcPr>
            <w:tcW w:w="4797" w:type="dxa"/>
          </w:tcPr>
          <w:p w14:paraId="623432EB" w14:textId="77777777" w:rsidR="000C6F89" w:rsidRPr="005754A0" w:rsidRDefault="000C6F89" w:rsidP="00290C7A">
            <w:pPr>
              <w:rPr>
                <w:rFonts w:ascii="Cambria" w:hAnsi="Cambria"/>
                <w:sz w:val="24"/>
                <w:szCs w:val="24"/>
              </w:rPr>
            </w:pPr>
            <w:r w:rsidRPr="005754A0">
              <w:rPr>
                <w:rFonts w:ascii="Cambria" w:hAnsi="Cambria"/>
                <w:sz w:val="24"/>
                <w:szCs w:val="24"/>
              </w:rPr>
              <w:t>Pożary</w:t>
            </w:r>
          </w:p>
        </w:tc>
        <w:tc>
          <w:tcPr>
            <w:tcW w:w="1435" w:type="dxa"/>
          </w:tcPr>
          <w:p w14:paraId="07925E21" w14:textId="7147DA1F" w:rsidR="000C6F89" w:rsidRPr="005754A0" w:rsidRDefault="00CB0154" w:rsidP="00290C7A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7</w:t>
            </w:r>
          </w:p>
        </w:tc>
      </w:tr>
      <w:tr w:rsidR="000C6F89" w:rsidRPr="005754A0" w14:paraId="471169BC" w14:textId="77777777" w:rsidTr="00290C7A">
        <w:tc>
          <w:tcPr>
            <w:tcW w:w="4797" w:type="dxa"/>
          </w:tcPr>
          <w:p w14:paraId="34D2A953" w14:textId="77777777" w:rsidR="000C6F89" w:rsidRPr="005754A0" w:rsidRDefault="000C6F89" w:rsidP="00290C7A">
            <w:pPr>
              <w:rPr>
                <w:rFonts w:ascii="Cambria" w:hAnsi="Cambria"/>
                <w:sz w:val="24"/>
                <w:szCs w:val="24"/>
              </w:rPr>
            </w:pPr>
            <w:r w:rsidRPr="005754A0">
              <w:rPr>
                <w:rFonts w:ascii="Cambria" w:hAnsi="Cambria"/>
                <w:sz w:val="24"/>
                <w:szCs w:val="24"/>
              </w:rPr>
              <w:t>Miejscowe zagrożenia</w:t>
            </w:r>
          </w:p>
        </w:tc>
        <w:tc>
          <w:tcPr>
            <w:tcW w:w="1435" w:type="dxa"/>
          </w:tcPr>
          <w:p w14:paraId="10B69226" w14:textId="30313B1F" w:rsidR="000C6F89" w:rsidRPr="005754A0" w:rsidRDefault="000C6F89" w:rsidP="00290C7A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5754A0">
              <w:rPr>
                <w:rFonts w:ascii="Cambria" w:hAnsi="Cambria"/>
                <w:sz w:val="24"/>
                <w:szCs w:val="24"/>
              </w:rPr>
              <w:t>2</w:t>
            </w:r>
            <w:r w:rsidR="00CB0154">
              <w:rPr>
                <w:rFonts w:ascii="Cambria" w:hAnsi="Cambria"/>
                <w:sz w:val="24"/>
                <w:szCs w:val="24"/>
              </w:rPr>
              <w:t>8</w:t>
            </w:r>
          </w:p>
        </w:tc>
      </w:tr>
      <w:tr w:rsidR="000C6F89" w:rsidRPr="005754A0" w14:paraId="7CBD7900" w14:textId="77777777" w:rsidTr="00290C7A">
        <w:tc>
          <w:tcPr>
            <w:tcW w:w="4797" w:type="dxa"/>
          </w:tcPr>
          <w:p w14:paraId="02123867" w14:textId="77777777" w:rsidR="000C6F89" w:rsidRPr="005754A0" w:rsidRDefault="000C6F89" w:rsidP="00290C7A">
            <w:pPr>
              <w:rPr>
                <w:rFonts w:ascii="Cambria" w:hAnsi="Cambria"/>
                <w:sz w:val="24"/>
                <w:szCs w:val="24"/>
              </w:rPr>
            </w:pPr>
            <w:r w:rsidRPr="005754A0">
              <w:rPr>
                <w:rFonts w:ascii="Cambria" w:hAnsi="Cambria"/>
                <w:sz w:val="24"/>
                <w:szCs w:val="24"/>
              </w:rPr>
              <w:t>Zabezpieczenie rejonu</w:t>
            </w:r>
          </w:p>
        </w:tc>
        <w:tc>
          <w:tcPr>
            <w:tcW w:w="1435" w:type="dxa"/>
          </w:tcPr>
          <w:p w14:paraId="100A7880" w14:textId="77777777" w:rsidR="000C6F89" w:rsidRPr="005754A0" w:rsidRDefault="000C6F89" w:rsidP="00290C7A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5754A0">
              <w:rPr>
                <w:rFonts w:ascii="Cambria" w:hAnsi="Cambria"/>
                <w:sz w:val="24"/>
                <w:szCs w:val="24"/>
              </w:rPr>
              <w:t>1</w:t>
            </w:r>
          </w:p>
        </w:tc>
      </w:tr>
      <w:tr w:rsidR="000C6F89" w:rsidRPr="005754A0" w14:paraId="21CAD748" w14:textId="77777777" w:rsidTr="00290C7A">
        <w:tc>
          <w:tcPr>
            <w:tcW w:w="4797" w:type="dxa"/>
          </w:tcPr>
          <w:p w14:paraId="0BD7F62E" w14:textId="77777777" w:rsidR="000C6F89" w:rsidRPr="005754A0" w:rsidRDefault="000C6F89" w:rsidP="00290C7A">
            <w:pPr>
              <w:rPr>
                <w:rFonts w:ascii="Cambria" w:hAnsi="Cambria"/>
                <w:sz w:val="24"/>
                <w:szCs w:val="24"/>
              </w:rPr>
            </w:pPr>
            <w:r w:rsidRPr="005754A0">
              <w:rPr>
                <w:rFonts w:ascii="Cambria" w:hAnsi="Cambria"/>
                <w:sz w:val="24"/>
                <w:szCs w:val="24"/>
              </w:rPr>
              <w:t>Fałszywy alarm</w:t>
            </w:r>
          </w:p>
        </w:tc>
        <w:tc>
          <w:tcPr>
            <w:tcW w:w="1435" w:type="dxa"/>
          </w:tcPr>
          <w:p w14:paraId="770BFBE1" w14:textId="77777777" w:rsidR="000C6F89" w:rsidRPr="005754A0" w:rsidRDefault="000C6F89" w:rsidP="00290C7A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5754A0">
              <w:rPr>
                <w:rFonts w:ascii="Cambria" w:hAnsi="Cambria"/>
                <w:sz w:val="24"/>
                <w:szCs w:val="24"/>
              </w:rPr>
              <w:t>3</w:t>
            </w:r>
          </w:p>
        </w:tc>
      </w:tr>
      <w:tr w:rsidR="000C6F89" w:rsidRPr="005754A0" w14:paraId="53725FDC" w14:textId="77777777" w:rsidTr="00290C7A">
        <w:trPr>
          <w:trHeight w:val="70"/>
        </w:trPr>
        <w:tc>
          <w:tcPr>
            <w:tcW w:w="4797" w:type="dxa"/>
          </w:tcPr>
          <w:p w14:paraId="7DB1B866" w14:textId="77777777" w:rsidR="000C6F89" w:rsidRPr="005754A0" w:rsidRDefault="000C6F89" w:rsidP="00290C7A">
            <w:pPr>
              <w:rPr>
                <w:rFonts w:ascii="Cambria" w:hAnsi="Cambria"/>
                <w:sz w:val="24"/>
                <w:szCs w:val="24"/>
              </w:rPr>
            </w:pPr>
            <w:r w:rsidRPr="005754A0">
              <w:rPr>
                <w:rFonts w:ascii="Cambria" w:hAnsi="Cambria"/>
                <w:sz w:val="24"/>
                <w:szCs w:val="24"/>
              </w:rPr>
              <w:t>Razem</w:t>
            </w:r>
          </w:p>
        </w:tc>
        <w:tc>
          <w:tcPr>
            <w:tcW w:w="1435" w:type="dxa"/>
          </w:tcPr>
          <w:p w14:paraId="25FC19B1" w14:textId="77777777" w:rsidR="000C6F89" w:rsidRPr="005754A0" w:rsidRDefault="000C6F89" w:rsidP="00290C7A">
            <w:pPr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5754A0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38</w:t>
            </w:r>
          </w:p>
        </w:tc>
      </w:tr>
    </w:tbl>
    <w:p w14:paraId="482DBBCE" w14:textId="77777777" w:rsidR="0087198D" w:rsidRDefault="0087198D" w:rsidP="00D24E02"/>
    <w:p w14:paraId="592FD0B7" w14:textId="77777777" w:rsidR="00581E2F" w:rsidRDefault="00581E2F" w:rsidP="00D24E02"/>
    <w:p w14:paraId="0C4CA91C" w14:textId="0BFC8E77" w:rsidR="00C94D15" w:rsidRPr="005754A0" w:rsidRDefault="00C94D15" w:rsidP="00C94D15">
      <w:pPr>
        <w:pStyle w:val="Nagwek3"/>
        <w:rPr>
          <w:szCs w:val="24"/>
        </w:rPr>
      </w:pPr>
      <w:bookmarkStart w:id="75" w:name="_Toc230860613"/>
      <w:r w:rsidRPr="005754A0">
        <w:rPr>
          <w:szCs w:val="24"/>
        </w:rPr>
        <w:t>3.</w:t>
      </w:r>
      <w:r w:rsidR="00354402">
        <w:rPr>
          <w:szCs w:val="24"/>
        </w:rPr>
        <w:t>3</w:t>
      </w:r>
      <w:r w:rsidRPr="005754A0">
        <w:rPr>
          <w:szCs w:val="24"/>
        </w:rPr>
        <w:t>.</w:t>
      </w:r>
      <w:r w:rsidR="00FA4603">
        <w:rPr>
          <w:szCs w:val="24"/>
        </w:rPr>
        <w:t>2</w:t>
      </w:r>
      <w:r w:rsidRPr="005754A0">
        <w:rPr>
          <w:szCs w:val="24"/>
        </w:rPr>
        <w:t>.</w:t>
      </w:r>
      <w:r>
        <w:rPr>
          <w:szCs w:val="24"/>
        </w:rPr>
        <w:t>4. Inne działania</w:t>
      </w:r>
      <w:bookmarkEnd w:id="75"/>
      <w:r w:rsidRPr="005754A0">
        <w:rPr>
          <w:szCs w:val="24"/>
        </w:rPr>
        <w:t xml:space="preserve"> </w:t>
      </w:r>
    </w:p>
    <w:p w14:paraId="5B977D5E" w14:textId="77777777" w:rsidR="00B1435E" w:rsidRPr="00B1435E" w:rsidRDefault="00B1435E" w:rsidP="00B1435E">
      <w:pPr>
        <w:rPr>
          <w:rFonts w:ascii="Cambria" w:hAnsi="Cambria"/>
          <w:sz w:val="24"/>
          <w:szCs w:val="24"/>
        </w:rPr>
      </w:pPr>
    </w:p>
    <w:p w14:paraId="1FAB1B39" w14:textId="4AC96DA4" w:rsidR="00C94D15" w:rsidRDefault="00C94D15" w:rsidP="00C64E88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 w:rsidRPr="00C94D15">
        <w:rPr>
          <w:rFonts w:ascii="Cambria" w:hAnsi="Cambria"/>
          <w:b/>
          <w:bCs/>
          <w:color w:val="0070C0"/>
          <w:sz w:val="24"/>
          <w:szCs w:val="24"/>
        </w:rPr>
        <w:t>Działalność organizacyjna</w:t>
      </w:r>
    </w:p>
    <w:p w14:paraId="5890A5C4" w14:textId="77777777" w:rsidR="00B1435E" w:rsidRPr="00C94D15" w:rsidRDefault="00B1435E" w:rsidP="00C64E88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</w:p>
    <w:p w14:paraId="02402251" w14:textId="77777777" w:rsidR="00C94D15" w:rsidRPr="00C94D15" w:rsidRDefault="00C94D15" w:rsidP="00C94D15">
      <w:pPr>
        <w:rPr>
          <w:rFonts w:ascii="Cambria" w:hAnsi="Cambria"/>
          <w:sz w:val="24"/>
          <w:szCs w:val="24"/>
        </w:rPr>
      </w:pPr>
      <w:r w:rsidRPr="00C94D15">
        <w:rPr>
          <w:rFonts w:ascii="Cambria" w:hAnsi="Cambria"/>
          <w:sz w:val="24"/>
          <w:szCs w:val="24"/>
        </w:rPr>
        <w:t>W ramach działalności statutowej zorganizowano m.in.:</w:t>
      </w:r>
    </w:p>
    <w:p w14:paraId="71713146" w14:textId="77777777" w:rsidR="00C94D15" w:rsidRPr="00C94D15" w:rsidRDefault="00C94D15">
      <w:pPr>
        <w:numPr>
          <w:ilvl w:val="0"/>
          <w:numId w:val="41"/>
        </w:numPr>
        <w:rPr>
          <w:rFonts w:ascii="Cambria" w:hAnsi="Cambria"/>
          <w:sz w:val="24"/>
          <w:szCs w:val="24"/>
        </w:rPr>
      </w:pPr>
      <w:r w:rsidRPr="00C94D15">
        <w:rPr>
          <w:rFonts w:ascii="Cambria" w:hAnsi="Cambria"/>
          <w:sz w:val="24"/>
          <w:szCs w:val="24"/>
        </w:rPr>
        <w:t xml:space="preserve">uroczystości z okazji Dnia Strażaka (Msza Święta), </w:t>
      </w:r>
    </w:p>
    <w:p w14:paraId="1E7C3EF3" w14:textId="77777777" w:rsidR="00C94D15" w:rsidRPr="00C94D15" w:rsidRDefault="00C94D15">
      <w:pPr>
        <w:numPr>
          <w:ilvl w:val="0"/>
          <w:numId w:val="41"/>
        </w:numPr>
        <w:rPr>
          <w:rFonts w:ascii="Cambria" w:hAnsi="Cambria"/>
          <w:sz w:val="24"/>
          <w:szCs w:val="24"/>
        </w:rPr>
      </w:pPr>
      <w:r w:rsidRPr="00C94D15">
        <w:rPr>
          <w:rFonts w:ascii="Cambria" w:hAnsi="Cambria"/>
          <w:sz w:val="24"/>
          <w:szCs w:val="24"/>
        </w:rPr>
        <w:t xml:space="preserve">uroczysty apel związany ze ślubowaniem członków Młodzieżowej Drużyny Pożarniczej, </w:t>
      </w:r>
    </w:p>
    <w:p w14:paraId="1F87A5B4" w14:textId="77777777" w:rsidR="00C94D15" w:rsidRPr="00C94D15" w:rsidRDefault="00C94D15">
      <w:pPr>
        <w:numPr>
          <w:ilvl w:val="0"/>
          <w:numId w:val="41"/>
        </w:numPr>
        <w:rPr>
          <w:rFonts w:ascii="Cambria" w:hAnsi="Cambria"/>
          <w:sz w:val="24"/>
          <w:szCs w:val="24"/>
        </w:rPr>
      </w:pPr>
      <w:r w:rsidRPr="00C94D15">
        <w:rPr>
          <w:rFonts w:ascii="Cambria" w:hAnsi="Cambria"/>
          <w:sz w:val="24"/>
          <w:szCs w:val="24"/>
        </w:rPr>
        <w:t xml:space="preserve">spotkania okolicznościowe dla MDP i DDP. </w:t>
      </w:r>
    </w:p>
    <w:p w14:paraId="605F5D91" w14:textId="2C7FFBEE" w:rsidR="00C94D15" w:rsidRPr="00C94D15" w:rsidRDefault="00C94D15" w:rsidP="00C94D15">
      <w:pPr>
        <w:rPr>
          <w:rFonts w:ascii="Cambria" w:hAnsi="Cambria"/>
          <w:color w:val="0070C0"/>
          <w:sz w:val="24"/>
          <w:szCs w:val="24"/>
        </w:rPr>
      </w:pPr>
    </w:p>
    <w:p w14:paraId="45955BA4" w14:textId="5D69AD31" w:rsidR="00C94D15" w:rsidRDefault="00C94D15" w:rsidP="00C64E88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 w:rsidRPr="00C94D15">
        <w:rPr>
          <w:rFonts w:ascii="Cambria" w:hAnsi="Cambria"/>
          <w:b/>
          <w:bCs/>
          <w:color w:val="0070C0"/>
          <w:sz w:val="24"/>
          <w:szCs w:val="24"/>
        </w:rPr>
        <w:t>Szkolenia i działalność prewencyjna</w:t>
      </w:r>
    </w:p>
    <w:p w14:paraId="2BC21F3B" w14:textId="77777777" w:rsidR="00B1435E" w:rsidRPr="00C94D15" w:rsidRDefault="00B1435E" w:rsidP="00C64E88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</w:p>
    <w:p w14:paraId="0DE985DD" w14:textId="77777777" w:rsidR="00C94D15" w:rsidRPr="00C94D15" w:rsidRDefault="00C94D15" w:rsidP="00C94D15">
      <w:pPr>
        <w:rPr>
          <w:rFonts w:ascii="Cambria" w:hAnsi="Cambria"/>
          <w:sz w:val="24"/>
          <w:szCs w:val="24"/>
        </w:rPr>
      </w:pPr>
      <w:r w:rsidRPr="00C94D15">
        <w:rPr>
          <w:rFonts w:ascii="Cambria" w:hAnsi="Cambria"/>
          <w:sz w:val="24"/>
          <w:szCs w:val="24"/>
        </w:rPr>
        <w:t>Jednostka prowadziła działania szkoleniowe i prewencyjne, obejmujące:</w:t>
      </w:r>
    </w:p>
    <w:p w14:paraId="52C1163F" w14:textId="77777777" w:rsidR="00C94D15" w:rsidRPr="00C94D15" w:rsidRDefault="00C94D15">
      <w:pPr>
        <w:numPr>
          <w:ilvl w:val="0"/>
          <w:numId w:val="42"/>
        </w:numPr>
        <w:rPr>
          <w:rFonts w:ascii="Cambria" w:hAnsi="Cambria"/>
          <w:sz w:val="24"/>
          <w:szCs w:val="24"/>
        </w:rPr>
      </w:pPr>
      <w:r w:rsidRPr="00C94D15">
        <w:rPr>
          <w:rFonts w:ascii="Cambria" w:hAnsi="Cambria"/>
          <w:sz w:val="24"/>
          <w:szCs w:val="24"/>
        </w:rPr>
        <w:t xml:space="preserve">udział drużyn OSP, MDP i DDP w zawodach sportowo-pożarniczych, </w:t>
      </w:r>
    </w:p>
    <w:p w14:paraId="547F5A1C" w14:textId="77777777" w:rsidR="00C94D15" w:rsidRPr="00C94D15" w:rsidRDefault="00C94D15">
      <w:pPr>
        <w:numPr>
          <w:ilvl w:val="0"/>
          <w:numId w:val="42"/>
        </w:numPr>
        <w:rPr>
          <w:rFonts w:ascii="Cambria" w:hAnsi="Cambria"/>
          <w:sz w:val="24"/>
          <w:szCs w:val="24"/>
        </w:rPr>
      </w:pPr>
      <w:r w:rsidRPr="00C94D15">
        <w:rPr>
          <w:rFonts w:ascii="Cambria" w:hAnsi="Cambria"/>
          <w:sz w:val="24"/>
          <w:szCs w:val="24"/>
        </w:rPr>
        <w:t xml:space="preserve">udział w turniejach i zawodach sportowych, </w:t>
      </w:r>
    </w:p>
    <w:p w14:paraId="34B0BB3D" w14:textId="77777777" w:rsidR="00C94D15" w:rsidRPr="00C94D15" w:rsidRDefault="00C94D15">
      <w:pPr>
        <w:numPr>
          <w:ilvl w:val="0"/>
          <w:numId w:val="42"/>
        </w:numPr>
        <w:rPr>
          <w:rFonts w:ascii="Cambria" w:hAnsi="Cambria"/>
          <w:sz w:val="24"/>
          <w:szCs w:val="24"/>
        </w:rPr>
      </w:pPr>
      <w:r w:rsidRPr="00C94D15">
        <w:rPr>
          <w:rFonts w:ascii="Cambria" w:hAnsi="Cambria"/>
          <w:sz w:val="24"/>
          <w:szCs w:val="24"/>
        </w:rPr>
        <w:t xml:space="preserve">organizację biwaku dla Młodzieżowej Drużyny Pożarniczej we współpracy z organizacjami harcerskimi, </w:t>
      </w:r>
    </w:p>
    <w:p w14:paraId="7B0BEF8B" w14:textId="77777777" w:rsidR="00C94D15" w:rsidRPr="00C94D15" w:rsidRDefault="00C94D15">
      <w:pPr>
        <w:numPr>
          <w:ilvl w:val="0"/>
          <w:numId w:val="42"/>
        </w:numPr>
        <w:rPr>
          <w:rFonts w:ascii="Cambria" w:hAnsi="Cambria"/>
          <w:sz w:val="24"/>
          <w:szCs w:val="24"/>
        </w:rPr>
      </w:pPr>
      <w:r w:rsidRPr="00C94D15">
        <w:rPr>
          <w:rFonts w:ascii="Cambria" w:hAnsi="Cambria"/>
          <w:sz w:val="24"/>
          <w:szCs w:val="24"/>
        </w:rPr>
        <w:t xml:space="preserve">działania edukacyjne i integracyjne dla młodzieży. </w:t>
      </w:r>
    </w:p>
    <w:p w14:paraId="13F1A647" w14:textId="3A26174E" w:rsidR="00C94D15" w:rsidRPr="00C94D15" w:rsidRDefault="00C94D15" w:rsidP="00C94D15">
      <w:pPr>
        <w:rPr>
          <w:rFonts w:ascii="Cambria" w:hAnsi="Cambria"/>
          <w:sz w:val="24"/>
          <w:szCs w:val="24"/>
        </w:rPr>
      </w:pPr>
    </w:p>
    <w:p w14:paraId="3884B228" w14:textId="4A09D98C" w:rsidR="00C94D15" w:rsidRDefault="00C94D15" w:rsidP="00C64E88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 w:rsidRPr="00C94D15">
        <w:rPr>
          <w:rFonts w:ascii="Cambria" w:hAnsi="Cambria"/>
          <w:b/>
          <w:bCs/>
          <w:color w:val="0070C0"/>
          <w:sz w:val="24"/>
          <w:szCs w:val="24"/>
        </w:rPr>
        <w:t>Sprzęt i utrzymanie jednostki</w:t>
      </w:r>
    </w:p>
    <w:p w14:paraId="754A2D18" w14:textId="77777777" w:rsidR="00B1435E" w:rsidRPr="00C94D15" w:rsidRDefault="00B1435E" w:rsidP="00C64E88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</w:p>
    <w:p w14:paraId="55B3837E" w14:textId="77777777" w:rsidR="00C94D15" w:rsidRPr="00C94D15" w:rsidRDefault="00C94D15" w:rsidP="00C94D15">
      <w:pPr>
        <w:rPr>
          <w:rFonts w:ascii="Cambria" w:hAnsi="Cambria"/>
          <w:sz w:val="24"/>
          <w:szCs w:val="24"/>
        </w:rPr>
      </w:pPr>
      <w:r w:rsidRPr="00C94D15">
        <w:rPr>
          <w:rFonts w:ascii="Cambria" w:hAnsi="Cambria"/>
          <w:sz w:val="24"/>
          <w:szCs w:val="24"/>
        </w:rPr>
        <w:t>W 2025 roku jednostka doposażyła się w sprzęt ratowniczy i techniczny, w tym m.in.:</w:t>
      </w:r>
    </w:p>
    <w:p w14:paraId="62C8663E" w14:textId="77777777" w:rsidR="00C94D15" w:rsidRPr="00C94D15" w:rsidRDefault="00C94D15">
      <w:pPr>
        <w:numPr>
          <w:ilvl w:val="0"/>
          <w:numId w:val="43"/>
        </w:numPr>
        <w:rPr>
          <w:rFonts w:ascii="Cambria" w:hAnsi="Cambria"/>
          <w:sz w:val="24"/>
          <w:szCs w:val="24"/>
        </w:rPr>
      </w:pPr>
      <w:r w:rsidRPr="00C94D15">
        <w:rPr>
          <w:rFonts w:ascii="Cambria" w:hAnsi="Cambria"/>
          <w:sz w:val="24"/>
          <w:szCs w:val="24"/>
        </w:rPr>
        <w:t xml:space="preserve">elementy umundurowania i wyposażenia osobistego, </w:t>
      </w:r>
    </w:p>
    <w:p w14:paraId="3D0740D3" w14:textId="77777777" w:rsidR="00C94D15" w:rsidRPr="00C94D15" w:rsidRDefault="00C94D15">
      <w:pPr>
        <w:numPr>
          <w:ilvl w:val="0"/>
          <w:numId w:val="43"/>
        </w:numPr>
        <w:rPr>
          <w:rFonts w:ascii="Cambria" w:hAnsi="Cambria"/>
          <w:sz w:val="24"/>
          <w:szCs w:val="24"/>
        </w:rPr>
      </w:pPr>
      <w:r w:rsidRPr="00C94D15">
        <w:rPr>
          <w:rFonts w:ascii="Cambria" w:hAnsi="Cambria"/>
          <w:sz w:val="24"/>
          <w:szCs w:val="24"/>
        </w:rPr>
        <w:t xml:space="preserve">sprzęt techniczny (m.in. pilarka, narzędzia, oświetlenie), </w:t>
      </w:r>
    </w:p>
    <w:p w14:paraId="5A4EB27F" w14:textId="2DCBD9CB" w:rsidR="00C94D15" w:rsidRPr="00C94D15" w:rsidRDefault="00C94D15">
      <w:pPr>
        <w:numPr>
          <w:ilvl w:val="0"/>
          <w:numId w:val="43"/>
        </w:numPr>
        <w:rPr>
          <w:rFonts w:ascii="Cambria" w:hAnsi="Cambria"/>
          <w:sz w:val="24"/>
          <w:szCs w:val="24"/>
        </w:rPr>
      </w:pPr>
      <w:r w:rsidRPr="00C94D15">
        <w:rPr>
          <w:rFonts w:ascii="Cambria" w:hAnsi="Cambria"/>
          <w:sz w:val="24"/>
          <w:szCs w:val="24"/>
        </w:rPr>
        <w:t xml:space="preserve">wyposażenie do bieżącej eksploatacji i utrzymania gotowości bojowej. </w:t>
      </w:r>
    </w:p>
    <w:p w14:paraId="0A0E906F" w14:textId="77777777" w:rsidR="00FE270D" w:rsidRDefault="00FE270D" w:rsidP="00C94D15">
      <w:pPr>
        <w:rPr>
          <w:rFonts w:ascii="Cambria" w:hAnsi="Cambria"/>
          <w:sz w:val="24"/>
          <w:szCs w:val="24"/>
        </w:rPr>
      </w:pPr>
    </w:p>
    <w:p w14:paraId="182295CB" w14:textId="3C8B2AA7" w:rsidR="00C94D15" w:rsidRDefault="00C94D15" w:rsidP="00C94D15">
      <w:pPr>
        <w:rPr>
          <w:rFonts w:ascii="Cambria" w:hAnsi="Cambria"/>
          <w:sz w:val="24"/>
          <w:szCs w:val="24"/>
        </w:rPr>
      </w:pPr>
      <w:r w:rsidRPr="00C94D15">
        <w:rPr>
          <w:rFonts w:ascii="Cambria" w:hAnsi="Cambria"/>
          <w:sz w:val="24"/>
          <w:szCs w:val="24"/>
        </w:rPr>
        <w:t>Prowadzono również prace modernizacyjne, remontowe i konserwacyjne w obiektach oraz przy sprzęcie i pojazdach.</w:t>
      </w:r>
    </w:p>
    <w:p w14:paraId="657B37C8" w14:textId="77777777" w:rsidR="00FE270D" w:rsidRDefault="00FE270D" w:rsidP="00C94D15">
      <w:pPr>
        <w:rPr>
          <w:rFonts w:ascii="Cambria" w:hAnsi="Cambria"/>
          <w:sz w:val="24"/>
          <w:szCs w:val="24"/>
        </w:rPr>
      </w:pPr>
    </w:p>
    <w:p w14:paraId="32469668" w14:textId="77777777" w:rsidR="003E342F" w:rsidRPr="00C94D15" w:rsidRDefault="003E342F" w:rsidP="00C94D15">
      <w:pPr>
        <w:rPr>
          <w:rFonts w:ascii="Cambria" w:hAnsi="Cambria"/>
          <w:sz w:val="24"/>
          <w:szCs w:val="24"/>
        </w:rPr>
      </w:pPr>
    </w:p>
    <w:p w14:paraId="01D9568E" w14:textId="0465E32A" w:rsidR="00C94D15" w:rsidRPr="00C94D15" w:rsidRDefault="00C94D15" w:rsidP="00C94D15">
      <w:pPr>
        <w:rPr>
          <w:rFonts w:ascii="Cambria" w:hAnsi="Cambria"/>
          <w:sz w:val="24"/>
          <w:szCs w:val="24"/>
        </w:rPr>
      </w:pPr>
    </w:p>
    <w:p w14:paraId="09DA35D8" w14:textId="54B6C549" w:rsidR="00C94D15" w:rsidRDefault="003E342F" w:rsidP="00C64E88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lastRenderedPageBreak/>
        <w:drawing>
          <wp:anchor distT="0" distB="0" distL="114300" distR="114300" simplePos="0" relativeHeight="252190720" behindDoc="0" locked="0" layoutInCell="1" allowOverlap="1" wp14:anchorId="3363CCC2" wp14:editId="41B8EDBE">
            <wp:simplePos x="0" y="0"/>
            <wp:positionH relativeFrom="column">
              <wp:posOffset>6298218</wp:posOffset>
            </wp:positionH>
            <wp:positionV relativeFrom="paragraph">
              <wp:posOffset>-979434</wp:posOffset>
            </wp:positionV>
            <wp:extent cx="298450" cy="12552680"/>
            <wp:effectExtent l="0" t="0" r="6350" b="1270"/>
            <wp:wrapNone/>
            <wp:docPr id="2027261548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94D15" w:rsidRPr="00C94D15">
        <w:rPr>
          <w:rFonts w:ascii="Cambria" w:hAnsi="Cambria"/>
          <w:b/>
          <w:bCs/>
          <w:color w:val="0070C0"/>
          <w:sz w:val="24"/>
          <w:szCs w:val="24"/>
        </w:rPr>
        <w:t>Działalność społeczna i współpraca</w:t>
      </w:r>
    </w:p>
    <w:p w14:paraId="51D3B836" w14:textId="5754365F" w:rsidR="00B1435E" w:rsidRPr="00C94D15" w:rsidRDefault="00B1435E" w:rsidP="00C64E88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</w:p>
    <w:p w14:paraId="1350520D" w14:textId="0382E5E7" w:rsidR="00C94D15" w:rsidRPr="00C94D15" w:rsidRDefault="00C94D15" w:rsidP="00C94D15">
      <w:pPr>
        <w:rPr>
          <w:rFonts w:ascii="Cambria" w:hAnsi="Cambria"/>
          <w:sz w:val="24"/>
          <w:szCs w:val="24"/>
        </w:rPr>
      </w:pPr>
      <w:r w:rsidRPr="00C94D15">
        <w:rPr>
          <w:rFonts w:ascii="Cambria" w:hAnsi="Cambria"/>
          <w:sz w:val="24"/>
          <w:szCs w:val="24"/>
        </w:rPr>
        <w:t>OSP w Krupskim Młynie aktywnie uczestniczyła w życiu społecznym poprzez:</w:t>
      </w:r>
    </w:p>
    <w:p w14:paraId="0B687823" w14:textId="77777777" w:rsidR="00C94D15" w:rsidRPr="00C94D15" w:rsidRDefault="00C94D15">
      <w:pPr>
        <w:numPr>
          <w:ilvl w:val="0"/>
          <w:numId w:val="44"/>
        </w:numPr>
        <w:rPr>
          <w:rFonts w:ascii="Cambria" w:hAnsi="Cambria"/>
          <w:sz w:val="24"/>
          <w:szCs w:val="24"/>
        </w:rPr>
      </w:pPr>
      <w:r w:rsidRPr="00C94D15">
        <w:rPr>
          <w:rFonts w:ascii="Cambria" w:hAnsi="Cambria"/>
          <w:sz w:val="24"/>
          <w:szCs w:val="24"/>
        </w:rPr>
        <w:t xml:space="preserve">zabezpieczanie wydarzeń religijnych, sportowych i kulturalnych, </w:t>
      </w:r>
    </w:p>
    <w:p w14:paraId="41D57C84" w14:textId="77777777" w:rsidR="00C94D15" w:rsidRPr="00C94D15" w:rsidRDefault="00C94D15">
      <w:pPr>
        <w:numPr>
          <w:ilvl w:val="0"/>
          <w:numId w:val="44"/>
        </w:numPr>
        <w:rPr>
          <w:rFonts w:ascii="Cambria" w:hAnsi="Cambria"/>
          <w:sz w:val="24"/>
          <w:szCs w:val="24"/>
        </w:rPr>
      </w:pPr>
      <w:r w:rsidRPr="00C94D15">
        <w:rPr>
          <w:rFonts w:ascii="Cambria" w:hAnsi="Cambria"/>
          <w:sz w:val="24"/>
          <w:szCs w:val="24"/>
        </w:rPr>
        <w:t xml:space="preserve">współorganizację imprez lokalnych i festynów, </w:t>
      </w:r>
    </w:p>
    <w:p w14:paraId="3616B313" w14:textId="77777777" w:rsidR="00C94D15" w:rsidRPr="00C94D15" w:rsidRDefault="00C94D15">
      <w:pPr>
        <w:numPr>
          <w:ilvl w:val="0"/>
          <w:numId w:val="44"/>
        </w:numPr>
        <w:rPr>
          <w:rFonts w:ascii="Cambria" w:hAnsi="Cambria"/>
          <w:sz w:val="24"/>
          <w:szCs w:val="24"/>
        </w:rPr>
      </w:pPr>
      <w:r w:rsidRPr="00C94D15">
        <w:rPr>
          <w:rFonts w:ascii="Cambria" w:hAnsi="Cambria"/>
          <w:sz w:val="24"/>
          <w:szCs w:val="24"/>
        </w:rPr>
        <w:t xml:space="preserve">udział w wydarzeniach integrujących mieszkańców gminy, </w:t>
      </w:r>
    </w:p>
    <w:p w14:paraId="1FE0BD44" w14:textId="77777777" w:rsidR="00C94D15" w:rsidRDefault="00C94D15">
      <w:pPr>
        <w:numPr>
          <w:ilvl w:val="0"/>
          <w:numId w:val="44"/>
        </w:numPr>
        <w:rPr>
          <w:rFonts w:ascii="Cambria" w:hAnsi="Cambria"/>
          <w:sz w:val="24"/>
          <w:szCs w:val="24"/>
        </w:rPr>
      </w:pPr>
      <w:r w:rsidRPr="00C94D15">
        <w:rPr>
          <w:rFonts w:ascii="Cambria" w:hAnsi="Cambria"/>
          <w:sz w:val="24"/>
          <w:szCs w:val="24"/>
        </w:rPr>
        <w:t xml:space="preserve">współpracę z organizacjami społecznymi i instytucjami. </w:t>
      </w:r>
    </w:p>
    <w:p w14:paraId="0F55E90B" w14:textId="77777777" w:rsidR="00C94D15" w:rsidRPr="00C94D15" w:rsidRDefault="00C94D15" w:rsidP="00C94D15">
      <w:pPr>
        <w:ind w:left="720"/>
        <w:rPr>
          <w:rFonts w:ascii="Cambria" w:hAnsi="Cambria"/>
          <w:sz w:val="24"/>
          <w:szCs w:val="24"/>
        </w:rPr>
      </w:pPr>
    </w:p>
    <w:p w14:paraId="501719EA" w14:textId="5D0CAB05" w:rsidR="00C94D15" w:rsidRDefault="00C94D15" w:rsidP="00C64E88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 w:rsidRPr="00C94D15">
        <w:rPr>
          <w:rFonts w:ascii="Cambria" w:hAnsi="Cambria"/>
          <w:b/>
          <w:bCs/>
          <w:color w:val="0070C0"/>
          <w:sz w:val="24"/>
          <w:szCs w:val="24"/>
        </w:rPr>
        <w:t>Informacja uzupełniająca</w:t>
      </w:r>
    </w:p>
    <w:p w14:paraId="4E1F8113" w14:textId="77777777" w:rsidR="00A772F2" w:rsidRPr="00C94D15" w:rsidRDefault="00A772F2" w:rsidP="00C64E88">
      <w:pPr>
        <w:jc w:val="center"/>
        <w:rPr>
          <w:rFonts w:ascii="Cambria" w:hAnsi="Cambria"/>
          <w:b/>
          <w:bCs/>
          <w:sz w:val="24"/>
          <w:szCs w:val="24"/>
        </w:rPr>
      </w:pPr>
    </w:p>
    <w:p w14:paraId="214A05D8" w14:textId="7F719867" w:rsidR="00C94D15" w:rsidRDefault="00C94D15" w:rsidP="00C94D15">
      <w:pPr>
        <w:rPr>
          <w:rFonts w:ascii="Cambria" w:hAnsi="Cambria"/>
          <w:color w:val="0070C0"/>
          <w:sz w:val="24"/>
          <w:szCs w:val="24"/>
        </w:rPr>
      </w:pPr>
      <w:r w:rsidRPr="00C94D15">
        <w:rPr>
          <w:rFonts w:ascii="Cambria" w:hAnsi="Cambria"/>
          <w:sz w:val="24"/>
          <w:szCs w:val="24"/>
        </w:rPr>
        <w:t>Szczegółowy wykaz działań Ochotniczej Straży Pożarnej w Krupskim Młynie został przedstawiony w</w:t>
      </w:r>
      <w:r w:rsidRPr="00C64E88">
        <w:rPr>
          <w:rFonts w:ascii="Cambria" w:hAnsi="Cambria"/>
          <w:color w:val="0070C0"/>
          <w:sz w:val="24"/>
          <w:szCs w:val="24"/>
        </w:rPr>
        <w:t xml:space="preserve"> </w:t>
      </w:r>
      <w:r w:rsidRPr="00C64E88">
        <w:rPr>
          <w:rFonts w:ascii="Cambria" w:hAnsi="Cambria"/>
          <w:b/>
          <w:bCs/>
          <w:color w:val="0070C0"/>
          <w:sz w:val="24"/>
          <w:szCs w:val="24"/>
        </w:rPr>
        <w:t xml:space="preserve">Załączniku nr </w:t>
      </w:r>
      <w:r w:rsidR="00FA4603">
        <w:rPr>
          <w:rFonts w:ascii="Cambria" w:hAnsi="Cambria"/>
          <w:b/>
          <w:bCs/>
          <w:color w:val="0070C0"/>
          <w:sz w:val="24"/>
          <w:szCs w:val="24"/>
        </w:rPr>
        <w:t>7</w:t>
      </w:r>
      <w:r w:rsidRPr="00C64E88">
        <w:rPr>
          <w:rFonts w:ascii="Cambria" w:hAnsi="Cambria"/>
          <w:b/>
          <w:bCs/>
          <w:color w:val="0070C0"/>
          <w:sz w:val="24"/>
          <w:szCs w:val="24"/>
        </w:rPr>
        <w:t xml:space="preserve"> do niniejszego raportu</w:t>
      </w:r>
      <w:r w:rsidRPr="00C64E88">
        <w:rPr>
          <w:rFonts w:ascii="Cambria" w:hAnsi="Cambria"/>
          <w:color w:val="0070C0"/>
          <w:sz w:val="24"/>
          <w:szCs w:val="24"/>
        </w:rPr>
        <w:t>.</w:t>
      </w:r>
    </w:p>
    <w:p w14:paraId="14661FB1" w14:textId="77777777" w:rsidR="00FE270D" w:rsidRDefault="00FE270D" w:rsidP="00C94D15">
      <w:pPr>
        <w:rPr>
          <w:rFonts w:ascii="Cambria" w:hAnsi="Cambria"/>
          <w:color w:val="0070C0"/>
          <w:sz w:val="24"/>
          <w:szCs w:val="24"/>
        </w:rPr>
      </w:pPr>
    </w:p>
    <w:p w14:paraId="54ACB311" w14:textId="4F09667C" w:rsidR="00FE270D" w:rsidRDefault="00FE270D" w:rsidP="00FE270D">
      <w:pPr>
        <w:pStyle w:val="Nagwek1"/>
      </w:pPr>
      <w:bookmarkStart w:id="76" w:name="_Toc230860614"/>
      <w:r>
        <w:t>3.</w:t>
      </w:r>
      <w:r w:rsidR="00354402">
        <w:t>4</w:t>
      </w:r>
      <w:r>
        <w:t>. Ochrona zdrowia</w:t>
      </w:r>
      <w:bookmarkEnd w:id="76"/>
    </w:p>
    <w:p w14:paraId="720D2A03" w14:textId="77777777" w:rsidR="00FE270D" w:rsidRDefault="00FE270D" w:rsidP="00FE270D"/>
    <w:p w14:paraId="0B3C850A" w14:textId="38242792" w:rsidR="00EF1C37" w:rsidRDefault="00EF1C37" w:rsidP="00EF1C37">
      <w:pPr>
        <w:pStyle w:val="Nagwek2"/>
      </w:pPr>
      <w:r>
        <w:t>3.</w:t>
      </w:r>
      <w:r w:rsidR="00354402">
        <w:t>4</w:t>
      </w:r>
      <w:r>
        <w:t>.1. NZOZ SAWMED</w:t>
      </w:r>
    </w:p>
    <w:p w14:paraId="26C9A0C9" w14:textId="77777777" w:rsidR="00EF1C37" w:rsidRDefault="00EF1C37" w:rsidP="00EF1C37"/>
    <w:p w14:paraId="08C96B8C" w14:textId="235474E3" w:rsidR="00FE270D" w:rsidRPr="00FE270D" w:rsidRDefault="00FE270D" w:rsidP="00FE270D">
      <w:pPr>
        <w:rPr>
          <w:rFonts w:ascii="Cambria" w:hAnsi="Cambria"/>
          <w:sz w:val="24"/>
          <w:szCs w:val="24"/>
        </w:rPr>
      </w:pPr>
      <w:r w:rsidRPr="00FE270D">
        <w:rPr>
          <w:rFonts w:ascii="Cambria" w:hAnsi="Cambria"/>
          <w:sz w:val="24"/>
          <w:szCs w:val="24"/>
        </w:rPr>
        <w:t>Gminie Krupski Młyn funkcjonuje Niepubliczny Zakład Opieki Zdrowotnej SAWMED</w:t>
      </w:r>
      <w:r>
        <w:rPr>
          <w:rFonts w:ascii="Cambria" w:hAnsi="Cambria"/>
          <w:sz w:val="24"/>
          <w:szCs w:val="24"/>
        </w:rPr>
        <w:t>, którego dyrektorem jest Pan Jarosław Sawczuk.</w:t>
      </w:r>
      <w:r w:rsidRPr="00FE270D">
        <w:rPr>
          <w:rFonts w:ascii="Cambria" w:hAnsi="Cambria"/>
          <w:sz w:val="24"/>
          <w:szCs w:val="24"/>
        </w:rPr>
        <w:t xml:space="preserve"> </w:t>
      </w:r>
    </w:p>
    <w:p w14:paraId="6855239C" w14:textId="77777777" w:rsidR="00FE270D" w:rsidRDefault="00FE270D" w:rsidP="00FE270D">
      <w:pPr>
        <w:rPr>
          <w:rFonts w:ascii="Cambria" w:hAnsi="Cambria"/>
          <w:sz w:val="24"/>
          <w:szCs w:val="24"/>
          <w:lang w:val="en-US"/>
        </w:rPr>
      </w:pPr>
      <w:r w:rsidRPr="00FE270D">
        <w:rPr>
          <w:rFonts w:ascii="Cambria" w:hAnsi="Cambria"/>
          <w:sz w:val="24"/>
          <w:szCs w:val="24"/>
          <w:lang w:val="en-US"/>
        </w:rPr>
        <w:t xml:space="preserve">              </w:t>
      </w:r>
    </w:p>
    <w:p w14:paraId="1E2DCE32" w14:textId="6F63F259" w:rsidR="00FE270D" w:rsidRPr="00FE270D" w:rsidRDefault="00FE270D" w:rsidP="00FE270D">
      <w:pPr>
        <w:jc w:val="center"/>
        <w:rPr>
          <w:rFonts w:ascii="Cambria" w:hAnsi="Cambria"/>
          <w:color w:val="0070C0"/>
          <w:sz w:val="24"/>
          <w:szCs w:val="24"/>
          <w:lang w:val="en-US"/>
        </w:rPr>
      </w:pPr>
      <w:r w:rsidRPr="00FE270D">
        <w:rPr>
          <w:rFonts w:ascii="Cambria" w:hAnsi="Cambria"/>
          <w:b/>
          <w:bCs/>
          <w:color w:val="0070C0"/>
          <w:sz w:val="24"/>
          <w:szCs w:val="24"/>
          <w:lang w:val="en-US"/>
        </w:rPr>
        <w:t>Zakres świadczeń POZ:</w:t>
      </w:r>
    </w:p>
    <w:p w14:paraId="5E4C1E31" w14:textId="4186C183" w:rsidR="00FE270D" w:rsidRPr="00FE270D" w:rsidRDefault="00FE270D" w:rsidP="00FE270D">
      <w:pPr>
        <w:pStyle w:val="Akapitzlist"/>
        <w:numPr>
          <w:ilvl w:val="1"/>
          <w:numId w:val="61"/>
        </w:numPr>
        <w:rPr>
          <w:rFonts w:ascii="Cambria" w:hAnsi="Cambria"/>
          <w:sz w:val="24"/>
          <w:szCs w:val="24"/>
          <w:lang w:val="en-US"/>
        </w:rPr>
      </w:pPr>
      <w:r w:rsidRPr="00FE270D">
        <w:rPr>
          <w:rFonts w:ascii="Cambria" w:hAnsi="Cambria"/>
          <w:sz w:val="24"/>
          <w:szCs w:val="24"/>
          <w:lang w:val="en-US"/>
        </w:rPr>
        <w:t>lekarz internista ( 2 )</w:t>
      </w:r>
    </w:p>
    <w:p w14:paraId="292F2953" w14:textId="460CD078" w:rsidR="00FE270D" w:rsidRPr="00FE270D" w:rsidRDefault="00FE270D" w:rsidP="00FE270D">
      <w:pPr>
        <w:pStyle w:val="Akapitzlist"/>
        <w:numPr>
          <w:ilvl w:val="1"/>
          <w:numId w:val="61"/>
        </w:numPr>
        <w:rPr>
          <w:rFonts w:ascii="Cambria" w:hAnsi="Cambria"/>
          <w:sz w:val="24"/>
          <w:szCs w:val="24"/>
          <w:lang w:val="en-US"/>
        </w:rPr>
      </w:pPr>
      <w:r w:rsidRPr="00FE270D">
        <w:rPr>
          <w:rFonts w:ascii="Cambria" w:hAnsi="Cambria"/>
          <w:sz w:val="24"/>
          <w:szCs w:val="24"/>
          <w:lang w:val="en-US"/>
        </w:rPr>
        <w:t>lekarz pediatra ( 1 )</w:t>
      </w:r>
    </w:p>
    <w:p w14:paraId="115121BB" w14:textId="497606FD" w:rsidR="00FE270D" w:rsidRPr="00FE270D" w:rsidRDefault="00FE270D" w:rsidP="00FE270D">
      <w:pPr>
        <w:pStyle w:val="Akapitzlist"/>
        <w:numPr>
          <w:ilvl w:val="1"/>
          <w:numId w:val="61"/>
        </w:numPr>
        <w:rPr>
          <w:rFonts w:ascii="Cambria" w:hAnsi="Cambria"/>
          <w:sz w:val="24"/>
          <w:szCs w:val="24"/>
          <w:lang w:val="en-US"/>
        </w:rPr>
      </w:pPr>
      <w:r w:rsidRPr="00FE270D">
        <w:rPr>
          <w:rFonts w:ascii="Cambria" w:hAnsi="Cambria"/>
          <w:sz w:val="24"/>
          <w:szCs w:val="24"/>
          <w:lang w:val="en-US"/>
        </w:rPr>
        <w:t>pielęgniarka środowiskowa ( 3 )</w:t>
      </w:r>
    </w:p>
    <w:p w14:paraId="7087CED5" w14:textId="4E63C7F9" w:rsidR="00FE270D" w:rsidRPr="00FE270D" w:rsidRDefault="00FE270D" w:rsidP="00FE270D">
      <w:pPr>
        <w:pStyle w:val="Akapitzlist"/>
        <w:numPr>
          <w:ilvl w:val="1"/>
          <w:numId w:val="61"/>
        </w:numPr>
        <w:rPr>
          <w:rFonts w:ascii="Cambria" w:hAnsi="Cambria"/>
          <w:sz w:val="24"/>
          <w:szCs w:val="24"/>
          <w:lang w:val="en-US"/>
        </w:rPr>
      </w:pPr>
      <w:r w:rsidRPr="00FE270D">
        <w:rPr>
          <w:rFonts w:ascii="Cambria" w:hAnsi="Cambria"/>
          <w:sz w:val="24"/>
          <w:szCs w:val="24"/>
          <w:lang w:val="en-US"/>
        </w:rPr>
        <w:t>położna  ( 1 )</w:t>
      </w:r>
    </w:p>
    <w:p w14:paraId="2516C1A8" w14:textId="778C8264" w:rsidR="00FE270D" w:rsidRPr="00FE270D" w:rsidRDefault="00FE270D" w:rsidP="00FE270D">
      <w:pPr>
        <w:pStyle w:val="Akapitzlist"/>
        <w:numPr>
          <w:ilvl w:val="1"/>
          <w:numId w:val="61"/>
        </w:numPr>
        <w:rPr>
          <w:rFonts w:ascii="Cambria" w:hAnsi="Cambria"/>
          <w:sz w:val="24"/>
          <w:szCs w:val="24"/>
          <w:lang w:val="en-US"/>
        </w:rPr>
      </w:pPr>
      <w:r w:rsidRPr="00FE270D">
        <w:rPr>
          <w:rFonts w:ascii="Cambria" w:hAnsi="Cambria"/>
          <w:sz w:val="24"/>
          <w:szCs w:val="24"/>
          <w:lang w:val="en-US"/>
        </w:rPr>
        <w:t>punkt pobrań</w:t>
      </w:r>
    </w:p>
    <w:p w14:paraId="751022AB" w14:textId="451D87C9" w:rsidR="00FE270D" w:rsidRPr="00FE270D" w:rsidRDefault="00FE270D" w:rsidP="00FE270D">
      <w:pPr>
        <w:pStyle w:val="Akapitzlist"/>
        <w:numPr>
          <w:ilvl w:val="1"/>
          <w:numId w:val="61"/>
        </w:numPr>
        <w:rPr>
          <w:rFonts w:ascii="Cambria" w:hAnsi="Cambria"/>
          <w:sz w:val="24"/>
          <w:szCs w:val="24"/>
          <w:lang w:val="en-US"/>
        </w:rPr>
      </w:pPr>
      <w:r w:rsidRPr="00FE270D">
        <w:rPr>
          <w:rFonts w:ascii="Cambria" w:hAnsi="Cambria"/>
          <w:sz w:val="24"/>
          <w:szCs w:val="24"/>
          <w:lang w:val="en-US"/>
        </w:rPr>
        <w:t>punkt szczepień dla dzieci i dorosłych</w:t>
      </w:r>
    </w:p>
    <w:p w14:paraId="070EF5C2" w14:textId="5597B2FD" w:rsidR="00FE270D" w:rsidRDefault="00FE270D" w:rsidP="00FE270D">
      <w:pPr>
        <w:pStyle w:val="Akapitzlist"/>
        <w:numPr>
          <w:ilvl w:val="1"/>
          <w:numId w:val="61"/>
        </w:numPr>
        <w:rPr>
          <w:rFonts w:ascii="Cambria" w:hAnsi="Cambria"/>
          <w:sz w:val="24"/>
          <w:szCs w:val="24"/>
          <w:lang w:val="en-US"/>
        </w:rPr>
      </w:pPr>
      <w:r w:rsidRPr="00FE270D">
        <w:rPr>
          <w:rFonts w:ascii="Cambria" w:hAnsi="Cambria"/>
          <w:sz w:val="24"/>
          <w:szCs w:val="24"/>
          <w:lang w:val="en-US"/>
        </w:rPr>
        <w:t>pielęgniarka szkolna ( 1 )</w:t>
      </w:r>
    </w:p>
    <w:p w14:paraId="29A165FC" w14:textId="77777777" w:rsidR="00FE270D" w:rsidRPr="00FE270D" w:rsidRDefault="00FE270D" w:rsidP="00FE270D">
      <w:pPr>
        <w:rPr>
          <w:rFonts w:ascii="Cambria" w:hAnsi="Cambria"/>
          <w:sz w:val="24"/>
          <w:szCs w:val="24"/>
          <w:lang w:val="en-US"/>
        </w:rPr>
      </w:pPr>
    </w:p>
    <w:p w14:paraId="63F6BBDC" w14:textId="251AB087" w:rsidR="00FE270D" w:rsidRPr="00FE270D" w:rsidRDefault="00FE270D" w:rsidP="00FE270D">
      <w:pPr>
        <w:rPr>
          <w:rFonts w:ascii="Cambria" w:hAnsi="Cambria"/>
          <w:b/>
          <w:bCs/>
          <w:color w:val="0070C0"/>
          <w:sz w:val="24"/>
          <w:szCs w:val="24"/>
          <w:lang w:val="en-US"/>
        </w:rPr>
      </w:pPr>
      <w:r w:rsidRPr="00FE270D">
        <w:rPr>
          <w:rFonts w:ascii="Cambria" w:hAnsi="Cambria"/>
          <w:sz w:val="24"/>
          <w:szCs w:val="24"/>
          <w:lang w:val="en-US"/>
        </w:rPr>
        <w:t>Liczba pacjentów objętych opieką</w:t>
      </w:r>
      <w:r>
        <w:rPr>
          <w:rFonts w:ascii="Cambria" w:hAnsi="Cambria"/>
          <w:sz w:val="24"/>
          <w:szCs w:val="24"/>
          <w:lang w:val="en-US"/>
        </w:rPr>
        <w:t xml:space="preserve"> na dzień 31 grudnia 2025 roku</w:t>
      </w:r>
      <w:r w:rsidRPr="00FE270D">
        <w:rPr>
          <w:rFonts w:ascii="Cambria" w:hAnsi="Cambria"/>
          <w:sz w:val="24"/>
          <w:szCs w:val="24"/>
          <w:lang w:val="en-US"/>
        </w:rPr>
        <w:t xml:space="preserve"> </w:t>
      </w:r>
      <w:r>
        <w:rPr>
          <w:rFonts w:ascii="Cambria" w:hAnsi="Cambria"/>
          <w:sz w:val="24"/>
          <w:szCs w:val="24"/>
          <w:lang w:val="en-US"/>
        </w:rPr>
        <w:t xml:space="preserve">to </w:t>
      </w:r>
      <w:r w:rsidRPr="00FE270D">
        <w:rPr>
          <w:rFonts w:ascii="Cambria" w:hAnsi="Cambria"/>
          <w:b/>
          <w:bCs/>
          <w:color w:val="0070C0"/>
          <w:sz w:val="24"/>
          <w:szCs w:val="24"/>
          <w:lang w:val="en-US"/>
        </w:rPr>
        <w:t>2097 osób</w:t>
      </w:r>
    </w:p>
    <w:p w14:paraId="0B91E375" w14:textId="77777777" w:rsidR="00FE270D" w:rsidRPr="00FE270D" w:rsidRDefault="00FE270D" w:rsidP="00FE270D">
      <w:pPr>
        <w:rPr>
          <w:rFonts w:ascii="Cambria" w:hAnsi="Cambria"/>
          <w:sz w:val="24"/>
          <w:szCs w:val="24"/>
          <w:lang w:val="en-US"/>
        </w:rPr>
      </w:pPr>
    </w:p>
    <w:p w14:paraId="76CFAEA1" w14:textId="01CAA969" w:rsidR="00FE270D" w:rsidRPr="00FE270D" w:rsidRDefault="00FE270D" w:rsidP="00FE270D">
      <w:pPr>
        <w:jc w:val="center"/>
        <w:rPr>
          <w:rFonts w:ascii="Cambria" w:hAnsi="Cambria"/>
          <w:b/>
          <w:bCs/>
          <w:sz w:val="24"/>
          <w:szCs w:val="24"/>
          <w:lang w:val="en-US"/>
        </w:rPr>
      </w:pPr>
      <w:r w:rsidRPr="00FE270D">
        <w:rPr>
          <w:rFonts w:ascii="Cambria" w:hAnsi="Cambria"/>
          <w:b/>
          <w:bCs/>
          <w:color w:val="0070C0"/>
          <w:sz w:val="24"/>
          <w:szCs w:val="24"/>
          <w:lang w:val="en-US"/>
        </w:rPr>
        <w:t>Dodatkowe:</w:t>
      </w:r>
    </w:p>
    <w:p w14:paraId="186B605C" w14:textId="0BF2EF15" w:rsidR="00FE270D" w:rsidRPr="00FE270D" w:rsidRDefault="00FE270D" w:rsidP="00FE270D">
      <w:pPr>
        <w:rPr>
          <w:rFonts w:ascii="Cambria" w:hAnsi="Cambria"/>
          <w:sz w:val="24"/>
          <w:szCs w:val="24"/>
          <w:lang w:val="en-US"/>
        </w:rPr>
      </w:pPr>
      <w:r w:rsidRPr="00FE270D">
        <w:rPr>
          <w:rFonts w:ascii="Cambria" w:hAnsi="Cambria"/>
          <w:sz w:val="24"/>
          <w:szCs w:val="24"/>
          <w:lang w:val="en-US"/>
        </w:rPr>
        <w:t xml:space="preserve">- liczba udzielonych porad lub wizyt w 2025 r. – </w:t>
      </w:r>
      <w:r w:rsidRPr="00FE270D">
        <w:rPr>
          <w:rFonts w:ascii="Cambria" w:hAnsi="Cambria"/>
          <w:b/>
          <w:bCs/>
          <w:color w:val="0070C0"/>
          <w:sz w:val="24"/>
          <w:szCs w:val="24"/>
          <w:lang w:val="en-US"/>
        </w:rPr>
        <w:t>13 238</w:t>
      </w:r>
    </w:p>
    <w:p w14:paraId="6A5C654A" w14:textId="77777777" w:rsidR="00FE270D" w:rsidRPr="00FE270D" w:rsidRDefault="00FE270D" w:rsidP="00FE270D">
      <w:pPr>
        <w:rPr>
          <w:rFonts w:ascii="Cambria" w:hAnsi="Cambria"/>
          <w:sz w:val="24"/>
          <w:szCs w:val="24"/>
          <w:lang w:val="en-US"/>
        </w:rPr>
      </w:pPr>
      <w:r w:rsidRPr="00FE270D">
        <w:rPr>
          <w:rFonts w:ascii="Cambria" w:hAnsi="Cambria"/>
          <w:sz w:val="24"/>
          <w:szCs w:val="24"/>
          <w:lang w:val="en-US"/>
        </w:rPr>
        <w:t xml:space="preserve">- liczba dzieci podlegających szczepieniu w 2025r. - </w:t>
      </w:r>
      <w:r w:rsidRPr="00FE270D">
        <w:rPr>
          <w:rFonts w:ascii="Cambria" w:hAnsi="Cambria"/>
          <w:b/>
          <w:bCs/>
          <w:color w:val="0070C0"/>
          <w:sz w:val="24"/>
          <w:szCs w:val="24"/>
          <w:lang w:val="en-US"/>
        </w:rPr>
        <w:t>255</w:t>
      </w:r>
    </w:p>
    <w:p w14:paraId="15579F38" w14:textId="10706AC0" w:rsidR="00FE270D" w:rsidRPr="00EF1C37" w:rsidRDefault="00FE270D" w:rsidP="00FE270D">
      <w:pPr>
        <w:rPr>
          <w:rFonts w:ascii="Cambria" w:hAnsi="Cambria"/>
          <w:sz w:val="24"/>
          <w:szCs w:val="24"/>
          <w:lang w:val="en-US"/>
        </w:rPr>
      </w:pPr>
      <w:r w:rsidRPr="00FE270D">
        <w:rPr>
          <w:rFonts w:ascii="Cambria" w:hAnsi="Cambria"/>
          <w:sz w:val="24"/>
          <w:szCs w:val="24"/>
          <w:lang w:val="en-US"/>
        </w:rPr>
        <w:t xml:space="preserve">      </w:t>
      </w:r>
    </w:p>
    <w:p w14:paraId="5D83D2E0" w14:textId="77777777" w:rsidR="00FE270D" w:rsidRPr="00FE270D" w:rsidRDefault="00FE270D" w:rsidP="00FE270D">
      <w:pPr>
        <w:rPr>
          <w:rFonts w:ascii="Cambria" w:hAnsi="Cambria"/>
          <w:b/>
          <w:bCs/>
          <w:color w:val="0070C0"/>
          <w:sz w:val="24"/>
          <w:szCs w:val="24"/>
          <w:lang w:val="en-US"/>
        </w:rPr>
      </w:pPr>
      <w:r w:rsidRPr="00FE270D">
        <w:rPr>
          <w:rFonts w:ascii="Cambria" w:hAnsi="Cambria"/>
          <w:b/>
          <w:bCs/>
          <w:sz w:val="24"/>
          <w:szCs w:val="24"/>
          <w:lang w:val="en-US"/>
        </w:rPr>
        <w:t xml:space="preserve">       </w:t>
      </w:r>
      <w:r w:rsidRPr="00FE270D">
        <w:rPr>
          <w:rFonts w:ascii="Cambria" w:hAnsi="Cambria"/>
          <w:b/>
          <w:bCs/>
          <w:color w:val="0070C0"/>
          <w:sz w:val="24"/>
          <w:szCs w:val="24"/>
          <w:lang w:val="en-US"/>
        </w:rPr>
        <w:t>Informacja o programach profilaktycznych realizowanych dla mieszkańców:</w:t>
      </w:r>
    </w:p>
    <w:p w14:paraId="253DC9AC" w14:textId="77777777" w:rsidR="00FE270D" w:rsidRPr="00FE270D" w:rsidRDefault="00FE270D" w:rsidP="00FE270D">
      <w:pPr>
        <w:numPr>
          <w:ilvl w:val="0"/>
          <w:numId w:val="58"/>
        </w:numPr>
        <w:rPr>
          <w:rFonts w:ascii="Cambria" w:hAnsi="Cambria"/>
          <w:sz w:val="24"/>
          <w:szCs w:val="24"/>
          <w:lang w:val="en-US"/>
        </w:rPr>
      </w:pPr>
      <w:r w:rsidRPr="00FE270D">
        <w:rPr>
          <w:rFonts w:ascii="Cambria" w:hAnsi="Cambria"/>
          <w:sz w:val="24"/>
          <w:szCs w:val="24"/>
          <w:lang w:val="en-US"/>
        </w:rPr>
        <w:t>Moje Zdrowie</w:t>
      </w:r>
    </w:p>
    <w:p w14:paraId="4E6E8D59" w14:textId="77777777" w:rsidR="00FE270D" w:rsidRPr="00FE270D" w:rsidRDefault="00FE270D" w:rsidP="00FE270D">
      <w:pPr>
        <w:numPr>
          <w:ilvl w:val="0"/>
          <w:numId w:val="58"/>
        </w:numPr>
        <w:rPr>
          <w:rFonts w:ascii="Cambria" w:hAnsi="Cambria"/>
          <w:sz w:val="24"/>
          <w:szCs w:val="24"/>
          <w:lang w:val="en-US"/>
        </w:rPr>
      </w:pPr>
      <w:r w:rsidRPr="00FE270D">
        <w:rPr>
          <w:rFonts w:ascii="Cambria" w:hAnsi="Cambria"/>
          <w:sz w:val="24"/>
          <w:szCs w:val="24"/>
          <w:lang w:val="en-US"/>
        </w:rPr>
        <w:t>Badanie Mamograficzne ( w ramach wsółpracy z innymi podmiotami )</w:t>
      </w:r>
    </w:p>
    <w:p w14:paraId="02315C36" w14:textId="77777777" w:rsidR="00FE270D" w:rsidRPr="00FE270D" w:rsidRDefault="00FE270D" w:rsidP="00FE270D">
      <w:pPr>
        <w:numPr>
          <w:ilvl w:val="0"/>
          <w:numId w:val="58"/>
        </w:numPr>
        <w:rPr>
          <w:rFonts w:ascii="Cambria" w:hAnsi="Cambria"/>
          <w:sz w:val="24"/>
          <w:szCs w:val="24"/>
          <w:lang w:val="en-US"/>
        </w:rPr>
      </w:pPr>
      <w:r w:rsidRPr="00FE270D">
        <w:rPr>
          <w:rFonts w:ascii="Cambria" w:hAnsi="Cambria"/>
          <w:sz w:val="24"/>
          <w:szCs w:val="24"/>
          <w:lang w:val="en-US"/>
        </w:rPr>
        <w:t>Badana Okulistyczne ( w ramach wsółpracy z innymi podmiotami )</w:t>
      </w:r>
    </w:p>
    <w:p w14:paraId="57840D56" w14:textId="133E8C91" w:rsidR="00FE270D" w:rsidRPr="00CF28F0" w:rsidRDefault="00FE270D" w:rsidP="00FE270D">
      <w:pPr>
        <w:numPr>
          <w:ilvl w:val="0"/>
          <w:numId w:val="58"/>
        </w:numPr>
        <w:rPr>
          <w:rFonts w:ascii="Cambria" w:hAnsi="Cambria"/>
          <w:sz w:val="24"/>
          <w:szCs w:val="24"/>
          <w:lang w:val="en-US"/>
        </w:rPr>
      </w:pPr>
      <w:r w:rsidRPr="00FE270D">
        <w:rPr>
          <w:rFonts w:ascii="Cambria" w:hAnsi="Cambria"/>
          <w:sz w:val="24"/>
          <w:szCs w:val="24"/>
          <w:lang w:val="en-US"/>
        </w:rPr>
        <w:t>USG Dopler ( w ramach wsółpracy z innymi podmiotami</w:t>
      </w:r>
    </w:p>
    <w:p w14:paraId="00008D63" w14:textId="341B77CF" w:rsidR="00FE270D" w:rsidRPr="00FE270D" w:rsidRDefault="00FE270D" w:rsidP="00A772F2">
      <w:pPr>
        <w:rPr>
          <w:rFonts w:ascii="Cambria" w:hAnsi="Cambria"/>
          <w:sz w:val="24"/>
          <w:szCs w:val="24"/>
          <w:lang w:val="en-US"/>
        </w:rPr>
      </w:pPr>
      <w:r w:rsidRPr="00FE270D">
        <w:rPr>
          <w:rFonts w:ascii="Cambria" w:hAnsi="Cambria"/>
          <w:sz w:val="24"/>
          <w:szCs w:val="24"/>
          <w:lang w:val="en-US"/>
        </w:rPr>
        <w:t>Godziny funkcjonowania placówki / dostępność dla mieszkańców, 8:00/18:00</w:t>
      </w:r>
    </w:p>
    <w:p w14:paraId="303CCD15" w14:textId="72F5E51E" w:rsidR="00FE270D" w:rsidRPr="00FE270D" w:rsidRDefault="00FE270D" w:rsidP="00A772F2">
      <w:pPr>
        <w:rPr>
          <w:rFonts w:ascii="Cambria" w:hAnsi="Cambria"/>
          <w:sz w:val="24"/>
          <w:szCs w:val="24"/>
          <w:lang w:val="en-US"/>
        </w:rPr>
      </w:pPr>
      <w:r w:rsidRPr="00FE270D">
        <w:rPr>
          <w:rFonts w:ascii="Cambria" w:hAnsi="Cambria"/>
          <w:sz w:val="24"/>
          <w:szCs w:val="24"/>
          <w:lang w:val="en-US"/>
        </w:rPr>
        <w:t>Punkt pobrań materiałów do badań czynny codziennie 7:30/8:00</w:t>
      </w:r>
    </w:p>
    <w:p w14:paraId="65507C6C" w14:textId="08796633" w:rsidR="00FE270D" w:rsidRDefault="00CF28F0" w:rsidP="00FE270D">
      <w:r w:rsidRPr="001864DA">
        <w:rPr>
          <w:noProof/>
        </w:rPr>
        <w:lastRenderedPageBreak/>
        <w:drawing>
          <wp:anchor distT="0" distB="0" distL="114300" distR="114300" simplePos="0" relativeHeight="252097536" behindDoc="0" locked="0" layoutInCell="1" allowOverlap="1" wp14:anchorId="6F63B3F4" wp14:editId="2816AAF8">
            <wp:simplePos x="0" y="0"/>
            <wp:positionH relativeFrom="page">
              <wp:posOffset>126129</wp:posOffset>
            </wp:positionH>
            <wp:positionV relativeFrom="paragraph">
              <wp:posOffset>-1518049</wp:posOffset>
            </wp:positionV>
            <wp:extent cx="298450" cy="12552680"/>
            <wp:effectExtent l="0" t="0" r="6350" b="1270"/>
            <wp:wrapNone/>
            <wp:docPr id="491532064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9D97B58" w14:textId="6CDA5CA7" w:rsidR="00EF1C37" w:rsidRDefault="00EF1C37" w:rsidP="00EF1C37">
      <w:pPr>
        <w:pStyle w:val="Nagwek2"/>
      </w:pPr>
      <w:r>
        <w:t>3.</w:t>
      </w:r>
      <w:r w:rsidR="00354402">
        <w:t>4</w:t>
      </w:r>
      <w:r>
        <w:t>.2. Świadczenia rehabilitacyjne</w:t>
      </w:r>
    </w:p>
    <w:p w14:paraId="1148922C" w14:textId="77777777" w:rsidR="00EF1C37" w:rsidRDefault="00EF1C37" w:rsidP="00FE270D"/>
    <w:p w14:paraId="62F808D0" w14:textId="521ACC4E" w:rsidR="00FE270D" w:rsidRPr="00EF1C37" w:rsidRDefault="00A772F2" w:rsidP="00EF1C37">
      <w:pPr>
        <w:ind w:firstLine="720"/>
        <w:rPr>
          <w:rFonts w:ascii="Cambria" w:hAnsi="Cambria"/>
          <w:sz w:val="24"/>
          <w:szCs w:val="24"/>
        </w:rPr>
      </w:pPr>
      <w:r w:rsidRPr="00EF1C37">
        <w:rPr>
          <w:rFonts w:ascii="Cambria" w:hAnsi="Cambria"/>
          <w:sz w:val="24"/>
          <w:szCs w:val="24"/>
        </w:rPr>
        <w:t xml:space="preserve">Świadczenia </w:t>
      </w:r>
      <w:r w:rsidR="006A7917" w:rsidRPr="00EF1C37">
        <w:rPr>
          <w:rFonts w:ascii="Cambria" w:hAnsi="Cambria"/>
          <w:sz w:val="24"/>
          <w:szCs w:val="24"/>
        </w:rPr>
        <w:t>z zakresu rehabilitacji leczniczej mieszkańców Gminy Krupski Młyn były świadczone przez Samodzielny Publiczny Zakład Opieki Zdrowotnej w Tworogu przy ul. Zamkowej 6.</w:t>
      </w:r>
    </w:p>
    <w:p w14:paraId="0462D9F4" w14:textId="688CE02E" w:rsidR="006A7917" w:rsidRPr="00EF1C37" w:rsidRDefault="006A7917" w:rsidP="00FE270D">
      <w:pPr>
        <w:rPr>
          <w:rFonts w:ascii="Cambria" w:hAnsi="Cambria"/>
          <w:sz w:val="24"/>
          <w:szCs w:val="24"/>
        </w:rPr>
      </w:pPr>
      <w:r w:rsidRPr="00EF1C37">
        <w:rPr>
          <w:rFonts w:ascii="Cambria" w:hAnsi="Cambria"/>
          <w:sz w:val="24"/>
          <w:szCs w:val="24"/>
        </w:rPr>
        <w:t>Do skorzystania z usług rehabilitacyjnych uprawniony był każdy mieszkaniec Gminy Krupski Młyn posiadający skierowanie od lekarza ubezpieczenia zdrowotnego.</w:t>
      </w:r>
    </w:p>
    <w:p w14:paraId="0AEF0039" w14:textId="47F476AB" w:rsidR="006A7917" w:rsidRDefault="006A7917" w:rsidP="00FE270D">
      <w:pPr>
        <w:rPr>
          <w:rFonts w:ascii="Cambria" w:hAnsi="Cambria"/>
          <w:sz w:val="24"/>
          <w:szCs w:val="24"/>
        </w:rPr>
      </w:pPr>
      <w:r w:rsidRPr="00EF1C37">
        <w:rPr>
          <w:rFonts w:ascii="Cambria" w:hAnsi="Cambria"/>
          <w:sz w:val="24"/>
          <w:szCs w:val="24"/>
        </w:rPr>
        <w:t>Za wykonanie świadczeń rehabilitacyjnych Gmina Krupski Młyn w 2025 roku poniosła koszty w wysokości 60 000,00 zł.</w:t>
      </w:r>
    </w:p>
    <w:p w14:paraId="11BFC35C" w14:textId="14B53B7B" w:rsidR="00EF1C37" w:rsidRPr="00EF1C37" w:rsidRDefault="00EF1C37" w:rsidP="00FE270D">
      <w:pPr>
        <w:rPr>
          <w:rFonts w:ascii="Cambria" w:hAnsi="Cambria"/>
          <w:sz w:val="24"/>
          <w:szCs w:val="24"/>
        </w:rPr>
      </w:pPr>
    </w:p>
    <w:p w14:paraId="6BD96E58" w14:textId="18AF26C0" w:rsidR="006324F4" w:rsidRPr="00EF1C37" w:rsidRDefault="006324F4" w:rsidP="00FE270D">
      <w:pPr>
        <w:rPr>
          <w:rFonts w:ascii="Cambria" w:hAnsi="Cambria"/>
          <w:sz w:val="24"/>
          <w:szCs w:val="24"/>
        </w:rPr>
      </w:pPr>
      <w:r w:rsidRPr="00EF1C37">
        <w:rPr>
          <w:rFonts w:ascii="Cambria" w:hAnsi="Cambria"/>
          <w:sz w:val="24"/>
          <w:szCs w:val="24"/>
        </w:rPr>
        <w:t>Zabiegi wykonane w ramach umowy:</w:t>
      </w:r>
    </w:p>
    <w:p w14:paraId="2D1C5D52" w14:textId="36EA57D9" w:rsidR="006324F4" w:rsidRPr="00EF1C37" w:rsidRDefault="006324F4" w:rsidP="00EF1C37">
      <w:pPr>
        <w:pStyle w:val="Akapitzlist"/>
        <w:numPr>
          <w:ilvl w:val="1"/>
          <w:numId w:val="58"/>
        </w:numPr>
        <w:rPr>
          <w:rFonts w:ascii="Cambria" w:hAnsi="Cambria"/>
          <w:sz w:val="24"/>
          <w:szCs w:val="24"/>
        </w:rPr>
      </w:pPr>
      <w:r w:rsidRPr="00EF1C37">
        <w:rPr>
          <w:rFonts w:ascii="Cambria" w:hAnsi="Cambria"/>
          <w:sz w:val="24"/>
          <w:szCs w:val="24"/>
        </w:rPr>
        <w:t>Zabiegi fizykalne:</w:t>
      </w:r>
    </w:p>
    <w:p w14:paraId="5EE49B76" w14:textId="289431D3" w:rsidR="006324F4" w:rsidRPr="00EF1C37" w:rsidRDefault="006324F4" w:rsidP="00EF1C37">
      <w:pPr>
        <w:pStyle w:val="Akapitzlist"/>
        <w:numPr>
          <w:ilvl w:val="0"/>
          <w:numId w:val="63"/>
        </w:numPr>
        <w:rPr>
          <w:rFonts w:ascii="Cambria" w:hAnsi="Cambria"/>
          <w:sz w:val="24"/>
          <w:szCs w:val="24"/>
        </w:rPr>
      </w:pPr>
      <w:r w:rsidRPr="00EF1C37">
        <w:rPr>
          <w:rFonts w:ascii="Cambria" w:hAnsi="Cambria"/>
          <w:sz w:val="24"/>
          <w:szCs w:val="24"/>
        </w:rPr>
        <w:t>elektroterapia</w:t>
      </w:r>
    </w:p>
    <w:p w14:paraId="09C5DD66" w14:textId="64DBAFC2" w:rsidR="006324F4" w:rsidRPr="00EF1C37" w:rsidRDefault="006324F4" w:rsidP="00EF1C37">
      <w:pPr>
        <w:pStyle w:val="Akapitzlist"/>
        <w:numPr>
          <w:ilvl w:val="0"/>
          <w:numId w:val="63"/>
        </w:numPr>
        <w:rPr>
          <w:rFonts w:ascii="Cambria" w:hAnsi="Cambria"/>
          <w:sz w:val="24"/>
          <w:szCs w:val="24"/>
        </w:rPr>
      </w:pPr>
      <w:r w:rsidRPr="00EF1C37">
        <w:rPr>
          <w:rFonts w:ascii="Cambria" w:hAnsi="Cambria"/>
          <w:sz w:val="24"/>
          <w:szCs w:val="24"/>
        </w:rPr>
        <w:t>magnototerapia</w:t>
      </w:r>
    </w:p>
    <w:p w14:paraId="6963EC87" w14:textId="1D205790" w:rsidR="006324F4" w:rsidRPr="00EF1C37" w:rsidRDefault="00EF1C37" w:rsidP="00EF1C37">
      <w:pPr>
        <w:pStyle w:val="Akapitzlist"/>
        <w:numPr>
          <w:ilvl w:val="0"/>
          <w:numId w:val="63"/>
        </w:num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ś</w:t>
      </w:r>
      <w:r w:rsidR="006324F4" w:rsidRPr="00EF1C37">
        <w:rPr>
          <w:rFonts w:ascii="Cambria" w:hAnsi="Cambria"/>
          <w:sz w:val="24"/>
          <w:szCs w:val="24"/>
        </w:rPr>
        <w:t>wiatłoleczn</w:t>
      </w:r>
      <w:r>
        <w:rPr>
          <w:rFonts w:ascii="Cambria" w:hAnsi="Cambria"/>
          <w:sz w:val="24"/>
          <w:szCs w:val="24"/>
        </w:rPr>
        <w:t>i</w:t>
      </w:r>
      <w:r w:rsidR="006324F4" w:rsidRPr="00EF1C37">
        <w:rPr>
          <w:rFonts w:ascii="Cambria" w:hAnsi="Cambria"/>
          <w:sz w:val="24"/>
          <w:szCs w:val="24"/>
        </w:rPr>
        <w:t>ctwo</w:t>
      </w:r>
    </w:p>
    <w:p w14:paraId="145B1780" w14:textId="59FDADEA" w:rsidR="006324F4" w:rsidRPr="00EF1C37" w:rsidRDefault="00EF1C37" w:rsidP="00EF1C37">
      <w:pPr>
        <w:pStyle w:val="Akapitzlist"/>
        <w:numPr>
          <w:ilvl w:val="0"/>
          <w:numId w:val="63"/>
        </w:num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u</w:t>
      </w:r>
      <w:r w:rsidR="006324F4" w:rsidRPr="00EF1C37">
        <w:rPr>
          <w:rFonts w:ascii="Cambria" w:hAnsi="Cambria"/>
          <w:sz w:val="24"/>
          <w:szCs w:val="24"/>
        </w:rPr>
        <w:t>ltradźwięki</w:t>
      </w:r>
    </w:p>
    <w:p w14:paraId="582608C1" w14:textId="3B3C0A0C" w:rsidR="006324F4" w:rsidRPr="00EF1C37" w:rsidRDefault="006324F4" w:rsidP="00EF1C37">
      <w:pPr>
        <w:pStyle w:val="Akapitzlist"/>
        <w:numPr>
          <w:ilvl w:val="1"/>
          <w:numId w:val="58"/>
        </w:numPr>
        <w:rPr>
          <w:rFonts w:ascii="Cambria" w:hAnsi="Cambria"/>
          <w:sz w:val="24"/>
          <w:szCs w:val="24"/>
        </w:rPr>
      </w:pPr>
      <w:r w:rsidRPr="00EF1C37">
        <w:rPr>
          <w:rFonts w:ascii="Cambria" w:hAnsi="Cambria"/>
          <w:sz w:val="24"/>
          <w:szCs w:val="24"/>
        </w:rPr>
        <w:t>Zabiegi kinezyterapeutyczne:</w:t>
      </w:r>
    </w:p>
    <w:p w14:paraId="2B492BD7" w14:textId="7405C604" w:rsidR="006324F4" w:rsidRPr="00EF1C37" w:rsidRDefault="006324F4" w:rsidP="00EF1C37">
      <w:pPr>
        <w:pStyle w:val="Akapitzlist"/>
        <w:numPr>
          <w:ilvl w:val="0"/>
          <w:numId w:val="64"/>
        </w:numPr>
        <w:rPr>
          <w:rFonts w:ascii="Cambria" w:hAnsi="Cambria"/>
          <w:sz w:val="24"/>
          <w:szCs w:val="24"/>
        </w:rPr>
      </w:pPr>
      <w:r w:rsidRPr="00EF1C37">
        <w:rPr>
          <w:rFonts w:ascii="Cambria" w:hAnsi="Cambria"/>
          <w:sz w:val="24"/>
          <w:szCs w:val="24"/>
        </w:rPr>
        <w:t>gimnastyka indywidualna</w:t>
      </w:r>
    </w:p>
    <w:p w14:paraId="18F0FBCD" w14:textId="09D38629" w:rsidR="00EF1C37" w:rsidRPr="00EF1C37" w:rsidRDefault="00EF1C37" w:rsidP="00EF1C37">
      <w:pPr>
        <w:pStyle w:val="Akapitzlist"/>
        <w:numPr>
          <w:ilvl w:val="0"/>
          <w:numId w:val="64"/>
        </w:numPr>
        <w:rPr>
          <w:rFonts w:ascii="Cambria" w:hAnsi="Cambria"/>
          <w:sz w:val="24"/>
          <w:szCs w:val="24"/>
        </w:rPr>
      </w:pPr>
      <w:r w:rsidRPr="00EF1C37">
        <w:rPr>
          <w:rFonts w:ascii="Cambria" w:hAnsi="Cambria"/>
          <w:sz w:val="24"/>
          <w:szCs w:val="24"/>
        </w:rPr>
        <w:t>przyrządowa</w:t>
      </w:r>
    </w:p>
    <w:p w14:paraId="0C31FD93" w14:textId="77777777" w:rsidR="00EF1C37" w:rsidRDefault="00EF1C37" w:rsidP="00FE270D">
      <w:pPr>
        <w:rPr>
          <w:rFonts w:ascii="Cambria" w:hAnsi="Cambria"/>
          <w:sz w:val="24"/>
          <w:szCs w:val="24"/>
        </w:rPr>
      </w:pPr>
    </w:p>
    <w:p w14:paraId="2AC631C7" w14:textId="0C28346E" w:rsidR="00EF1C37" w:rsidRPr="00EF1C37" w:rsidRDefault="00EF1C37" w:rsidP="00FE270D">
      <w:pPr>
        <w:rPr>
          <w:rFonts w:ascii="Cambria" w:hAnsi="Cambria"/>
          <w:sz w:val="24"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5949"/>
        <w:gridCol w:w="1984"/>
      </w:tblGrid>
      <w:tr w:rsidR="00EF1C37" w:rsidRPr="00EF1C37" w14:paraId="210A9096" w14:textId="77777777" w:rsidTr="00EF1C37">
        <w:trPr>
          <w:trHeight w:val="426"/>
        </w:trPr>
        <w:tc>
          <w:tcPr>
            <w:tcW w:w="5949" w:type="dxa"/>
          </w:tcPr>
          <w:p w14:paraId="386A8575" w14:textId="665D24D6" w:rsidR="00EF1C37" w:rsidRPr="00EF1C37" w:rsidRDefault="00EF1C37" w:rsidP="00FE270D">
            <w:pPr>
              <w:rPr>
                <w:rFonts w:ascii="Cambria" w:hAnsi="Cambria"/>
                <w:sz w:val="24"/>
                <w:szCs w:val="24"/>
              </w:rPr>
            </w:pPr>
            <w:r w:rsidRPr="00EF1C37">
              <w:rPr>
                <w:rFonts w:ascii="Cambria" w:hAnsi="Cambria"/>
                <w:sz w:val="24"/>
                <w:szCs w:val="24"/>
              </w:rPr>
              <w:t xml:space="preserve">Łączna suma zabiegów wykonanych w gabinecie </w:t>
            </w:r>
          </w:p>
        </w:tc>
        <w:tc>
          <w:tcPr>
            <w:tcW w:w="1984" w:type="dxa"/>
          </w:tcPr>
          <w:p w14:paraId="698EA987" w14:textId="3B086164" w:rsidR="00EF1C37" w:rsidRPr="00EF1C37" w:rsidRDefault="00EF1C37" w:rsidP="00EF1C37">
            <w:pPr>
              <w:jc w:val="right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EF1C37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14 220</w:t>
            </w:r>
          </w:p>
        </w:tc>
      </w:tr>
      <w:tr w:rsidR="00EF1C37" w:rsidRPr="00EF1C37" w14:paraId="1F331A74" w14:textId="77777777" w:rsidTr="00EF1C37">
        <w:trPr>
          <w:trHeight w:val="430"/>
        </w:trPr>
        <w:tc>
          <w:tcPr>
            <w:tcW w:w="5949" w:type="dxa"/>
          </w:tcPr>
          <w:p w14:paraId="2D599D97" w14:textId="4CB62E5D" w:rsidR="00EF1C37" w:rsidRPr="00EF1C37" w:rsidRDefault="00EF1C37" w:rsidP="00FE270D">
            <w:pPr>
              <w:rPr>
                <w:rFonts w:ascii="Cambria" w:hAnsi="Cambria"/>
                <w:sz w:val="24"/>
                <w:szCs w:val="24"/>
              </w:rPr>
            </w:pPr>
            <w:r w:rsidRPr="00EF1C37">
              <w:rPr>
                <w:rFonts w:ascii="Cambria" w:hAnsi="Cambria"/>
                <w:sz w:val="24"/>
                <w:szCs w:val="24"/>
              </w:rPr>
              <w:t>Suma obsłużonych pacjentów</w:t>
            </w:r>
          </w:p>
        </w:tc>
        <w:tc>
          <w:tcPr>
            <w:tcW w:w="1984" w:type="dxa"/>
          </w:tcPr>
          <w:p w14:paraId="61FF6E30" w14:textId="56100EE3" w:rsidR="00EF1C37" w:rsidRPr="00EF1C37" w:rsidRDefault="00EF1C37" w:rsidP="00EF1C37">
            <w:pPr>
              <w:jc w:val="right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EF1C37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446</w:t>
            </w:r>
          </w:p>
        </w:tc>
      </w:tr>
      <w:tr w:rsidR="00EF1C37" w:rsidRPr="00EF1C37" w14:paraId="00D9FE1F" w14:textId="77777777" w:rsidTr="00EF1C37">
        <w:trPr>
          <w:trHeight w:val="420"/>
        </w:trPr>
        <w:tc>
          <w:tcPr>
            <w:tcW w:w="5949" w:type="dxa"/>
          </w:tcPr>
          <w:p w14:paraId="068AA704" w14:textId="45A3B221" w:rsidR="00EF1C37" w:rsidRPr="00EF1C37" w:rsidRDefault="00EF1C37" w:rsidP="00FE270D">
            <w:pPr>
              <w:rPr>
                <w:rFonts w:ascii="Cambria" w:hAnsi="Cambria"/>
                <w:sz w:val="24"/>
                <w:szCs w:val="24"/>
              </w:rPr>
            </w:pPr>
            <w:r w:rsidRPr="00EF1C37">
              <w:rPr>
                <w:rFonts w:ascii="Cambria" w:hAnsi="Cambria"/>
                <w:sz w:val="24"/>
                <w:szCs w:val="24"/>
              </w:rPr>
              <w:t>Suma wizyt w gabinecie</w:t>
            </w:r>
          </w:p>
        </w:tc>
        <w:tc>
          <w:tcPr>
            <w:tcW w:w="1984" w:type="dxa"/>
          </w:tcPr>
          <w:p w14:paraId="1035F3E3" w14:textId="55229C2A" w:rsidR="00EF1C37" w:rsidRPr="00EF1C37" w:rsidRDefault="00EF1C37" w:rsidP="00EF1C37">
            <w:pPr>
              <w:jc w:val="right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EF1C37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4 460</w:t>
            </w:r>
          </w:p>
        </w:tc>
      </w:tr>
    </w:tbl>
    <w:p w14:paraId="44C68B56" w14:textId="77777777" w:rsidR="00EF1C37" w:rsidRDefault="00EF1C37" w:rsidP="00FE270D"/>
    <w:p w14:paraId="264369C2" w14:textId="4155AE93" w:rsidR="0087198D" w:rsidRDefault="0087198D" w:rsidP="0087198D"/>
    <w:p w14:paraId="6A6D2B80" w14:textId="08324D2A" w:rsidR="00C012D0" w:rsidRPr="00692391" w:rsidRDefault="00C012D0" w:rsidP="00C012D0">
      <w:pPr>
        <w:pStyle w:val="Nagwek1"/>
      </w:pPr>
      <w:bookmarkStart w:id="77" w:name="_Toc230860615"/>
      <w:r w:rsidRPr="00692391">
        <w:t>3.</w:t>
      </w:r>
      <w:r w:rsidR="00354402">
        <w:t>5</w:t>
      </w:r>
      <w:r w:rsidRPr="00692391">
        <w:t>. Ochrona nad zwierzętami bezdomnymi</w:t>
      </w:r>
      <w:bookmarkEnd w:id="77"/>
    </w:p>
    <w:p w14:paraId="792AC589" w14:textId="77777777" w:rsidR="00C012D0" w:rsidRPr="00692391" w:rsidRDefault="00C012D0" w:rsidP="00C012D0">
      <w:pPr>
        <w:rPr>
          <w:rFonts w:ascii="Cambria" w:hAnsi="Cambria"/>
          <w:sz w:val="24"/>
          <w:szCs w:val="24"/>
        </w:rPr>
      </w:pPr>
    </w:p>
    <w:p w14:paraId="78E90929" w14:textId="03991B93" w:rsidR="00C012D0" w:rsidRPr="00692391" w:rsidRDefault="00C012D0" w:rsidP="00C012D0">
      <w:pPr>
        <w:ind w:firstLine="720"/>
        <w:rPr>
          <w:rFonts w:ascii="Cambria" w:hAnsi="Cambria"/>
          <w:color w:val="0070C0"/>
          <w:sz w:val="24"/>
          <w:szCs w:val="24"/>
        </w:rPr>
      </w:pPr>
      <w:r w:rsidRPr="00692391">
        <w:rPr>
          <w:rFonts w:ascii="Cambria" w:hAnsi="Cambria"/>
          <w:sz w:val="24"/>
          <w:szCs w:val="24"/>
        </w:rPr>
        <w:t xml:space="preserve">W 2025 roku Gmina Krupski Młyn realizowała zadania wynikające </w:t>
      </w:r>
      <w:r w:rsidRPr="00692391">
        <w:rPr>
          <w:rFonts w:ascii="Cambria" w:hAnsi="Cambria"/>
          <w:color w:val="0070C0"/>
          <w:sz w:val="24"/>
          <w:szCs w:val="24"/>
        </w:rPr>
        <w:t>z „Programu opieki nad zwierzętami bezdomnymi oraz zapobiegania bezdomności zwierząt”.</w:t>
      </w:r>
    </w:p>
    <w:p w14:paraId="1F11556B" w14:textId="77777777" w:rsidR="00C012D0" w:rsidRPr="00692391" w:rsidRDefault="00C012D0" w:rsidP="00C012D0">
      <w:pPr>
        <w:rPr>
          <w:rFonts w:ascii="Cambria" w:hAnsi="Cambria"/>
          <w:sz w:val="24"/>
          <w:szCs w:val="24"/>
        </w:rPr>
      </w:pPr>
      <w:r w:rsidRPr="00692391">
        <w:rPr>
          <w:rFonts w:ascii="Cambria" w:hAnsi="Cambria"/>
          <w:sz w:val="24"/>
          <w:szCs w:val="24"/>
        </w:rPr>
        <w:t>W ramach programu:</w:t>
      </w:r>
    </w:p>
    <w:p w14:paraId="7706B685" w14:textId="77777777" w:rsidR="00C012D0" w:rsidRPr="00692391" w:rsidRDefault="00C012D0" w:rsidP="00C012D0">
      <w:pPr>
        <w:numPr>
          <w:ilvl w:val="0"/>
          <w:numId w:val="36"/>
        </w:numPr>
        <w:rPr>
          <w:rFonts w:ascii="Cambria" w:hAnsi="Cambria"/>
          <w:sz w:val="24"/>
          <w:szCs w:val="24"/>
        </w:rPr>
      </w:pPr>
      <w:r w:rsidRPr="00692391">
        <w:rPr>
          <w:rFonts w:ascii="Cambria" w:hAnsi="Cambria"/>
          <w:sz w:val="24"/>
          <w:szCs w:val="24"/>
        </w:rPr>
        <w:t>odłowiono 1 bezdomnego psa</w:t>
      </w:r>
      <w:r>
        <w:rPr>
          <w:rFonts w:ascii="Cambria" w:hAnsi="Cambria"/>
          <w:sz w:val="24"/>
          <w:szCs w:val="24"/>
        </w:rPr>
        <w:t>,</w:t>
      </w:r>
      <w:r w:rsidRPr="00692391">
        <w:rPr>
          <w:rFonts w:ascii="Cambria" w:hAnsi="Cambria"/>
          <w:sz w:val="24"/>
          <w:szCs w:val="24"/>
        </w:rPr>
        <w:t xml:space="preserve"> koszt: </w:t>
      </w:r>
      <w:r w:rsidRPr="00692391">
        <w:rPr>
          <w:rFonts w:ascii="Cambria" w:hAnsi="Cambria"/>
          <w:b/>
          <w:bCs/>
          <w:color w:val="0070C0"/>
          <w:sz w:val="24"/>
          <w:szCs w:val="24"/>
        </w:rPr>
        <w:t>3 690,00 zł</w:t>
      </w:r>
      <w:r w:rsidRPr="00692391">
        <w:rPr>
          <w:rFonts w:ascii="Cambria" w:hAnsi="Cambria"/>
          <w:color w:val="0070C0"/>
          <w:sz w:val="24"/>
          <w:szCs w:val="24"/>
        </w:rPr>
        <w:t xml:space="preserve">, </w:t>
      </w:r>
    </w:p>
    <w:p w14:paraId="5795058D" w14:textId="77777777" w:rsidR="00C012D0" w:rsidRPr="00692391" w:rsidRDefault="00C012D0" w:rsidP="00C012D0">
      <w:pPr>
        <w:numPr>
          <w:ilvl w:val="0"/>
          <w:numId w:val="36"/>
        </w:numPr>
        <w:rPr>
          <w:rFonts w:ascii="Cambria" w:hAnsi="Cambria"/>
          <w:sz w:val="24"/>
          <w:szCs w:val="24"/>
        </w:rPr>
      </w:pPr>
      <w:r w:rsidRPr="00692391">
        <w:rPr>
          <w:rFonts w:ascii="Cambria" w:hAnsi="Cambria"/>
          <w:sz w:val="24"/>
          <w:szCs w:val="24"/>
        </w:rPr>
        <w:t xml:space="preserve">gmina ponosiła stałą opłatę za gotowość przyjęcia zwierząt do schroniska w wysokości </w:t>
      </w:r>
      <w:r w:rsidRPr="00692391">
        <w:rPr>
          <w:rFonts w:ascii="Cambria" w:hAnsi="Cambria"/>
          <w:b/>
          <w:bCs/>
          <w:sz w:val="24"/>
          <w:szCs w:val="24"/>
        </w:rPr>
        <w:t>1 968,00 zł miesięcznie</w:t>
      </w:r>
      <w:r w:rsidRPr="00692391">
        <w:rPr>
          <w:rFonts w:ascii="Cambria" w:hAnsi="Cambria"/>
          <w:sz w:val="24"/>
          <w:szCs w:val="24"/>
        </w:rPr>
        <w:t xml:space="preserve"> (łącznie</w:t>
      </w:r>
      <w:r>
        <w:rPr>
          <w:rFonts w:ascii="Cambria" w:hAnsi="Cambria"/>
          <w:sz w:val="24"/>
          <w:szCs w:val="24"/>
        </w:rPr>
        <w:t>:</w:t>
      </w:r>
      <w:r w:rsidRPr="00692391">
        <w:rPr>
          <w:rFonts w:ascii="Cambria" w:hAnsi="Cambria"/>
          <w:sz w:val="24"/>
          <w:szCs w:val="24"/>
        </w:rPr>
        <w:t xml:space="preserve"> </w:t>
      </w:r>
      <w:r w:rsidRPr="00692391">
        <w:rPr>
          <w:rFonts w:ascii="Cambria" w:hAnsi="Cambria"/>
          <w:b/>
          <w:bCs/>
          <w:color w:val="0070C0"/>
          <w:sz w:val="24"/>
          <w:szCs w:val="24"/>
        </w:rPr>
        <w:t>23 616,00 zł rocznie</w:t>
      </w:r>
      <w:r w:rsidRPr="00692391">
        <w:rPr>
          <w:rFonts w:ascii="Cambria" w:hAnsi="Cambria"/>
          <w:sz w:val="24"/>
          <w:szCs w:val="24"/>
        </w:rPr>
        <w:t xml:space="preserve">), </w:t>
      </w:r>
    </w:p>
    <w:p w14:paraId="0B02C82B" w14:textId="17EC48D2" w:rsidR="00C012D0" w:rsidRPr="00692391" w:rsidRDefault="00C012D0" w:rsidP="00C012D0">
      <w:pPr>
        <w:numPr>
          <w:ilvl w:val="0"/>
          <w:numId w:val="36"/>
        </w:numPr>
        <w:rPr>
          <w:rFonts w:ascii="Cambria" w:hAnsi="Cambria"/>
          <w:sz w:val="24"/>
          <w:szCs w:val="24"/>
        </w:rPr>
      </w:pPr>
      <w:r w:rsidRPr="00692391">
        <w:rPr>
          <w:rFonts w:ascii="Cambria" w:hAnsi="Cambria"/>
          <w:sz w:val="24"/>
          <w:szCs w:val="24"/>
        </w:rPr>
        <w:t xml:space="preserve">przeprowadzono </w:t>
      </w:r>
      <w:r w:rsidRPr="00692391">
        <w:rPr>
          <w:rFonts w:ascii="Cambria" w:hAnsi="Cambria"/>
          <w:b/>
          <w:bCs/>
          <w:sz w:val="24"/>
          <w:szCs w:val="24"/>
        </w:rPr>
        <w:t>12 zabiegów sterylizacji i kastracji</w:t>
      </w:r>
      <w:r w:rsidRPr="00692391">
        <w:rPr>
          <w:rFonts w:ascii="Cambria" w:hAnsi="Cambria"/>
          <w:sz w:val="24"/>
          <w:szCs w:val="24"/>
        </w:rPr>
        <w:t xml:space="preserve">, przy jednostkowym koszcie </w:t>
      </w:r>
      <w:r w:rsidRPr="00692391">
        <w:rPr>
          <w:rFonts w:ascii="Cambria" w:hAnsi="Cambria"/>
          <w:b/>
          <w:bCs/>
          <w:sz w:val="24"/>
          <w:szCs w:val="24"/>
        </w:rPr>
        <w:t>250,00 zł</w:t>
      </w:r>
      <w:r>
        <w:rPr>
          <w:rFonts w:ascii="Cambria" w:hAnsi="Cambria"/>
          <w:sz w:val="24"/>
          <w:szCs w:val="24"/>
        </w:rPr>
        <w:t xml:space="preserve"> </w:t>
      </w:r>
    </w:p>
    <w:p w14:paraId="04C5DA37" w14:textId="77777777" w:rsidR="00C012D0" w:rsidRPr="00692391" w:rsidRDefault="00C012D0" w:rsidP="00C012D0">
      <w:pPr>
        <w:rPr>
          <w:rFonts w:ascii="Cambria" w:hAnsi="Cambria"/>
          <w:sz w:val="24"/>
          <w:szCs w:val="24"/>
        </w:rPr>
      </w:pPr>
      <w:r w:rsidRPr="00692391">
        <w:rPr>
          <w:rFonts w:ascii="Cambria" w:hAnsi="Cambria"/>
          <w:sz w:val="24"/>
          <w:szCs w:val="24"/>
        </w:rPr>
        <w:t>Realizowane działania miały na celu ograniczenie zjawiska bezdomności zwierząt oraz zapewnienie im odpowiedniej opieki.</w:t>
      </w:r>
    </w:p>
    <w:p w14:paraId="21A57508" w14:textId="0FA82AAD" w:rsidR="0087198D" w:rsidRPr="0087198D" w:rsidRDefault="0087198D" w:rsidP="00D24E02">
      <w:pPr>
        <w:rPr>
          <w:rFonts w:asciiTheme="majorHAnsi" w:hAnsiTheme="majorHAnsi"/>
          <w:b/>
          <w:bCs/>
          <w:sz w:val="22"/>
        </w:rPr>
      </w:pPr>
    </w:p>
    <w:p w14:paraId="5135FDAB" w14:textId="70C9977F" w:rsidR="0087198D" w:rsidRPr="0087198D" w:rsidRDefault="0087198D" w:rsidP="00A649C7"/>
    <w:p w14:paraId="0E85E59B" w14:textId="00F268F4" w:rsidR="006754E6" w:rsidRDefault="00CF28F0" w:rsidP="00A649C7">
      <w:pPr>
        <w:rPr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67840" behindDoc="1" locked="0" layoutInCell="1" allowOverlap="1" wp14:anchorId="53C741FE" wp14:editId="68BF4093">
                <wp:simplePos x="0" y="0"/>
                <wp:positionH relativeFrom="margin">
                  <wp:posOffset>1057171</wp:posOffset>
                </wp:positionH>
                <wp:positionV relativeFrom="paragraph">
                  <wp:posOffset>-906224</wp:posOffset>
                </wp:positionV>
                <wp:extent cx="4235450" cy="10702925"/>
                <wp:effectExtent l="190500" t="133350" r="203200" b="250825"/>
                <wp:wrapNone/>
                <wp:docPr id="416395989" name="Prostokąt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35450" cy="10702925"/>
                        </a:xfrm>
                        <a:prstGeom prst="rect">
                          <a:avLst/>
                        </a:prstGeom>
                        <a:solidFill>
                          <a:srgbClr val="00589A"/>
                        </a:solidFill>
                        <a:ln w="25400" cap="flat" cmpd="sng" algn="ctr">
                          <a:solidFill>
                            <a:srgbClr val="A4063E">
                              <a:shade val="15000"/>
                            </a:srgbClr>
                          </a:solidFill>
                          <a:prstDash val="solid"/>
                        </a:ln>
                        <a:effectLst>
                          <a:outerShdw blurRad="177800" dist="50800" dir="5400000" algn="ctr" rotWithShape="0">
                            <a:srgbClr val="000000"/>
                          </a:outerShdw>
                        </a:effectLst>
                      </wps:spPr>
                      <wps:txbx>
                        <w:txbxContent>
                          <w:p w14:paraId="72AACAB7" w14:textId="77777777" w:rsidR="00C64E88" w:rsidRDefault="00C64E88" w:rsidP="00C64E88">
                            <w:pPr>
                              <w:jc w:val="center"/>
                            </w:pPr>
                          </w:p>
                          <w:p w14:paraId="41C81428" w14:textId="77777777" w:rsidR="00C64E88" w:rsidRDefault="00C64E88" w:rsidP="00C64E88">
                            <w:pPr>
                              <w:jc w:val="center"/>
                            </w:pPr>
                          </w:p>
                          <w:p w14:paraId="7E65AB95" w14:textId="77777777" w:rsidR="00C64E88" w:rsidRDefault="00C64E88" w:rsidP="00C64E8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C741FE" id="_x0000_s1032" style="position:absolute;margin-left:83.25pt;margin-top:-71.35pt;width:333.5pt;height:842.75pt;z-index:-251248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" fillcolor="#00589a" strokecolor="#430114" strokeweight="2pt">
                <v:shadow on="t" color="black" offset="0,4pt"/>
                <v:textbox>
                  <w:txbxContent>
                    <w:p w14:paraId="72AACAB7" w14:textId="77777777" w:rsidR="00C64E88" w:rsidRDefault="00C64E88" w:rsidP="00C64E88">
                      <w:pPr>
                        <w:jc w:val="center"/>
                      </w:pPr>
                    </w:p>
                    <w:p w14:paraId="41C81428" w14:textId="77777777" w:rsidR="00C64E88" w:rsidRDefault="00C64E88" w:rsidP="00C64E88">
                      <w:pPr>
                        <w:jc w:val="center"/>
                      </w:pPr>
                    </w:p>
                    <w:p w14:paraId="7E65AB95" w14:textId="77777777" w:rsidR="00C64E88" w:rsidRDefault="00C64E88" w:rsidP="00C64E88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B9FF3C5" w14:textId="77777777" w:rsidR="006754E6" w:rsidRDefault="006754E6" w:rsidP="00A649C7">
      <w:pPr>
        <w:rPr>
          <w:szCs w:val="28"/>
        </w:rPr>
      </w:pPr>
    </w:p>
    <w:p w14:paraId="2D407459" w14:textId="32132AE4" w:rsidR="006754E6" w:rsidRDefault="006754E6" w:rsidP="00A649C7">
      <w:pPr>
        <w:rPr>
          <w:szCs w:val="28"/>
        </w:rPr>
      </w:pPr>
    </w:p>
    <w:p w14:paraId="0023EB97" w14:textId="4249A117" w:rsidR="006754E6" w:rsidRDefault="006754E6" w:rsidP="00A649C7">
      <w:pPr>
        <w:rPr>
          <w:szCs w:val="28"/>
        </w:rPr>
      </w:pPr>
    </w:p>
    <w:p w14:paraId="2CA643B5" w14:textId="77777777" w:rsidR="006754E6" w:rsidRDefault="006754E6" w:rsidP="00A649C7">
      <w:pPr>
        <w:rPr>
          <w:szCs w:val="28"/>
        </w:rPr>
      </w:pPr>
    </w:p>
    <w:p w14:paraId="2FFA476A" w14:textId="5C5E6953" w:rsidR="006754E6" w:rsidRDefault="006754E6" w:rsidP="00A649C7">
      <w:pPr>
        <w:rPr>
          <w:szCs w:val="28"/>
        </w:rPr>
      </w:pPr>
    </w:p>
    <w:p w14:paraId="1F93AA38" w14:textId="5C57CFAB" w:rsidR="006754E6" w:rsidRDefault="006754E6" w:rsidP="00A649C7">
      <w:pPr>
        <w:rPr>
          <w:szCs w:val="28"/>
        </w:rPr>
      </w:pPr>
    </w:p>
    <w:p w14:paraId="3C990205" w14:textId="58EA812F" w:rsidR="006754E6" w:rsidRDefault="006754E6" w:rsidP="00A649C7">
      <w:pPr>
        <w:rPr>
          <w:szCs w:val="28"/>
        </w:rPr>
      </w:pPr>
    </w:p>
    <w:p w14:paraId="7ADE1038" w14:textId="21EBF6C5" w:rsidR="00C64E88" w:rsidRDefault="00C64E88" w:rsidP="007949E4"/>
    <w:p w14:paraId="22E52BBE" w14:textId="77777777" w:rsidR="00A772F2" w:rsidRPr="00E165FE" w:rsidRDefault="00A772F2" w:rsidP="00A772F2">
      <w:pPr>
        <w:pStyle w:val="Nagwek1"/>
        <w:jc w:val="center"/>
        <w:rPr>
          <w:rFonts w:ascii="Calibri" w:hAnsi="Calibri" w:cs="Calibri"/>
          <w:color w:val="FFFFFF" w:themeColor="background1"/>
          <w:sz w:val="52"/>
          <w:szCs w:val="52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  <w:bookmarkStart w:id="78" w:name="_Toc230860616"/>
      <w:r w:rsidRPr="00E165FE">
        <w:rPr>
          <w:rFonts w:ascii="Calibri" w:hAnsi="Calibri" w:cs="Calibri"/>
          <w:color w:val="FFFFFF" w:themeColor="background1"/>
          <w:sz w:val="52"/>
          <w:szCs w:val="52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  <w:t>CZĘŚĆ 4. FINANSE GMINY</w:t>
      </w:r>
      <w:bookmarkEnd w:id="78"/>
    </w:p>
    <w:p w14:paraId="7706C654" w14:textId="277B6BD1" w:rsidR="00C64E88" w:rsidRDefault="00C64E88" w:rsidP="00EF4BC7">
      <w:pPr>
        <w:jc w:val="center"/>
      </w:pPr>
    </w:p>
    <w:p w14:paraId="6F766A4F" w14:textId="67769FC1" w:rsidR="00C64E88" w:rsidRDefault="00C64E88" w:rsidP="00EF4BC7">
      <w:pPr>
        <w:jc w:val="center"/>
      </w:pPr>
    </w:p>
    <w:p w14:paraId="25EA2DA2" w14:textId="6905C5EF" w:rsidR="00C64E88" w:rsidRDefault="00C64E88" w:rsidP="00EF4BC7">
      <w:pPr>
        <w:jc w:val="center"/>
      </w:pPr>
    </w:p>
    <w:p w14:paraId="3D702F95" w14:textId="177B2055" w:rsidR="00FE270D" w:rsidRDefault="00FE270D" w:rsidP="00EF4BC7">
      <w:pPr>
        <w:jc w:val="center"/>
      </w:pPr>
    </w:p>
    <w:p w14:paraId="423385BE" w14:textId="77777777" w:rsidR="00FE270D" w:rsidRDefault="00FE270D" w:rsidP="00EF4BC7">
      <w:pPr>
        <w:jc w:val="center"/>
      </w:pPr>
    </w:p>
    <w:p w14:paraId="5B5457B2" w14:textId="4CB57BC1" w:rsidR="00FE270D" w:rsidRDefault="00FE270D" w:rsidP="00EF4BC7">
      <w:pPr>
        <w:jc w:val="center"/>
      </w:pPr>
    </w:p>
    <w:p w14:paraId="3A9F0ED8" w14:textId="77777777" w:rsidR="00FE270D" w:rsidRDefault="00FE270D" w:rsidP="00EF4BC7">
      <w:pPr>
        <w:jc w:val="center"/>
      </w:pPr>
    </w:p>
    <w:p w14:paraId="15E8CB91" w14:textId="77777777" w:rsidR="00FE270D" w:rsidRDefault="00FE270D" w:rsidP="00EF4BC7">
      <w:pPr>
        <w:jc w:val="center"/>
      </w:pPr>
    </w:p>
    <w:p w14:paraId="193E9D77" w14:textId="77777777" w:rsidR="00FE270D" w:rsidRDefault="00FE270D" w:rsidP="00EF4BC7">
      <w:pPr>
        <w:jc w:val="center"/>
      </w:pPr>
    </w:p>
    <w:p w14:paraId="30DFCC1F" w14:textId="716593D7" w:rsidR="00FE270D" w:rsidRDefault="00FE270D" w:rsidP="00EF4BC7">
      <w:pPr>
        <w:jc w:val="center"/>
      </w:pPr>
    </w:p>
    <w:p w14:paraId="52015B03" w14:textId="77777777" w:rsidR="00FE270D" w:rsidRDefault="00FE270D" w:rsidP="00EF4BC7">
      <w:pPr>
        <w:jc w:val="center"/>
      </w:pPr>
    </w:p>
    <w:p w14:paraId="301C702E" w14:textId="434904FC" w:rsidR="00FE270D" w:rsidRDefault="00FE270D" w:rsidP="00EF4BC7">
      <w:pPr>
        <w:jc w:val="center"/>
      </w:pPr>
    </w:p>
    <w:p w14:paraId="2FCBBF58" w14:textId="1BA355F4" w:rsidR="00FE270D" w:rsidRDefault="00FE270D" w:rsidP="00EF4BC7">
      <w:pPr>
        <w:jc w:val="center"/>
      </w:pPr>
    </w:p>
    <w:p w14:paraId="45776159" w14:textId="7062497F" w:rsidR="00FE270D" w:rsidRDefault="00FE270D" w:rsidP="00EF4BC7">
      <w:pPr>
        <w:jc w:val="center"/>
      </w:pPr>
    </w:p>
    <w:p w14:paraId="347A787C" w14:textId="575F9152" w:rsidR="00C64E88" w:rsidRDefault="00C64E88" w:rsidP="00EF4BC7">
      <w:pPr>
        <w:jc w:val="center"/>
      </w:pPr>
    </w:p>
    <w:p w14:paraId="44160203" w14:textId="5D9E1815" w:rsidR="00C64E88" w:rsidRDefault="00C64E88" w:rsidP="00EF4BC7">
      <w:pPr>
        <w:jc w:val="center"/>
      </w:pPr>
    </w:p>
    <w:p w14:paraId="19EC5733" w14:textId="4E1C982A" w:rsidR="00C64E88" w:rsidRDefault="00C64E88" w:rsidP="00EF4BC7">
      <w:pPr>
        <w:jc w:val="center"/>
      </w:pPr>
    </w:p>
    <w:p w14:paraId="355DA9C5" w14:textId="513A05F3" w:rsidR="00C64E88" w:rsidRDefault="00C64E88" w:rsidP="00EF4BC7">
      <w:pPr>
        <w:jc w:val="center"/>
      </w:pPr>
    </w:p>
    <w:p w14:paraId="665CC1CA" w14:textId="30078344" w:rsidR="00C64E88" w:rsidRDefault="00C64E88" w:rsidP="00EF4BC7">
      <w:pPr>
        <w:jc w:val="center"/>
      </w:pPr>
    </w:p>
    <w:p w14:paraId="5E54FAF9" w14:textId="77777777" w:rsidR="008E40B0" w:rsidRDefault="008E40B0" w:rsidP="00EF4BC7">
      <w:pPr>
        <w:jc w:val="center"/>
      </w:pPr>
    </w:p>
    <w:p w14:paraId="1236FE6E" w14:textId="7E36076F" w:rsidR="008E40B0" w:rsidRDefault="008E40B0" w:rsidP="00EF4BC7">
      <w:pPr>
        <w:jc w:val="center"/>
      </w:pPr>
    </w:p>
    <w:p w14:paraId="35701850" w14:textId="77777777" w:rsidR="008E40B0" w:rsidRDefault="008E40B0" w:rsidP="00EF4BC7">
      <w:pPr>
        <w:jc w:val="center"/>
      </w:pPr>
    </w:p>
    <w:p w14:paraId="40FEEDBD" w14:textId="158B826B" w:rsidR="008E40B0" w:rsidRDefault="008E40B0" w:rsidP="00EF4BC7">
      <w:pPr>
        <w:jc w:val="center"/>
      </w:pPr>
    </w:p>
    <w:p w14:paraId="2456C157" w14:textId="77777777" w:rsidR="008E40B0" w:rsidRDefault="008E40B0" w:rsidP="00EF4BC7">
      <w:pPr>
        <w:jc w:val="center"/>
      </w:pPr>
    </w:p>
    <w:p w14:paraId="5B766DC1" w14:textId="77777777" w:rsidR="008E40B0" w:rsidRDefault="008E40B0" w:rsidP="00EF4BC7">
      <w:pPr>
        <w:jc w:val="center"/>
      </w:pPr>
    </w:p>
    <w:p w14:paraId="106DC49D" w14:textId="77777777" w:rsidR="00DA6DDF" w:rsidRDefault="00DA6DDF" w:rsidP="00DA6DDF">
      <w:bookmarkStart w:id="79" w:name="_Toc230860617"/>
    </w:p>
    <w:p w14:paraId="2213D20E" w14:textId="1EE0E02C" w:rsidR="003124F5" w:rsidRPr="009778A2" w:rsidRDefault="00CF28F0" w:rsidP="00581E2F">
      <w:pPr>
        <w:pStyle w:val="Nagwek1"/>
      </w:pPr>
      <w:r>
        <w:rPr>
          <w:noProof/>
          <w:sz w:val="24"/>
          <w:lang w:val="en-US"/>
        </w:rPr>
        <w:lastRenderedPageBreak/>
        <w:drawing>
          <wp:anchor distT="0" distB="0" distL="114300" distR="114300" simplePos="0" relativeHeight="252206080" behindDoc="0" locked="0" layoutInCell="1" allowOverlap="1" wp14:anchorId="1B2E113E" wp14:editId="5F2B1507">
            <wp:simplePos x="0" y="0"/>
            <wp:positionH relativeFrom="column">
              <wp:posOffset>-548882</wp:posOffset>
            </wp:positionH>
            <wp:positionV relativeFrom="paragraph">
              <wp:posOffset>-2005716</wp:posOffset>
            </wp:positionV>
            <wp:extent cx="298450" cy="12552680"/>
            <wp:effectExtent l="0" t="0" r="6350" b="1270"/>
            <wp:wrapNone/>
            <wp:docPr id="153841582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F4BC7" w:rsidRPr="009778A2">
        <w:t>4</w:t>
      </w:r>
      <w:r w:rsidR="003124F5" w:rsidRPr="009778A2">
        <w:t>.</w:t>
      </w:r>
      <w:r w:rsidR="00EF4BC7" w:rsidRPr="009778A2">
        <w:t>1</w:t>
      </w:r>
      <w:r w:rsidR="003124F5" w:rsidRPr="009778A2">
        <w:t>. Budżet Gminy</w:t>
      </w:r>
      <w:bookmarkEnd w:id="79"/>
    </w:p>
    <w:p w14:paraId="375D48A3" w14:textId="1E207479" w:rsidR="00FD06D5" w:rsidRPr="003124F5" w:rsidRDefault="00FD06D5" w:rsidP="003124F5"/>
    <w:p w14:paraId="5F7CCB0F" w14:textId="14350DBA" w:rsidR="003124F5" w:rsidRDefault="003124F5" w:rsidP="00B05FBD">
      <w:pPr>
        <w:ind w:firstLine="720"/>
        <w:rPr>
          <w:rFonts w:ascii="Cambria" w:hAnsi="Cambria" w:cs="Times New Roman"/>
          <w:bCs/>
          <w:sz w:val="24"/>
          <w:szCs w:val="24"/>
        </w:rPr>
      </w:pPr>
      <w:r w:rsidRPr="00FD06D5">
        <w:rPr>
          <w:rFonts w:ascii="Cambria" w:hAnsi="Cambria" w:cs="Times New Roman"/>
          <w:bCs/>
          <w:color w:val="0070C0"/>
          <w:sz w:val="24"/>
          <w:szCs w:val="24"/>
        </w:rPr>
        <w:t xml:space="preserve">Budżet gminy </w:t>
      </w:r>
      <w:r w:rsidRPr="009778A2">
        <w:rPr>
          <w:rFonts w:ascii="Cambria" w:hAnsi="Cambria" w:cs="Times New Roman"/>
          <w:bCs/>
          <w:sz w:val="24"/>
          <w:szCs w:val="24"/>
        </w:rPr>
        <w:t>Krupski Młyn na 202</w:t>
      </w:r>
      <w:r w:rsidR="00FD06D5">
        <w:rPr>
          <w:rFonts w:ascii="Cambria" w:hAnsi="Cambria" w:cs="Times New Roman"/>
          <w:bCs/>
          <w:sz w:val="24"/>
          <w:szCs w:val="24"/>
        </w:rPr>
        <w:t>5</w:t>
      </w:r>
      <w:r w:rsidRPr="009778A2">
        <w:rPr>
          <w:rFonts w:ascii="Cambria" w:hAnsi="Cambria" w:cs="Times New Roman"/>
          <w:bCs/>
          <w:sz w:val="24"/>
          <w:szCs w:val="24"/>
        </w:rPr>
        <w:t xml:space="preserve"> rok zatwierdzony Uchwałą Nr </w:t>
      </w:r>
      <w:r w:rsidR="009778A2">
        <w:rPr>
          <w:rFonts w:ascii="Cambria" w:hAnsi="Cambria" w:cs="Times New Roman"/>
          <w:bCs/>
          <w:sz w:val="24"/>
          <w:szCs w:val="24"/>
        </w:rPr>
        <w:t>VIII/53/24</w:t>
      </w:r>
      <w:r w:rsidR="00FD06D5">
        <w:rPr>
          <w:rFonts w:ascii="Cambria" w:hAnsi="Cambria" w:cs="Times New Roman"/>
          <w:bCs/>
          <w:sz w:val="24"/>
          <w:szCs w:val="24"/>
        </w:rPr>
        <w:t xml:space="preserve"> </w:t>
      </w:r>
      <w:r w:rsidRPr="009778A2">
        <w:rPr>
          <w:rFonts w:ascii="Cambria" w:hAnsi="Cambria" w:cs="Times New Roman"/>
          <w:bCs/>
          <w:sz w:val="24"/>
          <w:szCs w:val="24"/>
        </w:rPr>
        <w:t xml:space="preserve">Rady Gminy Krupski Młyn z dnia </w:t>
      </w:r>
      <w:r w:rsidR="009778A2">
        <w:rPr>
          <w:rFonts w:ascii="Cambria" w:hAnsi="Cambria" w:cs="Times New Roman"/>
          <w:bCs/>
          <w:sz w:val="24"/>
          <w:szCs w:val="24"/>
        </w:rPr>
        <w:t>30</w:t>
      </w:r>
      <w:r w:rsidRPr="009778A2">
        <w:rPr>
          <w:rFonts w:ascii="Cambria" w:hAnsi="Cambria" w:cs="Times New Roman"/>
          <w:bCs/>
          <w:sz w:val="24"/>
          <w:szCs w:val="24"/>
        </w:rPr>
        <w:t xml:space="preserve"> grudnia 202</w:t>
      </w:r>
      <w:r w:rsidR="009778A2">
        <w:rPr>
          <w:rFonts w:ascii="Cambria" w:hAnsi="Cambria" w:cs="Times New Roman"/>
          <w:bCs/>
          <w:sz w:val="24"/>
          <w:szCs w:val="24"/>
        </w:rPr>
        <w:t>4</w:t>
      </w:r>
      <w:r w:rsidRPr="009778A2">
        <w:rPr>
          <w:rFonts w:ascii="Cambria" w:hAnsi="Cambria" w:cs="Times New Roman"/>
          <w:bCs/>
          <w:sz w:val="24"/>
          <w:szCs w:val="24"/>
        </w:rPr>
        <w:t xml:space="preserve"> roku przedstawiał się następująco:</w:t>
      </w:r>
    </w:p>
    <w:p w14:paraId="40D888FD" w14:textId="77777777" w:rsidR="006B5BB6" w:rsidRPr="00B05FBD" w:rsidRDefault="006B5BB6" w:rsidP="00B05FBD">
      <w:pPr>
        <w:ind w:firstLine="720"/>
        <w:rPr>
          <w:rFonts w:ascii="Cambria" w:hAnsi="Cambria" w:cs="Times New Roman"/>
          <w:bCs/>
          <w:sz w:val="24"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398"/>
        <w:gridCol w:w="2398"/>
        <w:gridCol w:w="2399"/>
        <w:gridCol w:w="2399"/>
      </w:tblGrid>
      <w:tr w:rsidR="009778A2" w:rsidRPr="009778A2" w14:paraId="138B3086" w14:textId="77777777" w:rsidTr="00D23A6C">
        <w:tc>
          <w:tcPr>
            <w:tcW w:w="4796" w:type="dxa"/>
            <w:gridSpan w:val="2"/>
          </w:tcPr>
          <w:p w14:paraId="4F600E2B" w14:textId="63EB12DA" w:rsidR="009778A2" w:rsidRPr="009778A2" w:rsidRDefault="009778A2" w:rsidP="009778A2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9778A2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Dochody</w:t>
            </w:r>
          </w:p>
        </w:tc>
        <w:tc>
          <w:tcPr>
            <w:tcW w:w="4798" w:type="dxa"/>
            <w:gridSpan w:val="2"/>
          </w:tcPr>
          <w:p w14:paraId="7D03BD89" w14:textId="525A447C" w:rsidR="009778A2" w:rsidRPr="009778A2" w:rsidRDefault="009778A2" w:rsidP="009778A2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9778A2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Wydatki</w:t>
            </w:r>
          </w:p>
        </w:tc>
      </w:tr>
      <w:tr w:rsidR="009778A2" w:rsidRPr="009778A2" w14:paraId="03A86D75" w14:textId="77777777" w:rsidTr="00036FD2">
        <w:trPr>
          <w:trHeight w:val="460"/>
        </w:trPr>
        <w:tc>
          <w:tcPr>
            <w:tcW w:w="2398" w:type="dxa"/>
          </w:tcPr>
          <w:p w14:paraId="5DD152FA" w14:textId="2E40D200" w:rsidR="009778A2" w:rsidRPr="009778A2" w:rsidRDefault="009778A2" w:rsidP="003124F5">
            <w:pPr>
              <w:rPr>
                <w:rFonts w:ascii="Cambria" w:hAnsi="Cambria"/>
                <w:sz w:val="24"/>
                <w:szCs w:val="24"/>
              </w:rPr>
            </w:pPr>
            <w:r w:rsidRPr="009778A2">
              <w:rPr>
                <w:rFonts w:ascii="Cambria" w:hAnsi="Cambria"/>
                <w:sz w:val="24"/>
                <w:szCs w:val="24"/>
              </w:rPr>
              <w:t>bieżące</w:t>
            </w:r>
          </w:p>
        </w:tc>
        <w:tc>
          <w:tcPr>
            <w:tcW w:w="2398" w:type="dxa"/>
          </w:tcPr>
          <w:p w14:paraId="426939E8" w14:textId="0E5CD715" w:rsidR="009778A2" w:rsidRPr="009778A2" w:rsidRDefault="009778A2" w:rsidP="003124F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27 623 968,43 zł</w:t>
            </w:r>
          </w:p>
        </w:tc>
        <w:tc>
          <w:tcPr>
            <w:tcW w:w="2399" w:type="dxa"/>
          </w:tcPr>
          <w:p w14:paraId="59DF4123" w14:textId="745774C1" w:rsidR="009778A2" w:rsidRPr="009778A2" w:rsidRDefault="009778A2" w:rsidP="003124F5">
            <w:pPr>
              <w:rPr>
                <w:rFonts w:ascii="Cambria" w:hAnsi="Cambria"/>
                <w:sz w:val="24"/>
                <w:szCs w:val="24"/>
              </w:rPr>
            </w:pPr>
            <w:r w:rsidRPr="009778A2">
              <w:rPr>
                <w:rFonts w:ascii="Cambria" w:hAnsi="Cambria"/>
                <w:sz w:val="24"/>
                <w:szCs w:val="24"/>
              </w:rPr>
              <w:t>bieżące</w:t>
            </w:r>
          </w:p>
        </w:tc>
        <w:tc>
          <w:tcPr>
            <w:tcW w:w="2399" w:type="dxa"/>
          </w:tcPr>
          <w:p w14:paraId="64D2BCF8" w14:textId="312267FA" w:rsidR="009778A2" w:rsidRPr="009778A2" w:rsidRDefault="009778A2" w:rsidP="003124F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28 055 946,91 zł</w:t>
            </w:r>
          </w:p>
        </w:tc>
      </w:tr>
      <w:tr w:rsidR="009778A2" w:rsidRPr="009778A2" w14:paraId="39FFBC2B" w14:textId="77777777" w:rsidTr="00036FD2">
        <w:trPr>
          <w:trHeight w:val="436"/>
        </w:trPr>
        <w:tc>
          <w:tcPr>
            <w:tcW w:w="2398" w:type="dxa"/>
          </w:tcPr>
          <w:p w14:paraId="6F7BE28A" w14:textId="556E1698" w:rsidR="009778A2" w:rsidRPr="009778A2" w:rsidRDefault="009778A2" w:rsidP="003124F5">
            <w:pPr>
              <w:rPr>
                <w:rFonts w:ascii="Cambria" w:hAnsi="Cambria"/>
                <w:sz w:val="24"/>
                <w:szCs w:val="24"/>
              </w:rPr>
            </w:pPr>
            <w:r w:rsidRPr="009778A2">
              <w:rPr>
                <w:rFonts w:ascii="Cambria" w:hAnsi="Cambria"/>
                <w:sz w:val="24"/>
                <w:szCs w:val="24"/>
              </w:rPr>
              <w:t>majątkowe</w:t>
            </w:r>
          </w:p>
        </w:tc>
        <w:tc>
          <w:tcPr>
            <w:tcW w:w="2398" w:type="dxa"/>
          </w:tcPr>
          <w:p w14:paraId="7EAEBB72" w14:textId="4A4B2D46" w:rsidR="009778A2" w:rsidRPr="009778A2" w:rsidRDefault="009778A2" w:rsidP="003124F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3 698 427,94 zł</w:t>
            </w:r>
          </w:p>
        </w:tc>
        <w:tc>
          <w:tcPr>
            <w:tcW w:w="2399" w:type="dxa"/>
          </w:tcPr>
          <w:p w14:paraId="1059F33C" w14:textId="4E5F30C5" w:rsidR="009778A2" w:rsidRPr="009778A2" w:rsidRDefault="009778A2" w:rsidP="003124F5">
            <w:pPr>
              <w:rPr>
                <w:rFonts w:ascii="Cambria" w:hAnsi="Cambria"/>
                <w:sz w:val="24"/>
                <w:szCs w:val="24"/>
              </w:rPr>
            </w:pPr>
            <w:r w:rsidRPr="009778A2">
              <w:rPr>
                <w:rFonts w:ascii="Cambria" w:hAnsi="Cambria"/>
                <w:sz w:val="24"/>
                <w:szCs w:val="24"/>
              </w:rPr>
              <w:t>majątkowe</w:t>
            </w:r>
          </w:p>
        </w:tc>
        <w:tc>
          <w:tcPr>
            <w:tcW w:w="2399" w:type="dxa"/>
          </w:tcPr>
          <w:p w14:paraId="65D51126" w14:textId="59692E8E" w:rsidR="009778A2" w:rsidRPr="009778A2" w:rsidRDefault="009778A2" w:rsidP="003124F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4 324 312,40 zł</w:t>
            </w:r>
          </w:p>
        </w:tc>
      </w:tr>
      <w:tr w:rsidR="009778A2" w:rsidRPr="009778A2" w14:paraId="0A9F5A5D" w14:textId="77777777" w:rsidTr="00036FD2">
        <w:trPr>
          <w:trHeight w:val="440"/>
        </w:trPr>
        <w:tc>
          <w:tcPr>
            <w:tcW w:w="2398" w:type="dxa"/>
          </w:tcPr>
          <w:p w14:paraId="22E27D89" w14:textId="2B33E92E" w:rsidR="009778A2" w:rsidRPr="009778A2" w:rsidRDefault="009778A2" w:rsidP="003124F5">
            <w:pPr>
              <w:rPr>
                <w:rFonts w:ascii="Cambria" w:hAnsi="Cambria"/>
                <w:sz w:val="24"/>
                <w:szCs w:val="24"/>
              </w:rPr>
            </w:pPr>
            <w:r w:rsidRPr="009778A2">
              <w:rPr>
                <w:rFonts w:ascii="Cambria" w:hAnsi="Cambria"/>
                <w:sz w:val="24"/>
                <w:szCs w:val="24"/>
              </w:rPr>
              <w:t>SUMA</w:t>
            </w:r>
          </w:p>
        </w:tc>
        <w:tc>
          <w:tcPr>
            <w:tcW w:w="2398" w:type="dxa"/>
          </w:tcPr>
          <w:p w14:paraId="65F6C849" w14:textId="5A15A1A7" w:rsidR="009778A2" w:rsidRPr="009778A2" w:rsidRDefault="009778A2" w:rsidP="003124F5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778A2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31 322 396,37 zł</w:t>
            </w:r>
          </w:p>
        </w:tc>
        <w:tc>
          <w:tcPr>
            <w:tcW w:w="2399" w:type="dxa"/>
          </w:tcPr>
          <w:p w14:paraId="476E785A" w14:textId="615783A0" w:rsidR="009778A2" w:rsidRPr="009778A2" w:rsidRDefault="009778A2" w:rsidP="003124F5">
            <w:pPr>
              <w:rPr>
                <w:rFonts w:ascii="Cambria" w:hAnsi="Cambria"/>
                <w:sz w:val="24"/>
                <w:szCs w:val="24"/>
              </w:rPr>
            </w:pPr>
            <w:r w:rsidRPr="009778A2">
              <w:rPr>
                <w:rFonts w:ascii="Cambria" w:hAnsi="Cambria"/>
                <w:sz w:val="24"/>
                <w:szCs w:val="24"/>
              </w:rPr>
              <w:t>SUMA</w:t>
            </w:r>
          </w:p>
        </w:tc>
        <w:tc>
          <w:tcPr>
            <w:tcW w:w="2399" w:type="dxa"/>
          </w:tcPr>
          <w:p w14:paraId="740BFABF" w14:textId="18D3EED3" w:rsidR="009778A2" w:rsidRPr="009778A2" w:rsidRDefault="009778A2" w:rsidP="003124F5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778A2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32 380 259,31 zł</w:t>
            </w:r>
          </w:p>
        </w:tc>
      </w:tr>
    </w:tbl>
    <w:p w14:paraId="09A999DD" w14:textId="3E2B5482" w:rsidR="005030A1" w:rsidRDefault="005030A1" w:rsidP="003124F5">
      <w:pPr>
        <w:rPr>
          <w:rFonts w:ascii="Cambria" w:hAnsi="Cambria"/>
          <w:b/>
          <w:bCs/>
          <w:color w:val="0070C0"/>
          <w:sz w:val="24"/>
          <w:szCs w:val="24"/>
        </w:rPr>
      </w:pPr>
    </w:p>
    <w:p w14:paraId="4125B6E2" w14:textId="77777777" w:rsidR="006B5BB6" w:rsidRPr="005030A1" w:rsidRDefault="006B5BB6" w:rsidP="003124F5">
      <w:pPr>
        <w:rPr>
          <w:rFonts w:ascii="Cambria" w:hAnsi="Cambria"/>
          <w:sz w:val="24"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3418"/>
        <w:gridCol w:w="1964"/>
        <w:gridCol w:w="2441"/>
        <w:gridCol w:w="1771"/>
      </w:tblGrid>
      <w:tr w:rsidR="009778A2" w14:paraId="0A72117E" w14:textId="77777777" w:rsidTr="00036FD2">
        <w:trPr>
          <w:trHeight w:val="417"/>
        </w:trPr>
        <w:tc>
          <w:tcPr>
            <w:tcW w:w="5382" w:type="dxa"/>
            <w:gridSpan w:val="2"/>
          </w:tcPr>
          <w:p w14:paraId="47E44366" w14:textId="0C82C969" w:rsidR="009778A2" w:rsidRPr="009778A2" w:rsidRDefault="009778A2" w:rsidP="009778A2">
            <w:pPr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778A2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Przychody</w:t>
            </w:r>
          </w:p>
        </w:tc>
        <w:tc>
          <w:tcPr>
            <w:tcW w:w="4212" w:type="dxa"/>
            <w:gridSpan w:val="2"/>
          </w:tcPr>
          <w:p w14:paraId="17148D01" w14:textId="335708CC" w:rsidR="009778A2" w:rsidRPr="009778A2" w:rsidRDefault="009778A2" w:rsidP="009778A2">
            <w:pPr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778A2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Rozchody</w:t>
            </w:r>
          </w:p>
        </w:tc>
      </w:tr>
      <w:tr w:rsidR="00036FD2" w14:paraId="1CBE95BC" w14:textId="77777777" w:rsidTr="00E9051D">
        <w:tc>
          <w:tcPr>
            <w:tcW w:w="3418" w:type="dxa"/>
          </w:tcPr>
          <w:p w14:paraId="5515D61B" w14:textId="321E4486" w:rsidR="00036FD2" w:rsidRPr="009778A2" w:rsidRDefault="00036FD2" w:rsidP="003124F5">
            <w:pPr>
              <w:rPr>
                <w:rFonts w:ascii="Cambria" w:hAnsi="Cambria"/>
                <w:sz w:val="24"/>
                <w:szCs w:val="24"/>
              </w:rPr>
            </w:pPr>
            <w:r w:rsidRPr="009778A2">
              <w:rPr>
                <w:rFonts w:ascii="Cambria" w:hAnsi="Cambria"/>
                <w:sz w:val="24"/>
                <w:szCs w:val="24"/>
              </w:rPr>
              <w:t>Nadwyżki z lat ubiegłych</w:t>
            </w:r>
          </w:p>
        </w:tc>
        <w:tc>
          <w:tcPr>
            <w:tcW w:w="1964" w:type="dxa"/>
          </w:tcPr>
          <w:p w14:paraId="5C9321E8" w14:textId="20E5BF63" w:rsidR="00036FD2" w:rsidRPr="009778A2" w:rsidRDefault="00036FD2" w:rsidP="009778A2">
            <w:pP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 xml:space="preserve">497 238,49 </w:t>
            </w:r>
            <w:r w:rsidRPr="009778A2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zł</w:t>
            </w:r>
          </w:p>
          <w:p w14:paraId="41C3A0A7" w14:textId="77777777" w:rsidR="00036FD2" w:rsidRPr="009778A2" w:rsidRDefault="00036FD2" w:rsidP="003124F5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2441" w:type="dxa"/>
            <w:vMerge w:val="restart"/>
          </w:tcPr>
          <w:p w14:paraId="08F6EE27" w14:textId="17391E6A" w:rsidR="00036FD2" w:rsidRPr="009778A2" w:rsidRDefault="00036FD2" w:rsidP="003124F5">
            <w:pPr>
              <w:rPr>
                <w:rFonts w:ascii="Cambria" w:hAnsi="Cambria"/>
                <w:sz w:val="24"/>
                <w:szCs w:val="24"/>
              </w:rPr>
            </w:pPr>
            <w:r w:rsidRPr="009778A2">
              <w:rPr>
                <w:rFonts w:ascii="Cambria" w:hAnsi="Cambria"/>
                <w:sz w:val="24"/>
                <w:szCs w:val="24"/>
              </w:rPr>
              <w:t>Spłata kredytów i pożyczek</w:t>
            </w:r>
          </w:p>
        </w:tc>
        <w:tc>
          <w:tcPr>
            <w:tcW w:w="1771" w:type="dxa"/>
            <w:vMerge w:val="restart"/>
          </w:tcPr>
          <w:p w14:paraId="041B0C96" w14:textId="5DA2BD7E" w:rsidR="00036FD2" w:rsidRPr="009778A2" w:rsidRDefault="00036FD2" w:rsidP="003124F5">
            <w:pP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9778A2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450 000,00 zł</w:t>
            </w:r>
          </w:p>
        </w:tc>
      </w:tr>
      <w:tr w:rsidR="00036FD2" w14:paraId="38091A33" w14:textId="77777777" w:rsidTr="00E9051D">
        <w:tc>
          <w:tcPr>
            <w:tcW w:w="3418" w:type="dxa"/>
          </w:tcPr>
          <w:p w14:paraId="0D327AB7" w14:textId="144821F7" w:rsidR="00036FD2" w:rsidRPr="009778A2" w:rsidRDefault="00036FD2" w:rsidP="003124F5">
            <w:pPr>
              <w:rPr>
                <w:rFonts w:ascii="Cambria" w:hAnsi="Cambria"/>
                <w:sz w:val="24"/>
                <w:szCs w:val="24"/>
              </w:rPr>
            </w:pPr>
            <w:r w:rsidRPr="00E9051D">
              <w:rPr>
                <w:rFonts w:ascii="Cambria" w:hAnsi="Cambria"/>
                <w:sz w:val="24"/>
                <w:szCs w:val="24"/>
              </w:rPr>
              <w:t xml:space="preserve">Przychody jednostek samorządu terytorialnego z niewykorzystanych środków pieniężnych na rachunku bieżącym budżetu, wynikających z rozliczenia dochodów i wydatków nimi finansowanych związanych ze szczególnymi zasadami wykonywania budżetu określonymi w odrębnych ustawach </w:t>
            </w:r>
          </w:p>
        </w:tc>
        <w:tc>
          <w:tcPr>
            <w:tcW w:w="1964" w:type="dxa"/>
          </w:tcPr>
          <w:p w14:paraId="649A8283" w14:textId="2E4BC1B2" w:rsidR="00036FD2" w:rsidRPr="00E9051D" w:rsidRDefault="00036FD2" w:rsidP="009778A2">
            <w:pP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E9051D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181 407,48 zł</w:t>
            </w:r>
          </w:p>
        </w:tc>
        <w:tc>
          <w:tcPr>
            <w:tcW w:w="2441" w:type="dxa"/>
            <w:vMerge/>
          </w:tcPr>
          <w:p w14:paraId="168DD919" w14:textId="77777777" w:rsidR="00036FD2" w:rsidRPr="009778A2" w:rsidRDefault="00036FD2" w:rsidP="003124F5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1771" w:type="dxa"/>
            <w:vMerge/>
          </w:tcPr>
          <w:p w14:paraId="5ACE5113" w14:textId="77777777" w:rsidR="00036FD2" w:rsidRPr="009778A2" w:rsidRDefault="00036FD2" w:rsidP="003124F5">
            <w:pP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</w:p>
        </w:tc>
      </w:tr>
      <w:tr w:rsidR="00036FD2" w14:paraId="38D9E930" w14:textId="77777777" w:rsidTr="00E9051D">
        <w:tc>
          <w:tcPr>
            <w:tcW w:w="3418" w:type="dxa"/>
          </w:tcPr>
          <w:p w14:paraId="38E814F9" w14:textId="74A3883A" w:rsidR="00036FD2" w:rsidRPr="00E9051D" w:rsidRDefault="00036FD2" w:rsidP="003124F5">
            <w:pPr>
              <w:rPr>
                <w:rFonts w:ascii="Cambria" w:hAnsi="Cambria"/>
                <w:sz w:val="24"/>
                <w:szCs w:val="24"/>
              </w:rPr>
            </w:pPr>
            <w:r w:rsidRPr="00E9051D">
              <w:rPr>
                <w:rFonts w:ascii="Cambria" w:hAnsi="Cambria"/>
                <w:bCs/>
                <w:sz w:val="24"/>
                <w:szCs w:val="24"/>
              </w:rPr>
              <w:t xml:space="preserve">Przychody jednostek samorządu terytorialnego z wynikających z rozliczenia środków określonych w art. 5 ust. 1 pkt 2 ustawy i dotacji na realizację programu, projektu lub zadania finansowanego z udziałem tych środków </w:t>
            </w:r>
          </w:p>
        </w:tc>
        <w:tc>
          <w:tcPr>
            <w:tcW w:w="1964" w:type="dxa"/>
          </w:tcPr>
          <w:p w14:paraId="3A797677" w14:textId="40AE13F4" w:rsidR="00036FD2" w:rsidRPr="00E9051D" w:rsidRDefault="00036FD2" w:rsidP="009778A2">
            <w:pP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E9051D">
              <w:rPr>
                <w:rFonts w:ascii="Cambria" w:hAnsi="Cambria"/>
                <w:b/>
                <w:color w:val="0070C0"/>
                <w:sz w:val="24"/>
                <w:szCs w:val="24"/>
              </w:rPr>
              <w:t>250 571,00</w:t>
            </w:r>
            <w:r w:rsidRPr="00E9051D">
              <w:rPr>
                <w:rFonts w:ascii="Cambria" w:hAnsi="Cambria"/>
                <w:bCs/>
                <w:color w:val="0070C0"/>
                <w:sz w:val="24"/>
                <w:szCs w:val="24"/>
              </w:rPr>
              <w:t xml:space="preserve"> </w:t>
            </w:r>
            <w:r w:rsidRPr="00E9051D">
              <w:rPr>
                <w:rFonts w:ascii="Cambria" w:hAnsi="Cambria"/>
                <w:b/>
                <w:color w:val="0070C0"/>
                <w:sz w:val="24"/>
                <w:szCs w:val="24"/>
              </w:rPr>
              <w:t>zł</w:t>
            </w:r>
          </w:p>
        </w:tc>
        <w:tc>
          <w:tcPr>
            <w:tcW w:w="2441" w:type="dxa"/>
            <w:vMerge/>
          </w:tcPr>
          <w:p w14:paraId="60C27D2F" w14:textId="77777777" w:rsidR="00036FD2" w:rsidRPr="009778A2" w:rsidRDefault="00036FD2" w:rsidP="003124F5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1771" w:type="dxa"/>
            <w:vMerge/>
          </w:tcPr>
          <w:p w14:paraId="204958A1" w14:textId="77777777" w:rsidR="00036FD2" w:rsidRPr="009778A2" w:rsidRDefault="00036FD2" w:rsidP="003124F5">
            <w:pP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</w:p>
        </w:tc>
      </w:tr>
      <w:tr w:rsidR="00036FD2" w14:paraId="5189E017" w14:textId="77777777" w:rsidTr="00036FD2">
        <w:trPr>
          <w:trHeight w:val="995"/>
        </w:trPr>
        <w:tc>
          <w:tcPr>
            <w:tcW w:w="3418" w:type="dxa"/>
          </w:tcPr>
          <w:p w14:paraId="056173F5" w14:textId="1C1F1783" w:rsidR="00036FD2" w:rsidRPr="00E9051D" w:rsidRDefault="00036FD2" w:rsidP="003124F5">
            <w:pPr>
              <w:rPr>
                <w:rFonts w:ascii="Cambria" w:hAnsi="Cambria"/>
                <w:bCs/>
                <w:sz w:val="24"/>
                <w:szCs w:val="24"/>
              </w:rPr>
            </w:pPr>
            <w:r w:rsidRPr="00E9051D">
              <w:rPr>
                <w:rFonts w:ascii="Cambria" w:hAnsi="Cambria"/>
                <w:bCs/>
                <w:sz w:val="24"/>
                <w:szCs w:val="24"/>
              </w:rPr>
              <w:t xml:space="preserve">Przychody z zaciągniętych pożyczek i kredytów na rynku krajowym </w:t>
            </w:r>
          </w:p>
        </w:tc>
        <w:tc>
          <w:tcPr>
            <w:tcW w:w="1964" w:type="dxa"/>
          </w:tcPr>
          <w:p w14:paraId="06AA3947" w14:textId="7E97AEF0" w:rsidR="00036FD2" w:rsidRPr="00E9051D" w:rsidRDefault="00036FD2" w:rsidP="009778A2">
            <w:pPr>
              <w:rPr>
                <w:rFonts w:ascii="Cambria" w:hAnsi="Cambria"/>
                <w:b/>
                <w:color w:val="0070C0"/>
                <w:sz w:val="24"/>
                <w:szCs w:val="24"/>
              </w:rPr>
            </w:pPr>
            <w:r w:rsidRPr="00E9051D">
              <w:rPr>
                <w:rFonts w:ascii="Cambria" w:hAnsi="Cambria"/>
                <w:b/>
                <w:color w:val="0070C0"/>
                <w:sz w:val="24"/>
                <w:szCs w:val="24"/>
              </w:rPr>
              <w:t>578 645,97</w:t>
            </w:r>
            <w:r w:rsidRPr="00E9051D">
              <w:rPr>
                <w:rFonts w:ascii="Cambria" w:hAnsi="Cambria"/>
                <w:bCs/>
                <w:color w:val="0070C0"/>
                <w:sz w:val="24"/>
                <w:szCs w:val="24"/>
              </w:rPr>
              <w:t xml:space="preserve"> zł</w:t>
            </w:r>
          </w:p>
        </w:tc>
        <w:tc>
          <w:tcPr>
            <w:tcW w:w="2441" w:type="dxa"/>
            <w:vMerge/>
          </w:tcPr>
          <w:p w14:paraId="4B63FFE8" w14:textId="77777777" w:rsidR="00036FD2" w:rsidRPr="009778A2" w:rsidRDefault="00036FD2" w:rsidP="003124F5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1771" w:type="dxa"/>
            <w:vMerge/>
          </w:tcPr>
          <w:p w14:paraId="565D3A13" w14:textId="77777777" w:rsidR="00036FD2" w:rsidRPr="009778A2" w:rsidRDefault="00036FD2" w:rsidP="003124F5">
            <w:pP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</w:p>
        </w:tc>
      </w:tr>
      <w:tr w:rsidR="00E9051D" w14:paraId="3528872D" w14:textId="77777777" w:rsidTr="00036FD2">
        <w:trPr>
          <w:trHeight w:val="568"/>
        </w:trPr>
        <w:tc>
          <w:tcPr>
            <w:tcW w:w="3418" w:type="dxa"/>
          </w:tcPr>
          <w:p w14:paraId="7E7C96D9" w14:textId="43BA03B1" w:rsidR="00E9051D" w:rsidRPr="00E9051D" w:rsidRDefault="00036FD2" w:rsidP="003124F5">
            <w:pPr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SUMA</w:t>
            </w:r>
          </w:p>
        </w:tc>
        <w:tc>
          <w:tcPr>
            <w:tcW w:w="1964" w:type="dxa"/>
          </w:tcPr>
          <w:p w14:paraId="0CB3FB18" w14:textId="79789D75" w:rsidR="00E9051D" w:rsidRPr="00E9051D" w:rsidRDefault="00036FD2" w:rsidP="009778A2">
            <w:pPr>
              <w:rPr>
                <w:rFonts w:ascii="Cambria" w:hAnsi="Cambria"/>
                <w:b/>
                <w:color w:val="0070C0"/>
                <w:sz w:val="24"/>
                <w:szCs w:val="24"/>
              </w:rPr>
            </w:pPr>
            <w:r>
              <w:rPr>
                <w:rFonts w:ascii="Cambria" w:hAnsi="Cambria"/>
                <w:b/>
                <w:color w:val="0070C0"/>
                <w:sz w:val="24"/>
                <w:szCs w:val="24"/>
              </w:rPr>
              <w:t>1 507 862,94 zł</w:t>
            </w:r>
          </w:p>
        </w:tc>
        <w:tc>
          <w:tcPr>
            <w:tcW w:w="2441" w:type="dxa"/>
          </w:tcPr>
          <w:p w14:paraId="6FB48FB9" w14:textId="3FB990B7" w:rsidR="00E9051D" w:rsidRPr="009778A2" w:rsidRDefault="00036FD2" w:rsidP="003124F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SUMA</w:t>
            </w:r>
          </w:p>
        </w:tc>
        <w:tc>
          <w:tcPr>
            <w:tcW w:w="1771" w:type="dxa"/>
          </w:tcPr>
          <w:p w14:paraId="7CFA9B66" w14:textId="7CBE91D6" w:rsidR="00E9051D" w:rsidRPr="009778A2" w:rsidRDefault="00036FD2" w:rsidP="003124F5">
            <w:pP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450 000,00 zł</w:t>
            </w:r>
          </w:p>
        </w:tc>
      </w:tr>
    </w:tbl>
    <w:p w14:paraId="0D61AF30" w14:textId="77777777" w:rsidR="00036FD2" w:rsidRDefault="00036FD2" w:rsidP="005030A1">
      <w:pPr>
        <w:jc w:val="both"/>
        <w:rPr>
          <w:rFonts w:ascii="Cambria" w:hAnsi="Cambria"/>
          <w:bCs/>
          <w:sz w:val="24"/>
          <w:szCs w:val="24"/>
        </w:rPr>
      </w:pPr>
    </w:p>
    <w:p w14:paraId="7B70E324" w14:textId="233D9AA0" w:rsidR="001E51A6" w:rsidRDefault="001E51A6" w:rsidP="005030A1">
      <w:pPr>
        <w:jc w:val="both"/>
        <w:rPr>
          <w:rFonts w:ascii="Cambria" w:hAnsi="Cambria"/>
          <w:bCs/>
          <w:sz w:val="24"/>
          <w:szCs w:val="24"/>
        </w:rPr>
      </w:pPr>
      <w:r w:rsidRPr="001E51A6">
        <w:rPr>
          <w:rFonts w:ascii="Cambria" w:hAnsi="Cambria"/>
          <w:bCs/>
          <w:sz w:val="24"/>
          <w:szCs w:val="24"/>
        </w:rPr>
        <w:t xml:space="preserve">Zaplanowano deficyt budżetu gminy w wysokości </w:t>
      </w:r>
      <w:r w:rsidRPr="001E51A6">
        <w:rPr>
          <w:rFonts w:ascii="Cambria" w:hAnsi="Cambria"/>
          <w:b/>
          <w:color w:val="0070C0"/>
          <w:sz w:val="24"/>
          <w:szCs w:val="24"/>
        </w:rPr>
        <w:t xml:space="preserve">1 057 862,94 zł </w:t>
      </w:r>
      <w:r w:rsidRPr="001E51A6">
        <w:rPr>
          <w:rFonts w:ascii="Cambria" w:hAnsi="Cambria"/>
          <w:bCs/>
          <w:sz w:val="24"/>
          <w:szCs w:val="24"/>
        </w:rPr>
        <w:t>(różnica między planowanymi dochodami a planowanymi wydatkami).</w:t>
      </w:r>
    </w:p>
    <w:p w14:paraId="288A09FE" w14:textId="77777777" w:rsidR="001E51A6" w:rsidRPr="001E51A6" w:rsidRDefault="001E51A6" w:rsidP="001E51A6">
      <w:pPr>
        <w:ind w:firstLine="720"/>
        <w:jc w:val="both"/>
        <w:rPr>
          <w:rFonts w:ascii="Cambria" w:hAnsi="Cambria"/>
          <w:bCs/>
          <w:sz w:val="24"/>
          <w:szCs w:val="24"/>
        </w:rPr>
      </w:pPr>
    </w:p>
    <w:p w14:paraId="13D99DDF" w14:textId="1DDB99B4" w:rsidR="001E51A6" w:rsidRDefault="00036FD2" w:rsidP="003124F5">
      <w:pPr>
        <w:tabs>
          <w:tab w:val="left" w:pos="5393"/>
        </w:tabs>
        <w:rPr>
          <w:rFonts w:ascii="Cambria" w:hAnsi="Cambria" w:cs="Times New Roman"/>
          <w:b/>
          <w:color w:val="0070C0"/>
          <w:sz w:val="24"/>
          <w:szCs w:val="24"/>
        </w:rPr>
      </w:pPr>
      <w:r w:rsidRPr="00325B00">
        <w:rPr>
          <w:noProof/>
        </w:rPr>
        <w:lastRenderedPageBreak/>
        <w:drawing>
          <wp:anchor distT="0" distB="0" distL="114300" distR="114300" simplePos="0" relativeHeight="252162048" behindDoc="0" locked="0" layoutInCell="1" allowOverlap="1" wp14:anchorId="3D272C97" wp14:editId="3A2BAAC5">
            <wp:simplePos x="0" y="0"/>
            <wp:positionH relativeFrom="leftMargin">
              <wp:posOffset>7082947</wp:posOffset>
            </wp:positionH>
            <wp:positionV relativeFrom="paragraph">
              <wp:posOffset>-840105</wp:posOffset>
            </wp:positionV>
            <wp:extent cx="298450" cy="12552680"/>
            <wp:effectExtent l="0" t="0" r="6350" b="1270"/>
            <wp:wrapNone/>
            <wp:docPr id="1211053322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030A1">
        <w:rPr>
          <w:rFonts w:ascii="Cambria" w:hAnsi="Cambria" w:cs="Times New Roman"/>
          <w:bCs/>
          <w:sz w:val="24"/>
          <w:szCs w:val="24"/>
        </w:rPr>
        <w:t xml:space="preserve">            </w:t>
      </w:r>
      <w:r w:rsidR="003124F5" w:rsidRPr="009778A2">
        <w:rPr>
          <w:rFonts w:ascii="Cambria" w:hAnsi="Cambria" w:cs="Times New Roman"/>
          <w:bCs/>
          <w:sz w:val="24"/>
          <w:szCs w:val="24"/>
        </w:rPr>
        <w:t>W trakcie 202</w:t>
      </w:r>
      <w:r w:rsidR="009778A2" w:rsidRPr="009778A2">
        <w:rPr>
          <w:rFonts w:ascii="Cambria" w:hAnsi="Cambria" w:cs="Times New Roman"/>
          <w:bCs/>
          <w:sz w:val="24"/>
          <w:szCs w:val="24"/>
        </w:rPr>
        <w:t>5</w:t>
      </w:r>
      <w:r w:rsidR="003124F5" w:rsidRPr="009778A2">
        <w:rPr>
          <w:rFonts w:ascii="Cambria" w:hAnsi="Cambria" w:cs="Times New Roman"/>
          <w:bCs/>
          <w:sz w:val="24"/>
          <w:szCs w:val="24"/>
        </w:rPr>
        <w:t xml:space="preserve"> roku budżet był zmieniany uchwałami Rady Gminy Krupski Młyn oraz zarządzeniami Wójta Gminy Krupski Młyn w wyniku, których budżet gminy Krupski Młyn </w:t>
      </w:r>
      <w:r w:rsidR="003124F5" w:rsidRPr="009778A2">
        <w:rPr>
          <w:rFonts w:ascii="Cambria" w:hAnsi="Cambria" w:cs="Times New Roman"/>
          <w:b/>
          <w:color w:val="0070C0"/>
          <w:sz w:val="24"/>
          <w:szCs w:val="24"/>
        </w:rPr>
        <w:t>ustalono ostatecznie w wysokości:</w:t>
      </w:r>
    </w:p>
    <w:p w14:paraId="32780ED2" w14:textId="76AA4998" w:rsidR="00581E2F" w:rsidRDefault="00581E2F" w:rsidP="003124F5">
      <w:pPr>
        <w:tabs>
          <w:tab w:val="left" w:pos="5393"/>
        </w:tabs>
        <w:rPr>
          <w:rFonts w:ascii="Cambria" w:hAnsi="Cambria" w:cs="Times New Roman"/>
          <w:b/>
          <w:color w:val="0070C0"/>
          <w:sz w:val="24"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2398"/>
        <w:gridCol w:w="2398"/>
        <w:gridCol w:w="2399"/>
        <w:gridCol w:w="2399"/>
      </w:tblGrid>
      <w:tr w:rsidR="001E51A6" w:rsidRPr="009778A2" w14:paraId="60DBFB24" w14:textId="77777777" w:rsidTr="00DD3225">
        <w:tc>
          <w:tcPr>
            <w:tcW w:w="4796" w:type="dxa"/>
            <w:gridSpan w:val="2"/>
          </w:tcPr>
          <w:p w14:paraId="545739F0" w14:textId="77777777" w:rsidR="001E51A6" w:rsidRPr="009778A2" w:rsidRDefault="001E51A6" w:rsidP="00DD3225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9778A2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Dochody</w:t>
            </w:r>
          </w:p>
        </w:tc>
        <w:tc>
          <w:tcPr>
            <w:tcW w:w="4798" w:type="dxa"/>
            <w:gridSpan w:val="2"/>
          </w:tcPr>
          <w:p w14:paraId="31568FEB" w14:textId="77777777" w:rsidR="001E51A6" w:rsidRPr="009778A2" w:rsidRDefault="001E51A6" w:rsidP="00DD3225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9778A2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Wydatki</w:t>
            </w:r>
          </w:p>
        </w:tc>
      </w:tr>
      <w:tr w:rsidR="001E51A6" w:rsidRPr="009778A2" w14:paraId="7681E351" w14:textId="77777777" w:rsidTr="00DD3225">
        <w:tc>
          <w:tcPr>
            <w:tcW w:w="2398" w:type="dxa"/>
          </w:tcPr>
          <w:p w14:paraId="723E8CEF" w14:textId="77777777" w:rsidR="001E51A6" w:rsidRPr="009778A2" w:rsidRDefault="001E51A6" w:rsidP="00DD3225">
            <w:pPr>
              <w:rPr>
                <w:rFonts w:ascii="Cambria" w:hAnsi="Cambria"/>
                <w:sz w:val="24"/>
                <w:szCs w:val="24"/>
              </w:rPr>
            </w:pPr>
            <w:r w:rsidRPr="009778A2">
              <w:rPr>
                <w:rFonts w:ascii="Cambria" w:hAnsi="Cambria"/>
                <w:sz w:val="24"/>
                <w:szCs w:val="24"/>
              </w:rPr>
              <w:t>bieżące</w:t>
            </w:r>
          </w:p>
        </w:tc>
        <w:tc>
          <w:tcPr>
            <w:tcW w:w="2398" w:type="dxa"/>
          </w:tcPr>
          <w:p w14:paraId="64B1AC80" w14:textId="5961DC81" w:rsidR="001E51A6" w:rsidRPr="009778A2" w:rsidRDefault="001E51A6" w:rsidP="00DD322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29 138 198,35 zł</w:t>
            </w:r>
          </w:p>
        </w:tc>
        <w:tc>
          <w:tcPr>
            <w:tcW w:w="2399" w:type="dxa"/>
          </w:tcPr>
          <w:p w14:paraId="0F339820" w14:textId="77777777" w:rsidR="001E51A6" w:rsidRPr="009778A2" w:rsidRDefault="001E51A6" w:rsidP="00DD3225">
            <w:pPr>
              <w:rPr>
                <w:rFonts w:ascii="Cambria" w:hAnsi="Cambria"/>
                <w:sz w:val="24"/>
                <w:szCs w:val="24"/>
              </w:rPr>
            </w:pPr>
            <w:r w:rsidRPr="009778A2">
              <w:rPr>
                <w:rFonts w:ascii="Cambria" w:hAnsi="Cambria"/>
                <w:sz w:val="24"/>
                <w:szCs w:val="24"/>
              </w:rPr>
              <w:t>bieżące</w:t>
            </w:r>
          </w:p>
        </w:tc>
        <w:tc>
          <w:tcPr>
            <w:tcW w:w="2399" w:type="dxa"/>
          </w:tcPr>
          <w:p w14:paraId="495FAD23" w14:textId="03531ED2" w:rsidR="001E51A6" w:rsidRPr="009778A2" w:rsidRDefault="001E51A6" w:rsidP="00DD322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29 175 662,80 zł</w:t>
            </w:r>
          </w:p>
        </w:tc>
      </w:tr>
      <w:tr w:rsidR="001E51A6" w:rsidRPr="009778A2" w14:paraId="6FF47F13" w14:textId="77777777" w:rsidTr="00DD3225">
        <w:tc>
          <w:tcPr>
            <w:tcW w:w="2398" w:type="dxa"/>
          </w:tcPr>
          <w:p w14:paraId="6FFA7ED4" w14:textId="77777777" w:rsidR="001E51A6" w:rsidRPr="009778A2" w:rsidRDefault="001E51A6" w:rsidP="00DD3225">
            <w:pPr>
              <w:rPr>
                <w:rFonts w:ascii="Cambria" w:hAnsi="Cambria"/>
                <w:sz w:val="24"/>
                <w:szCs w:val="24"/>
              </w:rPr>
            </w:pPr>
            <w:r w:rsidRPr="009778A2">
              <w:rPr>
                <w:rFonts w:ascii="Cambria" w:hAnsi="Cambria"/>
                <w:sz w:val="24"/>
                <w:szCs w:val="24"/>
              </w:rPr>
              <w:t>majątkowe</w:t>
            </w:r>
          </w:p>
        </w:tc>
        <w:tc>
          <w:tcPr>
            <w:tcW w:w="2398" w:type="dxa"/>
          </w:tcPr>
          <w:p w14:paraId="77E07423" w14:textId="48A9F9E5" w:rsidR="001E51A6" w:rsidRPr="009778A2" w:rsidRDefault="001E51A6" w:rsidP="00DD322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7 356 255,07 zł</w:t>
            </w:r>
          </w:p>
        </w:tc>
        <w:tc>
          <w:tcPr>
            <w:tcW w:w="2399" w:type="dxa"/>
          </w:tcPr>
          <w:p w14:paraId="78D45CEB" w14:textId="77777777" w:rsidR="001E51A6" w:rsidRPr="009778A2" w:rsidRDefault="001E51A6" w:rsidP="00DD3225">
            <w:pPr>
              <w:rPr>
                <w:rFonts w:ascii="Cambria" w:hAnsi="Cambria"/>
                <w:sz w:val="24"/>
                <w:szCs w:val="24"/>
              </w:rPr>
            </w:pPr>
            <w:r w:rsidRPr="009778A2">
              <w:rPr>
                <w:rFonts w:ascii="Cambria" w:hAnsi="Cambria"/>
                <w:sz w:val="24"/>
                <w:szCs w:val="24"/>
              </w:rPr>
              <w:t>majątkowe</w:t>
            </w:r>
          </w:p>
        </w:tc>
        <w:tc>
          <w:tcPr>
            <w:tcW w:w="2399" w:type="dxa"/>
          </w:tcPr>
          <w:p w14:paraId="05FDAD78" w14:textId="5C557998" w:rsidR="001E51A6" w:rsidRPr="009778A2" w:rsidRDefault="001E51A6" w:rsidP="00DD322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8 166 354,00 zł</w:t>
            </w:r>
          </w:p>
        </w:tc>
      </w:tr>
      <w:tr w:rsidR="001E51A6" w:rsidRPr="009778A2" w14:paraId="3B96290B" w14:textId="77777777" w:rsidTr="00DD3225">
        <w:tc>
          <w:tcPr>
            <w:tcW w:w="2398" w:type="dxa"/>
          </w:tcPr>
          <w:p w14:paraId="11BBFBBC" w14:textId="4EA0A95C" w:rsidR="001E51A6" w:rsidRPr="009778A2" w:rsidRDefault="001E51A6" w:rsidP="00DD3225">
            <w:pPr>
              <w:rPr>
                <w:rFonts w:ascii="Cambria" w:hAnsi="Cambria"/>
                <w:sz w:val="24"/>
                <w:szCs w:val="24"/>
              </w:rPr>
            </w:pPr>
            <w:r w:rsidRPr="009778A2">
              <w:rPr>
                <w:rFonts w:ascii="Cambria" w:hAnsi="Cambria"/>
                <w:sz w:val="24"/>
                <w:szCs w:val="24"/>
              </w:rPr>
              <w:t>SUMA</w:t>
            </w:r>
          </w:p>
        </w:tc>
        <w:tc>
          <w:tcPr>
            <w:tcW w:w="2398" w:type="dxa"/>
          </w:tcPr>
          <w:p w14:paraId="73B50A46" w14:textId="6AB2B4E5" w:rsidR="001E51A6" w:rsidRPr="009778A2" w:rsidRDefault="001E51A6" w:rsidP="00DD3225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36 494 453,42 zł</w:t>
            </w:r>
          </w:p>
        </w:tc>
        <w:tc>
          <w:tcPr>
            <w:tcW w:w="2399" w:type="dxa"/>
          </w:tcPr>
          <w:p w14:paraId="03581B5D" w14:textId="068538B3" w:rsidR="001E51A6" w:rsidRPr="009778A2" w:rsidRDefault="001E51A6" w:rsidP="00DD3225">
            <w:pPr>
              <w:rPr>
                <w:rFonts w:ascii="Cambria" w:hAnsi="Cambria"/>
                <w:sz w:val="24"/>
                <w:szCs w:val="24"/>
              </w:rPr>
            </w:pPr>
            <w:r w:rsidRPr="009778A2">
              <w:rPr>
                <w:rFonts w:ascii="Cambria" w:hAnsi="Cambria"/>
                <w:sz w:val="24"/>
                <w:szCs w:val="24"/>
              </w:rPr>
              <w:t>SUMA</w:t>
            </w:r>
          </w:p>
        </w:tc>
        <w:tc>
          <w:tcPr>
            <w:tcW w:w="2399" w:type="dxa"/>
          </w:tcPr>
          <w:p w14:paraId="661E830B" w14:textId="7D24EFD3" w:rsidR="001E51A6" w:rsidRPr="009778A2" w:rsidRDefault="001E51A6" w:rsidP="00DD3225">
            <w:pPr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37 342 016,80 zł</w:t>
            </w:r>
          </w:p>
        </w:tc>
      </w:tr>
    </w:tbl>
    <w:p w14:paraId="34985DE7" w14:textId="26825BB1" w:rsidR="001E51A6" w:rsidRDefault="001E51A6" w:rsidP="003124F5">
      <w:pPr>
        <w:tabs>
          <w:tab w:val="left" w:pos="5393"/>
        </w:tabs>
        <w:rPr>
          <w:rFonts w:ascii="Cambria" w:hAnsi="Cambria" w:cs="Times New Roman"/>
          <w:b/>
          <w:color w:val="0070C0"/>
          <w:sz w:val="24"/>
          <w:szCs w:val="24"/>
        </w:rPr>
      </w:pPr>
    </w:p>
    <w:p w14:paraId="31277C8A" w14:textId="23F6940E" w:rsidR="00581E2F" w:rsidRPr="009778A2" w:rsidRDefault="00581E2F" w:rsidP="003124F5">
      <w:pPr>
        <w:tabs>
          <w:tab w:val="left" w:pos="5393"/>
        </w:tabs>
        <w:rPr>
          <w:rFonts w:ascii="Cambria" w:hAnsi="Cambria" w:cs="Times New Roman"/>
          <w:b/>
          <w:color w:val="0070C0"/>
          <w:sz w:val="24"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106"/>
        <w:gridCol w:w="2126"/>
        <w:gridCol w:w="1418"/>
        <w:gridCol w:w="1944"/>
      </w:tblGrid>
      <w:tr w:rsidR="001E51A6" w14:paraId="088705A6" w14:textId="77777777" w:rsidTr="005030A1">
        <w:tc>
          <w:tcPr>
            <w:tcW w:w="6232" w:type="dxa"/>
            <w:gridSpan w:val="2"/>
          </w:tcPr>
          <w:p w14:paraId="767A36E5" w14:textId="77777777" w:rsidR="001E51A6" w:rsidRPr="009778A2" w:rsidRDefault="001E51A6" w:rsidP="00DD3225">
            <w:pPr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778A2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Przychody</w:t>
            </w:r>
          </w:p>
        </w:tc>
        <w:tc>
          <w:tcPr>
            <w:tcW w:w="3362" w:type="dxa"/>
            <w:gridSpan w:val="2"/>
          </w:tcPr>
          <w:p w14:paraId="4998DDEF" w14:textId="77777777" w:rsidR="001E51A6" w:rsidRPr="009778A2" w:rsidRDefault="001E51A6" w:rsidP="00DD3225">
            <w:pPr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9778A2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Rozchody</w:t>
            </w:r>
          </w:p>
        </w:tc>
      </w:tr>
      <w:tr w:rsidR="005030A1" w14:paraId="19234E91" w14:textId="77777777" w:rsidTr="00036FD2">
        <w:tc>
          <w:tcPr>
            <w:tcW w:w="4106" w:type="dxa"/>
          </w:tcPr>
          <w:p w14:paraId="4723F2B3" w14:textId="2A8980FE" w:rsidR="005030A1" w:rsidRPr="001E51A6" w:rsidRDefault="005030A1" w:rsidP="00DD3225">
            <w:pPr>
              <w:rPr>
                <w:rFonts w:ascii="Cambria" w:hAnsi="Cambria"/>
                <w:bCs/>
                <w:sz w:val="24"/>
                <w:szCs w:val="24"/>
              </w:rPr>
            </w:pPr>
            <w:r w:rsidRPr="001E51A6">
              <w:rPr>
                <w:rFonts w:ascii="Cambria" w:hAnsi="Cambria"/>
                <w:bCs/>
                <w:sz w:val="24"/>
                <w:szCs w:val="24"/>
              </w:rPr>
              <w:t>Przychody jednostek samorządu terytorialnego z niewykorzystanych środków pieniężnych na rachunku bieżącym</w:t>
            </w:r>
            <w:r w:rsidR="006B5BB6">
              <w:rPr>
                <w:rFonts w:ascii="Cambria" w:hAnsi="Cambria"/>
                <w:bCs/>
                <w:sz w:val="24"/>
                <w:szCs w:val="24"/>
              </w:rPr>
              <w:t xml:space="preserve">, wynikających z rozliczenia dochodów i wydatków nimi finansowymi związanymi ze szczególnymi zasadami wykonywania budżetu określonymi w odrębnych ustawach </w:t>
            </w:r>
          </w:p>
        </w:tc>
        <w:tc>
          <w:tcPr>
            <w:tcW w:w="2126" w:type="dxa"/>
          </w:tcPr>
          <w:p w14:paraId="49229D03" w14:textId="746BABE0" w:rsidR="005030A1" w:rsidRDefault="005030A1" w:rsidP="00DD3225">
            <w:pP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200 528,31 zł</w:t>
            </w:r>
          </w:p>
        </w:tc>
        <w:tc>
          <w:tcPr>
            <w:tcW w:w="1418" w:type="dxa"/>
            <w:vMerge w:val="restart"/>
          </w:tcPr>
          <w:p w14:paraId="4FEE49B7" w14:textId="6DE7BCDC" w:rsidR="005030A1" w:rsidRPr="009778A2" w:rsidRDefault="005030A1" w:rsidP="00DD3225">
            <w:pPr>
              <w:rPr>
                <w:rFonts w:ascii="Cambria" w:hAnsi="Cambria"/>
                <w:sz w:val="24"/>
                <w:szCs w:val="24"/>
              </w:rPr>
            </w:pPr>
            <w:r w:rsidRPr="009778A2">
              <w:rPr>
                <w:rFonts w:ascii="Cambria" w:hAnsi="Cambria"/>
                <w:sz w:val="24"/>
                <w:szCs w:val="24"/>
              </w:rPr>
              <w:t>Spłata kredytów i pożyczek</w:t>
            </w:r>
          </w:p>
        </w:tc>
        <w:tc>
          <w:tcPr>
            <w:tcW w:w="1944" w:type="dxa"/>
            <w:vMerge w:val="restart"/>
          </w:tcPr>
          <w:p w14:paraId="038ED238" w14:textId="28B76A0A" w:rsidR="005030A1" w:rsidRPr="009778A2" w:rsidRDefault="005030A1" w:rsidP="00DD3225">
            <w:pP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9778A2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450 000,00 zł</w:t>
            </w:r>
          </w:p>
        </w:tc>
      </w:tr>
      <w:tr w:rsidR="005030A1" w14:paraId="48610C4A" w14:textId="77777777" w:rsidTr="00036FD2">
        <w:tc>
          <w:tcPr>
            <w:tcW w:w="4106" w:type="dxa"/>
          </w:tcPr>
          <w:p w14:paraId="5FD9343B" w14:textId="7BB83EBF" w:rsidR="005030A1" w:rsidRPr="001E51A6" w:rsidRDefault="005030A1" w:rsidP="00DD3225">
            <w:pPr>
              <w:rPr>
                <w:rFonts w:ascii="Cambria" w:hAnsi="Cambria"/>
                <w:sz w:val="24"/>
                <w:szCs w:val="24"/>
              </w:rPr>
            </w:pPr>
            <w:r w:rsidRPr="001E51A6">
              <w:rPr>
                <w:rFonts w:ascii="Cambria" w:hAnsi="Cambria"/>
                <w:bCs/>
                <w:sz w:val="24"/>
                <w:szCs w:val="24"/>
              </w:rPr>
              <w:t xml:space="preserve">Przychody jednostek samorządu terytorialnego z wynikających z rozliczenia środków </w:t>
            </w:r>
            <w:r w:rsidR="006B5BB6">
              <w:rPr>
                <w:rFonts w:ascii="Cambria" w:hAnsi="Cambria"/>
                <w:bCs/>
                <w:sz w:val="24"/>
                <w:szCs w:val="24"/>
              </w:rPr>
              <w:t xml:space="preserve"> określonych w art.5 ust.1 pkt 2 ustawy  i doatcji na realizację programu, projektu lub zadania finansowego z udiałem tych środków </w:t>
            </w:r>
            <w:r w:rsidRPr="001E51A6">
              <w:rPr>
                <w:rFonts w:ascii="Cambria" w:hAnsi="Cambria"/>
                <w:bCs/>
                <w:sz w:val="24"/>
                <w:szCs w:val="24"/>
              </w:rPr>
              <w:t>(środki na zadanie „Cyberbezpieczny samorząd”)</w:t>
            </w:r>
          </w:p>
        </w:tc>
        <w:tc>
          <w:tcPr>
            <w:tcW w:w="2126" w:type="dxa"/>
          </w:tcPr>
          <w:p w14:paraId="2AB5A370" w14:textId="7A5C0145" w:rsidR="005030A1" w:rsidRDefault="005030A1" w:rsidP="00DD3225">
            <w:pP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2 146,34 zł</w:t>
            </w:r>
          </w:p>
        </w:tc>
        <w:tc>
          <w:tcPr>
            <w:tcW w:w="1418" w:type="dxa"/>
            <w:vMerge/>
          </w:tcPr>
          <w:p w14:paraId="154BB7A9" w14:textId="77777777" w:rsidR="005030A1" w:rsidRPr="009778A2" w:rsidRDefault="005030A1" w:rsidP="00DD3225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1944" w:type="dxa"/>
            <w:vMerge/>
          </w:tcPr>
          <w:p w14:paraId="14D19C2C" w14:textId="77777777" w:rsidR="005030A1" w:rsidRPr="009778A2" w:rsidRDefault="005030A1" w:rsidP="00DD3225">
            <w:pP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</w:p>
        </w:tc>
      </w:tr>
      <w:tr w:rsidR="00C64E88" w14:paraId="7E4E53FC" w14:textId="77777777" w:rsidTr="00036FD2">
        <w:tc>
          <w:tcPr>
            <w:tcW w:w="4106" w:type="dxa"/>
          </w:tcPr>
          <w:p w14:paraId="07C34512" w14:textId="664C1999" w:rsidR="00C64E88" w:rsidRPr="009778A2" w:rsidRDefault="006B5BB6" w:rsidP="00C64E88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Przychody z zaciągniętych pożyczek i kredytów na rynku krajowym</w:t>
            </w:r>
          </w:p>
        </w:tc>
        <w:tc>
          <w:tcPr>
            <w:tcW w:w="2126" w:type="dxa"/>
          </w:tcPr>
          <w:p w14:paraId="693D6D1F" w14:textId="57A67B53" w:rsidR="00C64E88" w:rsidRPr="009778A2" w:rsidRDefault="006B5BB6" w:rsidP="00C64E88">
            <w:pP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578 645,97 zł</w:t>
            </w:r>
          </w:p>
        </w:tc>
        <w:tc>
          <w:tcPr>
            <w:tcW w:w="1418" w:type="dxa"/>
            <w:vMerge/>
          </w:tcPr>
          <w:p w14:paraId="74903731" w14:textId="77777777" w:rsidR="00C64E88" w:rsidRPr="009778A2" w:rsidRDefault="00C64E88" w:rsidP="00C64E88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1944" w:type="dxa"/>
            <w:vMerge/>
          </w:tcPr>
          <w:p w14:paraId="5BA25972" w14:textId="77777777" w:rsidR="00C64E88" w:rsidRPr="009778A2" w:rsidRDefault="00C64E88" w:rsidP="00C64E88">
            <w:pP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</w:p>
        </w:tc>
      </w:tr>
      <w:tr w:rsidR="005030A1" w14:paraId="19C118EB" w14:textId="77777777" w:rsidTr="00036FD2">
        <w:trPr>
          <w:trHeight w:val="238"/>
        </w:trPr>
        <w:tc>
          <w:tcPr>
            <w:tcW w:w="4106" w:type="dxa"/>
          </w:tcPr>
          <w:p w14:paraId="3EF07364" w14:textId="77777777" w:rsidR="005030A1" w:rsidRPr="009778A2" w:rsidRDefault="005030A1" w:rsidP="00DD3225">
            <w:pPr>
              <w:rPr>
                <w:rFonts w:ascii="Cambria" w:hAnsi="Cambria"/>
                <w:sz w:val="24"/>
                <w:szCs w:val="24"/>
              </w:rPr>
            </w:pPr>
            <w:r w:rsidRPr="009778A2">
              <w:rPr>
                <w:rFonts w:ascii="Cambria" w:hAnsi="Cambria"/>
                <w:sz w:val="24"/>
                <w:szCs w:val="24"/>
              </w:rPr>
              <w:t>Nadwyżki z lat ubiegłych</w:t>
            </w:r>
          </w:p>
        </w:tc>
        <w:tc>
          <w:tcPr>
            <w:tcW w:w="2126" w:type="dxa"/>
          </w:tcPr>
          <w:p w14:paraId="53D5FE95" w14:textId="2A88579E" w:rsidR="005030A1" w:rsidRPr="005030A1" w:rsidRDefault="006B5BB6" w:rsidP="00DD3225">
            <w:pP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516 242,76 zł</w:t>
            </w:r>
          </w:p>
        </w:tc>
        <w:tc>
          <w:tcPr>
            <w:tcW w:w="1418" w:type="dxa"/>
            <w:vMerge/>
          </w:tcPr>
          <w:p w14:paraId="53948B0C" w14:textId="1F6BC78B" w:rsidR="005030A1" w:rsidRPr="009778A2" w:rsidRDefault="005030A1" w:rsidP="00DD3225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1944" w:type="dxa"/>
            <w:vMerge/>
          </w:tcPr>
          <w:p w14:paraId="04A71AF0" w14:textId="04D2E509" w:rsidR="005030A1" w:rsidRPr="009778A2" w:rsidRDefault="005030A1" w:rsidP="00DD3225">
            <w:pP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</w:p>
        </w:tc>
      </w:tr>
      <w:tr w:rsidR="005030A1" w14:paraId="434A3BFE" w14:textId="77777777" w:rsidTr="00036FD2">
        <w:tc>
          <w:tcPr>
            <w:tcW w:w="4106" w:type="dxa"/>
          </w:tcPr>
          <w:p w14:paraId="5448FAA7" w14:textId="14074865" w:rsidR="005030A1" w:rsidRPr="009778A2" w:rsidRDefault="005030A1" w:rsidP="00DD322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SUMA</w:t>
            </w:r>
          </w:p>
        </w:tc>
        <w:tc>
          <w:tcPr>
            <w:tcW w:w="2126" w:type="dxa"/>
          </w:tcPr>
          <w:p w14:paraId="0EC4B3EF" w14:textId="4B4E6A71" w:rsidR="005030A1" w:rsidRPr="009778A2" w:rsidRDefault="005030A1" w:rsidP="00DD3225">
            <w:pP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1 297 563,38 zł</w:t>
            </w:r>
          </w:p>
        </w:tc>
        <w:tc>
          <w:tcPr>
            <w:tcW w:w="1418" w:type="dxa"/>
          </w:tcPr>
          <w:p w14:paraId="2B379471" w14:textId="37B64417" w:rsidR="005030A1" w:rsidRPr="009778A2" w:rsidRDefault="00036FD2" w:rsidP="00DD3225">
            <w:pPr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SUMA</w:t>
            </w:r>
          </w:p>
        </w:tc>
        <w:tc>
          <w:tcPr>
            <w:tcW w:w="1944" w:type="dxa"/>
          </w:tcPr>
          <w:p w14:paraId="0E468ADF" w14:textId="1CB7A3BD" w:rsidR="005030A1" w:rsidRPr="009778A2" w:rsidRDefault="005030A1" w:rsidP="00DD3225">
            <w:pP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450 000,00 zł</w:t>
            </w:r>
          </w:p>
        </w:tc>
      </w:tr>
    </w:tbl>
    <w:p w14:paraId="31D58B49" w14:textId="423B606E" w:rsidR="003124F5" w:rsidRPr="003124F5" w:rsidRDefault="003124F5" w:rsidP="003124F5">
      <w:pPr>
        <w:tabs>
          <w:tab w:val="left" w:pos="5393"/>
        </w:tabs>
        <w:rPr>
          <w:rFonts w:asciiTheme="majorHAnsi" w:hAnsiTheme="majorHAnsi"/>
          <w:bCs/>
          <w:sz w:val="22"/>
        </w:rPr>
      </w:pPr>
    </w:p>
    <w:p w14:paraId="6492CFC7" w14:textId="02412427" w:rsidR="005030A1" w:rsidRPr="005030A1" w:rsidRDefault="005030A1" w:rsidP="00B05FBD">
      <w:pPr>
        <w:ind w:right="-3" w:firstLine="720"/>
        <w:rPr>
          <w:rFonts w:ascii="Cambria" w:hAnsi="Cambria"/>
          <w:bCs/>
          <w:sz w:val="24"/>
          <w:szCs w:val="24"/>
        </w:rPr>
      </w:pPr>
      <w:r w:rsidRPr="005030A1">
        <w:rPr>
          <w:rFonts w:ascii="Cambria" w:hAnsi="Cambria"/>
          <w:bCs/>
          <w:sz w:val="24"/>
          <w:szCs w:val="24"/>
        </w:rPr>
        <w:t>Realizacja budżetu za 2025 rok kształtuje się następująco:</w:t>
      </w:r>
    </w:p>
    <w:p w14:paraId="6F39FF33" w14:textId="54159675" w:rsidR="005030A1" w:rsidRPr="005030A1" w:rsidRDefault="005030A1" w:rsidP="00FD06D5">
      <w:pPr>
        <w:ind w:right="-3"/>
        <w:rPr>
          <w:rFonts w:ascii="Cambria" w:hAnsi="Cambria"/>
          <w:bCs/>
          <w:sz w:val="24"/>
          <w:szCs w:val="24"/>
        </w:rPr>
      </w:pPr>
      <w:r w:rsidRPr="005030A1">
        <w:rPr>
          <w:rFonts w:ascii="Cambria" w:hAnsi="Cambria"/>
          <w:bCs/>
          <w:sz w:val="24"/>
          <w:szCs w:val="24"/>
        </w:rPr>
        <w:t xml:space="preserve">- dochody zostały zrealizowane w wysokości </w:t>
      </w:r>
      <w:r w:rsidRPr="005030A1">
        <w:rPr>
          <w:rFonts w:ascii="Cambria" w:hAnsi="Cambria"/>
          <w:b/>
          <w:color w:val="0070C0"/>
          <w:sz w:val="24"/>
          <w:szCs w:val="24"/>
        </w:rPr>
        <w:t>35 167 634,34 zł</w:t>
      </w:r>
      <w:r w:rsidRPr="005030A1">
        <w:rPr>
          <w:rFonts w:ascii="Cambria" w:hAnsi="Cambria"/>
          <w:bCs/>
          <w:sz w:val="24"/>
          <w:szCs w:val="24"/>
        </w:rPr>
        <w:t>, tj. w 96,36 % planu,</w:t>
      </w:r>
    </w:p>
    <w:p w14:paraId="5E1120CA" w14:textId="77777777" w:rsidR="00FD06D5" w:rsidRDefault="005030A1" w:rsidP="00FD06D5">
      <w:pPr>
        <w:ind w:right="-3"/>
        <w:rPr>
          <w:rFonts w:ascii="Cambria" w:hAnsi="Cambria"/>
          <w:bCs/>
          <w:sz w:val="24"/>
          <w:szCs w:val="24"/>
        </w:rPr>
      </w:pPr>
      <w:r w:rsidRPr="005030A1">
        <w:rPr>
          <w:rFonts w:ascii="Cambria" w:hAnsi="Cambria"/>
          <w:bCs/>
          <w:sz w:val="24"/>
          <w:szCs w:val="24"/>
        </w:rPr>
        <w:t xml:space="preserve">- wydatki zostały zrealizowane w wysokości: </w:t>
      </w:r>
      <w:r w:rsidRPr="005030A1">
        <w:rPr>
          <w:rFonts w:ascii="Cambria" w:hAnsi="Cambria"/>
          <w:b/>
          <w:color w:val="0070C0"/>
          <w:sz w:val="24"/>
          <w:szCs w:val="24"/>
        </w:rPr>
        <w:t xml:space="preserve">34 142 787,90 zł, </w:t>
      </w:r>
      <w:r w:rsidRPr="005030A1">
        <w:rPr>
          <w:rFonts w:ascii="Cambria" w:hAnsi="Cambria"/>
          <w:bCs/>
          <w:sz w:val="24"/>
          <w:szCs w:val="24"/>
        </w:rPr>
        <w:t>tj. w 91,43 % planu.</w:t>
      </w:r>
    </w:p>
    <w:p w14:paraId="7D6C179D" w14:textId="77777777" w:rsidR="00133DAF" w:rsidRDefault="00133DAF" w:rsidP="00FD06D5">
      <w:pPr>
        <w:ind w:right="-3"/>
        <w:rPr>
          <w:rFonts w:ascii="Cambria" w:hAnsi="Cambria"/>
          <w:bCs/>
          <w:sz w:val="24"/>
          <w:szCs w:val="24"/>
        </w:rPr>
      </w:pPr>
    </w:p>
    <w:tbl>
      <w:tblPr>
        <w:tblStyle w:val="Tabela-Siatka"/>
        <w:tblW w:w="9918" w:type="dxa"/>
        <w:tblLayout w:type="fixed"/>
        <w:tblLook w:val="04A0" w:firstRow="1" w:lastRow="0" w:firstColumn="1" w:lastColumn="0" w:noHBand="0" w:noVBand="1"/>
      </w:tblPr>
      <w:tblGrid>
        <w:gridCol w:w="2547"/>
        <w:gridCol w:w="1984"/>
        <w:gridCol w:w="1985"/>
        <w:gridCol w:w="2126"/>
        <w:gridCol w:w="1276"/>
      </w:tblGrid>
      <w:tr w:rsidR="00133DAF" w:rsidRPr="000D30D3" w14:paraId="61A66151" w14:textId="77777777" w:rsidTr="00A772F2">
        <w:tc>
          <w:tcPr>
            <w:tcW w:w="2547" w:type="dxa"/>
            <w:shd w:val="clear" w:color="auto" w:fill="E6E7E8" w:themeFill="text1" w:themeFillTint="1A"/>
          </w:tcPr>
          <w:p w14:paraId="23458893" w14:textId="77777777" w:rsidR="00133DAF" w:rsidRPr="00196BD4" w:rsidRDefault="00133DAF" w:rsidP="003E15D4">
            <w:pPr>
              <w:pStyle w:val="Bezodstpw"/>
              <w:jc w:val="center"/>
              <w:rPr>
                <w:rFonts w:ascii="Cambria" w:hAnsi="Cambria"/>
                <w:b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sz w:val="24"/>
                <w:szCs w:val="24"/>
              </w:rPr>
              <w:t>Wyszczególnienie</w:t>
            </w:r>
          </w:p>
        </w:tc>
        <w:tc>
          <w:tcPr>
            <w:tcW w:w="1984" w:type="dxa"/>
            <w:shd w:val="clear" w:color="auto" w:fill="E6E7E8" w:themeFill="text1" w:themeFillTint="1A"/>
          </w:tcPr>
          <w:p w14:paraId="3D9542F3" w14:textId="77777777" w:rsidR="00133DAF" w:rsidRPr="00196BD4" w:rsidRDefault="00133DAF" w:rsidP="003E15D4">
            <w:pPr>
              <w:pStyle w:val="Bezodstpw"/>
              <w:jc w:val="center"/>
              <w:rPr>
                <w:rFonts w:ascii="Cambria" w:hAnsi="Cambria"/>
                <w:b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sz w:val="24"/>
                <w:szCs w:val="24"/>
              </w:rPr>
              <w:t>Plan wg uchwały budżetowej</w:t>
            </w:r>
          </w:p>
        </w:tc>
        <w:tc>
          <w:tcPr>
            <w:tcW w:w="1985" w:type="dxa"/>
            <w:shd w:val="clear" w:color="auto" w:fill="E6E7E8" w:themeFill="text1" w:themeFillTint="1A"/>
          </w:tcPr>
          <w:p w14:paraId="22362C10" w14:textId="77777777" w:rsidR="00133DAF" w:rsidRPr="00196BD4" w:rsidRDefault="00133DAF" w:rsidP="003E15D4">
            <w:pPr>
              <w:pStyle w:val="Bezodstpw"/>
              <w:jc w:val="center"/>
              <w:rPr>
                <w:rFonts w:ascii="Cambria" w:hAnsi="Cambria"/>
                <w:b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sz w:val="24"/>
                <w:szCs w:val="24"/>
              </w:rPr>
              <w:t>Plan po zmianach</w:t>
            </w:r>
          </w:p>
        </w:tc>
        <w:tc>
          <w:tcPr>
            <w:tcW w:w="2126" w:type="dxa"/>
            <w:shd w:val="clear" w:color="auto" w:fill="E6E7E8" w:themeFill="text1" w:themeFillTint="1A"/>
          </w:tcPr>
          <w:p w14:paraId="134515BE" w14:textId="77777777" w:rsidR="00133DAF" w:rsidRPr="00196BD4" w:rsidRDefault="00133DAF" w:rsidP="003E15D4">
            <w:pPr>
              <w:pStyle w:val="Bezodstpw"/>
              <w:jc w:val="center"/>
              <w:rPr>
                <w:rFonts w:ascii="Cambria" w:hAnsi="Cambria"/>
                <w:b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sz w:val="24"/>
                <w:szCs w:val="24"/>
              </w:rPr>
              <w:t>Wykonanie za   2025 rok</w:t>
            </w:r>
          </w:p>
        </w:tc>
        <w:tc>
          <w:tcPr>
            <w:tcW w:w="1276" w:type="dxa"/>
            <w:shd w:val="clear" w:color="auto" w:fill="E6E7E8" w:themeFill="text1" w:themeFillTint="1A"/>
          </w:tcPr>
          <w:p w14:paraId="5C5FC8C7" w14:textId="77777777" w:rsidR="00133DAF" w:rsidRPr="00196BD4" w:rsidRDefault="00133DAF" w:rsidP="003E15D4">
            <w:pPr>
              <w:pStyle w:val="Bezodstpw"/>
              <w:jc w:val="center"/>
              <w:rPr>
                <w:rFonts w:ascii="Cambria" w:hAnsi="Cambria"/>
                <w:b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sz w:val="24"/>
                <w:szCs w:val="24"/>
              </w:rPr>
              <w:t>Wskaźnik 4:3 w %</w:t>
            </w:r>
          </w:p>
        </w:tc>
      </w:tr>
      <w:tr w:rsidR="00133DAF" w:rsidRPr="000D30D3" w14:paraId="455AFAC0" w14:textId="77777777" w:rsidTr="00A772F2">
        <w:tc>
          <w:tcPr>
            <w:tcW w:w="2547" w:type="dxa"/>
          </w:tcPr>
          <w:p w14:paraId="46F05743" w14:textId="77777777" w:rsidR="00133DAF" w:rsidRPr="00196BD4" w:rsidRDefault="00133DAF" w:rsidP="003E15D4">
            <w:pPr>
              <w:pStyle w:val="Bezodstpw"/>
              <w:jc w:val="center"/>
              <w:rPr>
                <w:rFonts w:ascii="Cambria" w:hAnsi="Cambria"/>
                <w:b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sz w:val="24"/>
                <w:szCs w:val="24"/>
              </w:rPr>
              <w:t>1</w:t>
            </w:r>
          </w:p>
        </w:tc>
        <w:tc>
          <w:tcPr>
            <w:tcW w:w="1984" w:type="dxa"/>
          </w:tcPr>
          <w:p w14:paraId="0D508254" w14:textId="77777777" w:rsidR="00133DAF" w:rsidRPr="00196BD4" w:rsidRDefault="00133DAF" w:rsidP="003E15D4">
            <w:pPr>
              <w:pStyle w:val="Bezodstpw"/>
              <w:jc w:val="center"/>
              <w:rPr>
                <w:rFonts w:ascii="Cambria" w:hAnsi="Cambria"/>
                <w:b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sz w:val="24"/>
                <w:szCs w:val="24"/>
              </w:rPr>
              <w:t>2</w:t>
            </w:r>
          </w:p>
        </w:tc>
        <w:tc>
          <w:tcPr>
            <w:tcW w:w="1985" w:type="dxa"/>
          </w:tcPr>
          <w:p w14:paraId="64A493F3" w14:textId="77777777" w:rsidR="00133DAF" w:rsidRPr="00196BD4" w:rsidRDefault="00133DAF" w:rsidP="003E15D4">
            <w:pPr>
              <w:pStyle w:val="Bezodstpw"/>
              <w:jc w:val="center"/>
              <w:rPr>
                <w:rFonts w:ascii="Cambria" w:hAnsi="Cambria"/>
                <w:b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sz w:val="24"/>
                <w:szCs w:val="24"/>
              </w:rPr>
              <w:t>3</w:t>
            </w:r>
          </w:p>
        </w:tc>
        <w:tc>
          <w:tcPr>
            <w:tcW w:w="2126" w:type="dxa"/>
          </w:tcPr>
          <w:p w14:paraId="18CCBD67" w14:textId="77777777" w:rsidR="00133DAF" w:rsidRPr="00196BD4" w:rsidRDefault="00133DAF" w:rsidP="003E15D4">
            <w:pPr>
              <w:pStyle w:val="Bezodstpw"/>
              <w:jc w:val="center"/>
              <w:rPr>
                <w:rFonts w:ascii="Cambria" w:hAnsi="Cambria"/>
                <w:b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14:paraId="018AD005" w14:textId="77777777" w:rsidR="00133DAF" w:rsidRPr="00196BD4" w:rsidRDefault="00133DAF" w:rsidP="003E15D4">
            <w:pPr>
              <w:pStyle w:val="Bezodstpw"/>
              <w:jc w:val="center"/>
              <w:rPr>
                <w:rFonts w:ascii="Cambria" w:hAnsi="Cambria"/>
                <w:b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sz w:val="24"/>
                <w:szCs w:val="24"/>
              </w:rPr>
              <w:t>5</w:t>
            </w:r>
          </w:p>
        </w:tc>
      </w:tr>
      <w:tr w:rsidR="00133DAF" w:rsidRPr="0040770D" w14:paraId="210E9303" w14:textId="77777777" w:rsidTr="00A772F2">
        <w:tc>
          <w:tcPr>
            <w:tcW w:w="2547" w:type="dxa"/>
            <w:shd w:val="clear" w:color="auto" w:fill="E6E7E8" w:themeFill="text1" w:themeFillTint="1A"/>
          </w:tcPr>
          <w:p w14:paraId="4E5274A9" w14:textId="77777777" w:rsidR="00133DAF" w:rsidRPr="00196BD4" w:rsidRDefault="00133DAF" w:rsidP="003E15D4">
            <w:pPr>
              <w:pStyle w:val="Bezodstpw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bCs/>
                <w:sz w:val="24"/>
                <w:szCs w:val="24"/>
              </w:rPr>
              <w:t xml:space="preserve">I. Dochody </w:t>
            </w:r>
          </w:p>
          <w:p w14:paraId="4C5265B0" w14:textId="77777777" w:rsidR="00133DAF" w:rsidRPr="00196BD4" w:rsidRDefault="00133DAF" w:rsidP="003E15D4">
            <w:pPr>
              <w:pStyle w:val="Bezodstpw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bCs/>
                <w:sz w:val="24"/>
                <w:szCs w:val="24"/>
              </w:rPr>
              <w:t>ogółem w tym:</w:t>
            </w:r>
          </w:p>
        </w:tc>
        <w:tc>
          <w:tcPr>
            <w:tcW w:w="1984" w:type="dxa"/>
            <w:shd w:val="clear" w:color="auto" w:fill="E6E7E8" w:themeFill="text1" w:themeFillTint="1A"/>
          </w:tcPr>
          <w:p w14:paraId="1013F92A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bCs/>
                <w:sz w:val="24"/>
                <w:szCs w:val="24"/>
              </w:rPr>
              <w:t>31 322 396,37</w:t>
            </w:r>
          </w:p>
        </w:tc>
        <w:tc>
          <w:tcPr>
            <w:tcW w:w="1985" w:type="dxa"/>
            <w:shd w:val="clear" w:color="auto" w:fill="E6E7E8" w:themeFill="text1" w:themeFillTint="1A"/>
          </w:tcPr>
          <w:p w14:paraId="694A8D22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bCs/>
                <w:sz w:val="24"/>
                <w:szCs w:val="24"/>
              </w:rPr>
              <w:t>36 494 453,42</w:t>
            </w:r>
          </w:p>
        </w:tc>
        <w:tc>
          <w:tcPr>
            <w:tcW w:w="2126" w:type="dxa"/>
            <w:shd w:val="clear" w:color="auto" w:fill="E6E7E8" w:themeFill="text1" w:themeFillTint="1A"/>
          </w:tcPr>
          <w:p w14:paraId="6C153920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bCs/>
                <w:sz w:val="24"/>
                <w:szCs w:val="24"/>
              </w:rPr>
              <w:t>35 167 634,34</w:t>
            </w:r>
          </w:p>
        </w:tc>
        <w:tc>
          <w:tcPr>
            <w:tcW w:w="1276" w:type="dxa"/>
            <w:shd w:val="clear" w:color="auto" w:fill="E6E7E8" w:themeFill="text1" w:themeFillTint="1A"/>
          </w:tcPr>
          <w:p w14:paraId="053D706C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bCs/>
                <w:sz w:val="24"/>
                <w:szCs w:val="24"/>
              </w:rPr>
              <w:t>96,36</w:t>
            </w:r>
          </w:p>
        </w:tc>
      </w:tr>
      <w:tr w:rsidR="00133DAF" w14:paraId="6A543CA2" w14:textId="77777777" w:rsidTr="00A772F2">
        <w:tc>
          <w:tcPr>
            <w:tcW w:w="2547" w:type="dxa"/>
          </w:tcPr>
          <w:p w14:paraId="472AA146" w14:textId="77777777" w:rsidR="00133DAF" w:rsidRPr="00196BD4" w:rsidRDefault="00133DAF" w:rsidP="003E15D4">
            <w:pPr>
              <w:pStyle w:val="Bezodstpw"/>
              <w:rPr>
                <w:rFonts w:ascii="Cambria" w:hAnsi="Cambria"/>
                <w:sz w:val="24"/>
                <w:szCs w:val="24"/>
              </w:rPr>
            </w:pPr>
            <w:r w:rsidRPr="00196BD4">
              <w:rPr>
                <w:rFonts w:ascii="Cambria" w:hAnsi="Cambria"/>
                <w:sz w:val="24"/>
                <w:szCs w:val="24"/>
              </w:rPr>
              <w:t>bieżące</w:t>
            </w:r>
          </w:p>
        </w:tc>
        <w:tc>
          <w:tcPr>
            <w:tcW w:w="1984" w:type="dxa"/>
          </w:tcPr>
          <w:p w14:paraId="4979C356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sz w:val="24"/>
                <w:szCs w:val="24"/>
              </w:rPr>
            </w:pPr>
            <w:r w:rsidRPr="00196BD4">
              <w:rPr>
                <w:rFonts w:ascii="Cambria" w:hAnsi="Cambria"/>
                <w:sz w:val="24"/>
                <w:szCs w:val="24"/>
              </w:rPr>
              <w:t>27 623 968,43</w:t>
            </w:r>
          </w:p>
        </w:tc>
        <w:tc>
          <w:tcPr>
            <w:tcW w:w="1985" w:type="dxa"/>
          </w:tcPr>
          <w:p w14:paraId="5F4789F7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sz w:val="24"/>
                <w:szCs w:val="24"/>
              </w:rPr>
            </w:pPr>
            <w:r w:rsidRPr="00196BD4">
              <w:rPr>
                <w:rFonts w:ascii="Cambria" w:hAnsi="Cambria"/>
                <w:sz w:val="24"/>
                <w:szCs w:val="24"/>
              </w:rPr>
              <w:t>29 138 198,35</w:t>
            </w:r>
          </w:p>
        </w:tc>
        <w:tc>
          <w:tcPr>
            <w:tcW w:w="2126" w:type="dxa"/>
          </w:tcPr>
          <w:p w14:paraId="5684ACC2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sz w:val="24"/>
                <w:szCs w:val="24"/>
              </w:rPr>
            </w:pPr>
            <w:r w:rsidRPr="00196BD4">
              <w:rPr>
                <w:rFonts w:ascii="Cambria" w:hAnsi="Cambria"/>
                <w:sz w:val="24"/>
                <w:szCs w:val="24"/>
              </w:rPr>
              <w:t>29 389 686,89</w:t>
            </w:r>
          </w:p>
        </w:tc>
        <w:tc>
          <w:tcPr>
            <w:tcW w:w="1276" w:type="dxa"/>
          </w:tcPr>
          <w:p w14:paraId="3AE47B20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sz w:val="24"/>
                <w:szCs w:val="24"/>
              </w:rPr>
            </w:pPr>
            <w:r w:rsidRPr="00196BD4">
              <w:rPr>
                <w:rFonts w:ascii="Cambria" w:hAnsi="Cambria"/>
                <w:sz w:val="24"/>
                <w:szCs w:val="24"/>
              </w:rPr>
              <w:t>100,86</w:t>
            </w:r>
          </w:p>
        </w:tc>
      </w:tr>
      <w:tr w:rsidR="00133DAF" w14:paraId="41491A88" w14:textId="77777777" w:rsidTr="00A772F2">
        <w:tc>
          <w:tcPr>
            <w:tcW w:w="2547" w:type="dxa"/>
            <w:shd w:val="clear" w:color="auto" w:fill="E6E7E8" w:themeFill="text1" w:themeFillTint="1A"/>
          </w:tcPr>
          <w:p w14:paraId="3CA71407" w14:textId="77777777" w:rsidR="00133DAF" w:rsidRPr="00196BD4" w:rsidRDefault="00133DAF" w:rsidP="003E15D4">
            <w:pPr>
              <w:pStyle w:val="Bezodstpw"/>
              <w:rPr>
                <w:rFonts w:ascii="Cambria" w:hAnsi="Cambria"/>
                <w:sz w:val="24"/>
                <w:szCs w:val="24"/>
              </w:rPr>
            </w:pPr>
            <w:r w:rsidRPr="00196BD4">
              <w:rPr>
                <w:rFonts w:ascii="Cambria" w:hAnsi="Cambria"/>
                <w:sz w:val="24"/>
                <w:szCs w:val="24"/>
              </w:rPr>
              <w:t>majątkowe</w:t>
            </w:r>
          </w:p>
        </w:tc>
        <w:tc>
          <w:tcPr>
            <w:tcW w:w="1984" w:type="dxa"/>
            <w:shd w:val="clear" w:color="auto" w:fill="E6E7E8" w:themeFill="text1" w:themeFillTint="1A"/>
          </w:tcPr>
          <w:p w14:paraId="70B83013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sz w:val="24"/>
                <w:szCs w:val="24"/>
              </w:rPr>
            </w:pPr>
            <w:r w:rsidRPr="00196BD4">
              <w:rPr>
                <w:rFonts w:ascii="Cambria" w:hAnsi="Cambria"/>
                <w:sz w:val="24"/>
                <w:szCs w:val="24"/>
              </w:rPr>
              <w:t>3 698 427,94</w:t>
            </w:r>
          </w:p>
        </w:tc>
        <w:tc>
          <w:tcPr>
            <w:tcW w:w="1985" w:type="dxa"/>
            <w:shd w:val="clear" w:color="auto" w:fill="E6E7E8" w:themeFill="text1" w:themeFillTint="1A"/>
          </w:tcPr>
          <w:p w14:paraId="65193971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sz w:val="24"/>
                <w:szCs w:val="24"/>
              </w:rPr>
            </w:pPr>
            <w:r w:rsidRPr="00196BD4">
              <w:rPr>
                <w:rFonts w:ascii="Cambria" w:hAnsi="Cambria"/>
                <w:sz w:val="24"/>
                <w:szCs w:val="24"/>
              </w:rPr>
              <w:t>7 356 255,07</w:t>
            </w:r>
          </w:p>
        </w:tc>
        <w:tc>
          <w:tcPr>
            <w:tcW w:w="2126" w:type="dxa"/>
            <w:shd w:val="clear" w:color="auto" w:fill="E6E7E8" w:themeFill="text1" w:themeFillTint="1A"/>
          </w:tcPr>
          <w:p w14:paraId="13BD9DAA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sz w:val="24"/>
                <w:szCs w:val="24"/>
              </w:rPr>
            </w:pPr>
            <w:r w:rsidRPr="00196BD4">
              <w:rPr>
                <w:rFonts w:ascii="Cambria" w:hAnsi="Cambria"/>
                <w:sz w:val="24"/>
                <w:szCs w:val="24"/>
              </w:rPr>
              <w:t>5 777 947,45</w:t>
            </w:r>
          </w:p>
        </w:tc>
        <w:tc>
          <w:tcPr>
            <w:tcW w:w="1276" w:type="dxa"/>
            <w:shd w:val="clear" w:color="auto" w:fill="E6E7E8" w:themeFill="text1" w:themeFillTint="1A"/>
          </w:tcPr>
          <w:p w14:paraId="6C562EAA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sz w:val="24"/>
                <w:szCs w:val="24"/>
              </w:rPr>
            </w:pPr>
            <w:r w:rsidRPr="00196BD4">
              <w:rPr>
                <w:rFonts w:ascii="Cambria" w:hAnsi="Cambria"/>
                <w:sz w:val="24"/>
                <w:szCs w:val="24"/>
              </w:rPr>
              <w:t>78,54</w:t>
            </w:r>
          </w:p>
        </w:tc>
      </w:tr>
      <w:tr w:rsidR="00133DAF" w:rsidRPr="0040770D" w14:paraId="3CF62E00" w14:textId="77777777" w:rsidTr="00A772F2">
        <w:tc>
          <w:tcPr>
            <w:tcW w:w="2547" w:type="dxa"/>
          </w:tcPr>
          <w:p w14:paraId="2C8BA71A" w14:textId="77777777" w:rsidR="00133DAF" w:rsidRPr="00196BD4" w:rsidRDefault="00133DAF" w:rsidP="003E15D4">
            <w:pPr>
              <w:pStyle w:val="Bezodstpw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bCs/>
                <w:sz w:val="24"/>
                <w:szCs w:val="24"/>
              </w:rPr>
              <w:t>II. Wydatki ogółem w tym:</w:t>
            </w:r>
          </w:p>
        </w:tc>
        <w:tc>
          <w:tcPr>
            <w:tcW w:w="1984" w:type="dxa"/>
          </w:tcPr>
          <w:p w14:paraId="0496662B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bCs/>
                <w:sz w:val="24"/>
                <w:szCs w:val="24"/>
              </w:rPr>
              <w:t>32 380 259,31</w:t>
            </w:r>
          </w:p>
        </w:tc>
        <w:tc>
          <w:tcPr>
            <w:tcW w:w="1985" w:type="dxa"/>
          </w:tcPr>
          <w:p w14:paraId="18DA2B4F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bCs/>
                <w:sz w:val="24"/>
                <w:szCs w:val="24"/>
              </w:rPr>
              <w:t>37 342 016,80</w:t>
            </w:r>
          </w:p>
        </w:tc>
        <w:tc>
          <w:tcPr>
            <w:tcW w:w="2126" w:type="dxa"/>
          </w:tcPr>
          <w:p w14:paraId="04BC2535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bCs/>
                <w:sz w:val="24"/>
                <w:szCs w:val="24"/>
              </w:rPr>
              <w:t>34 142 787,90</w:t>
            </w:r>
          </w:p>
        </w:tc>
        <w:tc>
          <w:tcPr>
            <w:tcW w:w="1276" w:type="dxa"/>
          </w:tcPr>
          <w:p w14:paraId="40EC1BE0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bCs/>
                <w:sz w:val="24"/>
                <w:szCs w:val="24"/>
              </w:rPr>
              <w:t>91,43</w:t>
            </w:r>
          </w:p>
        </w:tc>
      </w:tr>
      <w:tr w:rsidR="00133DAF" w14:paraId="63880E70" w14:textId="77777777" w:rsidTr="00A772F2">
        <w:tc>
          <w:tcPr>
            <w:tcW w:w="2547" w:type="dxa"/>
            <w:shd w:val="clear" w:color="auto" w:fill="E6E7E8" w:themeFill="text1" w:themeFillTint="1A"/>
          </w:tcPr>
          <w:p w14:paraId="4B4F96BB" w14:textId="77777777" w:rsidR="00133DAF" w:rsidRPr="00196BD4" w:rsidRDefault="00133DAF" w:rsidP="003E15D4">
            <w:pPr>
              <w:pStyle w:val="Bezodstpw"/>
              <w:rPr>
                <w:rFonts w:ascii="Cambria" w:hAnsi="Cambria"/>
                <w:sz w:val="24"/>
                <w:szCs w:val="24"/>
              </w:rPr>
            </w:pPr>
            <w:r w:rsidRPr="00196BD4">
              <w:rPr>
                <w:rFonts w:ascii="Cambria" w:hAnsi="Cambria"/>
                <w:sz w:val="24"/>
                <w:szCs w:val="24"/>
              </w:rPr>
              <w:lastRenderedPageBreak/>
              <w:t>bieżące</w:t>
            </w:r>
          </w:p>
        </w:tc>
        <w:tc>
          <w:tcPr>
            <w:tcW w:w="1984" w:type="dxa"/>
            <w:shd w:val="clear" w:color="auto" w:fill="E6E7E8" w:themeFill="text1" w:themeFillTint="1A"/>
          </w:tcPr>
          <w:p w14:paraId="475670E1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sz w:val="24"/>
                <w:szCs w:val="24"/>
              </w:rPr>
            </w:pPr>
            <w:r w:rsidRPr="00196BD4">
              <w:rPr>
                <w:rFonts w:ascii="Cambria" w:hAnsi="Cambria"/>
                <w:sz w:val="24"/>
                <w:szCs w:val="24"/>
              </w:rPr>
              <w:t>28 055 946,91</w:t>
            </w:r>
          </w:p>
        </w:tc>
        <w:tc>
          <w:tcPr>
            <w:tcW w:w="1985" w:type="dxa"/>
            <w:shd w:val="clear" w:color="auto" w:fill="E6E7E8" w:themeFill="text1" w:themeFillTint="1A"/>
          </w:tcPr>
          <w:p w14:paraId="5A35459F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sz w:val="24"/>
                <w:szCs w:val="24"/>
              </w:rPr>
            </w:pPr>
            <w:r w:rsidRPr="00196BD4">
              <w:rPr>
                <w:rFonts w:ascii="Cambria" w:hAnsi="Cambria"/>
                <w:sz w:val="24"/>
                <w:szCs w:val="24"/>
              </w:rPr>
              <w:t>29 175 662,80</w:t>
            </w:r>
          </w:p>
        </w:tc>
        <w:tc>
          <w:tcPr>
            <w:tcW w:w="2126" w:type="dxa"/>
            <w:shd w:val="clear" w:color="auto" w:fill="E6E7E8" w:themeFill="text1" w:themeFillTint="1A"/>
          </w:tcPr>
          <w:p w14:paraId="48BCD574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sz w:val="24"/>
                <w:szCs w:val="24"/>
              </w:rPr>
            </w:pPr>
            <w:r w:rsidRPr="00196BD4">
              <w:rPr>
                <w:rFonts w:ascii="Cambria" w:hAnsi="Cambria"/>
                <w:sz w:val="24"/>
                <w:szCs w:val="24"/>
              </w:rPr>
              <w:t>28 181 624,47</w:t>
            </w:r>
          </w:p>
        </w:tc>
        <w:tc>
          <w:tcPr>
            <w:tcW w:w="1276" w:type="dxa"/>
            <w:shd w:val="clear" w:color="auto" w:fill="E6E7E8" w:themeFill="text1" w:themeFillTint="1A"/>
          </w:tcPr>
          <w:p w14:paraId="0F55A42D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sz w:val="24"/>
                <w:szCs w:val="24"/>
              </w:rPr>
            </w:pPr>
            <w:r w:rsidRPr="00196BD4">
              <w:rPr>
                <w:rFonts w:ascii="Cambria" w:hAnsi="Cambria"/>
                <w:sz w:val="24"/>
                <w:szCs w:val="24"/>
              </w:rPr>
              <w:t>96,59</w:t>
            </w:r>
          </w:p>
        </w:tc>
      </w:tr>
      <w:tr w:rsidR="00133DAF" w14:paraId="5DC85B9D" w14:textId="77777777" w:rsidTr="00A772F2">
        <w:tc>
          <w:tcPr>
            <w:tcW w:w="2547" w:type="dxa"/>
          </w:tcPr>
          <w:p w14:paraId="759ED273" w14:textId="77777777" w:rsidR="00133DAF" w:rsidRPr="00196BD4" w:rsidRDefault="00133DAF" w:rsidP="003E15D4">
            <w:pPr>
              <w:pStyle w:val="Bezodstpw"/>
              <w:rPr>
                <w:rFonts w:ascii="Cambria" w:hAnsi="Cambria"/>
                <w:sz w:val="24"/>
                <w:szCs w:val="24"/>
              </w:rPr>
            </w:pPr>
            <w:r w:rsidRPr="00196BD4">
              <w:rPr>
                <w:rFonts w:ascii="Cambria" w:hAnsi="Cambria"/>
                <w:sz w:val="24"/>
                <w:szCs w:val="24"/>
              </w:rPr>
              <w:t>majątkowe</w:t>
            </w:r>
          </w:p>
        </w:tc>
        <w:tc>
          <w:tcPr>
            <w:tcW w:w="1984" w:type="dxa"/>
          </w:tcPr>
          <w:p w14:paraId="68FC77F7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sz w:val="24"/>
                <w:szCs w:val="24"/>
              </w:rPr>
            </w:pPr>
            <w:r w:rsidRPr="00196BD4">
              <w:rPr>
                <w:rFonts w:ascii="Cambria" w:hAnsi="Cambria"/>
                <w:sz w:val="24"/>
                <w:szCs w:val="24"/>
              </w:rPr>
              <w:t>4 324 312,40</w:t>
            </w:r>
          </w:p>
        </w:tc>
        <w:tc>
          <w:tcPr>
            <w:tcW w:w="1985" w:type="dxa"/>
          </w:tcPr>
          <w:p w14:paraId="3893380A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sz w:val="24"/>
                <w:szCs w:val="24"/>
              </w:rPr>
            </w:pPr>
            <w:r w:rsidRPr="00196BD4">
              <w:rPr>
                <w:rFonts w:ascii="Cambria" w:hAnsi="Cambria"/>
                <w:sz w:val="24"/>
                <w:szCs w:val="24"/>
              </w:rPr>
              <w:t>8 166 354,00</w:t>
            </w:r>
          </w:p>
        </w:tc>
        <w:tc>
          <w:tcPr>
            <w:tcW w:w="2126" w:type="dxa"/>
          </w:tcPr>
          <w:p w14:paraId="02D9B466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sz w:val="24"/>
                <w:szCs w:val="24"/>
              </w:rPr>
            </w:pPr>
            <w:r w:rsidRPr="00196BD4">
              <w:rPr>
                <w:rFonts w:ascii="Cambria" w:hAnsi="Cambria"/>
                <w:sz w:val="24"/>
                <w:szCs w:val="24"/>
              </w:rPr>
              <w:t>5 961 163,43</w:t>
            </w:r>
          </w:p>
        </w:tc>
        <w:tc>
          <w:tcPr>
            <w:tcW w:w="1276" w:type="dxa"/>
          </w:tcPr>
          <w:p w14:paraId="74EA5B95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sz w:val="24"/>
                <w:szCs w:val="24"/>
              </w:rPr>
            </w:pPr>
            <w:r w:rsidRPr="00196BD4">
              <w:rPr>
                <w:rFonts w:ascii="Cambria" w:hAnsi="Cambria"/>
                <w:sz w:val="24"/>
                <w:szCs w:val="24"/>
              </w:rPr>
              <w:t>73,00</w:t>
            </w:r>
          </w:p>
        </w:tc>
      </w:tr>
      <w:tr w:rsidR="00133DAF" w:rsidRPr="0040770D" w14:paraId="11F1FAD3" w14:textId="77777777" w:rsidTr="00A772F2">
        <w:tc>
          <w:tcPr>
            <w:tcW w:w="2547" w:type="dxa"/>
            <w:shd w:val="clear" w:color="auto" w:fill="E6E7E8" w:themeFill="text1" w:themeFillTint="1A"/>
          </w:tcPr>
          <w:p w14:paraId="6A6F89F2" w14:textId="77777777" w:rsidR="00133DAF" w:rsidRPr="00196BD4" w:rsidRDefault="00133DAF" w:rsidP="003E15D4">
            <w:pPr>
              <w:pStyle w:val="Bezodstpw"/>
              <w:rPr>
                <w:rFonts w:ascii="Cambria" w:hAnsi="Cambria"/>
                <w:b/>
                <w:bCs/>
                <w:sz w:val="24"/>
                <w:szCs w:val="24"/>
              </w:rPr>
            </w:pPr>
          </w:p>
        </w:tc>
        <w:tc>
          <w:tcPr>
            <w:tcW w:w="1984" w:type="dxa"/>
            <w:shd w:val="clear" w:color="auto" w:fill="E6E7E8" w:themeFill="text1" w:themeFillTint="1A"/>
          </w:tcPr>
          <w:p w14:paraId="540C090A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325B00">
              <w:rPr>
                <w:noProof/>
              </w:rPr>
              <w:drawing>
                <wp:anchor distT="0" distB="0" distL="114300" distR="114300" simplePos="0" relativeHeight="252183552" behindDoc="0" locked="0" layoutInCell="1" allowOverlap="1" wp14:anchorId="19A33B6D" wp14:editId="262B973F">
                  <wp:simplePos x="0" y="0"/>
                  <wp:positionH relativeFrom="column">
                    <wp:posOffset>-12492355</wp:posOffset>
                  </wp:positionH>
                  <wp:positionV relativeFrom="paragraph">
                    <wp:posOffset>-1146175</wp:posOffset>
                  </wp:positionV>
                  <wp:extent cx="298450" cy="12552680"/>
                  <wp:effectExtent l="0" t="0" r="6350" b="1270"/>
                  <wp:wrapNone/>
                  <wp:docPr id="1313012040" name="Obraz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450" cy="12552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5" w:type="dxa"/>
            <w:shd w:val="clear" w:color="auto" w:fill="E6E7E8" w:themeFill="text1" w:themeFillTint="1A"/>
          </w:tcPr>
          <w:p w14:paraId="6CC3B5B2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</w:p>
        </w:tc>
        <w:tc>
          <w:tcPr>
            <w:tcW w:w="2126" w:type="dxa"/>
            <w:shd w:val="clear" w:color="auto" w:fill="E6E7E8" w:themeFill="text1" w:themeFillTint="1A"/>
          </w:tcPr>
          <w:p w14:paraId="2B1E718A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E6E7E8" w:themeFill="text1" w:themeFillTint="1A"/>
          </w:tcPr>
          <w:p w14:paraId="49F688FC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</w:p>
        </w:tc>
      </w:tr>
      <w:tr w:rsidR="00133DAF" w:rsidRPr="0040770D" w14:paraId="76D72922" w14:textId="77777777" w:rsidTr="00A772F2">
        <w:tc>
          <w:tcPr>
            <w:tcW w:w="2547" w:type="dxa"/>
          </w:tcPr>
          <w:p w14:paraId="0B302AE0" w14:textId="77777777" w:rsidR="00133DAF" w:rsidRPr="00196BD4" w:rsidRDefault="00133DAF" w:rsidP="003E15D4">
            <w:pPr>
              <w:pStyle w:val="Bezodstpw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bCs/>
                <w:sz w:val="24"/>
                <w:szCs w:val="24"/>
              </w:rPr>
              <w:t>IV. Przychody ogółem</w:t>
            </w:r>
          </w:p>
        </w:tc>
        <w:tc>
          <w:tcPr>
            <w:tcW w:w="1984" w:type="dxa"/>
          </w:tcPr>
          <w:p w14:paraId="51E98C05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bCs/>
                <w:sz w:val="24"/>
                <w:szCs w:val="24"/>
              </w:rPr>
              <w:t>1 507 862,94</w:t>
            </w:r>
          </w:p>
        </w:tc>
        <w:tc>
          <w:tcPr>
            <w:tcW w:w="1985" w:type="dxa"/>
          </w:tcPr>
          <w:p w14:paraId="07AD81F3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bCs/>
                <w:sz w:val="24"/>
                <w:szCs w:val="24"/>
              </w:rPr>
              <w:t>1 297 563,38</w:t>
            </w:r>
          </w:p>
        </w:tc>
        <w:tc>
          <w:tcPr>
            <w:tcW w:w="2126" w:type="dxa"/>
          </w:tcPr>
          <w:p w14:paraId="265EEA7F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bCs/>
                <w:sz w:val="24"/>
                <w:szCs w:val="24"/>
              </w:rPr>
              <w:t>2 921 295,35</w:t>
            </w:r>
          </w:p>
        </w:tc>
        <w:tc>
          <w:tcPr>
            <w:tcW w:w="1276" w:type="dxa"/>
          </w:tcPr>
          <w:p w14:paraId="2256CBDA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bCs/>
                <w:sz w:val="24"/>
                <w:szCs w:val="24"/>
              </w:rPr>
              <w:t>-</w:t>
            </w:r>
          </w:p>
        </w:tc>
      </w:tr>
      <w:tr w:rsidR="00133DAF" w:rsidRPr="0040770D" w14:paraId="1F545D0C" w14:textId="77777777" w:rsidTr="00A772F2">
        <w:tc>
          <w:tcPr>
            <w:tcW w:w="2547" w:type="dxa"/>
            <w:shd w:val="clear" w:color="auto" w:fill="E6E7E8" w:themeFill="text1" w:themeFillTint="1A"/>
          </w:tcPr>
          <w:p w14:paraId="3751ED5F" w14:textId="77777777" w:rsidR="00133DAF" w:rsidRPr="00196BD4" w:rsidRDefault="00133DAF" w:rsidP="003E15D4">
            <w:pPr>
              <w:pStyle w:val="Bezodstpw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bCs/>
                <w:sz w:val="24"/>
                <w:szCs w:val="24"/>
              </w:rPr>
              <w:t>V. Rozchody ogółem</w:t>
            </w:r>
          </w:p>
        </w:tc>
        <w:tc>
          <w:tcPr>
            <w:tcW w:w="1984" w:type="dxa"/>
            <w:shd w:val="clear" w:color="auto" w:fill="E6E7E8" w:themeFill="text1" w:themeFillTint="1A"/>
          </w:tcPr>
          <w:p w14:paraId="5D0C1E44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bCs/>
                <w:sz w:val="24"/>
                <w:szCs w:val="24"/>
              </w:rPr>
              <w:t>450 000,00</w:t>
            </w:r>
          </w:p>
        </w:tc>
        <w:tc>
          <w:tcPr>
            <w:tcW w:w="1985" w:type="dxa"/>
            <w:shd w:val="clear" w:color="auto" w:fill="E6E7E8" w:themeFill="text1" w:themeFillTint="1A"/>
          </w:tcPr>
          <w:p w14:paraId="34F1FEDB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bCs/>
                <w:sz w:val="24"/>
                <w:szCs w:val="24"/>
              </w:rPr>
              <w:t>450 000,00</w:t>
            </w:r>
          </w:p>
        </w:tc>
        <w:tc>
          <w:tcPr>
            <w:tcW w:w="2126" w:type="dxa"/>
            <w:shd w:val="clear" w:color="auto" w:fill="E6E7E8" w:themeFill="text1" w:themeFillTint="1A"/>
          </w:tcPr>
          <w:p w14:paraId="42CADD78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bCs/>
                <w:sz w:val="24"/>
                <w:szCs w:val="24"/>
              </w:rPr>
              <w:t>450 000,00</w:t>
            </w:r>
          </w:p>
        </w:tc>
        <w:tc>
          <w:tcPr>
            <w:tcW w:w="1276" w:type="dxa"/>
            <w:shd w:val="clear" w:color="auto" w:fill="E6E7E8" w:themeFill="text1" w:themeFillTint="1A"/>
          </w:tcPr>
          <w:p w14:paraId="7B9F0A20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bCs/>
                <w:sz w:val="24"/>
                <w:szCs w:val="24"/>
              </w:rPr>
              <w:t>100</w:t>
            </w:r>
          </w:p>
        </w:tc>
      </w:tr>
      <w:tr w:rsidR="00133DAF" w:rsidRPr="0040770D" w14:paraId="28211EB1" w14:textId="77777777" w:rsidTr="00A772F2">
        <w:trPr>
          <w:trHeight w:val="456"/>
        </w:trPr>
        <w:tc>
          <w:tcPr>
            <w:tcW w:w="2547" w:type="dxa"/>
          </w:tcPr>
          <w:p w14:paraId="02824CBC" w14:textId="77777777" w:rsidR="00133DAF" w:rsidRPr="00196BD4" w:rsidRDefault="00133DAF" w:rsidP="003E15D4">
            <w:pPr>
              <w:pStyle w:val="Bezodstpw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bCs/>
                <w:sz w:val="24"/>
                <w:szCs w:val="24"/>
              </w:rPr>
              <w:t>VI. Rozliczenie budżetu</w:t>
            </w:r>
            <w:r>
              <w:rPr>
                <w:rFonts w:ascii="Cambria" w:hAnsi="Cambria"/>
                <w:b/>
                <w:bCs/>
                <w:sz w:val="24"/>
                <w:szCs w:val="24"/>
              </w:rPr>
              <w:t xml:space="preserve"> </w:t>
            </w:r>
            <w:r w:rsidRPr="00196BD4">
              <w:rPr>
                <w:rFonts w:ascii="Cambria" w:hAnsi="Cambria"/>
                <w:b/>
                <w:bCs/>
                <w:sz w:val="24"/>
                <w:szCs w:val="24"/>
              </w:rPr>
              <w:t>(I-II+IV-V)</w:t>
            </w:r>
          </w:p>
        </w:tc>
        <w:tc>
          <w:tcPr>
            <w:tcW w:w="1984" w:type="dxa"/>
          </w:tcPr>
          <w:p w14:paraId="5BC684B0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1985" w:type="dxa"/>
          </w:tcPr>
          <w:p w14:paraId="69DD3D36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bCs/>
                <w:sz w:val="24"/>
                <w:szCs w:val="24"/>
              </w:rPr>
              <w:t>0,00</w:t>
            </w:r>
          </w:p>
        </w:tc>
        <w:tc>
          <w:tcPr>
            <w:tcW w:w="2126" w:type="dxa"/>
          </w:tcPr>
          <w:p w14:paraId="67823953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3 496 141,79</w:t>
            </w:r>
          </w:p>
        </w:tc>
        <w:tc>
          <w:tcPr>
            <w:tcW w:w="1276" w:type="dxa"/>
          </w:tcPr>
          <w:p w14:paraId="09DE16E6" w14:textId="77777777" w:rsidR="00133DAF" w:rsidRPr="00196BD4" w:rsidRDefault="00133DAF" w:rsidP="003E15D4">
            <w:pPr>
              <w:pStyle w:val="Bezodstpw"/>
              <w:jc w:val="right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196BD4">
              <w:rPr>
                <w:rFonts w:ascii="Cambria" w:hAnsi="Cambria"/>
                <w:b/>
                <w:bCs/>
                <w:sz w:val="24"/>
                <w:szCs w:val="24"/>
              </w:rPr>
              <w:t>-</w:t>
            </w:r>
          </w:p>
        </w:tc>
      </w:tr>
    </w:tbl>
    <w:p w14:paraId="4C356B22" w14:textId="32630F7D" w:rsidR="00AE7221" w:rsidRDefault="006A7917" w:rsidP="00FD06D5">
      <w:pPr>
        <w:pStyle w:val="Akapitzlist"/>
        <w:autoSpaceDE w:val="0"/>
        <w:autoSpaceDN w:val="0"/>
        <w:adjustRightInd w:val="0"/>
        <w:ind w:left="0" w:firstLine="720"/>
        <w:rPr>
          <w:rFonts w:ascii="Cambria" w:eastAsia="DejaVuSans" w:hAnsi="Cambria" w:cstheme="minorHAnsi"/>
          <w:b/>
          <w:bCs/>
          <w:color w:val="0070C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205056" behindDoc="0" locked="0" layoutInCell="1" allowOverlap="1" wp14:anchorId="7E9F9CD5" wp14:editId="6D3EA80D">
            <wp:simplePos x="0" y="0"/>
            <wp:positionH relativeFrom="page">
              <wp:posOffset>203670</wp:posOffset>
            </wp:positionH>
            <wp:positionV relativeFrom="paragraph">
              <wp:posOffset>-3470399</wp:posOffset>
            </wp:positionV>
            <wp:extent cx="298450" cy="12552680"/>
            <wp:effectExtent l="0" t="0" r="6350" b="1270"/>
            <wp:wrapNone/>
            <wp:docPr id="191449771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99B01DF" w14:textId="3E7979FD" w:rsidR="003124F5" w:rsidRPr="00C05A4E" w:rsidRDefault="003124F5" w:rsidP="00C05A4E">
      <w:pPr>
        <w:ind w:right="-3"/>
        <w:jc w:val="both"/>
        <w:rPr>
          <w:rFonts w:ascii="Cambria" w:hAnsi="Cambria"/>
          <w:bCs/>
          <w:sz w:val="24"/>
          <w:szCs w:val="24"/>
        </w:rPr>
      </w:pPr>
    </w:p>
    <w:p w14:paraId="57CFDDA0" w14:textId="0D7661C3" w:rsidR="003124F5" w:rsidRPr="00C05A4E" w:rsidRDefault="00EF4BC7" w:rsidP="00F77C4C">
      <w:pPr>
        <w:pStyle w:val="Nagwek2"/>
      </w:pPr>
      <w:bookmarkStart w:id="80" w:name="_Toc230860618"/>
      <w:r w:rsidRPr="00C05A4E">
        <w:t>4</w:t>
      </w:r>
      <w:r w:rsidR="003124F5" w:rsidRPr="00C05A4E">
        <w:t>.</w:t>
      </w:r>
      <w:r w:rsidRPr="00C05A4E">
        <w:t>1</w:t>
      </w:r>
      <w:r w:rsidR="003124F5" w:rsidRPr="00C05A4E">
        <w:t>.</w:t>
      </w:r>
      <w:r w:rsidR="00581E2F">
        <w:t>1</w:t>
      </w:r>
      <w:r w:rsidR="003124F5" w:rsidRPr="00C05A4E">
        <w:t>. Wykonanie budżetu gminy</w:t>
      </w:r>
      <w:bookmarkEnd w:id="80"/>
    </w:p>
    <w:p w14:paraId="091B60DC" w14:textId="635759ED" w:rsidR="00C05A4E" w:rsidRDefault="00C05A4E" w:rsidP="00C05A4E">
      <w:pPr>
        <w:jc w:val="both"/>
        <w:rPr>
          <w:rFonts w:ascii="Cambria" w:hAnsi="Cambria"/>
          <w:bCs/>
          <w:sz w:val="24"/>
          <w:szCs w:val="24"/>
        </w:rPr>
      </w:pPr>
    </w:p>
    <w:p w14:paraId="3D73C53D" w14:textId="77777777" w:rsidR="00C05A4E" w:rsidRDefault="00C05A4E" w:rsidP="00C05A4E">
      <w:pPr>
        <w:ind w:firstLine="720"/>
        <w:rPr>
          <w:rFonts w:ascii="Cambria" w:hAnsi="Cambria"/>
          <w:bCs/>
          <w:color w:val="0070C0"/>
          <w:sz w:val="24"/>
          <w:szCs w:val="24"/>
        </w:rPr>
      </w:pPr>
      <w:r w:rsidRPr="00C05A4E">
        <w:rPr>
          <w:rFonts w:ascii="Cambria" w:hAnsi="Cambria"/>
          <w:bCs/>
          <w:sz w:val="24"/>
          <w:szCs w:val="24"/>
        </w:rPr>
        <w:t xml:space="preserve">Wykonane dochody budżetu są wyższe od wydatków wykonanych o kwotę </w:t>
      </w:r>
      <w:r w:rsidRPr="00C05A4E">
        <w:rPr>
          <w:rFonts w:ascii="Cambria" w:hAnsi="Cambria"/>
          <w:b/>
          <w:color w:val="0070C0"/>
          <w:sz w:val="24"/>
          <w:szCs w:val="24"/>
        </w:rPr>
        <w:t>1 024 846,44 zł.</w:t>
      </w:r>
      <w:r w:rsidRPr="00C05A4E">
        <w:rPr>
          <w:rFonts w:ascii="Cambria" w:hAnsi="Cambria"/>
          <w:bCs/>
          <w:color w:val="0070C0"/>
          <w:sz w:val="24"/>
          <w:szCs w:val="24"/>
        </w:rPr>
        <w:t xml:space="preserve"> </w:t>
      </w:r>
    </w:p>
    <w:p w14:paraId="354870D0" w14:textId="77777777" w:rsidR="00AE7221" w:rsidRDefault="00AE7221" w:rsidP="00C05A4E">
      <w:pPr>
        <w:ind w:firstLine="720"/>
        <w:rPr>
          <w:rFonts w:ascii="Cambria" w:hAnsi="Cambria"/>
          <w:bCs/>
          <w:sz w:val="24"/>
          <w:szCs w:val="24"/>
        </w:rPr>
      </w:pPr>
    </w:p>
    <w:p w14:paraId="2D3EBE1C" w14:textId="024DD98D" w:rsidR="00C05A4E" w:rsidRDefault="00C05A4E" w:rsidP="00C05A4E">
      <w:pPr>
        <w:ind w:firstLine="720"/>
        <w:rPr>
          <w:rFonts w:ascii="Cambria" w:hAnsi="Cambria"/>
          <w:b/>
          <w:color w:val="0070C0"/>
          <w:sz w:val="24"/>
          <w:szCs w:val="24"/>
        </w:rPr>
      </w:pPr>
      <w:r w:rsidRPr="00C05A4E">
        <w:rPr>
          <w:rFonts w:ascii="Cambria" w:hAnsi="Cambria"/>
          <w:bCs/>
          <w:sz w:val="24"/>
          <w:szCs w:val="24"/>
        </w:rPr>
        <w:t xml:space="preserve">Wykonane dochody bieżące są wyższe od wykonanych wydatków bieżących o kwotę </w:t>
      </w:r>
      <w:r w:rsidRPr="00C05A4E">
        <w:rPr>
          <w:rFonts w:ascii="Cambria" w:hAnsi="Cambria"/>
          <w:b/>
          <w:color w:val="0070C0"/>
          <w:sz w:val="24"/>
          <w:szCs w:val="24"/>
        </w:rPr>
        <w:t>1 208 062,42 zł.</w:t>
      </w:r>
    </w:p>
    <w:p w14:paraId="757FC3ED" w14:textId="117E8228" w:rsidR="003124F5" w:rsidRDefault="00581E2F" w:rsidP="00513FC9">
      <w:r w:rsidRPr="00325B00">
        <w:rPr>
          <w:noProof/>
        </w:rPr>
        <w:drawing>
          <wp:anchor distT="0" distB="0" distL="114300" distR="114300" simplePos="0" relativeHeight="252165120" behindDoc="0" locked="0" layoutInCell="1" allowOverlap="1" wp14:anchorId="77E613ED" wp14:editId="176B212F">
            <wp:simplePos x="0" y="0"/>
            <wp:positionH relativeFrom="column">
              <wp:posOffset>7386955</wp:posOffset>
            </wp:positionH>
            <wp:positionV relativeFrom="paragraph">
              <wp:posOffset>2124710</wp:posOffset>
            </wp:positionV>
            <wp:extent cx="298450" cy="12552680"/>
            <wp:effectExtent l="0" t="0" r="6350" b="1270"/>
            <wp:wrapNone/>
            <wp:docPr id="1416575374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25B00">
        <w:rPr>
          <w:noProof/>
        </w:rPr>
        <w:drawing>
          <wp:anchor distT="0" distB="0" distL="114300" distR="114300" simplePos="0" relativeHeight="252166144" behindDoc="0" locked="0" layoutInCell="1" allowOverlap="1" wp14:anchorId="17FD7CAC" wp14:editId="3F795689">
            <wp:simplePos x="0" y="0"/>
            <wp:positionH relativeFrom="column">
              <wp:posOffset>7499985</wp:posOffset>
            </wp:positionH>
            <wp:positionV relativeFrom="paragraph">
              <wp:posOffset>2239010</wp:posOffset>
            </wp:positionV>
            <wp:extent cx="298450" cy="12552680"/>
            <wp:effectExtent l="0" t="0" r="6350" b="1270"/>
            <wp:wrapNone/>
            <wp:docPr id="1348096967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5D1663D" w14:textId="77777777" w:rsidR="00581E2F" w:rsidRDefault="00581E2F" w:rsidP="003124F5"/>
    <w:p w14:paraId="3351C2B2" w14:textId="1295E13D" w:rsidR="003124F5" w:rsidRPr="00196BD4" w:rsidRDefault="00EF4BC7" w:rsidP="00F77C4C">
      <w:pPr>
        <w:pStyle w:val="Nagwek2"/>
      </w:pPr>
      <w:bookmarkStart w:id="81" w:name="_Toc230860619"/>
      <w:r w:rsidRPr="00196BD4">
        <w:t>4</w:t>
      </w:r>
      <w:r w:rsidR="003124F5" w:rsidRPr="00196BD4">
        <w:t>.</w:t>
      </w:r>
      <w:r w:rsidRPr="00196BD4">
        <w:t>1</w:t>
      </w:r>
      <w:r w:rsidR="003124F5" w:rsidRPr="00196BD4">
        <w:t>.</w:t>
      </w:r>
      <w:r w:rsidR="00581E2F">
        <w:t>2</w:t>
      </w:r>
      <w:r w:rsidR="003124F5" w:rsidRPr="00196BD4">
        <w:t>. Wykonanie dochodów budżetu gminy</w:t>
      </w:r>
      <w:bookmarkEnd w:id="81"/>
      <w:r w:rsidR="00196BD4" w:rsidRPr="00196BD4">
        <w:t xml:space="preserve"> </w:t>
      </w:r>
    </w:p>
    <w:p w14:paraId="7458C3CD" w14:textId="77777777" w:rsidR="003124F5" w:rsidRDefault="003124F5" w:rsidP="00EF4BC7"/>
    <w:p w14:paraId="502C1AC9" w14:textId="3B13C60E" w:rsidR="00AE7221" w:rsidRPr="00AE7221" w:rsidRDefault="00AE7221" w:rsidP="00EF4BC7">
      <w:pPr>
        <w:rPr>
          <w:rFonts w:ascii="Cambria" w:hAnsi="Cambria" w:cs="Times New Roman"/>
          <w:sz w:val="24"/>
          <w:szCs w:val="24"/>
        </w:rPr>
      </w:pPr>
      <w:r w:rsidRPr="00AE7221">
        <w:rPr>
          <w:rFonts w:ascii="Cambria" w:hAnsi="Cambria" w:cs="Times New Roman"/>
          <w:sz w:val="24"/>
          <w:szCs w:val="24"/>
        </w:rPr>
        <w:t xml:space="preserve">Struktura procentowa dochodów budżetu gminy Krupski Młyn za 2025 r. </w:t>
      </w:r>
    </w:p>
    <w:tbl>
      <w:tblPr>
        <w:tblStyle w:val="Tabela-Siatka2"/>
        <w:tblW w:w="9351" w:type="dxa"/>
        <w:tblLook w:val="04A0" w:firstRow="1" w:lastRow="0" w:firstColumn="1" w:lastColumn="0" w:noHBand="0" w:noVBand="1"/>
      </w:tblPr>
      <w:tblGrid>
        <w:gridCol w:w="4815"/>
        <w:gridCol w:w="2410"/>
        <w:gridCol w:w="2126"/>
      </w:tblGrid>
      <w:tr w:rsidR="00196BD4" w:rsidRPr="00451DCA" w14:paraId="1C743285" w14:textId="77777777" w:rsidTr="008978CF">
        <w:trPr>
          <w:trHeight w:val="431"/>
        </w:trPr>
        <w:tc>
          <w:tcPr>
            <w:tcW w:w="4815" w:type="dxa"/>
          </w:tcPr>
          <w:p w14:paraId="563D5D57" w14:textId="70F8790F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>Nazwa</w:t>
            </w:r>
          </w:p>
        </w:tc>
        <w:tc>
          <w:tcPr>
            <w:tcW w:w="2410" w:type="dxa"/>
          </w:tcPr>
          <w:p w14:paraId="0B32A422" w14:textId="1BA71CC0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 xml:space="preserve">Wykonanie za 2025 rok w zł </w:t>
            </w:r>
          </w:p>
        </w:tc>
        <w:tc>
          <w:tcPr>
            <w:tcW w:w="2126" w:type="dxa"/>
          </w:tcPr>
          <w:p w14:paraId="30CF5171" w14:textId="7102806A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 xml:space="preserve">% udział w budżecie w 2025 </w:t>
            </w:r>
          </w:p>
        </w:tc>
      </w:tr>
      <w:tr w:rsidR="00196BD4" w:rsidRPr="00451DCA" w14:paraId="011D2E3D" w14:textId="77777777" w:rsidTr="008978CF">
        <w:tc>
          <w:tcPr>
            <w:tcW w:w="4815" w:type="dxa"/>
          </w:tcPr>
          <w:p w14:paraId="30C2E352" w14:textId="6214B83D" w:rsidR="00196BD4" w:rsidRPr="008978CF" w:rsidRDefault="00196BD4" w:rsidP="00196BD4">
            <w:pPr>
              <w:spacing w:after="160" w:line="259" w:lineRule="auto"/>
              <w:jc w:val="both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Dochody z podatków</w:t>
            </w:r>
          </w:p>
        </w:tc>
        <w:tc>
          <w:tcPr>
            <w:tcW w:w="2410" w:type="dxa"/>
          </w:tcPr>
          <w:p w14:paraId="3F9793CF" w14:textId="4DC339B0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>7 204 354,83</w:t>
            </w:r>
          </w:p>
        </w:tc>
        <w:tc>
          <w:tcPr>
            <w:tcW w:w="2126" w:type="dxa"/>
          </w:tcPr>
          <w:p w14:paraId="350E4FEE" w14:textId="7FAAAC11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>20,49</w:t>
            </w:r>
          </w:p>
        </w:tc>
      </w:tr>
      <w:tr w:rsidR="00196BD4" w:rsidRPr="00451DCA" w14:paraId="7240701F" w14:textId="77777777" w:rsidTr="008978CF">
        <w:tc>
          <w:tcPr>
            <w:tcW w:w="4815" w:type="dxa"/>
          </w:tcPr>
          <w:p w14:paraId="5783864B" w14:textId="50AE812C" w:rsidR="00196BD4" w:rsidRPr="008978CF" w:rsidRDefault="00196BD4" w:rsidP="00196BD4">
            <w:pPr>
              <w:spacing w:after="160" w:line="259" w:lineRule="auto"/>
              <w:jc w:val="both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Dochody z opłat</w:t>
            </w:r>
          </w:p>
        </w:tc>
        <w:tc>
          <w:tcPr>
            <w:tcW w:w="2410" w:type="dxa"/>
          </w:tcPr>
          <w:p w14:paraId="6BC3C48F" w14:textId="4516FA39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>1 439 282,27</w:t>
            </w:r>
          </w:p>
        </w:tc>
        <w:tc>
          <w:tcPr>
            <w:tcW w:w="2126" w:type="dxa"/>
          </w:tcPr>
          <w:p w14:paraId="50589B08" w14:textId="5C6972DD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>4,09</w:t>
            </w:r>
          </w:p>
        </w:tc>
      </w:tr>
      <w:tr w:rsidR="00196BD4" w:rsidRPr="00451DCA" w14:paraId="729AB6C7" w14:textId="77777777" w:rsidTr="008978CF">
        <w:tc>
          <w:tcPr>
            <w:tcW w:w="4815" w:type="dxa"/>
          </w:tcPr>
          <w:p w14:paraId="2D1A5CE2" w14:textId="456F0171" w:rsidR="00196BD4" w:rsidRPr="008978CF" w:rsidRDefault="00196BD4" w:rsidP="00196BD4">
            <w:pPr>
              <w:spacing w:after="160" w:line="259" w:lineRule="auto"/>
              <w:jc w:val="both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 xml:space="preserve">Dochody z najmu i dzierżawy składników majątkowych gminy </w:t>
            </w:r>
          </w:p>
        </w:tc>
        <w:tc>
          <w:tcPr>
            <w:tcW w:w="2410" w:type="dxa"/>
          </w:tcPr>
          <w:p w14:paraId="676A1B3F" w14:textId="16A1187F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>87 993,54</w:t>
            </w:r>
          </w:p>
        </w:tc>
        <w:tc>
          <w:tcPr>
            <w:tcW w:w="2126" w:type="dxa"/>
          </w:tcPr>
          <w:p w14:paraId="6CA43539" w14:textId="475077D1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>0,25</w:t>
            </w:r>
          </w:p>
        </w:tc>
      </w:tr>
      <w:tr w:rsidR="00196BD4" w:rsidRPr="00451DCA" w14:paraId="66C502F5" w14:textId="77777777" w:rsidTr="008978CF">
        <w:tc>
          <w:tcPr>
            <w:tcW w:w="4815" w:type="dxa"/>
          </w:tcPr>
          <w:p w14:paraId="3462DFDD" w14:textId="3A214209" w:rsidR="00196BD4" w:rsidRPr="008978CF" w:rsidRDefault="00196BD4" w:rsidP="00196BD4">
            <w:pPr>
              <w:spacing w:after="160" w:line="259" w:lineRule="auto"/>
              <w:jc w:val="both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Wpływy z usług</w:t>
            </w:r>
          </w:p>
        </w:tc>
        <w:tc>
          <w:tcPr>
            <w:tcW w:w="2410" w:type="dxa"/>
          </w:tcPr>
          <w:p w14:paraId="5032E698" w14:textId="7AD61A83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>3 088 321,09</w:t>
            </w:r>
          </w:p>
        </w:tc>
        <w:tc>
          <w:tcPr>
            <w:tcW w:w="2126" w:type="dxa"/>
          </w:tcPr>
          <w:p w14:paraId="4BC52FBB" w14:textId="3788A0DF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>8,78</w:t>
            </w:r>
          </w:p>
        </w:tc>
      </w:tr>
      <w:tr w:rsidR="00196BD4" w:rsidRPr="00451DCA" w14:paraId="2841E40D" w14:textId="77777777" w:rsidTr="008978CF">
        <w:tc>
          <w:tcPr>
            <w:tcW w:w="4815" w:type="dxa"/>
          </w:tcPr>
          <w:p w14:paraId="2F0F4BAB" w14:textId="32687D23" w:rsidR="00196BD4" w:rsidRPr="008978CF" w:rsidRDefault="00196BD4" w:rsidP="00196BD4">
            <w:pPr>
              <w:spacing w:after="160" w:line="259" w:lineRule="auto"/>
              <w:jc w:val="both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Pozostałe dochody</w:t>
            </w:r>
          </w:p>
        </w:tc>
        <w:tc>
          <w:tcPr>
            <w:tcW w:w="2410" w:type="dxa"/>
          </w:tcPr>
          <w:p w14:paraId="78D6B0B7" w14:textId="1AA68120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>297 832,32</w:t>
            </w:r>
          </w:p>
        </w:tc>
        <w:tc>
          <w:tcPr>
            <w:tcW w:w="2126" w:type="dxa"/>
          </w:tcPr>
          <w:p w14:paraId="5F465543" w14:textId="22552216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>0,85</w:t>
            </w:r>
          </w:p>
        </w:tc>
      </w:tr>
      <w:tr w:rsidR="00196BD4" w:rsidRPr="00451DCA" w14:paraId="2BF67E5C" w14:textId="77777777" w:rsidTr="008978CF">
        <w:tc>
          <w:tcPr>
            <w:tcW w:w="4815" w:type="dxa"/>
          </w:tcPr>
          <w:p w14:paraId="02D6921B" w14:textId="7D77E53A" w:rsidR="00196BD4" w:rsidRPr="008978CF" w:rsidRDefault="00196BD4" w:rsidP="00196BD4">
            <w:pPr>
              <w:spacing w:after="160" w:line="259" w:lineRule="auto"/>
              <w:jc w:val="both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Subwencje ogólne z budżetu państwa i środki na uzupełnienie dochodów gmin</w:t>
            </w:r>
          </w:p>
        </w:tc>
        <w:tc>
          <w:tcPr>
            <w:tcW w:w="2410" w:type="dxa"/>
          </w:tcPr>
          <w:p w14:paraId="7CAFBEF1" w14:textId="0E0D76C3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>3 695 024,94</w:t>
            </w:r>
          </w:p>
        </w:tc>
        <w:tc>
          <w:tcPr>
            <w:tcW w:w="2126" w:type="dxa"/>
          </w:tcPr>
          <w:p w14:paraId="7D3D190A" w14:textId="34FFD79E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>10,51</w:t>
            </w:r>
          </w:p>
        </w:tc>
      </w:tr>
      <w:tr w:rsidR="00196BD4" w:rsidRPr="00451DCA" w14:paraId="0F15D8EB" w14:textId="77777777" w:rsidTr="008978CF">
        <w:tc>
          <w:tcPr>
            <w:tcW w:w="4815" w:type="dxa"/>
          </w:tcPr>
          <w:p w14:paraId="2A5A4E4A" w14:textId="47A7365F" w:rsidR="00196BD4" w:rsidRPr="008978CF" w:rsidRDefault="00196BD4" w:rsidP="00196BD4">
            <w:pPr>
              <w:spacing w:after="160" w:line="259" w:lineRule="auto"/>
              <w:jc w:val="both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 xml:space="preserve">Wpływy z podatku dochodowego od osób fizycznych </w:t>
            </w:r>
          </w:p>
        </w:tc>
        <w:tc>
          <w:tcPr>
            <w:tcW w:w="2410" w:type="dxa"/>
          </w:tcPr>
          <w:p w14:paraId="657A2F91" w14:textId="785CB25D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>10 382 534,92</w:t>
            </w:r>
          </w:p>
        </w:tc>
        <w:tc>
          <w:tcPr>
            <w:tcW w:w="2126" w:type="dxa"/>
          </w:tcPr>
          <w:p w14:paraId="1B7FC0D8" w14:textId="319BD12D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>29,52</w:t>
            </w:r>
          </w:p>
        </w:tc>
      </w:tr>
      <w:tr w:rsidR="00196BD4" w:rsidRPr="00451DCA" w14:paraId="084B5097" w14:textId="77777777" w:rsidTr="008978CF">
        <w:tc>
          <w:tcPr>
            <w:tcW w:w="4815" w:type="dxa"/>
          </w:tcPr>
          <w:p w14:paraId="542F568F" w14:textId="43190E9F" w:rsidR="00196BD4" w:rsidRPr="008978CF" w:rsidRDefault="00196BD4" w:rsidP="00196BD4">
            <w:pPr>
              <w:spacing w:after="160" w:line="259" w:lineRule="auto"/>
              <w:jc w:val="both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Wpływy z podatku dochodowego od osób prawnych</w:t>
            </w:r>
          </w:p>
        </w:tc>
        <w:tc>
          <w:tcPr>
            <w:tcW w:w="2410" w:type="dxa"/>
          </w:tcPr>
          <w:p w14:paraId="371885B7" w14:textId="09351BF9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>425 956,14</w:t>
            </w:r>
          </w:p>
        </w:tc>
        <w:tc>
          <w:tcPr>
            <w:tcW w:w="2126" w:type="dxa"/>
          </w:tcPr>
          <w:p w14:paraId="42CE882F" w14:textId="0006EEA0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>1,21</w:t>
            </w:r>
          </w:p>
        </w:tc>
      </w:tr>
      <w:tr w:rsidR="00196BD4" w:rsidRPr="00451DCA" w14:paraId="78C978D1" w14:textId="77777777" w:rsidTr="008978CF">
        <w:tc>
          <w:tcPr>
            <w:tcW w:w="4815" w:type="dxa"/>
          </w:tcPr>
          <w:p w14:paraId="4C5F5858" w14:textId="1F4B711C" w:rsidR="00196BD4" w:rsidRPr="008978CF" w:rsidRDefault="00196BD4" w:rsidP="00196BD4">
            <w:pPr>
              <w:spacing w:after="160" w:line="259" w:lineRule="auto"/>
              <w:jc w:val="both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Dotacje na zadania bieżące (§: 2010, 2030, 2057, 2100, 2180)</w:t>
            </w:r>
          </w:p>
        </w:tc>
        <w:tc>
          <w:tcPr>
            <w:tcW w:w="2410" w:type="dxa"/>
          </w:tcPr>
          <w:p w14:paraId="00CCF73F" w14:textId="0A70481F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>2 768 386,84</w:t>
            </w:r>
          </w:p>
        </w:tc>
        <w:tc>
          <w:tcPr>
            <w:tcW w:w="2126" w:type="dxa"/>
          </w:tcPr>
          <w:p w14:paraId="5235E61B" w14:textId="52554A27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>7,87</w:t>
            </w:r>
          </w:p>
        </w:tc>
      </w:tr>
      <w:tr w:rsidR="00196BD4" w:rsidRPr="00451DCA" w14:paraId="64097EB4" w14:textId="77777777" w:rsidTr="008978CF">
        <w:tc>
          <w:tcPr>
            <w:tcW w:w="4815" w:type="dxa"/>
          </w:tcPr>
          <w:p w14:paraId="642CDB84" w14:textId="08D74E2C" w:rsidR="00196BD4" w:rsidRPr="008978CF" w:rsidRDefault="00196BD4" w:rsidP="00196BD4">
            <w:pPr>
              <w:spacing w:after="160" w:line="259" w:lineRule="auto"/>
              <w:jc w:val="both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lastRenderedPageBreak/>
              <w:t>Wpływy z tytułu przekształcenia prawa użytkowania wieczystego w prawo własności</w:t>
            </w:r>
          </w:p>
        </w:tc>
        <w:tc>
          <w:tcPr>
            <w:tcW w:w="2410" w:type="dxa"/>
          </w:tcPr>
          <w:p w14:paraId="27EE3EE1" w14:textId="64892D30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>3 204,71</w:t>
            </w:r>
          </w:p>
        </w:tc>
        <w:tc>
          <w:tcPr>
            <w:tcW w:w="2126" w:type="dxa"/>
          </w:tcPr>
          <w:p w14:paraId="79EF151A" w14:textId="33DAAA5F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>0,01</w:t>
            </w:r>
          </w:p>
        </w:tc>
      </w:tr>
      <w:tr w:rsidR="00196BD4" w:rsidRPr="00451DCA" w14:paraId="1DBB2963" w14:textId="77777777" w:rsidTr="008978CF">
        <w:tc>
          <w:tcPr>
            <w:tcW w:w="4815" w:type="dxa"/>
          </w:tcPr>
          <w:p w14:paraId="5B4EADC2" w14:textId="73EB576F" w:rsidR="00196BD4" w:rsidRPr="008978CF" w:rsidRDefault="00196BD4" w:rsidP="00196BD4">
            <w:pPr>
              <w:spacing w:after="160" w:line="259" w:lineRule="auto"/>
              <w:jc w:val="both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 xml:space="preserve">Dochody z tytułu odpłatnego nabycia prawa własności </w:t>
            </w:r>
          </w:p>
        </w:tc>
        <w:tc>
          <w:tcPr>
            <w:tcW w:w="2410" w:type="dxa"/>
          </w:tcPr>
          <w:p w14:paraId="746CDAAB" w14:textId="07EA6AAC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>977 947,21</w:t>
            </w:r>
          </w:p>
        </w:tc>
        <w:tc>
          <w:tcPr>
            <w:tcW w:w="2126" w:type="dxa"/>
          </w:tcPr>
          <w:p w14:paraId="0F0DC13E" w14:textId="0B0C4292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>2,78</w:t>
            </w:r>
          </w:p>
        </w:tc>
      </w:tr>
      <w:tr w:rsidR="00196BD4" w:rsidRPr="00451DCA" w14:paraId="0693E08C" w14:textId="77777777" w:rsidTr="008978CF">
        <w:tc>
          <w:tcPr>
            <w:tcW w:w="4815" w:type="dxa"/>
          </w:tcPr>
          <w:p w14:paraId="302F87D8" w14:textId="1ED1DAD6" w:rsidR="00196BD4" w:rsidRPr="008978CF" w:rsidRDefault="00196BD4" w:rsidP="00196BD4">
            <w:pPr>
              <w:spacing w:after="160" w:line="259" w:lineRule="auto"/>
              <w:jc w:val="both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Dotacja celowa z budżetu państwa jako zwrot poniesionych środków na wydatki w ramach wyodrębnionego funduszu sołeckiego za 2024 rok (dochody majątkowe)</w:t>
            </w:r>
          </w:p>
        </w:tc>
        <w:tc>
          <w:tcPr>
            <w:tcW w:w="2410" w:type="dxa"/>
          </w:tcPr>
          <w:p w14:paraId="2A7B2AE2" w14:textId="13B00BD6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>10 455,20</w:t>
            </w:r>
          </w:p>
        </w:tc>
        <w:tc>
          <w:tcPr>
            <w:tcW w:w="2126" w:type="dxa"/>
          </w:tcPr>
          <w:p w14:paraId="5228E988" w14:textId="1DFC0A0E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>0,03</w:t>
            </w:r>
          </w:p>
        </w:tc>
      </w:tr>
      <w:tr w:rsidR="00196BD4" w:rsidRPr="00451DCA" w14:paraId="282DF88E" w14:textId="77777777" w:rsidTr="008978CF">
        <w:tc>
          <w:tcPr>
            <w:tcW w:w="4815" w:type="dxa"/>
          </w:tcPr>
          <w:p w14:paraId="721A220A" w14:textId="5780BA0F" w:rsidR="00196BD4" w:rsidRPr="008978CF" w:rsidRDefault="00196BD4" w:rsidP="00196BD4">
            <w:pPr>
              <w:spacing w:after="160" w:line="259" w:lineRule="auto"/>
              <w:jc w:val="both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Środki otrzymane z budżetu państwa na finansowanie działań SIM Śląsk Południe – udziały gminy</w:t>
            </w:r>
          </w:p>
        </w:tc>
        <w:tc>
          <w:tcPr>
            <w:tcW w:w="2410" w:type="dxa"/>
          </w:tcPr>
          <w:p w14:paraId="6F98C8E6" w14:textId="32D5EEBA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>2 538 118,78</w:t>
            </w:r>
          </w:p>
        </w:tc>
        <w:tc>
          <w:tcPr>
            <w:tcW w:w="2126" w:type="dxa"/>
          </w:tcPr>
          <w:p w14:paraId="536015B7" w14:textId="6D62967A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>7,22</w:t>
            </w:r>
          </w:p>
        </w:tc>
      </w:tr>
      <w:tr w:rsidR="00196BD4" w:rsidRPr="00451DCA" w14:paraId="1DA1A584" w14:textId="77777777" w:rsidTr="008978CF">
        <w:tc>
          <w:tcPr>
            <w:tcW w:w="4815" w:type="dxa"/>
          </w:tcPr>
          <w:p w14:paraId="06A528B8" w14:textId="2BD01CFB" w:rsidR="00196BD4" w:rsidRPr="008978CF" w:rsidRDefault="00196BD4" w:rsidP="00196BD4">
            <w:pPr>
              <w:spacing w:after="160" w:line="259" w:lineRule="auto"/>
              <w:jc w:val="both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Dotacja z WFOŚiGW w Katowicach</w:t>
            </w:r>
          </w:p>
        </w:tc>
        <w:tc>
          <w:tcPr>
            <w:tcW w:w="2410" w:type="dxa"/>
          </w:tcPr>
          <w:p w14:paraId="0917D91D" w14:textId="68FC7067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>96 474,85</w:t>
            </w:r>
          </w:p>
        </w:tc>
        <w:tc>
          <w:tcPr>
            <w:tcW w:w="2126" w:type="dxa"/>
          </w:tcPr>
          <w:p w14:paraId="72F0DED6" w14:textId="05AF584A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>0,27</w:t>
            </w:r>
          </w:p>
        </w:tc>
      </w:tr>
      <w:tr w:rsidR="00196BD4" w:rsidRPr="00451DCA" w14:paraId="2E5B34C6" w14:textId="77777777" w:rsidTr="008978CF">
        <w:trPr>
          <w:trHeight w:val="621"/>
        </w:trPr>
        <w:tc>
          <w:tcPr>
            <w:tcW w:w="4815" w:type="dxa"/>
          </w:tcPr>
          <w:p w14:paraId="5D577079" w14:textId="36EA8DB7" w:rsidR="00196BD4" w:rsidRPr="008978CF" w:rsidRDefault="00196BD4" w:rsidP="00196BD4">
            <w:pPr>
              <w:spacing w:after="160" w:line="259" w:lineRule="auto"/>
              <w:jc w:val="both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Dotacja na zadania z obrony narodowej (POLiOC)</w:t>
            </w:r>
          </w:p>
        </w:tc>
        <w:tc>
          <w:tcPr>
            <w:tcW w:w="2410" w:type="dxa"/>
          </w:tcPr>
          <w:p w14:paraId="7E82C2A5" w14:textId="7D944BD1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>706 746,70</w:t>
            </w:r>
          </w:p>
        </w:tc>
        <w:tc>
          <w:tcPr>
            <w:tcW w:w="2126" w:type="dxa"/>
          </w:tcPr>
          <w:p w14:paraId="79723B55" w14:textId="18D1E8FA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sz w:val="22"/>
              </w:rPr>
              <w:t>2,01</w:t>
            </w:r>
          </w:p>
        </w:tc>
      </w:tr>
      <w:tr w:rsidR="00C64E88" w:rsidRPr="00451DCA" w14:paraId="30D36597" w14:textId="77777777" w:rsidTr="008978CF">
        <w:tc>
          <w:tcPr>
            <w:tcW w:w="4815" w:type="dxa"/>
          </w:tcPr>
          <w:p w14:paraId="7C04645F" w14:textId="4DC37EA8" w:rsidR="00C64E88" w:rsidRPr="008978CF" w:rsidRDefault="00AE7221" w:rsidP="008978CF">
            <w:pPr>
              <w:spacing w:after="160" w:line="259" w:lineRule="auto"/>
              <w:rPr>
                <w:rFonts w:ascii="Cambria" w:eastAsia="Calibri" w:hAnsi="Cambria"/>
                <w:color w:val="auto"/>
                <w:sz w:val="22"/>
              </w:rPr>
            </w:pPr>
            <w:r w:rsidRPr="008978CF">
              <w:rPr>
                <w:rFonts w:ascii="Cambria" w:eastAsia="Calibri" w:hAnsi="Cambria"/>
                <w:color w:val="auto"/>
                <w:sz w:val="22"/>
              </w:rPr>
              <w:t>Środki otrzymane z Rządowego Funduszu Polski ład: Program Inwestycji</w:t>
            </w:r>
            <w:r w:rsidR="008978CF" w:rsidRPr="008978CF">
              <w:rPr>
                <w:rFonts w:ascii="Cambria" w:eastAsia="Calibri" w:hAnsi="Cambria"/>
                <w:color w:val="auto"/>
                <w:sz w:val="22"/>
              </w:rPr>
              <w:t xml:space="preserve"> </w:t>
            </w:r>
            <w:r w:rsidRPr="008978CF">
              <w:rPr>
                <w:rFonts w:ascii="Cambria" w:eastAsia="Calibri" w:hAnsi="Cambria"/>
                <w:color w:val="auto"/>
                <w:sz w:val="22"/>
              </w:rPr>
              <w:t>Strategicznych</w:t>
            </w:r>
          </w:p>
        </w:tc>
        <w:tc>
          <w:tcPr>
            <w:tcW w:w="2410" w:type="dxa"/>
          </w:tcPr>
          <w:p w14:paraId="4F8B858D" w14:textId="47AE9C07" w:rsidR="00C64E88" w:rsidRPr="008978CF" w:rsidRDefault="00AE7221" w:rsidP="00C64E88">
            <w:pPr>
              <w:spacing w:after="160" w:line="259" w:lineRule="auto"/>
              <w:jc w:val="center"/>
              <w:rPr>
                <w:rFonts w:ascii="Cambria" w:eastAsia="Calibri" w:hAnsi="Cambria"/>
                <w:b/>
                <w:bCs/>
                <w:color w:val="auto"/>
                <w:sz w:val="22"/>
              </w:rPr>
            </w:pPr>
            <w:r w:rsidRPr="008978CF">
              <w:rPr>
                <w:rFonts w:ascii="Cambria" w:eastAsia="Calibri" w:hAnsi="Cambria"/>
                <w:b/>
                <w:bCs/>
                <w:color w:val="auto"/>
                <w:sz w:val="22"/>
              </w:rPr>
              <w:t>1445 000,00</w:t>
            </w:r>
          </w:p>
        </w:tc>
        <w:tc>
          <w:tcPr>
            <w:tcW w:w="2126" w:type="dxa"/>
          </w:tcPr>
          <w:p w14:paraId="368F4193" w14:textId="5B6C2D35" w:rsidR="00C64E88" w:rsidRPr="008978CF" w:rsidRDefault="00AE7221" w:rsidP="00C64E88">
            <w:pPr>
              <w:spacing w:after="160" w:line="259" w:lineRule="auto"/>
              <w:jc w:val="center"/>
              <w:rPr>
                <w:rFonts w:ascii="Cambria" w:eastAsia="Calibri" w:hAnsi="Cambria"/>
                <w:b/>
                <w:bCs/>
                <w:color w:val="auto"/>
                <w:sz w:val="22"/>
              </w:rPr>
            </w:pPr>
            <w:r w:rsidRPr="008978CF">
              <w:rPr>
                <w:rFonts w:ascii="Cambria" w:eastAsia="Calibri" w:hAnsi="Cambria"/>
                <w:b/>
                <w:bCs/>
                <w:color w:val="auto"/>
                <w:sz w:val="22"/>
              </w:rPr>
              <w:t>4,11</w:t>
            </w:r>
          </w:p>
        </w:tc>
      </w:tr>
      <w:tr w:rsidR="00196BD4" w:rsidRPr="00451DCA" w14:paraId="46D488FE" w14:textId="77777777" w:rsidTr="008978CF">
        <w:tc>
          <w:tcPr>
            <w:tcW w:w="4815" w:type="dxa"/>
          </w:tcPr>
          <w:p w14:paraId="38ED2CBF" w14:textId="66254FC3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b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bCs/>
                <w:sz w:val="22"/>
              </w:rPr>
              <w:t>Dochody ogółem</w:t>
            </w:r>
          </w:p>
        </w:tc>
        <w:tc>
          <w:tcPr>
            <w:tcW w:w="2410" w:type="dxa"/>
            <w:shd w:val="clear" w:color="auto" w:fill="FFFFFF" w:themeFill="background1"/>
          </w:tcPr>
          <w:p w14:paraId="7DDA5B86" w14:textId="6A65971A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b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bCs/>
                <w:color w:val="0070C0"/>
                <w:sz w:val="22"/>
              </w:rPr>
              <w:t>35 167 634,34</w:t>
            </w:r>
          </w:p>
        </w:tc>
        <w:tc>
          <w:tcPr>
            <w:tcW w:w="2126" w:type="dxa"/>
          </w:tcPr>
          <w:p w14:paraId="3CF6101A" w14:textId="22329842" w:rsidR="00196BD4" w:rsidRPr="008978CF" w:rsidRDefault="00196BD4" w:rsidP="00196BD4">
            <w:pPr>
              <w:spacing w:after="160" w:line="259" w:lineRule="auto"/>
              <w:jc w:val="center"/>
              <w:rPr>
                <w:rFonts w:ascii="Cambria" w:eastAsia="Calibri" w:hAnsi="Cambria"/>
                <w:bCs/>
                <w:color w:val="auto"/>
                <w:sz w:val="22"/>
              </w:rPr>
            </w:pPr>
            <w:r w:rsidRPr="008978CF">
              <w:rPr>
                <w:rFonts w:ascii="Cambria" w:hAnsi="Cambria"/>
                <w:b/>
                <w:bCs/>
                <w:sz w:val="22"/>
              </w:rPr>
              <w:t>100</w:t>
            </w:r>
          </w:p>
        </w:tc>
      </w:tr>
    </w:tbl>
    <w:p w14:paraId="0BA42F65" w14:textId="691A717C" w:rsidR="003124F5" w:rsidRDefault="00DA6DDF" w:rsidP="003124F5">
      <w:r w:rsidRPr="00C66A88">
        <w:rPr>
          <w:noProof/>
        </w:rPr>
        <w:drawing>
          <wp:anchor distT="0" distB="0" distL="114300" distR="114300" simplePos="0" relativeHeight="252099584" behindDoc="0" locked="0" layoutInCell="1" allowOverlap="1" wp14:anchorId="09DCE751" wp14:editId="54DAD42A">
            <wp:simplePos x="0" y="0"/>
            <wp:positionH relativeFrom="column">
              <wp:posOffset>6318597</wp:posOffset>
            </wp:positionH>
            <wp:positionV relativeFrom="paragraph">
              <wp:posOffset>-5241109</wp:posOffset>
            </wp:positionV>
            <wp:extent cx="298450" cy="12552680"/>
            <wp:effectExtent l="0" t="0" r="6350" b="1270"/>
            <wp:wrapNone/>
            <wp:docPr id="1097657886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81E2F" w:rsidRPr="00325B00">
        <w:rPr>
          <w:noProof/>
        </w:rPr>
        <w:drawing>
          <wp:anchor distT="0" distB="0" distL="114300" distR="114300" simplePos="0" relativeHeight="252164096" behindDoc="0" locked="0" layoutInCell="1" allowOverlap="1" wp14:anchorId="56C5D1D5" wp14:editId="4CB50B11">
            <wp:simplePos x="0" y="0"/>
            <wp:positionH relativeFrom="column">
              <wp:posOffset>7459980</wp:posOffset>
            </wp:positionH>
            <wp:positionV relativeFrom="paragraph">
              <wp:posOffset>-3402330</wp:posOffset>
            </wp:positionV>
            <wp:extent cx="298450" cy="12552680"/>
            <wp:effectExtent l="0" t="0" r="6350" b="1270"/>
            <wp:wrapNone/>
            <wp:docPr id="1486107401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84D19">
        <w:rPr>
          <w:noProof/>
        </w:rPr>
        <w:drawing>
          <wp:anchor distT="0" distB="0" distL="114300" distR="114300" simplePos="0" relativeHeight="251892736" behindDoc="0" locked="0" layoutInCell="1" allowOverlap="1" wp14:anchorId="3ED5667D" wp14:editId="5C8AF9DA">
            <wp:simplePos x="0" y="0"/>
            <wp:positionH relativeFrom="column">
              <wp:posOffset>-1405890</wp:posOffset>
            </wp:positionH>
            <wp:positionV relativeFrom="paragraph">
              <wp:posOffset>-2747645</wp:posOffset>
            </wp:positionV>
            <wp:extent cx="170815" cy="18387060"/>
            <wp:effectExtent l="0" t="0" r="635" b="0"/>
            <wp:wrapNone/>
            <wp:docPr id="664564915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8387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E705367" w14:textId="71F26C3E" w:rsidR="00D83A94" w:rsidRPr="00B82332" w:rsidRDefault="00EF4BC7" w:rsidP="00F77C4C">
      <w:pPr>
        <w:pStyle w:val="Nagwek2"/>
      </w:pPr>
      <w:bookmarkStart w:id="82" w:name="_Toc230860620"/>
      <w:r w:rsidRPr="00B82332">
        <w:t>4</w:t>
      </w:r>
      <w:r w:rsidR="00451DCA" w:rsidRPr="00B82332">
        <w:t>.</w:t>
      </w:r>
      <w:r w:rsidRPr="00B82332">
        <w:t>1</w:t>
      </w:r>
      <w:r w:rsidR="00451DCA" w:rsidRPr="00B82332">
        <w:t>.</w:t>
      </w:r>
      <w:r w:rsidR="00581E2F">
        <w:t>3</w:t>
      </w:r>
      <w:r w:rsidR="00451DCA" w:rsidRPr="00B82332">
        <w:t>. Dotacje udzielone z budżetu gminy</w:t>
      </w:r>
      <w:bookmarkEnd w:id="82"/>
      <w:r w:rsidR="00451DCA" w:rsidRPr="00B82332">
        <w:t xml:space="preserve"> </w:t>
      </w:r>
    </w:p>
    <w:p w14:paraId="7691CA11" w14:textId="77777777" w:rsidR="00451DCA" w:rsidRDefault="00451DCA" w:rsidP="00EF4BC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7"/>
        <w:gridCol w:w="1171"/>
        <w:gridCol w:w="1382"/>
        <w:gridCol w:w="2378"/>
        <w:gridCol w:w="1935"/>
        <w:gridCol w:w="1941"/>
      </w:tblGrid>
      <w:tr w:rsidR="007327AC" w:rsidRPr="0029284E" w14:paraId="1CEFABB4" w14:textId="77777777" w:rsidTr="008978CF"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F09D0D" w14:textId="77777777" w:rsidR="00451DCA" w:rsidRPr="0029284E" w:rsidRDefault="00451DCA" w:rsidP="00451DCA">
            <w:pPr>
              <w:spacing w:after="160" w:line="256" w:lineRule="auto"/>
              <w:jc w:val="center"/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  <w:t>Dział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C5EB97" w14:textId="77777777" w:rsidR="00451DCA" w:rsidRPr="0029284E" w:rsidRDefault="00451DCA" w:rsidP="00451DCA">
            <w:pPr>
              <w:spacing w:after="160" w:line="256" w:lineRule="auto"/>
              <w:jc w:val="center"/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  <w:t>Rozdział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EBE0F6" w14:textId="77777777" w:rsidR="00451DCA" w:rsidRPr="0029284E" w:rsidRDefault="00451DCA" w:rsidP="00451DCA">
            <w:pPr>
              <w:spacing w:after="160" w:line="256" w:lineRule="auto"/>
              <w:jc w:val="center"/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  <w:t>Treść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2226CB" w14:textId="77777777" w:rsidR="00451DCA" w:rsidRPr="0029284E" w:rsidRDefault="00451DCA" w:rsidP="00451DCA">
            <w:pPr>
              <w:spacing w:after="160" w:line="256" w:lineRule="auto"/>
              <w:jc w:val="center"/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  <w:t>Wyszczególnienie</w:t>
            </w:r>
          </w:p>
        </w:tc>
        <w:tc>
          <w:tcPr>
            <w:tcW w:w="1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37031A" w14:textId="77777777" w:rsidR="00451DCA" w:rsidRPr="0029284E" w:rsidRDefault="00451DCA" w:rsidP="00451DCA">
            <w:pPr>
              <w:spacing w:after="160" w:line="256" w:lineRule="auto"/>
              <w:jc w:val="center"/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  <w:t>Plan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7ECF9D" w14:textId="77777777" w:rsidR="00451DCA" w:rsidRPr="0029284E" w:rsidRDefault="00451DCA" w:rsidP="00451DCA">
            <w:pPr>
              <w:spacing w:after="160" w:line="256" w:lineRule="auto"/>
              <w:jc w:val="center"/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  <w:t>Wykonanie</w:t>
            </w:r>
          </w:p>
        </w:tc>
      </w:tr>
      <w:tr w:rsidR="00451DCA" w:rsidRPr="0029284E" w14:paraId="1DB670DA" w14:textId="77777777" w:rsidTr="007327AC">
        <w:tc>
          <w:tcPr>
            <w:tcW w:w="959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9AE0FF" w14:textId="24DAD368" w:rsidR="00451DCA" w:rsidRPr="0029284E" w:rsidRDefault="00451DCA" w:rsidP="00451DCA">
            <w:pPr>
              <w:spacing w:after="160" w:line="256" w:lineRule="auto"/>
              <w:jc w:val="center"/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b/>
                <w:color w:val="0070C0"/>
                <w:sz w:val="24"/>
                <w:szCs w:val="24"/>
              </w:rPr>
              <w:t>Dotacje podmiotowe dla sektora finansów publicznych</w:t>
            </w:r>
          </w:p>
        </w:tc>
      </w:tr>
      <w:tr w:rsidR="00375751" w:rsidRPr="0029284E" w14:paraId="0D53D06B" w14:textId="77777777" w:rsidTr="008978CF"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142958" w14:textId="5EC6DA7C" w:rsidR="00375751" w:rsidRPr="0029284E" w:rsidRDefault="00375751" w:rsidP="00375751">
            <w:pPr>
              <w:spacing w:after="160" w:line="256" w:lineRule="auto"/>
              <w:jc w:val="both"/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  <w:t>921</w:t>
            </w:r>
          </w:p>
        </w:tc>
        <w:tc>
          <w:tcPr>
            <w:tcW w:w="49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F83001E" w14:textId="77777777" w:rsidR="00375751" w:rsidRPr="0029284E" w:rsidRDefault="00375751" w:rsidP="00375751">
            <w:pPr>
              <w:spacing w:after="160" w:line="256" w:lineRule="auto"/>
              <w:jc w:val="both"/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  <w:t>Kultura i ochrona dziedzictwa narodowego</w:t>
            </w:r>
          </w:p>
        </w:tc>
        <w:tc>
          <w:tcPr>
            <w:tcW w:w="1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FA84F25" w14:textId="0F153835" w:rsidR="00375751" w:rsidRPr="0029284E" w:rsidRDefault="00375751" w:rsidP="00375751">
            <w:pPr>
              <w:spacing w:after="160" w:line="256" w:lineRule="auto"/>
              <w:jc w:val="right"/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</w:pPr>
            <w:r w:rsidRPr="0029284E">
              <w:rPr>
                <w:rFonts w:ascii="Cambria" w:hAnsi="Cambria"/>
                <w:b/>
                <w:sz w:val="24"/>
                <w:szCs w:val="24"/>
              </w:rPr>
              <w:t>1 332 000,00 zł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F12CE3" w14:textId="6E4EE83F" w:rsidR="00375751" w:rsidRPr="0029284E" w:rsidRDefault="00375751" w:rsidP="00375751">
            <w:pPr>
              <w:spacing w:after="160" w:line="256" w:lineRule="auto"/>
              <w:jc w:val="right"/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  <w:t>1 332 000,00 zł</w:t>
            </w:r>
          </w:p>
        </w:tc>
      </w:tr>
      <w:tr w:rsidR="00375751" w:rsidRPr="0029284E" w14:paraId="316067D9" w14:textId="77777777" w:rsidTr="008978CF"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6F4514" w14:textId="77777777" w:rsidR="00375751" w:rsidRPr="0029284E" w:rsidRDefault="00375751" w:rsidP="00375751">
            <w:pPr>
              <w:spacing w:after="160" w:line="256" w:lineRule="auto"/>
              <w:jc w:val="both"/>
              <w:rPr>
                <w:rFonts w:ascii="Cambria" w:eastAsia="Calibri" w:hAnsi="Cambria" w:cs="Times New Roman"/>
                <w:color w:val="auto"/>
                <w:sz w:val="24"/>
                <w:szCs w:val="24"/>
              </w:rPr>
            </w:pP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B9F08D" w14:textId="77777777" w:rsidR="00375751" w:rsidRPr="0029284E" w:rsidRDefault="00375751" w:rsidP="00375751">
            <w:pPr>
              <w:spacing w:after="160" w:line="256" w:lineRule="auto"/>
              <w:jc w:val="both"/>
              <w:rPr>
                <w:rFonts w:ascii="Cambria" w:eastAsia="Calibri" w:hAnsi="Cambria" w:cs="Times New Roman"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color w:val="auto"/>
                <w:sz w:val="24"/>
                <w:szCs w:val="24"/>
              </w:rPr>
              <w:t>92109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4E145B" w14:textId="3F04EF49" w:rsidR="00375751" w:rsidRPr="0029284E" w:rsidRDefault="00375751" w:rsidP="00375751">
            <w:pPr>
              <w:spacing w:after="160" w:line="256" w:lineRule="auto"/>
              <w:rPr>
                <w:rFonts w:ascii="Cambria" w:eastAsia="Calibri" w:hAnsi="Cambria" w:cs="Times New Roman"/>
                <w:color w:val="auto"/>
                <w:sz w:val="24"/>
                <w:szCs w:val="24"/>
              </w:rPr>
            </w:pPr>
            <w:r w:rsidRPr="0029284E">
              <w:rPr>
                <w:rFonts w:ascii="Cambria" w:hAnsi="Cambria"/>
                <w:sz w:val="24"/>
                <w:szCs w:val="24"/>
              </w:rPr>
              <w:t>970 000,00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6FDDAC" w14:textId="570C4E95" w:rsidR="00375751" w:rsidRPr="0029284E" w:rsidRDefault="00375751" w:rsidP="00375751">
            <w:pPr>
              <w:spacing w:after="160" w:line="256" w:lineRule="auto"/>
              <w:rPr>
                <w:rFonts w:ascii="Cambria" w:eastAsia="Calibri" w:hAnsi="Cambria" w:cs="Times New Roman"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color w:val="auto"/>
                <w:sz w:val="24"/>
                <w:szCs w:val="24"/>
              </w:rPr>
              <w:t xml:space="preserve">Gminny Ośrodek Kultury, Sportu i Rekreacji </w:t>
            </w:r>
          </w:p>
        </w:tc>
        <w:tc>
          <w:tcPr>
            <w:tcW w:w="1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7D7A4" w14:textId="5FDC08B4" w:rsidR="00375751" w:rsidRPr="0029284E" w:rsidRDefault="00375751" w:rsidP="00375751">
            <w:pPr>
              <w:spacing w:after="160" w:line="256" w:lineRule="auto"/>
              <w:jc w:val="center"/>
              <w:rPr>
                <w:rFonts w:ascii="Cambria" w:eastAsia="Calibri" w:hAnsi="Cambria" w:cs="Times New Roman"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color w:val="auto"/>
                <w:sz w:val="24"/>
                <w:szCs w:val="24"/>
              </w:rPr>
              <w:t>970 000,00 zł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388559" w14:textId="67F9F323" w:rsidR="00375751" w:rsidRPr="0029284E" w:rsidRDefault="00375751" w:rsidP="00375751">
            <w:pPr>
              <w:spacing w:after="160" w:line="256" w:lineRule="auto"/>
              <w:jc w:val="right"/>
              <w:rPr>
                <w:rFonts w:ascii="Cambria" w:eastAsia="Calibri" w:hAnsi="Cambria" w:cs="Times New Roman"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color w:val="auto"/>
                <w:sz w:val="24"/>
                <w:szCs w:val="24"/>
              </w:rPr>
              <w:t>970 000,00 zł</w:t>
            </w:r>
          </w:p>
        </w:tc>
      </w:tr>
      <w:tr w:rsidR="00375751" w:rsidRPr="0029284E" w14:paraId="3C9DAA6A" w14:textId="77777777" w:rsidTr="008978CF">
        <w:trPr>
          <w:trHeight w:val="551"/>
        </w:trPr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7CB25E" w14:textId="04D182E6" w:rsidR="00375751" w:rsidRPr="0029284E" w:rsidRDefault="00375751" w:rsidP="00375751">
            <w:pPr>
              <w:spacing w:after="160" w:line="256" w:lineRule="auto"/>
              <w:jc w:val="both"/>
              <w:rPr>
                <w:rFonts w:ascii="Cambria" w:eastAsia="Calibri" w:hAnsi="Cambria" w:cs="Times New Roman"/>
                <w:color w:val="auto"/>
                <w:sz w:val="24"/>
                <w:szCs w:val="24"/>
              </w:rPr>
            </w:pP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D3A560" w14:textId="77777777" w:rsidR="00375751" w:rsidRPr="0029284E" w:rsidRDefault="00375751" w:rsidP="00375751">
            <w:pPr>
              <w:spacing w:after="160" w:line="256" w:lineRule="auto"/>
              <w:jc w:val="both"/>
              <w:rPr>
                <w:rFonts w:ascii="Cambria" w:eastAsia="Calibri" w:hAnsi="Cambria" w:cs="Times New Roman"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color w:val="auto"/>
                <w:sz w:val="24"/>
                <w:szCs w:val="24"/>
              </w:rPr>
              <w:t>92116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7C3CEC" w14:textId="697861CA" w:rsidR="00375751" w:rsidRPr="0029284E" w:rsidRDefault="00375751" w:rsidP="00375751">
            <w:pPr>
              <w:spacing w:after="160" w:line="256" w:lineRule="auto"/>
              <w:jc w:val="both"/>
              <w:rPr>
                <w:rFonts w:ascii="Cambria" w:eastAsia="Calibri" w:hAnsi="Cambria" w:cs="Times New Roman"/>
                <w:color w:val="auto"/>
                <w:sz w:val="24"/>
                <w:szCs w:val="24"/>
              </w:rPr>
            </w:pPr>
            <w:r w:rsidRPr="0029284E">
              <w:rPr>
                <w:rFonts w:ascii="Cambria" w:hAnsi="Cambria"/>
                <w:sz w:val="24"/>
                <w:szCs w:val="24"/>
              </w:rPr>
              <w:t>362 000,00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3A1D0C" w14:textId="50A7F91B" w:rsidR="00375751" w:rsidRPr="0029284E" w:rsidRDefault="00375751" w:rsidP="00375751">
            <w:pPr>
              <w:spacing w:after="160" w:line="256" w:lineRule="auto"/>
              <w:rPr>
                <w:rFonts w:ascii="Cambria" w:eastAsia="Calibri" w:hAnsi="Cambria" w:cs="Times New Roman"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color w:val="auto"/>
                <w:sz w:val="24"/>
                <w:szCs w:val="24"/>
              </w:rPr>
              <w:t xml:space="preserve">Gminna Biblioteka Publiczna </w:t>
            </w:r>
          </w:p>
        </w:tc>
        <w:tc>
          <w:tcPr>
            <w:tcW w:w="1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79441A" w14:textId="03BA9219" w:rsidR="00375751" w:rsidRPr="0029284E" w:rsidRDefault="00375751" w:rsidP="00375751">
            <w:pPr>
              <w:spacing w:after="160" w:line="256" w:lineRule="auto"/>
              <w:jc w:val="right"/>
              <w:rPr>
                <w:rFonts w:ascii="Cambria" w:eastAsia="Calibri" w:hAnsi="Cambria" w:cs="Times New Roman"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color w:val="auto"/>
                <w:sz w:val="24"/>
                <w:szCs w:val="24"/>
              </w:rPr>
              <w:t>362 000,00 zł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36851D" w14:textId="36A3BA22" w:rsidR="00375751" w:rsidRPr="0029284E" w:rsidRDefault="00375751" w:rsidP="00375751">
            <w:pPr>
              <w:spacing w:after="160" w:line="256" w:lineRule="auto"/>
              <w:jc w:val="right"/>
              <w:rPr>
                <w:rFonts w:ascii="Cambria" w:eastAsia="Calibri" w:hAnsi="Cambria" w:cs="Times New Roman"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color w:val="auto"/>
                <w:sz w:val="24"/>
                <w:szCs w:val="24"/>
              </w:rPr>
              <w:t>362 000,00 zł</w:t>
            </w:r>
          </w:p>
        </w:tc>
      </w:tr>
      <w:tr w:rsidR="00375751" w:rsidRPr="0029284E" w14:paraId="2B073F23" w14:textId="77777777" w:rsidTr="008978CF">
        <w:trPr>
          <w:trHeight w:val="278"/>
        </w:trPr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9F682C" w14:textId="77777777" w:rsidR="00375751" w:rsidRPr="0029284E" w:rsidRDefault="00375751" w:rsidP="00375751">
            <w:pPr>
              <w:spacing w:after="160" w:line="256" w:lineRule="auto"/>
              <w:jc w:val="both"/>
              <w:rPr>
                <w:rFonts w:ascii="Cambria" w:eastAsia="Calibri" w:hAnsi="Cambria" w:cs="Times New Roman"/>
                <w:b/>
                <w:bCs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b/>
                <w:bCs/>
                <w:color w:val="auto"/>
                <w:sz w:val="24"/>
                <w:szCs w:val="24"/>
              </w:rPr>
              <w:t>851</w:t>
            </w:r>
          </w:p>
        </w:tc>
        <w:tc>
          <w:tcPr>
            <w:tcW w:w="49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6C144A" w14:textId="77777777" w:rsidR="00375751" w:rsidRPr="0029284E" w:rsidRDefault="00375751" w:rsidP="00375751">
            <w:pPr>
              <w:spacing w:after="160" w:line="256" w:lineRule="auto"/>
              <w:jc w:val="both"/>
              <w:rPr>
                <w:rFonts w:ascii="Cambria" w:eastAsia="Calibri" w:hAnsi="Cambria" w:cs="Times New Roman"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b/>
                <w:bCs/>
                <w:color w:val="auto"/>
                <w:sz w:val="24"/>
                <w:szCs w:val="24"/>
              </w:rPr>
              <w:t>Ochrona zdrowia</w:t>
            </w:r>
          </w:p>
        </w:tc>
        <w:tc>
          <w:tcPr>
            <w:tcW w:w="1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53061F" w14:textId="73CD4B13" w:rsidR="00375751" w:rsidRPr="0029284E" w:rsidRDefault="00375751" w:rsidP="00375751">
            <w:pPr>
              <w:spacing w:after="160" w:line="256" w:lineRule="auto"/>
              <w:jc w:val="right"/>
              <w:rPr>
                <w:rFonts w:ascii="Cambria" w:eastAsia="Calibri" w:hAnsi="Cambria" w:cs="Times New Roman"/>
                <w:b/>
                <w:bCs/>
                <w:color w:val="auto"/>
                <w:sz w:val="24"/>
                <w:szCs w:val="24"/>
              </w:rPr>
            </w:pPr>
            <w:r w:rsidRPr="0029284E">
              <w:rPr>
                <w:rFonts w:ascii="Cambria" w:hAnsi="Cambria"/>
                <w:b/>
                <w:bCs/>
                <w:sz w:val="24"/>
                <w:szCs w:val="24"/>
              </w:rPr>
              <w:t>3 500,00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61E7F53" w14:textId="6E3E96EF" w:rsidR="00375751" w:rsidRPr="0029284E" w:rsidRDefault="00375751" w:rsidP="00375751">
            <w:pPr>
              <w:spacing w:after="160" w:line="256" w:lineRule="auto"/>
              <w:jc w:val="right"/>
              <w:rPr>
                <w:rFonts w:ascii="Cambria" w:eastAsia="Calibri" w:hAnsi="Cambria" w:cs="Times New Roman"/>
                <w:b/>
                <w:bCs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b/>
                <w:bCs/>
                <w:color w:val="auto"/>
                <w:sz w:val="24"/>
                <w:szCs w:val="24"/>
              </w:rPr>
              <w:t>3 500,00 zł</w:t>
            </w:r>
          </w:p>
        </w:tc>
      </w:tr>
      <w:tr w:rsidR="00375751" w:rsidRPr="0029284E" w14:paraId="67B51B4D" w14:textId="77777777" w:rsidTr="008978CF"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0DED18" w14:textId="77777777" w:rsidR="00375751" w:rsidRPr="0029284E" w:rsidRDefault="00375751" w:rsidP="00375751">
            <w:pPr>
              <w:spacing w:after="160" w:line="256" w:lineRule="auto"/>
              <w:jc w:val="both"/>
              <w:rPr>
                <w:rFonts w:ascii="Cambria" w:eastAsia="Calibri" w:hAnsi="Cambria" w:cs="Times New Roman"/>
                <w:color w:val="auto"/>
                <w:sz w:val="24"/>
                <w:szCs w:val="24"/>
              </w:rPr>
            </w:pP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4D8138" w14:textId="77777777" w:rsidR="00375751" w:rsidRPr="0029284E" w:rsidRDefault="00375751" w:rsidP="00375751">
            <w:pPr>
              <w:spacing w:after="160" w:line="256" w:lineRule="auto"/>
              <w:jc w:val="both"/>
              <w:rPr>
                <w:rFonts w:ascii="Cambria" w:eastAsia="Calibri" w:hAnsi="Cambria" w:cs="Times New Roman"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color w:val="auto"/>
                <w:sz w:val="24"/>
                <w:szCs w:val="24"/>
              </w:rPr>
              <w:t>85195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31078" w14:textId="3BFF10E6" w:rsidR="00375751" w:rsidRPr="0029284E" w:rsidRDefault="00375751" w:rsidP="00375751">
            <w:pPr>
              <w:spacing w:after="160" w:line="256" w:lineRule="auto"/>
              <w:jc w:val="both"/>
              <w:rPr>
                <w:rFonts w:ascii="Cambria" w:eastAsia="Calibri" w:hAnsi="Cambria" w:cs="Times New Roman"/>
                <w:color w:val="auto"/>
                <w:sz w:val="24"/>
                <w:szCs w:val="24"/>
              </w:rPr>
            </w:pPr>
            <w:r w:rsidRPr="0029284E">
              <w:rPr>
                <w:rFonts w:ascii="Cambria" w:hAnsi="Cambria"/>
                <w:sz w:val="24"/>
                <w:szCs w:val="24"/>
              </w:rPr>
              <w:t>3 500,00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7B9E3D" w14:textId="77777777" w:rsidR="00375751" w:rsidRPr="0029284E" w:rsidRDefault="00375751" w:rsidP="00375751">
            <w:pPr>
              <w:spacing w:after="160" w:line="256" w:lineRule="auto"/>
              <w:rPr>
                <w:rFonts w:ascii="Cambria" w:eastAsia="Calibri" w:hAnsi="Cambria" w:cs="Times New Roman"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color w:val="auto"/>
                <w:sz w:val="24"/>
                <w:szCs w:val="24"/>
              </w:rPr>
              <w:t>Izba Wytrzeźwień w Bytomiu</w:t>
            </w:r>
          </w:p>
        </w:tc>
        <w:tc>
          <w:tcPr>
            <w:tcW w:w="1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72716A" w14:textId="4F5A06CD" w:rsidR="00375751" w:rsidRPr="0029284E" w:rsidRDefault="00375751" w:rsidP="00375751">
            <w:pPr>
              <w:spacing w:after="160" w:line="256" w:lineRule="auto"/>
              <w:jc w:val="right"/>
              <w:rPr>
                <w:rFonts w:ascii="Cambria" w:eastAsia="Calibri" w:hAnsi="Cambria" w:cs="Times New Roman"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color w:val="auto"/>
                <w:sz w:val="24"/>
                <w:szCs w:val="24"/>
              </w:rPr>
              <w:t>3 500,00 zł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75AE86" w14:textId="02B56199" w:rsidR="00375751" w:rsidRPr="0029284E" w:rsidRDefault="00375751" w:rsidP="00375751">
            <w:pPr>
              <w:spacing w:after="160" w:line="256" w:lineRule="auto"/>
              <w:jc w:val="right"/>
              <w:rPr>
                <w:rFonts w:ascii="Cambria" w:eastAsia="Calibri" w:hAnsi="Cambria" w:cs="Times New Roman"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color w:val="auto"/>
                <w:sz w:val="24"/>
                <w:szCs w:val="24"/>
              </w:rPr>
              <w:t>3 500,00 zł</w:t>
            </w:r>
          </w:p>
        </w:tc>
      </w:tr>
      <w:tr w:rsidR="00451DCA" w:rsidRPr="0029284E" w14:paraId="78C4D205" w14:textId="77777777" w:rsidTr="007327AC">
        <w:tc>
          <w:tcPr>
            <w:tcW w:w="959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775356" w14:textId="77777777" w:rsidR="00451DCA" w:rsidRPr="0029284E" w:rsidRDefault="00451DCA" w:rsidP="00451DCA">
            <w:pPr>
              <w:spacing w:after="160" w:line="256" w:lineRule="auto"/>
              <w:jc w:val="center"/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b/>
                <w:color w:val="0070C0"/>
                <w:sz w:val="24"/>
                <w:szCs w:val="24"/>
              </w:rPr>
              <w:t>Dotacje dla jednostek spoza sektora finansów publicznych</w:t>
            </w:r>
          </w:p>
        </w:tc>
      </w:tr>
      <w:tr w:rsidR="00451DCA" w:rsidRPr="0029284E" w14:paraId="796FDC32" w14:textId="77777777" w:rsidTr="008978CF"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BA0A78" w14:textId="77777777" w:rsidR="00451DCA" w:rsidRPr="0029284E" w:rsidRDefault="00451DCA" w:rsidP="00451DCA">
            <w:pPr>
              <w:spacing w:after="160" w:line="256" w:lineRule="auto"/>
              <w:jc w:val="both"/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  <w:t>926</w:t>
            </w:r>
          </w:p>
        </w:tc>
        <w:tc>
          <w:tcPr>
            <w:tcW w:w="49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93072C9" w14:textId="77777777" w:rsidR="00451DCA" w:rsidRPr="0029284E" w:rsidRDefault="00451DCA" w:rsidP="00451DCA">
            <w:pPr>
              <w:spacing w:after="160" w:line="256" w:lineRule="auto"/>
              <w:jc w:val="both"/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  <w:t>Kultura fizyczna</w:t>
            </w:r>
          </w:p>
        </w:tc>
        <w:tc>
          <w:tcPr>
            <w:tcW w:w="1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2B07703" w14:textId="0998B9B9" w:rsidR="00451DCA" w:rsidRPr="0029284E" w:rsidRDefault="00451DCA" w:rsidP="00451DCA">
            <w:pPr>
              <w:spacing w:after="160" w:line="256" w:lineRule="auto"/>
              <w:jc w:val="right"/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  <w:t>45 000,00</w:t>
            </w:r>
            <w:r w:rsidR="007327AC" w:rsidRPr="0029284E"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  <w:t xml:space="preserve"> zł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D2A0CF" w14:textId="582C659E" w:rsidR="00451DCA" w:rsidRPr="0029284E" w:rsidRDefault="00375751" w:rsidP="00451DCA">
            <w:pPr>
              <w:spacing w:after="160" w:line="256" w:lineRule="auto"/>
              <w:jc w:val="right"/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  <w:t>41 250,</w:t>
            </w:r>
            <w:r w:rsidR="00451DCA" w:rsidRPr="0029284E"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  <w:t>00</w:t>
            </w:r>
            <w:r w:rsidR="007327AC" w:rsidRPr="0029284E"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  <w:t xml:space="preserve"> zł</w:t>
            </w:r>
          </w:p>
        </w:tc>
      </w:tr>
      <w:tr w:rsidR="007327AC" w:rsidRPr="0029284E" w14:paraId="6FC158F6" w14:textId="77777777" w:rsidTr="008978CF"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5F5071" w14:textId="77777777" w:rsidR="00451DCA" w:rsidRPr="0029284E" w:rsidRDefault="00451DCA" w:rsidP="00451DCA">
            <w:pPr>
              <w:spacing w:after="160" w:line="256" w:lineRule="auto"/>
              <w:jc w:val="both"/>
              <w:rPr>
                <w:rFonts w:ascii="Cambria" w:eastAsia="Calibri" w:hAnsi="Cambria" w:cs="Times New Roman"/>
                <w:color w:val="auto"/>
                <w:sz w:val="24"/>
                <w:szCs w:val="24"/>
              </w:rPr>
            </w:pP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9DD6A5" w14:textId="77777777" w:rsidR="00451DCA" w:rsidRPr="0029284E" w:rsidRDefault="00451DCA" w:rsidP="00451DCA">
            <w:pPr>
              <w:spacing w:after="160" w:line="256" w:lineRule="auto"/>
              <w:jc w:val="both"/>
              <w:rPr>
                <w:rFonts w:ascii="Cambria" w:eastAsia="Calibri" w:hAnsi="Cambria" w:cs="Times New Roman"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color w:val="auto"/>
                <w:sz w:val="24"/>
                <w:szCs w:val="24"/>
              </w:rPr>
              <w:t>92695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403861" w14:textId="77777777" w:rsidR="00451DCA" w:rsidRPr="0029284E" w:rsidRDefault="00451DCA" w:rsidP="00451DCA">
            <w:pPr>
              <w:spacing w:after="160" w:line="256" w:lineRule="auto"/>
              <w:jc w:val="both"/>
              <w:rPr>
                <w:rFonts w:ascii="Cambria" w:eastAsia="Calibri" w:hAnsi="Cambria" w:cs="Times New Roman"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color w:val="auto"/>
                <w:sz w:val="24"/>
                <w:szCs w:val="24"/>
              </w:rPr>
              <w:t>Pozostała działalność</w:t>
            </w:r>
          </w:p>
        </w:tc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A5E2FC" w14:textId="3DEF405E" w:rsidR="00D83A94" w:rsidRPr="0029284E" w:rsidRDefault="00451DCA" w:rsidP="008978CF">
            <w:pPr>
              <w:spacing w:line="240" w:lineRule="auto"/>
              <w:rPr>
                <w:rFonts w:ascii="Cambria" w:eastAsia="Calibri" w:hAnsi="Cambria" w:cs="Times New Roman"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color w:val="auto"/>
                <w:sz w:val="24"/>
                <w:szCs w:val="24"/>
              </w:rPr>
              <w:t>Zajęcia sportowo-rekreacyjne i</w:t>
            </w:r>
            <w:r w:rsidR="007327AC" w:rsidRPr="0029284E">
              <w:rPr>
                <w:rFonts w:ascii="Cambria" w:eastAsia="Calibri" w:hAnsi="Cambria" w:cs="Times New Roman"/>
                <w:color w:val="auto"/>
                <w:sz w:val="24"/>
                <w:szCs w:val="24"/>
              </w:rPr>
              <w:t xml:space="preserve"> </w:t>
            </w:r>
            <w:r w:rsidRPr="0029284E">
              <w:rPr>
                <w:rFonts w:ascii="Cambria" w:eastAsia="Calibri" w:hAnsi="Cambria" w:cs="Times New Roman"/>
                <w:color w:val="auto"/>
                <w:sz w:val="24"/>
                <w:szCs w:val="24"/>
              </w:rPr>
              <w:t>ogólno</w:t>
            </w:r>
            <w:r w:rsidR="007327AC" w:rsidRPr="0029284E">
              <w:rPr>
                <w:rFonts w:ascii="Cambria" w:eastAsia="Calibri" w:hAnsi="Cambria" w:cs="Times New Roman"/>
                <w:color w:val="auto"/>
                <w:sz w:val="24"/>
                <w:szCs w:val="24"/>
              </w:rPr>
              <w:t>-</w:t>
            </w:r>
            <w:r w:rsidRPr="0029284E">
              <w:rPr>
                <w:rFonts w:ascii="Cambria" w:eastAsia="Calibri" w:hAnsi="Cambria" w:cs="Times New Roman"/>
                <w:color w:val="auto"/>
                <w:sz w:val="24"/>
                <w:szCs w:val="24"/>
              </w:rPr>
              <w:t xml:space="preserve">rozwojowe z dziećmi </w:t>
            </w:r>
          </w:p>
          <w:p w14:paraId="0EBFC32C" w14:textId="19B1AF8A" w:rsidR="00451DCA" w:rsidRPr="0029284E" w:rsidRDefault="00451DCA" w:rsidP="008978CF">
            <w:pPr>
              <w:spacing w:line="240" w:lineRule="auto"/>
              <w:rPr>
                <w:rFonts w:ascii="Cambria" w:eastAsia="Calibri" w:hAnsi="Cambria" w:cs="Times New Roman"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color w:val="auto"/>
                <w:sz w:val="24"/>
                <w:szCs w:val="24"/>
              </w:rPr>
              <w:lastRenderedPageBreak/>
              <w:t xml:space="preserve">i młodzieżą w różnych dyscyplinach sportowych </w:t>
            </w:r>
          </w:p>
        </w:tc>
        <w:tc>
          <w:tcPr>
            <w:tcW w:w="1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AF31F8" w14:textId="6A817251" w:rsidR="00451DCA" w:rsidRPr="0029284E" w:rsidRDefault="00451DCA" w:rsidP="00451DCA">
            <w:pPr>
              <w:spacing w:after="160" w:line="256" w:lineRule="auto"/>
              <w:jc w:val="right"/>
              <w:rPr>
                <w:rFonts w:ascii="Cambria" w:eastAsia="Calibri" w:hAnsi="Cambria" w:cs="Times New Roman"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color w:val="auto"/>
                <w:sz w:val="24"/>
                <w:szCs w:val="24"/>
              </w:rPr>
              <w:lastRenderedPageBreak/>
              <w:t>45 000,00</w:t>
            </w:r>
            <w:r w:rsidR="007327AC" w:rsidRPr="0029284E">
              <w:rPr>
                <w:rFonts w:ascii="Cambria" w:eastAsia="Calibri" w:hAnsi="Cambria" w:cs="Times New Roman"/>
                <w:color w:val="auto"/>
                <w:sz w:val="24"/>
                <w:szCs w:val="24"/>
              </w:rPr>
              <w:t xml:space="preserve"> zł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1CDFC4" w14:textId="75C20742" w:rsidR="00451DCA" w:rsidRPr="0029284E" w:rsidRDefault="00451DCA" w:rsidP="00451DCA">
            <w:pPr>
              <w:spacing w:after="160" w:line="256" w:lineRule="auto"/>
              <w:jc w:val="right"/>
              <w:rPr>
                <w:rFonts w:ascii="Cambria" w:eastAsia="Calibri" w:hAnsi="Cambria" w:cs="Times New Roman"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color w:val="auto"/>
                <w:sz w:val="24"/>
                <w:szCs w:val="24"/>
              </w:rPr>
              <w:t>4</w:t>
            </w:r>
            <w:r w:rsidR="00375751" w:rsidRPr="0029284E">
              <w:rPr>
                <w:rFonts w:ascii="Cambria" w:eastAsia="Calibri" w:hAnsi="Cambria" w:cs="Times New Roman"/>
                <w:color w:val="auto"/>
                <w:sz w:val="24"/>
                <w:szCs w:val="24"/>
              </w:rPr>
              <w:t>1 250</w:t>
            </w:r>
            <w:r w:rsidRPr="0029284E">
              <w:rPr>
                <w:rFonts w:ascii="Cambria" w:eastAsia="Calibri" w:hAnsi="Cambria" w:cs="Times New Roman"/>
                <w:color w:val="auto"/>
                <w:sz w:val="24"/>
                <w:szCs w:val="24"/>
              </w:rPr>
              <w:t>,00</w:t>
            </w:r>
            <w:r w:rsidR="007327AC" w:rsidRPr="0029284E">
              <w:rPr>
                <w:rFonts w:ascii="Cambria" w:eastAsia="Calibri" w:hAnsi="Cambria" w:cs="Times New Roman"/>
                <w:color w:val="auto"/>
                <w:sz w:val="24"/>
                <w:szCs w:val="24"/>
              </w:rPr>
              <w:t xml:space="preserve"> zł</w:t>
            </w:r>
          </w:p>
        </w:tc>
      </w:tr>
      <w:tr w:rsidR="00451DCA" w:rsidRPr="0029284E" w14:paraId="1B363735" w14:textId="77777777" w:rsidTr="008978CF">
        <w:tc>
          <w:tcPr>
            <w:tcW w:w="571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77ED1D2" w14:textId="3E5D3B1D" w:rsidR="00451DCA" w:rsidRPr="0029284E" w:rsidRDefault="00451DCA" w:rsidP="00451DCA">
            <w:pPr>
              <w:spacing w:after="160" w:line="256" w:lineRule="auto"/>
              <w:jc w:val="both"/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  <w:t>Suma dotacji dla jednostek sektora finansów publicznych i dla jednostek spoza sektora finansów publicznych</w:t>
            </w:r>
          </w:p>
        </w:tc>
        <w:tc>
          <w:tcPr>
            <w:tcW w:w="1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445A42" w14:textId="249B7A5D" w:rsidR="00451DCA" w:rsidRPr="0029284E" w:rsidRDefault="00375751" w:rsidP="00451DCA">
            <w:pPr>
              <w:spacing w:after="160" w:line="256" w:lineRule="auto"/>
              <w:jc w:val="center"/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b/>
                <w:color w:val="0070C0"/>
                <w:sz w:val="24"/>
                <w:szCs w:val="24"/>
              </w:rPr>
              <w:t>1 380 500,00</w:t>
            </w:r>
            <w:r w:rsidR="007327AC" w:rsidRPr="0029284E">
              <w:rPr>
                <w:rFonts w:ascii="Cambria" w:eastAsia="Calibri" w:hAnsi="Cambria" w:cs="Times New Roman"/>
                <w:b/>
                <w:color w:val="0070C0"/>
                <w:sz w:val="24"/>
                <w:szCs w:val="24"/>
              </w:rPr>
              <w:t xml:space="preserve"> zł</w:t>
            </w:r>
          </w:p>
        </w:tc>
        <w:tc>
          <w:tcPr>
            <w:tcW w:w="1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4737D8" w14:textId="6D6ABD2F" w:rsidR="00451DCA" w:rsidRPr="0029284E" w:rsidRDefault="00375751" w:rsidP="00451DCA">
            <w:pPr>
              <w:spacing w:after="160" w:line="256" w:lineRule="auto"/>
              <w:jc w:val="center"/>
              <w:rPr>
                <w:rFonts w:ascii="Cambria" w:eastAsia="Calibri" w:hAnsi="Cambria" w:cs="Times New Roman"/>
                <w:b/>
                <w:color w:val="auto"/>
                <w:sz w:val="24"/>
                <w:szCs w:val="24"/>
              </w:rPr>
            </w:pPr>
            <w:r w:rsidRPr="0029284E">
              <w:rPr>
                <w:rFonts w:ascii="Cambria" w:eastAsia="Calibri" w:hAnsi="Cambria" w:cs="Times New Roman"/>
                <w:b/>
                <w:color w:val="0070C0"/>
                <w:sz w:val="24"/>
                <w:szCs w:val="24"/>
              </w:rPr>
              <w:t>1 376 750,</w:t>
            </w:r>
            <w:r w:rsidR="00451DCA" w:rsidRPr="0029284E">
              <w:rPr>
                <w:rFonts w:ascii="Cambria" w:eastAsia="Calibri" w:hAnsi="Cambria" w:cs="Times New Roman"/>
                <w:b/>
                <w:color w:val="0070C0"/>
                <w:sz w:val="24"/>
                <w:szCs w:val="24"/>
              </w:rPr>
              <w:t>00</w:t>
            </w:r>
            <w:r w:rsidR="007327AC" w:rsidRPr="0029284E">
              <w:rPr>
                <w:rFonts w:ascii="Cambria" w:eastAsia="Calibri" w:hAnsi="Cambria" w:cs="Times New Roman"/>
                <w:b/>
                <w:color w:val="0070C0"/>
                <w:sz w:val="24"/>
                <w:szCs w:val="24"/>
              </w:rPr>
              <w:t xml:space="preserve"> zł</w:t>
            </w:r>
          </w:p>
        </w:tc>
      </w:tr>
    </w:tbl>
    <w:p w14:paraId="1D34FA96" w14:textId="6F4132EB" w:rsidR="008E40B0" w:rsidRDefault="006A7917" w:rsidP="007327AC">
      <w:pPr>
        <w:pStyle w:val="Bezodstpw"/>
      </w:pPr>
      <w:r w:rsidRPr="00C66A88">
        <w:rPr>
          <w:noProof/>
        </w:rPr>
        <w:drawing>
          <wp:anchor distT="0" distB="0" distL="114300" distR="114300" simplePos="0" relativeHeight="252100608" behindDoc="0" locked="0" layoutInCell="1" allowOverlap="1" wp14:anchorId="37AF0F82" wp14:editId="11D12EBE">
            <wp:simplePos x="0" y="0"/>
            <wp:positionH relativeFrom="column">
              <wp:posOffset>-546710</wp:posOffset>
            </wp:positionH>
            <wp:positionV relativeFrom="paragraph">
              <wp:posOffset>-2813471</wp:posOffset>
            </wp:positionV>
            <wp:extent cx="298450" cy="12552680"/>
            <wp:effectExtent l="0" t="0" r="6350" b="1270"/>
            <wp:wrapNone/>
            <wp:docPr id="1610138431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06183CF" w14:textId="77777777" w:rsidR="008E40B0" w:rsidRDefault="008E40B0" w:rsidP="007327AC">
      <w:pPr>
        <w:pStyle w:val="Bezodstpw"/>
      </w:pPr>
    </w:p>
    <w:p w14:paraId="1110811E" w14:textId="138CCEBA" w:rsidR="00D83A94" w:rsidRDefault="00375751" w:rsidP="007327AC">
      <w:pPr>
        <w:pStyle w:val="Bezodstpw"/>
      </w:pPr>
      <w:r w:rsidRPr="00375751">
        <w:rPr>
          <w:rFonts w:ascii="Cambria" w:hAnsi="Cambria"/>
          <w:noProof/>
          <w:color w:val="0070C0"/>
        </w:rPr>
        <w:drawing>
          <wp:anchor distT="0" distB="0" distL="114300" distR="114300" simplePos="0" relativeHeight="251893760" behindDoc="1" locked="0" layoutInCell="1" allowOverlap="1" wp14:anchorId="10F42A22" wp14:editId="18FCBE0A">
            <wp:simplePos x="0" y="0"/>
            <wp:positionH relativeFrom="column">
              <wp:posOffset>-2014220</wp:posOffset>
            </wp:positionH>
            <wp:positionV relativeFrom="paragraph">
              <wp:posOffset>-974090</wp:posOffset>
            </wp:positionV>
            <wp:extent cx="170815" cy="18387060"/>
            <wp:effectExtent l="0" t="0" r="635" b="0"/>
            <wp:wrapNone/>
            <wp:docPr id="84513928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8387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91B947E" w14:textId="369AB680" w:rsidR="001E2F91" w:rsidRPr="00375751" w:rsidRDefault="00EF4BC7" w:rsidP="007327AC">
      <w:pPr>
        <w:pStyle w:val="Nagwek2"/>
      </w:pPr>
      <w:bookmarkStart w:id="83" w:name="_Toc230860621"/>
      <w:r w:rsidRPr="00375751">
        <w:t>4</w:t>
      </w:r>
      <w:r w:rsidR="00D83A94" w:rsidRPr="00375751">
        <w:t>.</w:t>
      </w:r>
      <w:r w:rsidRPr="00375751">
        <w:t>1</w:t>
      </w:r>
      <w:r w:rsidR="00D83A94" w:rsidRPr="00375751">
        <w:t>.</w:t>
      </w:r>
      <w:r w:rsidR="00581E2F">
        <w:t>4</w:t>
      </w:r>
      <w:r w:rsidR="00D83A94" w:rsidRPr="00375751">
        <w:t xml:space="preserve">. </w:t>
      </w:r>
      <w:r w:rsidR="001E2F91" w:rsidRPr="00375751">
        <w:t>Realizacja wydatków budżetowych</w:t>
      </w:r>
      <w:bookmarkEnd w:id="83"/>
    </w:p>
    <w:p w14:paraId="6A4D3A81" w14:textId="77777777" w:rsidR="00375751" w:rsidRPr="00153C8C" w:rsidRDefault="00375751" w:rsidP="00153C8C"/>
    <w:p w14:paraId="32837CC8" w14:textId="2EEDAE37" w:rsidR="00D83A94" w:rsidRPr="00153C8C" w:rsidRDefault="00375751" w:rsidP="001E2F91">
      <w:pPr>
        <w:jc w:val="center"/>
        <w:rPr>
          <w:rFonts w:ascii="Cambria" w:hAnsi="Cambria"/>
          <w:sz w:val="24"/>
          <w:szCs w:val="24"/>
        </w:rPr>
      </w:pPr>
      <w:r w:rsidRPr="00153C8C">
        <w:rPr>
          <w:rFonts w:ascii="Cambria" w:hAnsi="Cambria"/>
          <w:sz w:val="24"/>
          <w:szCs w:val="24"/>
        </w:rPr>
        <w:t xml:space="preserve">Realizacja wydatków budżetowych za 2025 rok </w:t>
      </w:r>
      <w:r w:rsidR="00AE7221">
        <w:rPr>
          <w:rFonts w:ascii="Cambria" w:hAnsi="Cambria"/>
          <w:sz w:val="24"/>
          <w:szCs w:val="24"/>
        </w:rPr>
        <w:t>udział poszczególnych działów względem wykonania w budżecie</w:t>
      </w:r>
    </w:p>
    <w:p w14:paraId="7C2BE6E3" w14:textId="77777777" w:rsidR="00375751" w:rsidRDefault="00375751" w:rsidP="001E2F91">
      <w:pPr>
        <w:jc w:val="center"/>
        <w:rPr>
          <w:rFonts w:asciiTheme="majorHAnsi" w:hAnsiTheme="majorHAnsi"/>
          <w:sz w:val="22"/>
        </w:rPr>
      </w:pPr>
    </w:p>
    <w:tbl>
      <w:tblPr>
        <w:tblStyle w:val="Tabela-Siatka"/>
        <w:tblW w:w="9781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1135"/>
        <w:gridCol w:w="4394"/>
        <w:gridCol w:w="2268"/>
        <w:gridCol w:w="1984"/>
      </w:tblGrid>
      <w:tr w:rsidR="00324F3E" w:rsidRPr="008978CF" w14:paraId="17125CBF" w14:textId="77777777" w:rsidTr="00324F3E">
        <w:tc>
          <w:tcPr>
            <w:tcW w:w="1135" w:type="dxa"/>
          </w:tcPr>
          <w:p w14:paraId="3CF1CB07" w14:textId="70DE57AF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b/>
                <w:bCs/>
                <w:sz w:val="22"/>
              </w:rPr>
            </w:pPr>
            <w:r w:rsidRPr="008978CF">
              <w:rPr>
                <w:rFonts w:ascii="Cambria" w:hAnsi="Cambria"/>
                <w:b/>
                <w:bCs/>
                <w:sz w:val="22"/>
              </w:rPr>
              <w:t>Dział</w:t>
            </w:r>
          </w:p>
        </w:tc>
        <w:tc>
          <w:tcPr>
            <w:tcW w:w="4394" w:type="dxa"/>
          </w:tcPr>
          <w:p w14:paraId="2306B15F" w14:textId="76F2FBF4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b/>
                <w:bCs/>
                <w:sz w:val="22"/>
              </w:rPr>
            </w:pPr>
            <w:r w:rsidRPr="008978CF">
              <w:rPr>
                <w:rFonts w:ascii="Cambria" w:hAnsi="Cambria"/>
                <w:b/>
                <w:bCs/>
                <w:sz w:val="22"/>
              </w:rPr>
              <w:t>Nazwa</w:t>
            </w:r>
          </w:p>
        </w:tc>
        <w:tc>
          <w:tcPr>
            <w:tcW w:w="2268" w:type="dxa"/>
          </w:tcPr>
          <w:p w14:paraId="52CF5D95" w14:textId="62FE0626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b/>
                <w:bCs/>
                <w:sz w:val="22"/>
              </w:rPr>
            </w:pPr>
            <w:r w:rsidRPr="008978CF">
              <w:rPr>
                <w:rFonts w:ascii="Cambria" w:hAnsi="Cambria"/>
                <w:b/>
                <w:bCs/>
                <w:sz w:val="22"/>
              </w:rPr>
              <w:t>Plan</w:t>
            </w:r>
          </w:p>
        </w:tc>
        <w:tc>
          <w:tcPr>
            <w:tcW w:w="1984" w:type="dxa"/>
          </w:tcPr>
          <w:p w14:paraId="7845EF52" w14:textId="73DFAD02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b/>
                <w:bCs/>
                <w:sz w:val="22"/>
              </w:rPr>
            </w:pPr>
            <w:r w:rsidRPr="008978CF">
              <w:rPr>
                <w:rFonts w:ascii="Cambria" w:hAnsi="Cambria"/>
                <w:b/>
                <w:bCs/>
                <w:sz w:val="22"/>
              </w:rPr>
              <w:t>Wykonanie</w:t>
            </w:r>
          </w:p>
        </w:tc>
      </w:tr>
      <w:tr w:rsidR="00324F3E" w:rsidRPr="008978CF" w14:paraId="7597C38D" w14:textId="77777777" w:rsidTr="00324F3E">
        <w:tc>
          <w:tcPr>
            <w:tcW w:w="1135" w:type="dxa"/>
          </w:tcPr>
          <w:p w14:paraId="627636DD" w14:textId="72C814C9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1</w:t>
            </w:r>
          </w:p>
        </w:tc>
        <w:tc>
          <w:tcPr>
            <w:tcW w:w="4394" w:type="dxa"/>
          </w:tcPr>
          <w:p w14:paraId="6C23A2DC" w14:textId="2143DE52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2</w:t>
            </w:r>
          </w:p>
        </w:tc>
        <w:tc>
          <w:tcPr>
            <w:tcW w:w="2268" w:type="dxa"/>
          </w:tcPr>
          <w:p w14:paraId="2E2BC550" w14:textId="0504D814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3</w:t>
            </w:r>
          </w:p>
        </w:tc>
        <w:tc>
          <w:tcPr>
            <w:tcW w:w="1984" w:type="dxa"/>
          </w:tcPr>
          <w:p w14:paraId="603D5D69" w14:textId="6F0A7E27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4</w:t>
            </w:r>
          </w:p>
        </w:tc>
      </w:tr>
      <w:tr w:rsidR="00324F3E" w:rsidRPr="008978CF" w14:paraId="09D55902" w14:textId="77777777" w:rsidTr="00324F3E">
        <w:trPr>
          <w:trHeight w:val="544"/>
        </w:trPr>
        <w:tc>
          <w:tcPr>
            <w:tcW w:w="1135" w:type="dxa"/>
          </w:tcPr>
          <w:p w14:paraId="5A35DEB9" w14:textId="00E4A5D2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010</w:t>
            </w:r>
          </w:p>
        </w:tc>
        <w:tc>
          <w:tcPr>
            <w:tcW w:w="4394" w:type="dxa"/>
          </w:tcPr>
          <w:p w14:paraId="5FAE4BA0" w14:textId="24E44D55" w:rsidR="00324F3E" w:rsidRPr="008978CF" w:rsidRDefault="00324F3E" w:rsidP="00375751">
            <w:pPr>
              <w:spacing w:line="276" w:lineRule="auto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Rolnictwo i łowiectwo</w:t>
            </w:r>
          </w:p>
        </w:tc>
        <w:tc>
          <w:tcPr>
            <w:tcW w:w="2268" w:type="dxa"/>
          </w:tcPr>
          <w:p w14:paraId="3C9832F5" w14:textId="32030EDE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133 927,87</w:t>
            </w:r>
          </w:p>
        </w:tc>
        <w:tc>
          <w:tcPr>
            <w:tcW w:w="1984" w:type="dxa"/>
          </w:tcPr>
          <w:p w14:paraId="35E7C82E" w14:textId="4ADCB369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27 510,31</w:t>
            </w:r>
          </w:p>
        </w:tc>
      </w:tr>
      <w:tr w:rsidR="00324F3E" w:rsidRPr="008978CF" w14:paraId="69D68A77" w14:textId="77777777" w:rsidTr="00324F3E">
        <w:trPr>
          <w:trHeight w:val="903"/>
        </w:trPr>
        <w:tc>
          <w:tcPr>
            <w:tcW w:w="1135" w:type="dxa"/>
          </w:tcPr>
          <w:p w14:paraId="58C465E9" w14:textId="67E3A47C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400</w:t>
            </w:r>
          </w:p>
        </w:tc>
        <w:tc>
          <w:tcPr>
            <w:tcW w:w="4394" w:type="dxa"/>
          </w:tcPr>
          <w:p w14:paraId="018680BA" w14:textId="20894FF0" w:rsidR="00324F3E" w:rsidRPr="008978CF" w:rsidRDefault="00324F3E" w:rsidP="00375751">
            <w:pPr>
              <w:spacing w:line="276" w:lineRule="auto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Wytwarzanie i zaopatrywanie w energię elektryczną, gaz i wodę</w:t>
            </w:r>
          </w:p>
        </w:tc>
        <w:tc>
          <w:tcPr>
            <w:tcW w:w="2268" w:type="dxa"/>
          </w:tcPr>
          <w:p w14:paraId="20051452" w14:textId="1293A487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1 013 371,24</w:t>
            </w:r>
          </w:p>
        </w:tc>
        <w:tc>
          <w:tcPr>
            <w:tcW w:w="1984" w:type="dxa"/>
          </w:tcPr>
          <w:p w14:paraId="7DE962D5" w14:textId="4A2068DC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950 920,98</w:t>
            </w:r>
          </w:p>
        </w:tc>
      </w:tr>
      <w:tr w:rsidR="00324F3E" w:rsidRPr="008978CF" w14:paraId="32219230" w14:textId="77777777" w:rsidTr="00324F3E">
        <w:trPr>
          <w:trHeight w:val="530"/>
        </w:trPr>
        <w:tc>
          <w:tcPr>
            <w:tcW w:w="1135" w:type="dxa"/>
          </w:tcPr>
          <w:p w14:paraId="668AEAFE" w14:textId="012367E6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600</w:t>
            </w:r>
          </w:p>
        </w:tc>
        <w:tc>
          <w:tcPr>
            <w:tcW w:w="4394" w:type="dxa"/>
          </w:tcPr>
          <w:p w14:paraId="7A660476" w14:textId="5D60B775" w:rsidR="00324F3E" w:rsidRPr="008978CF" w:rsidRDefault="00324F3E" w:rsidP="00375751">
            <w:pPr>
              <w:spacing w:line="276" w:lineRule="auto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Transport i łączność</w:t>
            </w:r>
          </w:p>
        </w:tc>
        <w:tc>
          <w:tcPr>
            <w:tcW w:w="2268" w:type="dxa"/>
          </w:tcPr>
          <w:p w14:paraId="36C61C2D" w14:textId="39022768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1 324 058,00</w:t>
            </w:r>
          </w:p>
        </w:tc>
        <w:tc>
          <w:tcPr>
            <w:tcW w:w="1984" w:type="dxa"/>
          </w:tcPr>
          <w:p w14:paraId="6933C72E" w14:textId="212C2364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1 322 791,03</w:t>
            </w:r>
          </w:p>
        </w:tc>
      </w:tr>
      <w:tr w:rsidR="00324F3E" w:rsidRPr="008978CF" w14:paraId="797E3EB2" w14:textId="77777777" w:rsidTr="00324F3E">
        <w:trPr>
          <w:trHeight w:val="478"/>
        </w:trPr>
        <w:tc>
          <w:tcPr>
            <w:tcW w:w="1135" w:type="dxa"/>
          </w:tcPr>
          <w:p w14:paraId="4CF218A6" w14:textId="7F8A60B3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700</w:t>
            </w:r>
          </w:p>
        </w:tc>
        <w:tc>
          <w:tcPr>
            <w:tcW w:w="4394" w:type="dxa"/>
          </w:tcPr>
          <w:p w14:paraId="7EA887A5" w14:textId="4CF7A088" w:rsidR="00324F3E" w:rsidRPr="008978CF" w:rsidRDefault="00324F3E" w:rsidP="00375751">
            <w:pPr>
              <w:spacing w:line="276" w:lineRule="auto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Gospodarka mieszkaniowa</w:t>
            </w:r>
          </w:p>
        </w:tc>
        <w:tc>
          <w:tcPr>
            <w:tcW w:w="2268" w:type="dxa"/>
          </w:tcPr>
          <w:p w14:paraId="2268C200" w14:textId="025AE9E0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4 293 268,78</w:t>
            </w:r>
          </w:p>
        </w:tc>
        <w:tc>
          <w:tcPr>
            <w:tcW w:w="1984" w:type="dxa"/>
          </w:tcPr>
          <w:p w14:paraId="27E7339F" w14:textId="288855B7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4 246 262,43</w:t>
            </w:r>
          </w:p>
        </w:tc>
      </w:tr>
      <w:tr w:rsidR="00324F3E" w:rsidRPr="008978CF" w14:paraId="4A4C540D" w14:textId="77777777" w:rsidTr="00324F3E">
        <w:trPr>
          <w:trHeight w:val="440"/>
        </w:trPr>
        <w:tc>
          <w:tcPr>
            <w:tcW w:w="1135" w:type="dxa"/>
          </w:tcPr>
          <w:p w14:paraId="7B381FAE" w14:textId="5A7B9B7B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710</w:t>
            </w:r>
          </w:p>
        </w:tc>
        <w:tc>
          <w:tcPr>
            <w:tcW w:w="4394" w:type="dxa"/>
          </w:tcPr>
          <w:p w14:paraId="33246181" w14:textId="0E89A03F" w:rsidR="00324F3E" w:rsidRPr="008978CF" w:rsidRDefault="00324F3E" w:rsidP="00375751">
            <w:pPr>
              <w:spacing w:line="276" w:lineRule="auto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Działalność usługowa</w:t>
            </w:r>
          </w:p>
        </w:tc>
        <w:tc>
          <w:tcPr>
            <w:tcW w:w="2268" w:type="dxa"/>
          </w:tcPr>
          <w:p w14:paraId="15BD5F1E" w14:textId="237B1521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159 706,00</w:t>
            </w:r>
          </w:p>
        </w:tc>
        <w:tc>
          <w:tcPr>
            <w:tcW w:w="1984" w:type="dxa"/>
          </w:tcPr>
          <w:p w14:paraId="1CF6BFCB" w14:textId="74ED8C1B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136 059,51</w:t>
            </w:r>
          </w:p>
        </w:tc>
      </w:tr>
      <w:tr w:rsidR="00324F3E" w:rsidRPr="008978CF" w14:paraId="2BEBA5FF" w14:textId="77777777" w:rsidTr="00324F3E">
        <w:trPr>
          <w:trHeight w:val="530"/>
        </w:trPr>
        <w:tc>
          <w:tcPr>
            <w:tcW w:w="1135" w:type="dxa"/>
          </w:tcPr>
          <w:p w14:paraId="6D4152A8" w14:textId="1A9CC4B4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750</w:t>
            </w:r>
          </w:p>
        </w:tc>
        <w:tc>
          <w:tcPr>
            <w:tcW w:w="4394" w:type="dxa"/>
          </w:tcPr>
          <w:p w14:paraId="7E0CF25C" w14:textId="3CDD744F" w:rsidR="00324F3E" w:rsidRPr="008978CF" w:rsidRDefault="00324F3E" w:rsidP="00375751">
            <w:pPr>
              <w:spacing w:line="276" w:lineRule="auto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Administracja publiczna</w:t>
            </w:r>
          </w:p>
        </w:tc>
        <w:tc>
          <w:tcPr>
            <w:tcW w:w="2268" w:type="dxa"/>
          </w:tcPr>
          <w:p w14:paraId="51BAB306" w14:textId="70397543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8 758 349,26</w:t>
            </w:r>
          </w:p>
        </w:tc>
        <w:tc>
          <w:tcPr>
            <w:tcW w:w="1984" w:type="dxa"/>
          </w:tcPr>
          <w:p w14:paraId="0272D3E9" w14:textId="2E8BE713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7 768 930,95</w:t>
            </w:r>
          </w:p>
        </w:tc>
      </w:tr>
      <w:tr w:rsidR="00324F3E" w:rsidRPr="008978CF" w14:paraId="04B88AB8" w14:textId="77777777" w:rsidTr="00324F3E">
        <w:trPr>
          <w:trHeight w:val="1059"/>
        </w:trPr>
        <w:tc>
          <w:tcPr>
            <w:tcW w:w="1135" w:type="dxa"/>
          </w:tcPr>
          <w:p w14:paraId="0A4C0092" w14:textId="7D94B0D7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751</w:t>
            </w:r>
          </w:p>
        </w:tc>
        <w:tc>
          <w:tcPr>
            <w:tcW w:w="4394" w:type="dxa"/>
          </w:tcPr>
          <w:p w14:paraId="20BE9C92" w14:textId="629DB856" w:rsidR="00324F3E" w:rsidRPr="008978CF" w:rsidRDefault="00324F3E" w:rsidP="00375751">
            <w:pPr>
              <w:spacing w:line="276" w:lineRule="auto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Urzędy naczelnych organów władzy państwowej, kontroli i ochrony prawa oraz sądownictwa</w:t>
            </w:r>
          </w:p>
        </w:tc>
        <w:tc>
          <w:tcPr>
            <w:tcW w:w="2268" w:type="dxa"/>
          </w:tcPr>
          <w:p w14:paraId="4B895FB9" w14:textId="6DA926D7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51 859,00</w:t>
            </w:r>
          </w:p>
        </w:tc>
        <w:tc>
          <w:tcPr>
            <w:tcW w:w="1984" w:type="dxa"/>
          </w:tcPr>
          <w:p w14:paraId="702A13C2" w14:textId="02BED863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51 859,00</w:t>
            </w:r>
          </w:p>
        </w:tc>
      </w:tr>
      <w:tr w:rsidR="00324F3E" w:rsidRPr="008978CF" w14:paraId="0DE8B7E9" w14:textId="77777777" w:rsidTr="00324F3E">
        <w:trPr>
          <w:trHeight w:val="492"/>
        </w:trPr>
        <w:tc>
          <w:tcPr>
            <w:tcW w:w="1135" w:type="dxa"/>
          </w:tcPr>
          <w:p w14:paraId="36AE7056" w14:textId="150D8C0C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752</w:t>
            </w:r>
          </w:p>
        </w:tc>
        <w:tc>
          <w:tcPr>
            <w:tcW w:w="4394" w:type="dxa"/>
          </w:tcPr>
          <w:p w14:paraId="5D18759F" w14:textId="14609A5D" w:rsidR="00324F3E" w:rsidRPr="008978CF" w:rsidRDefault="00324F3E" w:rsidP="00375751">
            <w:pPr>
              <w:spacing w:line="276" w:lineRule="auto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Obrona narodowa</w:t>
            </w:r>
          </w:p>
        </w:tc>
        <w:tc>
          <w:tcPr>
            <w:tcW w:w="2268" w:type="dxa"/>
          </w:tcPr>
          <w:p w14:paraId="0E654190" w14:textId="1F8C7C7F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849 965,31</w:t>
            </w:r>
          </w:p>
        </w:tc>
        <w:tc>
          <w:tcPr>
            <w:tcW w:w="1984" w:type="dxa"/>
          </w:tcPr>
          <w:p w14:paraId="5D90DAE5" w14:textId="2F7CBEB9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788 274,35</w:t>
            </w:r>
          </w:p>
        </w:tc>
      </w:tr>
      <w:tr w:rsidR="00324F3E" w:rsidRPr="008978CF" w14:paraId="77889A26" w14:textId="77777777" w:rsidTr="00324F3E">
        <w:trPr>
          <w:trHeight w:val="605"/>
        </w:trPr>
        <w:tc>
          <w:tcPr>
            <w:tcW w:w="1135" w:type="dxa"/>
          </w:tcPr>
          <w:p w14:paraId="33E428C8" w14:textId="30F0CC98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754</w:t>
            </w:r>
          </w:p>
        </w:tc>
        <w:tc>
          <w:tcPr>
            <w:tcW w:w="4394" w:type="dxa"/>
          </w:tcPr>
          <w:p w14:paraId="52FD50E7" w14:textId="296D304B" w:rsidR="00324F3E" w:rsidRPr="008978CF" w:rsidRDefault="00324F3E" w:rsidP="00375751">
            <w:pPr>
              <w:spacing w:line="276" w:lineRule="auto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Bezpieczeństwo publiczne i ochrona przeciwpożarowa</w:t>
            </w:r>
          </w:p>
        </w:tc>
        <w:tc>
          <w:tcPr>
            <w:tcW w:w="2268" w:type="dxa"/>
          </w:tcPr>
          <w:p w14:paraId="5B159C5C" w14:textId="7862744D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185 800,00</w:t>
            </w:r>
          </w:p>
        </w:tc>
        <w:tc>
          <w:tcPr>
            <w:tcW w:w="1984" w:type="dxa"/>
          </w:tcPr>
          <w:p w14:paraId="671C6B95" w14:textId="5670DCDB" w:rsidR="00324F3E" w:rsidRPr="008978CF" w:rsidRDefault="00324F3E" w:rsidP="00324F3E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159 383,82</w:t>
            </w:r>
          </w:p>
        </w:tc>
      </w:tr>
      <w:tr w:rsidR="00324F3E" w:rsidRPr="008978CF" w14:paraId="5B7123E0" w14:textId="77777777" w:rsidTr="00324F3E">
        <w:trPr>
          <w:trHeight w:val="491"/>
        </w:trPr>
        <w:tc>
          <w:tcPr>
            <w:tcW w:w="1135" w:type="dxa"/>
          </w:tcPr>
          <w:p w14:paraId="4E8E8C8E" w14:textId="179F68B5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757</w:t>
            </w:r>
          </w:p>
        </w:tc>
        <w:tc>
          <w:tcPr>
            <w:tcW w:w="4394" w:type="dxa"/>
          </w:tcPr>
          <w:p w14:paraId="4DB2FB07" w14:textId="35967AB1" w:rsidR="00324F3E" w:rsidRPr="008978CF" w:rsidRDefault="00324F3E" w:rsidP="00375751">
            <w:pPr>
              <w:spacing w:line="276" w:lineRule="auto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Obsługa długu publicznego</w:t>
            </w:r>
          </w:p>
        </w:tc>
        <w:tc>
          <w:tcPr>
            <w:tcW w:w="2268" w:type="dxa"/>
          </w:tcPr>
          <w:p w14:paraId="66551468" w14:textId="02A117B4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110 000,00</w:t>
            </w:r>
          </w:p>
        </w:tc>
        <w:tc>
          <w:tcPr>
            <w:tcW w:w="1984" w:type="dxa"/>
          </w:tcPr>
          <w:p w14:paraId="68FCC3F4" w14:textId="0087C481" w:rsidR="00324F3E" w:rsidRPr="008978CF" w:rsidRDefault="00324F3E" w:rsidP="00324F3E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91 830,61</w:t>
            </w:r>
          </w:p>
        </w:tc>
      </w:tr>
      <w:tr w:rsidR="00324F3E" w:rsidRPr="008978CF" w14:paraId="1EE89359" w14:textId="77777777" w:rsidTr="00324F3E">
        <w:trPr>
          <w:trHeight w:val="440"/>
        </w:trPr>
        <w:tc>
          <w:tcPr>
            <w:tcW w:w="1135" w:type="dxa"/>
          </w:tcPr>
          <w:p w14:paraId="1E7A41E9" w14:textId="253D5984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758</w:t>
            </w:r>
          </w:p>
        </w:tc>
        <w:tc>
          <w:tcPr>
            <w:tcW w:w="4394" w:type="dxa"/>
          </w:tcPr>
          <w:p w14:paraId="533F52F2" w14:textId="378A57F1" w:rsidR="00324F3E" w:rsidRPr="008978CF" w:rsidRDefault="00324F3E" w:rsidP="00375751">
            <w:pPr>
              <w:spacing w:line="276" w:lineRule="auto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Różne rozliczenia</w:t>
            </w:r>
          </w:p>
        </w:tc>
        <w:tc>
          <w:tcPr>
            <w:tcW w:w="2268" w:type="dxa"/>
          </w:tcPr>
          <w:p w14:paraId="3F5DFCCF" w14:textId="68EA06AB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101 724,30</w:t>
            </w:r>
          </w:p>
        </w:tc>
        <w:tc>
          <w:tcPr>
            <w:tcW w:w="1984" w:type="dxa"/>
          </w:tcPr>
          <w:p w14:paraId="13B86473" w14:textId="51B832B9" w:rsidR="00324F3E" w:rsidRPr="008978CF" w:rsidRDefault="00324F3E" w:rsidP="00324F3E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0,00</w:t>
            </w:r>
          </w:p>
        </w:tc>
      </w:tr>
      <w:tr w:rsidR="00324F3E" w:rsidRPr="008978CF" w14:paraId="58713B28" w14:textId="77777777" w:rsidTr="00324F3E">
        <w:trPr>
          <w:trHeight w:val="544"/>
        </w:trPr>
        <w:tc>
          <w:tcPr>
            <w:tcW w:w="1135" w:type="dxa"/>
          </w:tcPr>
          <w:p w14:paraId="5B6990F3" w14:textId="1E822FCA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801</w:t>
            </w:r>
          </w:p>
        </w:tc>
        <w:tc>
          <w:tcPr>
            <w:tcW w:w="4394" w:type="dxa"/>
          </w:tcPr>
          <w:p w14:paraId="7BEAAF63" w14:textId="7CA926E9" w:rsidR="00324F3E" w:rsidRPr="008978CF" w:rsidRDefault="00324F3E" w:rsidP="00375751">
            <w:pPr>
              <w:spacing w:line="276" w:lineRule="auto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Oświata i wychowanie</w:t>
            </w:r>
          </w:p>
        </w:tc>
        <w:tc>
          <w:tcPr>
            <w:tcW w:w="2268" w:type="dxa"/>
          </w:tcPr>
          <w:p w14:paraId="7557657E" w14:textId="31D569AF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10 578 095,04</w:t>
            </w:r>
          </w:p>
        </w:tc>
        <w:tc>
          <w:tcPr>
            <w:tcW w:w="1984" w:type="dxa"/>
          </w:tcPr>
          <w:p w14:paraId="34DD8EC8" w14:textId="4A12C7A1" w:rsidR="00324F3E" w:rsidRPr="008978CF" w:rsidRDefault="00324F3E" w:rsidP="00324F3E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10 538 467,69</w:t>
            </w:r>
          </w:p>
        </w:tc>
      </w:tr>
      <w:tr w:rsidR="00324F3E" w:rsidRPr="008978CF" w14:paraId="770E8BE4" w14:textId="77777777" w:rsidTr="00324F3E">
        <w:trPr>
          <w:trHeight w:val="478"/>
        </w:trPr>
        <w:tc>
          <w:tcPr>
            <w:tcW w:w="1135" w:type="dxa"/>
          </w:tcPr>
          <w:p w14:paraId="0AF74906" w14:textId="07472896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851</w:t>
            </w:r>
          </w:p>
        </w:tc>
        <w:tc>
          <w:tcPr>
            <w:tcW w:w="4394" w:type="dxa"/>
          </w:tcPr>
          <w:p w14:paraId="4BB91657" w14:textId="49DF3C4E" w:rsidR="00324F3E" w:rsidRPr="008978CF" w:rsidRDefault="00324F3E" w:rsidP="00375751">
            <w:pPr>
              <w:spacing w:line="276" w:lineRule="auto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Ochrona zdrowia</w:t>
            </w:r>
          </w:p>
        </w:tc>
        <w:tc>
          <w:tcPr>
            <w:tcW w:w="2268" w:type="dxa"/>
          </w:tcPr>
          <w:p w14:paraId="169AD310" w14:textId="2B312C57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165 042,15</w:t>
            </w:r>
          </w:p>
        </w:tc>
        <w:tc>
          <w:tcPr>
            <w:tcW w:w="1984" w:type="dxa"/>
          </w:tcPr>
          <w:p w14:paraId="4C9FBCEB" w14:textId="53F6251D" w:rsidR="00324F3E" w:rsidRPr="008978CF" w:rsidRDefault="00324F3E" w:rsidP="00324F3E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156 587,47</w:t>
            </w:r>
          </w:p>
        </w:tc>
      </w:tr>
      <w:tr w:rsidR="00324F3E" w:rsidRPr="008978CF" w14:paraId="76C7956D" w14:textId="77777777" w:rsidTr="00324F3E">
        <w:trPr>
          <w:trHeight w:val="426"/>
        </w:trPr>
        <w:tc>
          <w:tcPr>
            <w:tcW w:w="1135" w:type="dxa"/>
          </w:tcPr>
          <w:p w14:paraId="0419B3ED" w14:textId="6CE7EA18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852</w:t>
            </w:r>
          </w:p>
        </w:tc>
        <w:tc>
          <w:tcPr>
            <w:tcW w:w="4394" w:type="dxa"/>
          </w:tcPr>
          <w:p w14:paraId="69183594" w14:textId="368082D4" w:rsidR="00324F3E" w:rsidRPr="008978CF" w:rsidRDefault="00324F3E" w:rsidP="00375751">
            <w:pPr>
              <w:spacing w:line="276" w:lineRule="auto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Pomoc społeczna</w:t>
            </w:r>
          </w:p>
        </w:tc>
        <w:tc>
          <w:tcPr>
            <w:tcW w:w="2268" w:type="dxa"/>
          </w:tcPr>
          <w:p w14:paraId="60CC6E97" w14:textId="43B12FFB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1 864 007,42</w:t>
            </w:r>
          </w:p>
        </w:tc>
        <w:tc>
          <w:tcPr>
            <w:tcW w:w="1984" w:type="dxa"/>
          </w:tcPr>
          <w:p w14:paraId="1DBB926A" w14:textId="7ED2B163" w:rsidR="00324F3E" w:rsidRPr="008978CF" w:rsidRDefault="00324F3E" w:rsidP="00324F3E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1 718 840,85</w:t>
            </w:r>
          </w:p>
        </w:tc>
      </w:tr>
      <w:tr w:rsidR="00324F3E" w:rsidRPr="008978CF" w14:paraId="64727421" w14:textId="77777777" w:rsidTr="00324F3E">
        <w:trPr>
          <w:trHeight w:val="813"/>
        </w:trPr>
        <w:tc>
          <w:tcPr>
            <w:tcW w:w="1135" w:type="dxa"/>
          </w:tcPr>
          <w:p w14:paraId="61BC7A52" w14:textId="2414A388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lastRenderedPageBreak/>
              <w:t>854</w:t>
            </w:r>
          </w:p>
        </w:tc>
        <w:tc>
          <w:tcPr>
            <w:tcW w:w="4394" w:type="dxa"/>
          </w:tcPr>
          <w:p w14:paraId="16AD8238" w14:textId="2F3CBDF9" w:rsidR="00324F3E" w:rsidRPr="008978CF" w:rsidRDefault="00324F3E" w:rsidP="00375751">
            <w:pPr>
              <w:spacing w:line="276" w:lineRule="auto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Edukacyjna opieka wychowawcza</w:t>
            </w:r>
          </w:p>
        </w:tc>
        <w:tc>
          <w:tcPr>
            <w:tcW w:w="2268" w:type="dxa"/>
          </w:tcPr>
          <w:p w14:paraId="19695D70" w14:textId="7396B4C0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5 200,00</w:t>
            </w:r>
          </w:p>
        </w:tc>
        <w:tc>
          <w:tcPr>
            <w:tcW w:w="1984" w:type="dxa"/>
          </w:tcPr>
          <w:p w14:paraId="7A3242EA" w14:textId="469210FD" w:rsidR="00324F3E" w:rsidRPr="008978CF" w:rsidRDefault="00324F3E" w:rsidP="00324F3E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1 249,96</w:t>
            </w:r>
          </w:p>
        </w:tc>
      </w:tr>
      <w:tr w:rsidR="00324F3E" w:rsidRPr="008978CF" w14:paraId="42DA4512" w14:textId="77777777" w:rsidTr="00324F3E">
        <w:trPr>
          <w:trHeight w:val="439"/>
        </w:trPr>
        <w:tc>
          <w:tcPr>
            <w:tcW w:w="1135" w:type="dxa"/>
          </w:tcPr>
          <w:p w14:paraId="15DDFF6A" w14:textId="7E52FD72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855</w:t>
            </w:r>
          </w:p>
        </w:tc>
        <w:tc>
          <w:tcPr>
            <w:tcW w:w="4394" w:type="dxa"/>
          </w:tcPr>
          <w:p w14:paraId="009C4ECB" w14:textId="24161A14" w:rsidR="00324F3E" w:rsidRPr="008978CF" w:rsidRDefault="00324F3E" w:rsidP="00375751">
            <w:pPr>
              <w:spacing w:line="276" w:lineRule="auto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Rodzina</w:t>
            </w:r>
          </w:p>
        </w:tc>
        <w:tc>
          <w:tcPr>
            <w:tcW w:w="2268" w:type="dxa"/>
          </w:tcPr>
          <w:p w14:paraId="07876797" w14:textId="55C345EC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1 927 421,10</w:t>
            </w:r>
          </w:p>
        </w:tc>
        <w:tc>
          <w:tcPr>
            <w:tcW w:w="1984" w:type="dxa"/>
          </w:tcPr>
          <w:p w14:paraId="709DB4EA" w14:textId="1E1BCC33" w:rsidR="00324F3E" w:rsidRPr="008978CF" w:rsidRDefault="00324F3E" w:rsidP="00324F3E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1 861 236,54</w:t>
            </w:r>
          </w:p>
        </w:tc>
      </w:tr>
      <w:tr w:rsidR="00324F3E" w:rsidRPr="008978CF" w14:paraId="32B79DD2" w14:textId="77777777" w:rsidTr="00324F3E">
        <w:tc>
          <w:tcPr>
            <w:tcW w:w="1135" w:type="dxa"/>
          </w:tcPr>
          <w:p w14:paraId="4A98A22C" w14:textId="19809F25" w:rsidR="00324F3E" w:rsidRPr="008978CF" w:rsidRDefault="00324F3E" w:rsidP="00375751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900</w:t>
            </w:r>
          </w:p>
        </w:tc>
        <w:tc>
          <w:tcPr>
            <w:tcW w:w="4394" w:type="dxa"/>
          </w:tcPr>
          <w:p w14:paraId="5C925BA2" w14:textId="424D6714" w:rsidR="00324F3E" w:rsidRPr="008978CF" w:rsidRDefault="00324F3E" w:rsidP="00375751">
            <w:pPr>
              <w:spacing w:line="276" w:lineRule="auto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Gospodarka komunalna i ochrona środowiska</w:t>
            </w:r>
          </w:p>
        </w:tc>
        <w:tc>
          <w:tcPr>
            <w:tcW w:w="2268" w:type="dxa"/>
          </w:tcPr>
          <w:p w14:paraId="75D23409" w14:textId="55FF1B4F" w:rsidR="00324F3E" w:rsidRPr="008978CF" w:rsidRDefault="00324F3E" w:rsidP="00324F3E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3 102 494,97</w:t>
            </w:r>
          </w:p>
        </w:tc>
        <w:tc>
          <w:tcPr>
            <w:tcW w:w="1984" w:type="dxa"/>
          </w:tcPr>
          <w:p w14:paraId="1C232379" w14:textId="1F54D8B8" w:rsidR="00324F3E" w:rsidRPr="008978CF" w:rsidRDefault="00324F3E" w:rsidP="00324F3E">
            <w:pPr>
              <w:spacing w:line="276" w:lineRule="auto"/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2 767 908,29</w:t>
            </w:r>
          </w:p>
        </w:tc>
      </w:tr>
    </w:tbl>
    <w:tbl>
      <w:tblPr>
        <w:tblStyle w:val="Tabela-Siatka6"/>
        <w:tblW w:w="9781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1135"/>
        <w:gridCol w:w="4394"/>
        <w:gridCol w:w="2268"/>
        <w:gridCol w:w="1984"/>
      </w:tblGrid>
      <w:tr w:rsidR="00324F3E" w:rsidRPr="008978CF" w14:paraId="695B7FB1" w14:textId="77777777" w:rsidTr="00324F3E">
        <w:trPr>
          <w:trHeight w:val="430"/>
        </w:trPr>
        <w:tc>
          <w:tcPr>
            <w:tcW w:w="1135" w:type="dxa"/>
          </w:tcPr>
          <w:p w14:paraId="13FF3401" w14:textId="77777777" w:rsidR="00324F3E" w:rsidRPr="008978CF" w:rsidRDefault="00324F3E" w:rsidP="009334DD">
            <w:pPr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921</w:t>
            </w:r>
          </w:p>
        </w:tc>
        <w:tc>
          <w:tcPr>
            <w:tcW w:w="4394" w:type="dxa"/>
          </w:tcPr>
          <w:p w14:paraId="407ACABA" w14:textId="77777777" w:rsidR="00324F3E" w:rsidRPr="008978CF" w:rsidRDefault="00324F3E" w:rsidP="009334DD">
            <w:pPr>
              <w:jc w:val="both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Kultura i ochrona dziedzictwa narodowego</w:t>
            </w:r>
          </w:p>
        </w:tc>
        <w:tc>
          <w:tcPr>
            <w:tcW w:w="2268" w:type="dxa"/>
          </w:tcPr>
          <w:p w14:paraId="41C01C89" w14:textId="77777777" w:rsidR="00324F3E" w:rsidRPr="008978CF" w:rsidRDefault="00324F3E" w:rsidP="009334DD">
            <w:pPr>
              <w:jc w:val="right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1 482 000,00</w:t>
            </w:r>
          </w:p>
        </w:tc>
        <w:tc>
          <w:tcPr>
            <w:tcW w:w="1984" w:type="dxa"/>
          </w:tcPr>
          <w:p w14:paraId="02137AE1" w14:textId="77777777" w:rsidR="00324F3E" w:rsidRPr="008978CF" w:rsidRDefault="00324F3E" w:rsidP="009334DD">
            <w:pPr>
              <w:jc w:val="right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1 332 000,00</w:t>
            </w:r>
          </w:p>
        </w:tc>
      </w:tr>
      <w:tr w:rsidR="00324F3E" w:rsidRPr="008978CF" w14:paraId="62F8465A" w14:textId="77777777" w:rsidTr="00324F3E">
        <w:trPr>
          <w:trHeight w:val="434"/>
        </w:trPr>
        <w:tc>
          <w:tcPr>
            <w:tcW w:w="1135" w:type="dxa"/>
          </w:tcPr>
          <w:p w14:paraId="763EA3F5" w14:textId="77777777" w:rsidR="00324F3E" w:rsidRPr="008978CF" w:rsidRDefault="00324F3E" w:rsidP="009334DD">
            <w:pPr>
              <w:jc w:val="center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926</w:t>
            </w:r>
          </w:p>
        </w:tc>
        <w:tc>
          <w:tcPr>
            <w:tcW w:w="4394" w:type="dxa"/>
          </w:tcPr>
          <w:p w14:paraId="5C24D51B" w14:textId="77777777" w:rsidR="00324F3E" w:rsidRPr="008978CF" w:rsidRDefault="00324F3E" w:rsidP="009334DD">
            <w:pPr>
              <w:jc w:val="both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Kultura fizyczna</w:t>
            </w:r>
          </w:p>
        </w:tc>
        <w:tc>
          <w:tcPr>
            <w:tcW w:w="2268" w:type="dxa"/>
          </w:tcPr>
          <w:p w14:paraId="0C104441" w14:textId="77777777" w:rsidR="00324F3E" w:rsidRPr="008978CF" w:rsidRDefault="00324F3E" w:rsidP="009334DD">
            <w:pPr>
              <w:jc w:val="right"/>
              <w:rPr>
                <w:rFonts w:ascii="Cambria" w:hAnsi="Cambria"/>
                <w:b/>
                <w:bCs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1 235 726,36</w:t>
            </w:r>
          </w:p>
        </w:tc>
        <w:tc>
          <w:tcPr>
            <w:tcW w:w="1984" w:type="dxa"/>
          </w:tcPr>
          <w:p w14:paraId="6717241D" w14:textId="77777777" w:rsidR="00324F3E" w:rsidRPr="008978CF" w:rsidRDefault="00324F3E" w:rsidP="009334DD">
            <w:pPr>
              <w:jc w:val="right"/>
              <w:rPr>
                <w:rFonts w:ascii="Cambria" w:hAnsi="Cambria"/>
                <w:sz w:val="22"/>
              </w:rPr>
            </w:pPr>
            <w:r w:rsidRPr="008978CF">
              <w:rPr>
                <w:rFonts w:ascii="Cambria" w:hAnsi="Cambria"/>
                <w:sz w:val="22"/>
              </w:rPr>
              <w:t>222 674,11</w:t>
            </w:r>
          </w:p>
        </w:tc>
      </w:tr>
      <w:tr w:rsidR="00324F3E" w:rsidRPr="008978CF" w14:paraId="5DFC894A" w14:textId="77777777" w:rsidTr="00324F3E">
        <w:trPr>
          <w:trHeight w:val="552"/>
        </w:trPr>
        <w:tc>
          <w:tcPr>
            <w:tcW w:w="5529" w:type="dxa"/>
            <w:gridSpan w:val="2"/>
          </w:tcPr>
          <w:p w14:paraId="69AFDA69" w14:textId="77777777" w:rsidR="00324F3E" w:rsidRPr="008978CF" w:rsidRDefault="00324F3E" w:rsidP="009334DD">
            <w:pPr>
              <w:jc w:val="both"/>
              <w:rPr>
                <w:rFonts w:ascii="Cambria" w:hAnsi="Cambria"/>
                <w:b/>
                <w:color w:val="0070C0"/>
                <w:sz w:val="22"/>
              </w:rPr>
            </w:pPr>
            <w:r w:rsidRPr="008978CF">
              <w:rPr>
                <w:rFonts w:ascii="Cambria" w:hAnsi="Cambria"/>
                <w:b/>
                <w:color w:val="0070C0"/>
                <w:sz w:val="22"/>
              </w:rPr>
              <w:t>Suma wydatków</w:t>
            </w:r>
          </w:p>
        </w:tc>
        <w:tc>
          <w:tcPr>
            <w:tcW w:w="2268" w:type="dxa"/>
          </w:tcPr>
          <w:p w14:paraId="1A5AE7AE" w14:textId="77777777" w:rsidR="00324F3E" w:rsidRPr="008978CF" w:rsidRDefault="00324F3E" w:rsidP="009334DD">
            <w:pPr>
              <w:jc w:val="right"/>
              <w:rPr>
                <w:rFonts w:ascii="Cambria" w:hAnsi="Cambria"/>
                <w:b/>
                <w:color w:val="0070C0"/>
                <w:sz w:val="22"/>
              </w:rPr>
            </w:pPr>
            <w:r w:rsidRPr="008978CF">
              <w:rPr>
                <w:rFonts w:ascii="Cambria" w:hAnsi="Cambria"/>
                <w:b/>
                <w:color w:val="0070C0"/>
                <w:sz w:val="22"/>
              </w:rPr>
              <w:t>37 342 016,80</w:t>
            </w:r>
          </w:p>
        </w:tc>
        <w:tc>
          <w:tcPr>
            <w:tcW w:w="1984" w:type="dxa"/>
          </w:tcPr>
          <w:p w14:paraId="2C76C984" w14:textId="77777777" w:rsidR="00324F3E" w:rsidRPr="008978CF" w:rsidRDefault="00324F3E" w:rsidP="009334DD">
            <w:pPr>
              <w:jc w:val="right"/>
              <w:rPr>
                <w:rFonts w:ascii="Cambria" w:hAnsi="Cambria"/>
                <w:b/>
                <w:color w:val="0070C0"/>
                <w:sz w:val="22"/>
              </w:rPr>
            </w:pPr>
            <w:r w:rsidRPr="008978CF">
              <w:rPr>
                <w:rFonts w:ascii="Cambria" w:hAnsi="Cambria"/>
                <w:b/>
                <w:color w:val="0070C0"/>
                <w:sz w:val="22"/>
              </w:rPr>
              <w:t>34 142 787,90</w:t>
            </w:r>
          </w:p>
        </w:tc>
      </w:tr>
    </w:tbl>
    <w:p w14:paraId="7AB5AA4C" w14:textId="508A699D" w:rsidR="00133DAF" w:rsidRDefault="00DA6DDF" w:rsidP="00133DAF">
      <w:r w:rsidRPr="00C66A88">
        <w:rPr>
          <w:noProof/>
        </w:rPr>
        <w:drawing>
          <wp:anchor distT="0" distB="0" distL="114300" distR="114300" simplePos="0" relativeHeight="252101632" behindDoc="0" locked="0" layoutInCell="1" allowOverlap="1" wp14:anchorId="200F0919" wp14:editId="4A6123CA">
            <wp:simplePos x="0" y="0"/>
            <wp:positionH relativeFrom="column">
              <wp:posOffset>6295225</wp:posOffset>
            </wp:positionH>
            <wp:positionV relativeFrom="paragraph">
              <wp:posOffset>-4749413</wp:posOffset>
            </wp:positionV>
            <wp:extent cx="298450" cy="12552680"/>
            <wp:effectExtent l="0" t="0" r="6350" b="1270"/>
            <wp:wrapNone/>
            <wp:docPr id="1821227363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1740852" w14:textId="57BEDF53" w:rsidR="00242A0A" w:rsidRPr="00375751" w:rsidRDefault="00EF4BC7" w:rsidP="00581E2F">
      <w:pPr>
        <w:pStyle w:val="Nagwek1"/>
      </w:pPr>
      <w:bookmarkStart w:id="84" w:name="_Toc230860622"/>
      <w:r w:rsidRPr="00375751">
        <w:t>4</w:t>
      </w:r>
      <w:r w:rsidR="00D67FD0" w:rsidRPr="00375751">
        <w:t>.</w:t>
      </w:r>
      <w:r w:rsidR="00581E2F">
        <w:t>2</w:t>
      </w:r>
      <w:r w:rsidR="00D67FD0" w:rsidRPr="00375751">
        <w:t>. Realizacja zadań inwestycyjnych</w:t>
      </w:r>
      <w:bookmarkEnd w:id="84"/>
    </w:p>
    <w:p w14:paraId="52CC6312" w14:textId="176084B6" w:rsidR="00D67FD0" w:rsidRPr="006F1070" w:rsidRDefault="00D67FD0" w:rsidP="00EF4BC7">
      <w:pPr>
        <w:rPr>
          <w:sz w:val="16"/>
          <w:szCs w:val="16"/>
        </w:rPr>
      </w:pPr>
    </w:p>
    <w:tbl>
      <w:tblPr>
        <w:tblStyle w:val="Tabela-Siatka4"/>
        <w:tblW w:w="9493" w:type="dxa"/>
        <w:tblLook w:val="04A0" w:firstRow="1" w:lastRow="0" w:firstColumn="1" w:lastColumn="0" w:noHBand="0" w:noVBand="1"/>
      </w:tblPr>
      <w:tblGrid>
        <w:gridCol w:w="577"/>
        <w:gridCol w:w="5114"/>
        <w:gridCol w:w="1971"/>
        <w:gridCol w:w="1831"/>
      </w:tblGrid>
      <w:tr w:rsidR="007327AC" w:rsidRPr="00D67FD0" w14:paraId="1360ACE0" w14:textId="77777777" w:rsidTr="00C64E88">
        <w:tc>
          <w:tcPr>
            <w:tcW w:w="577" w:type="dxa"/>
          </w:tcPr>
          <w:p w14:paraId="1BC36321" w14:textId="2913C5DA" w:rsidR="007327AC" w:rsidRPr="00153C8C" w:rsidRDefault="007327AC" w:rsidP="00D67FD0">
            <w:pPr>
              <w:jc w:val="center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L</w:t>
            </w:r>
            <w:r w:rsidR="00846C04"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.</w:t>
            </w: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p</w:t>
            </w:r>
            <w:r w:rsidR="00846C04"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.</w:t>
            </w:r>
          </w:p>
        </w:tc>
        <w:tc>
          <w:tcPr>
            <w:tcW w:w="5114" w:type="dxa"/>
            <w:shd w:val="clear" w:color="auto" w:fill="FFFFFF" w:themeFill="background1"/>
          </w:tcPr>
          <w:p w14:paraId="31BE9A98" w14:textId="34A3228A" w:rsidR="007327AC" w:rsidRPr="00153C8C" w:rsidRDefault="007327AC" w:rsidP="00D67FD0">
            <w:pPr>
              <w:jc w:val="center"/>
              <w:rPr>
                <w:rFonts w:ascii="Cambria" w:eastAsia="Times New Roman" w:hAnsi="Cambria"/>
                <w:b/>
                <w:bCs/>
                <w:color w:val="0070C0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b/>
                <w:bCs/>
                <w:color w:val="0070C0"/>
                <w:sz w:val="24"/>
                <w:szCs w:val="24"/>
              </w:rPr>
              <w:t>Wyszczególnienie</w:t>
            </w:r>
          </w:p>
          <w:p w14:paraId="783D7622" w14:textId="77777777" w:rsidR="007327AC" w:rsidRPr="00153C8C" w:rsidRDefault="007327AC" w:rsidP="00D67FD0">
            <w:pPr>
              <w:jc w:val="center"/>
              <w:rPr>
                <w:rFonts w:ascii="Cambria" w:eastAsia="Times New Roman" w:hAnsi="Cambria"/>
                <w:b/>
                <w:bCs/>
                <w:color w:val="0070C0"/>
                <w:sz w:val="24"/>
                <w:szCs w:val="24"/>
              </w:rPr>
            </w:pPr>
          </w:p>
        </w:tc>
        <w:tc>
          <w:tcPr>
            <w:tcW w:w="1971" w:type="dxa"/>
            <w:shd w:val="clear" w:color="auto" w:fill="FFFFFF" w:themeFill="background1"/>
          </w:tcPr>
          <w:p w14:paraId="68E9EA0A" w14:textId="6000ED93" w:rsidR="007327AC" w:rsidRPr="00153C8C" w:rsidRDefault="007327AC" w:rsidP="00D67FD0">
            <w:pPr>
              <w:jc w:val="center"/>
              <w:rPr>
                <w:rFonts w:ascii="Cambria" w:eastAsia="Times New Roman" w:hAnsi="Cambria"/>
                <w:b/>
                <w:bCs/>
                <w:color w:val="0070C0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b/>
                <w:bCs/>
                <w:color w:val="0070C0"/>
                <w:sz w:val="24"/>
                <w:szCs w:val="24"/>
              </w:rPr>
              <w:t>Wydatki</w:t>
            </w:r>
          </w:p>
        </w:tc>
        <w:tc>
          <w:tcPr>
            <w:tcW w:w="1831" w:type="dxa"/>
            <w:shd w:val="clear" w:color="auto" w:fill="FFFFFF" w:themeFill="background1"/>
          </w:tcPr>
          <w:p w14:paraId="70C46CDA" w14:textId="420A0FF6" w:rsidR="007327AC" w:rsidRPr="00153C8C" w:rsidRDefault="007327AC" w:rsidP="00D67FD0">
            <w:pPr>
              <w:jc w:val="center"/>
              <w:rPr>
                <w:rFonts w:ascii="Cambria" w:eastAsia="Times New Roman" w:hAnsi="Cambria"/>
                <w:b/>
                <w:bCs/>
                <w:color w:val="0070C0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b/>
                <w:bCs/>
                <w:color w:val="0070C0"/>
                <w:sz w:val="24"/>
                <w:szCs w:val="24"/>
              </w:rPr>
              <w:t xml:space="preserve">Plan </w:t>
            </w:r>
          </w:p>
          <w:p w14:paraId="3A90E4A0" w14:textId="77777777" w:rsidR="007327AC" w:rsidRPr="00153C8C" w:rsidRDefault="007327AC" w:rsidP="00D67FD0">
            <w:pPr>
              <w:jc w:val="center"/>
              <w:rPr>
                <w:rFonts w:ascii="Cambria" w:eastAsia="Times New Roman" w:hAnsi="Cambria"/>
                <w:b/>
                <w:bCs/>
                <w:color w:val="0070C0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b/>
                <w:bCs/>
                <w:color w:val="0070C0"/>
                <w:sz w:val="24"/>
                <w:szCs w:val="24"/>
              </w:rPr>
              <w:t>(dla zadania)</w:t>
            </w:r>
          </w:p>
        </w:tc>
      </w:tr>
      <w:tr w:rsidR="007327AC" w:rsidRPr="00D67FD0" w14:paraId="4E816264" w14:textId="77777777" w:rsidTr="00C64E88">
        <w:trPr>
          <w:trHeight w:val="342"/>
        </w:trPr>
        <w:tc>
          <w:tcPr>
            <w:tcW w:w="577" w:type="dxa"/>
          </w:tcPr>
          <w:p w14:paraId="7ED4C2CC" w14:textId="77777777" w:rsidR="007327AC" w:rsidRPr="00153C8C" w:rsidRDefault="007327AC" w:rsidP="00D67FD0">
            <w:pPr>
              <w:jc w:val="both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1.</w:t>
            </w:r>
          </w:p>
        </w:tc>
        <w:tc>
          <w:tcPr>
            <w:tcW w:w="5114" w:type="dxa"/>
          </w:tcPr>
          <w:p w14:paraId="4341F981" w14:textId="17622332" w:rsidR="007327AC" w:rsidRPr="00153C8C" w:rsidRDefault="00375751" w:rsidP="00D67FD0">
            <w:pPr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hAnsi="Cambria"/>
                <w:sz w:val="24"/>
                <w:szCs w:val="24"/>
              </w:rPr>
              <w:t>Modernizacja na ujęciu wody w Krupskim Młynie – przebudowa szafy sterowania ujęciem</w:t>
            </w:r>
          </w:p>
        </w:tc>
        <w:tc>
          <w:tcPr>
            <w:tcW w:w="1971" w:type="dxa"/>
          </w:tcPr>
          <w:p w14:paraId="550DAB32" w14:textId="10BBC5D1" w:rsidR="007327AC" w:rsidRPr="00153C8C" w:rsidRDefault="00375751" w:rsidP="00D67FD0">
            <w:pPr>
              <w:jc w:val="center"/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  <w:t>12 110,40 zł</w:t>
            </w:r>
          </w:p>
        </w:tc>
        <w:tc>
          <w:tcPr>
            <w:tcW w:w="1831" w:type="dxa"/>
          </w:tcPr>
          <w:p w14:paraId="086D7522" w14:textId="3F78332B" w:rsidR="007327AC" w:rsidRPr="00153C8C" w:rsidRDefault="00375751" w:rsidP="00D67FD0">
            <w:pPr>
              <w:jc w:val="center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110 000,00 zł</w:t>
            </w:r>
          </w:p>
        </w:tc>
      </w:tr>
      <w:tr w:rsidR="007327AC" w:rsidRPr="00D67FD0" w14:paraId="608E1047" w14:textId="77777777" w:rsidTr="00C64E88">
        <w:trPr>
          <w:trHeight w:val="616"/>
        </w:trPr>
        <w:tc>
          <w:tcPr>
            <w:tcW w:w="577" w:type="dxa"/>
          </w:tcPr>
          <w:p w14:paraId="54A8818D" w14:textId="77777777" w:rsidR="007327AC" w:rsidRPr="00153C8C" w:rsidRDefault="007327AC" w:rsidP="00D67FD0">
            <w:pPr>
              <w:jc w:val="both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2.</w:t>
            </w:r>
          </w:p>
        </w:tc>
        <w:tc>
          <w:tcPr>
            <w:tcW w:w="5114" w:type="dxa"/>
          </w:tcPr>
          <w:p w14:paraId="5F7ED54A" w14:textId="2AB2E6B3" w:rsidR="007327AC" w:rsidRPr="00153C8C" w:rsidRDefault="00B75E62" w:rsidP="00D67FD0">
            <w:pPr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hAnsi="Cambria"/>
                <w:sz w:val="24"/>
                <w:szCs w:val="24"/>
              </w:rPr>
              <w:t>Zakup pompy zatapialnej do przepompowni ścieków w Potępie</w:t>
            </w:r>
          </w:p>
        </w:tc>
        <w:tc>
          <w:tcPr>
            <w:tcW w:w="1971" w:type="dxa"/>
          </w:tcPr>
          <w:p w14:paraId="1FC95446" w14:textId="75480757" w:rsidR="007327AC" w:rsidRPr="00153C8C" w:rsidRDefault="00B75E62" w:rsidP="00D67FD0">
            <w:pPr>
              <w:jc w:val="center"/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  <w:t>14 553,40 zł</w:t>
            </w:r>
          </w:p>
        </w:tc>
        <w:tc>
          <w:tcPr>
            <w:tcW w:w="1831" w:type="dxa"/>
          </w:tcPr>
          <w:p w14:paraId="09B2B37C" w14:textId="45E96C33" w:rsidR="007327AC" w:rsidRPr="00153C8C" w:rsidRDefault="00B75E62" w:rsidP="00D67FD0">
            <w:pPr>
              <w:jc w:val="center"/>
              <w:rPr>
                <w:rFonts w:ascii="Cambria" w:eastAsia="Times New Roman" w:hAnsi="Cambria"/>
                <w:bCs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18</w:t>
            </w:r>
            <w:r w:rsidR="007327AC"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 000,00 zł</w:t>
            </w:r>
          </w:p>
        </w:tc>
      </w:tr>
      <w:tr w:rsidR="00C64E88" w:rsidRPr="00D67FD0" w14:paraId="78723CEC" w14:textId="77777777" w:rsidTr="00C64E88">
        <w:trPr>
          <w:trHeight w:val="546"/>
        </w:trPr>
        <w:tc>
          <w:tcPr>
            <w:tcW w:w="577" w:type="dxa"/>
          </w:tcPr>
          <w:p w14:paraId="45135C18" w14:textId="04A74F43" w:rsidR="00C64E88" w:rsidRPr="00153C8C" w:rsidRDefault="00AE7221" w:rsidP="00C64E88">
            <w:pPr>
              <w:jc w:val="both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>
              <w:rPr>
                <w:rFonts w:ascii="Cambria" w:eastAsia="Times New Roman" w:hAnsi="Cambria"/>
                <w:color w:val="auto"/>
                <w:sz w:val="24"/>
                <w:szCs w:val="24"/>
              </w:rPr>
              <w:t xml:space="preserve">3. </w:t>
            </w:r>
          </w:p>
        </w:tc>
        <w:tc>
          <w:tcPr>
            <w:tcW w:w="5114" w:type="dxa"/>
          </w:tcPr>
          <w:p w14:paraId="12C0D891" w14:textId="1EF9CD4F" w:rsidR="00C64E88" w:rsidRPr="00153C8C" w:rsidRDefault="00AE7221" w:rsidP="00C64E88">
            <w:pPr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>
              <w:rPr>
                <w:rFonts w:ascii="Cambria" w:eastAsia="Times New Roman" w:hAnsi="Cambria"/>
                <w:color w:val="auto"/>
                <w:sz w:val="24"/>
                <w:szCs w:val="24"/>
              </w:rPr>
              <w:t>Odnawialne źródła energii poprawą jakości środowiska naturalnego na terenie gmin Partnerskich</w:t>
            </w:r>
          </w:p>
        </w:tc>
        <w:tc>
          <w:tcPr>
            <w:tcW w:w="1971" w:type="dxa"/>
          </w:tcPr>
          <w:p w14:paraId="0B40EFF8" w14:textId="176DD6CF" w:rsidR="00C64E88" w:rsidRPr="00153C8C" w:rsidRDefault="00AE7221" w:rsidP="00C64E88">
            <w:pPr>
              <w:jc w:val="center"/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</w:pPr>
            <w:r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  <w:t>17 958,00</w:t>
            </w:r>
          </w:p>
        </w:tc>
        <w:tc>
          <w:tcPr>
            <w:tcW w:w="1831" w:type="dxa"/>
          </w:tcPr>
          <w:p w14:paraId="5542C6E6" w14:textId="3E9C9CBA" w:rsidR="00C64E88" w:rsidRPr="00153C8C" w:rsidRDefault="00AE7221" w:rsidP="00C64E88">
            <w:pPr>
              <w:jc w:val="center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>
              <w:rPr>
                <w:rFonts w:ascii="Cambria" w:eastAsia="Times New Roman" w:hAnsi="Cambria"/>
                <w:color w:val="auto"/>
                <w:sz w:val="24"/>
                <w:szCs w:val="24"/>
              </w:rPr>
              <w:t>18 000,00 zł</w:t>
            </w:r>
          </w:p>
        </w:tc>
      </w:tr>
      <w:tr w:rsidR="007327AC" w:rsidRPr="00D67FD0" w14:paraId="0C7E4205" w14:textId="77777777" w:rsidTr="00C64E88">
        <w:trPr>
          <w:trHeight w:val="1015"/>
        </w:trPr>
        <w:tc>
          <w:tcPr>
            <w:tcW w:w="577" w:type="dxa"/>
          </w:tcPr>
          <w:p w14:paraId="51981AF3" w14:textId="77777777" w:rsidR="007327AC" w:rsidRPr="00153C8C" w:rsidRDefault="007327AC" w:rsidP="00D67FD0">
            <w:pPr>
              <w:jc w:val="both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4.</w:t>
            </w:r>
          </w:p>
        </w:tc>
        <w:tc>
          <w:tcPr>
            <w:tcW w:w="5114" w:type="dxa"/>
          </w:tcPr>
          <w:p w14:paraId="1053D00D" w14:textId="4F01788A" w:rsidR="007327AC" w:rsidRPr="00153C8C" w:rsidRDefault="00B75E62" w:rsidP="00D67FD0">
            <w:pPr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hAnsi="Cambria"/>
                <w:sz w:val="24"/>
                <w:szCs w:val="24"/>
              </w:rPr>
              <w:t>Rozsiewacz Motyl N031M 400kg z przystawką komunalną do posypywania dróg i ciągów pieszych na terenie gminy</w:t>
            </w:r>
          </w:p>
        </w:tc>
        <w:tc>
          <w:tcPr>
            <w:tcW w:w="1971" w:type="dxa"/>
          </w:tcPr>
          <w:p w14:paraId="7A614E9F" w14:textId="1CB4DD26" w:rsidR="007327AC" w:rsidRPr="00153C8C" w:rsidRDefault="00B75E62" w:rsidP="00D67FD0">
            <w:pPr>
              <w:jc w:val="center"/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  <w:t>10 172,10 zł</w:t>
            </w:r>
          </w:p>
        </w:tc>
        <w:tc>
          <w:tcPr>
            <w:tcW w:w="1831" w:type="dxa"/>
          </w:tcPr>
          <w:p w14:paraId="02122A0B" w14:textId="7525DCCD" w:rsidR="007327AC" w:rsidRPr="00153C8C" w:rsidRDefault="00B75E62" w:rsidP="00D67FD0">
            <w:pPr>
              <w:jc w:val="center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10 500,00</w:t>
            </w:r>
            <w:r w:rsidR="007327AC"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 xml:space="preserve"> zł</w:t>
            </w:r>
          </w:p>
        </w:tc>
      </w:tr>
      <w:tr w:rsidR="007327AC" w:rsidRPr="00D67FD0" w14:paraId="0BB18B31" w14:textId="77777777" w:rsidTr="00C64E88">
        <w:trPr>
          <w:trHeight w:val="622"/>
        </w:trPr>
        <w:tc>
          <w:tcPr>
            <w:tcW w:w="577" w:type="dxa"/>
          </w:tcPr>
          <w:p w14:paraId="62B77203" w14:textId="77777777" w:rsidR="007327AC" w:rsidRPr="00153C8C" w:rsidRDefault="007327AC" w:rsidP="00D67FD0">
            <w:pPr>
              <w:jc w:val="both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5.</w:t>
            </w:r>
          </w:p>
        </w:tc>
        <w:tc>
          <w:tcPr>
            <w:tcW w:w="5114" w:type="dxa"/>
          </w:tcPr>
          <w:p w14:paraId="329DBFC6" w14:textId="77777777" w:rsidR="007327AC" w:rsidRPr="00153C8C" w:rsidRDefault="007327AC" w:rsidP="00D67FD0">
            <w:pPr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Termomodernizacja budynków nr 3 i 5 na Ziętku</w:t>
            </w:r>
          </w:p>
        </w:tc>
        <w:tc>
          <w:tcPr>
            <w:tcW w:w="1971" w:type="dxa"/>
          </w:tcPr>
          <w:p w14:paraId="79BDB2D6" w14:textId="422C032D" w:rsidR="007327AC" w:rsidRPr="00153C8C" w:rsidRDefault="005A0D14" w:rsidP="00D67FD0">
            <w:pPr>
              <w:jc w:val="center"/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  <w:t>61 002,00 zł</w:t>
            </w:r>
          </w:p>
        </w:tc>
        <w:tc>
          <w:tcPr>
            <w:tcW w:w="1831" w:type="dxa"/>
          </w:tcPr>
          <w:p w14:paraId="1A93AEB2" w14:textId="3451925F" w:rsidR="007327AC" w:rsidRPr="00153C8C" w:rsidRDefault="005A0D14" w:rsidP="00D67FD0">
            <w:pPr>
              <w:jc w:val="center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61 002,00 zł</w:t>
            </w:r>
          </w:p>
        </w:tc>
      </w:tr>
      <w:tr w:rsidR="005A0D14" w:rsidRPr="00D67FD0" w14:paraId="65FF702C" w14:textId="77777777" w:rsidTr="00C64E88">
        <w:trPr>
          <w:trHeight w:val="1806"/>
        </w:trPr>
        <w:tc>
          <w:tcPr>
            <w:tcW w:w="577" w:type="dxa"/>
          </w:tcPr>
          <w:p w14:paraId="3535942B" w14:textId="77777777" w:rsidR="005A0D14" w:rsidRPr="00153C8C" w:rsidRDefault="005A0D14" w:rsidP="005A0D14">
            <w:pPr>
              <w:jc w:val="both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6.</w:t>
            </w:r>
          </w:p>
        </w:tc>
        <w:tc>
          <w:tcPr>
            <w:tcW w:w="5114" w:type="dxa"/>
          </w:tcPr>
          <w:p w14:paraId="49759C63" w14:textId="2B5787F4" w:rsidR="005A0D14" w:rsidRPr="00EE11C3" w:rsidRDefault="005A0D14" w:rsidP="005A0D14">
            <w:pPr>
              <w:rPr>
                <w:rFonts w:ascii="Cambria" w:hAnsi="Cambria"/>
                <w:sz w:val="24"/>
                <w:szCs w:val="24"/>
              </w:rPr>
            </w:pPr>
            <w:r w:rsidRPr="00153C8C">
              <w:rPr>
                <w:rFonts w:ascii="Cambria" w:hAnsi="Cambria"/>
                <w:sz w:val="24"/>
                <w:szCs w:val="24"/>
              </w:rPr>
              <w:t>Wykonanie programu funkcjonalno-użytkowego oraz zakup mapy do celów projektowych na potrzeby realizacji zadania inwestycyjnego pn. „ Budowa kolumbarium na terenie cmentarza komunalnego w Krupskim Młynie</w:t>
            </w:r>
            <w:r w:rsidR="00EE11C3">
              <w:rPr>
                <w:rFonts w:ascii="Cambria" w:hAnsi="Cambria"/>
                <w:sz w:val="24"/>
                <w:szCs w:val="24"/>
              </w:rPr>
              <w:t>”</w:t>
            </w:r>
            <w:r w:rsidR="008978CF">
              <w:rPr>
                <w:rFonts w:ascii="Cambria" w:hAnsi="Cambria"/>
                <w:sz w:val="24"/>
                <w:szCs w:val="24"/>
              </w:rPr>
              <w:t xml:space="preserve"> Wykonanie projektu dla tego zadania</w:t>
            </w:r>
          </w:p>
        </w:tc>
        <w:tc>
          <w:tcPr>
            <w:tcW w:w="1971" w:type="dxa"/>
          </w:tcPr>
          <w:p w14:paraId="5AE45C37" w14:textId="77777777" w:rsidR="005A0D14" w:rsidRDefault="005A0D14" w:rsidP="005A0D14">
            <w:pPr>
              <w:jc w:val="center"/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  <w:t>6 219,51 zł</w:t>
            </w:r>
          </w:p>
          <w:p w14:paraId="2F1E4271" w14:textId="77777777" w:rsidR="00E0677F" w:rsidRDefault="00E0677F" w:rsidP="005A0D14">
            <w:pPr>
              <w:jc w:val="center"/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</w:pPr>
          </w:p>
          <w:p w14:paraId="7215CE8D" w14:textId="77777777" w:rsidR="00E0677F" w:rsidRDefault="00E0677F" w:rsidP="005A0D14">
            <w:pPr>
              <w:jc w:val="center"/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</w:pPr>
          </w:p>
          <w:p w14:paraId="656FE469" w14:textId="77777777" w:rsidR="00E0677F" w:rsidRDefault="00E0677F" w:rsidP="005A0D14">
            <w:pPr>
              <w:jc w:val="center"/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</w:pPr>
          </w:p>
          <w:p w14:paraId="13FC9F61" w14:textId="77777777" w:rsidR="00E0677F" w:rsidRDefault="00E0677F" w:rsidP="005A0D14">
            <w:pPr>
              <w:jc w:val="center"/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</w:pPr>
          </w:p>
          <w:p w14:paraId="3FFD4D91" w14:textId="4DDDB796" w:rsidR="00E0677F" w:rsidRPr="00153C8C" w:rsidRDefault="00E0677F" w:rsidP="005A0D14">
            <w:pPr>
              <w:jc w:val="center"/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</w:pPr>
            <w:r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  <w:t>20 000,00 zł</w:t>
            </w:r>
          </w:p>
        </w:tc>
        <w:tc>
          <w:tcPr>
            <w:tcW w:w="1831" w:type="dxa"/>
          </w:tcPr>
          <w:p w14:paraId="1174431B" w14:textId="77777777" w:rsidR="005A0D14" w:rsidRDefault="005A0D14" w:rsidP="005A0D14">
            <w:pPr>
              <w:jc w:val="center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27 000,00 zł</w:t>
            </w:r>
          </w:p>
          <w:p w14:paraId="74DEEDD3" w14:textId="77777777" w:rsidR="00E0677F" w:rsidRDefault="00E0677F" w:rsidP="005A0D14">
            <w:pPr>
              <w:jc w:val="center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</w:p>
          <w:p w14:paraId="43512FE5" w14:textId="77777777" w:rsidR="00E0677F" w:rsidRDefault="00E0677F" w:rsidP="005A0D14">
            <w:pPr>
              <w:jc w:val="center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</w:p>
          <w:p w14:paraId="55BEB931" w14:textId="77777777" w:rsidR="00E0677F" w:rsidRDefault="00E0677F" w:rsidP="005A0D14">
            <w:pPr>
              <w:jc w:val="center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</w:p>
          <w:p w14:paraId="19D04AD9" w14:textId="77777777" w:rsidR="00E0677F" w:rsidRDefault="00E0677F" w:rsidP="005A0D14">
            <w:pPr>
              <w:jc w:val="center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</w:p>
          <w:p w14:paraId="73959814" w14:textId="2A6100FE" w:rsidR="00E0677F" w:rsidRPr="00153C8C" w:rsidRDefault="00E0677F" w:rsidP="005A0D14">
            <w:pPr>
              <w:jc w:val="center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>
              <w:rPr>
                <w:rFonts w:ascii="Cambria" w:eastAsia="Times New Roman" w:hAnsi="Cambria"/>
                <w:color w:val="auto"/>
                <w:sz w:val="24"/>
                <w:szCs w:val="24"/>
              </w:rPr>
              <w:t>20 000,00 zł</w:t>
            </w:r>
          </w:p>
        </w:tc>
      </w:tr>
      <w:tr w:rsidR="005A0D14" w:rsidRPr="00D67FD0" w14:paraId="63A3763C" w14:textId="77777777" w:rsidTr="00C64E88">
        <w:trPr>
          <w:trHeight w:val="356"/>
        </w:trPr>
        <w:tc>
          <w:tcPr>
            <w:tcW w:w="577" w:type="dxa"/>
          </w:tcPr>
          <w:p w14:paraId="137F2BA4" w14:textId="77777777" w:rsidR="005A0D14" w:rsidRPr="00153C8C" w:rsidRDefault="005A0D14" w:rsidP="005A0D14">
            <w:pPr>
              <w:jc w:val="both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7.</w:t>
            </w:r>
          </w:p>
        </w:tc>
        <w:tc>
          <w:tcPr>
            <w:tcW w:w="5114" w:type="dxa"/>
          </w:tcPr>
          <w:p w14:paraId="10B9FC63" w14:textId="635166C5" w:rsidR="005A0D14" w:rsidRPr="00153C8C" w:rsidRDefault="005A0D14" w:rsidP="005A0D14">
            <w:pPr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hAnsi="Cambria"/>
                <w:sz w:val="24"/>
                <w:szCs w:val="24"/>
              </w:rPr>
              <w:t>Modernizacja budynku użyteczności publicznej na obszarze zdegradowanym – Rewitalizacja budynku siedziby Urzędu Gminy w Krupskim Młynie</w:t>
            </w:r>
          </w:p>
        </w:tc>
        <w:tc>
          <w:tcPr>
            <w:tcW w:w="1971" w:type="dxa"/>
          </w:tcPr>
          <w:p w14:paraId="4A141238" w14:textId="2FB6CC54" w:rsidR="005A0D14" w:rsidRPr="00153C8C" w:rsidRDefault="00153C8C" w:rsidP="005A0D14">
            <w:pPr>
              <w:jc w:val="center"/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  <w:t>2 429 286,64 zł</w:t>
            </w:r>
          </w:p>
        </w:tc>
        <w:tc>
          <w:tcPr>
            <w:tcW w:w="1831" w:type="dxa"/>
          </w:tcPr>
          <w:p w14:paraId="7F0BC748" w14:textId="4F9DA947" w:rsidR="005A0D14" w:rsidRPr="00153C8C" w:rsidRDefault="00153C8C" w:rsidP="005A0D14">
            <w:pPr>
              <w:jc w:val="center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2 854 932,32 zł</w:t>
            </w:r>
          </w:p>
        </w:tc>
      </w:tr>
      <w:tr w:rsidR="005A0D14" w:rsidRPr="00D67FD0" w14:paraId="3A4B5CF7" w14:textId="77777777" w:rsidTr="00C64E88">
        <w:trPr>
          <w:trHeight w:val="288"/>
        </w:trPr>
        <w:tc>
          <w:tcPr>
            <w:tcW w:w="577" w:type="dxa"/>
          </w:tcPr>
          <w:p w14:paraId="5B5677AE" w14:textId="05420C6B" w:rsidR="005A0D14" w:rsidRPr="00153C8C" w:rsidRDefault="00153C8C" w:rsidP="005A0D14">
            <w:pPr>
              <w:jc w:val="both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8.</w:t>
            </w:r>
          </w:p>
        </w:tc>
        <w:tc>
          <w:tcPr>
            <w:tcW w:w="5114" w:type="dxa"/>
          </w:tcPr>
          <w:p w14:paraId="1F3A2AD3" w14:textId="2976CDD2" w:rsidR="005A0D14" w:rsidRPr="00153C8C" w:rsidRDefault="005A0D14" w:rsidP="005A0D14">
            <w:pPr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hAnsi="Cambria"/>
                <w:sz w:val="24"/>
                <w:szCs w:val="24"/>
              </w:rPr>
              <w:t>Wykonanie zasilania awaryjnego na oczyszczalni ścieków i na ujęciach wody</w:t>
            </w:r>
          </w:p>
        </w:tc>
        <w:tc>
          <w:tcPr>
            <w:tcW w:w="1971" w:type="dxa"/>
          </w:tcPr>
          <w:p w14:paraId="1589A79D" w14:textId="0D8FEE60" w:rsidR="005A0D14" w:rsidRPr="00153C8C" w:rsidRDefault="005A0D14" w:rsidP="005A0D14">
            <w:pPr>
              <w:jc w:val="center"/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  <w:t>376 996,00 zł</w:t>
            </w:r>
          </w:p>
        </w:tc>
        <w:tc>
          <w:tcPr>
            <w:tcW w:w="1831" w:type="dxa"/>
          </w:tcPr>
          <w:p w14:paraId="5CEFE609" w14:textId="5E361AE1" w:rsidR="005A0D14" w:rsidRPr="00153C8C" w:rsidRDefault="005A0D14" w:rsidP="005A0D14">
            <w:pPr>
              <w:jc w:val="center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430 000,00 zł</w:t>
            </w:r>
          </w:p>
        </w:tc>
      </w:tr>
      <w:tr w:rsidR="005A0D14" w:rsidRPr="00D67FD0" w14:paraId="1184F6B2" w14:textId="77777777" w:rsidTr="00C64E88">
        <w:trPr>
          <w:trHeight w:val="759"/>
        </w:trPr>
        <w:tc>
          <w:tcPr>
            <w:tcW w:w="577" w:type="dxa"/>
          </w:tcPr>
          <w:p w14:paraId="783A4093" w14:textId="1E6AA515" w:rsidR="005A0D14" w:rsidRPr="00153C8C" w:rsidRDefault="00153C8C" w:rsidP="005A0D14">
            <w:pPr>
              <w:jc w:val="both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9.</w:t>
            </w:r>
            <w:r w:rsidR="005A0D14"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.</w:t>
            </w:r>
          </w:p>
        </w:tc>
        <w:tc>
          <w:tcPr>
            <w:tcW w:w="5114" w:type="dxa"/>
          </w:tcPr>
          <w:p w14:paraId="6DCC473A" w14:textId="4DE35FA8" w:rsidR="005A0D14" w:rsidRPr="00153C8C" w:rsidRDefault="005A0D14" w:rsidP="005A0D14">
            <w:pPr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hAnsi="Cambria"/>
                <w:sz w:val="24"/>
                <w:szCs w:val="24"/>
              </w:rPr>
              <w:t>Zakup agregatu prądotwórczego oraz przyczepy, cysterna do wody pitnej i ciągnik rolniczy</w:t>
            </w:r>
          </w:p>
        </w:tc>
        <w:tc>
          <w:tcPr>
            <w:tcW w:w="1971" w:type="dxa"/>
          </w:tcPr>
          <w:p w14:paraId="50D577C7" w14:textId="0F04FF17" w:rsidR="005A0D14" w:rsidRPr="00153C8C" w:rsidRDefault="005A0D14" w:rsidP="005A0D14">
            <w:pPr>
              <w:jc w:val="center"/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  <w:t>329 750,70 zł</w:t>
            </w:r>
          </w:p>
        </w:tc>
        <w:tc>
          <w:tcPr>
            <w:tcW w:w="1831" w:type="dxa"/>
          </w:tcPr>
          <w:p w14:paraId="2860E2F0" w14:textId="7715CD2A" w:rsidR="005A0D14" w:rsidRPr="00153C8C" w:rsidRDefault="005A0D14" w:rsidP="005A0D14">
            <w:pPr>
              <w:jc w:val="center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35 026,40 zł</w:t>
            </w:r>
          </w:p>
        </w:tc>
      </w:tr>
      <w:tr w:rsidR="005A0D14" w:rsidRPr="00D67FD0" w14:paraId="3A808C21" w14:textId="77777777" w:rsidTr="00C64E88">
        <w:trPr>
          <w:trHeight w:val="783"/>
        </w:trPr>
        <w:tc>
          <w:tcPr>
            <w:tcW w:w="577" w:type="dxa"/>
          </w:tcPr>
          <w:p w14:paraId="34F8C3E9" w14:textId="06441511" w:rsidR="005A0D14" w:rsidRPr="00153C8C" w:rsidRDefault="005A0D14" w:rsidP="005A0D14">
            <w:pPr>
              <w:jc w:val="both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1</w:t>
            </w:r>
            <w:r w:rsidR="00153C8C"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0</w:t>
            </w: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.</w:t>
            </w:r>
          </w:p>
        </w:tc>
        <w:tc>
          <w:tcPr>
            <w:tcW w:w="5114" w:type="dxa"/>
          </w:tcPr>
          <w:p w14:paraId="468092CB" w14:textId="622D88A8" w:rsidR="005A0D14" w:rsidRPr="00153C8C" w:rsidRDefault="005A0D14" w:rsidP="005A0D14">
            <w:pPr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hAnsi="Cambria"/>
                <w:sz w:val="24"/>
                <w:szCs w:val="24"/>
              </w:rPr>
              <w:t xml:space="preserve">Opracowanie możliwości wykorzystania pomieszczeń Szkoły Podstawowej w celu </w:t>
            </w:r>
            <w:r w:rsidRPr="00153C8C">
              <w:rPr>
                <w:rFonts w:ascii="Cambria" w:hAnsi="Cambria"/>
                <w:sz w:val="24"/>
                <w:szCs w:val="24"/>
              </w:rPr>
              <w:lastRenderedPageBreak/>
              <w:t>przeprowadzenia zmian w sieci placówek oświatowych</w:t>
            </w:r>
          </w:p>
        </w:tc>
        <w:tc>
          <w:tcPr>
            <w:tcW w:w="1971" w:type="dxa"/>
          </w:tcPr>
          <w:p w14:paraId="4D8C44B8" w14:textId="781234D3" w:rsidR="005A0D14" w:rsidRPr="00153C8C" w:rsidRDefault="005A0D14" w:rsidP="005A0D14">
            <w:pPr>
              <w:jc w:val="center"/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  <w:lastRenderedPageBreak/>
              <w:t>9 800,00 zł</w:t>
            </w:r>
          </w:p>
        </w:tc>
        <w:tc>
          <w:tcPr>
            <w:tcW w:w="1831" w:type="dxa"/>
            <w:tcBorders>
              <w:bottom w:val="single" w:sz="4" w:space="0" w:color="auto"/>
            </w:tcBorders>
          </w:tcPr>
          <w:p w14:paraId="193531EB" w14:textId="7A7D5000" w:rsidR="005A0D14" w:rsidRPr="00153C8C" w:rsidRDefault="005A0D14" w:rsidP="005A0D14">
            <w:pPr>
              <w:jc w:val="center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10 000,00 zł</w:t>
            </w:r>
          </w:p>
        </w:tc>
      </w:tr>
      <w:tr w:rsidR="005A0D14" w:rsidRPr="00D67FD0" w14:paraId="10A1C031" w14:textId="77777777" w:rsidTr="00C64E88">
        <w:trPr>
          <w:trHeight w:val="556"/>
        </w:trPr>
        <w:tc>
          <w:tcPr>
            <w:tcW w:w="577" w:type="dxa"/>
          </w:tcPr>
          <w:p w14:paraId="708CA5A7" w14:textId="0B9AC861" w:rsidR="005A0D14" w:rsidRPr="00153C8C" w:rsidRDefault="005A0D14" w:rsidP="005A0D14">
            <w:pPr>
              <w:jc w:val="both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1</w:t>
            </w:r>
            <w:r w:rsidR="00153C8C"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1</w:t>
            </w: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.</w:t>
            </w:r>
          </w:p>
        </w:tc>
        <w:tc>
          <w:tcPr>
            <w:tcW w:w="5114" w:type="dxa"/>
          </w:tcPr>
          <w:p w14:paraId="5EBBE570" w14:textId="756A6E36" w:rsidR="005A0D14" w:rsidRPr="00153C8C" w:rsidRDefault="005A0D14" w:rsidP="005A0D14">
            <w:pPr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Przebudowa wylotu kanalizacji deszczowej</w:t>
            </w:r>
          </w:p>
        </w:tc>
        <w:tc>
          <w:tcPr>
            <w:tcW w:w="1971" w:type="dxa"/>
            <w:tcBorders>
              <w:bottom w:val="single" w:sz="4" w:space="0" w:color="auto"/>
            </w:tcBorders>
          </w:tcPr>
          <w:p w14:paraId="695DD792" w14:textId="4B9E0E6D" w:rsidR="005A0D14" w:rsidRPr="00153C8C" w:rsidRDefault="005A0D14" w:rsidP="005A0D14">
            <w:pPr>
              <w:jc w:val="center"/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  <w:t>35 000,00 zł</w:t>
            </w:r>
          </w:p>
        </w:tc>
        <w:tc>
          <w:tcPr>
            <w:tcW w:w="1831" w:type="dxa"/>
            <w:tcBorders>
              <w:bottom w:val="single" w:sz="4" w:space="0" w:color="auto"/>
            </w:tcBorders>
          </w:tcPr>
          <w:p w14:paraId="5023ECBB" w14:textId="3E32BD63" w:rsidR="005A0D14" w:rsidRPr="00153C8C" w:rsidRDefault="005A0D14" w:rsidP="005A0D14">
            <w:pPr>
              <w:jc w:val="center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35 000,00 zł</w:t>
            </w:r>
          </w:p>
        </w:tc>
      </w:tr>
      <w:tr w:rsidR="00153C8C" w:rsidRPr="00D67FD0" w14:paraId="7571A1AD" w14:textId="77777777" w:rsidTr="00C64E88">
        <w:trPr>
          <w:trHeight w:val="384"/>
        </w:trPr>
        <w:tc>
          <w:tcPr>
            <w:tcW w:w="577" w:type="dxa"/>
          </w:tcPr>
          <w:p w14:paraId="5DA66BC3" w14:textId="29631CFA" w:rsidR="00153C8C" w:rsidRPr="00153C8C" w:rsidRDefault="00153C8C" w:rsidP="005A0D14">
            <w:pPr>
              <w:jc w:val="both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12.</w:t>
            </w:r>
          </w:p>
        </w:tc>
        <w:tc>
          <w:tcPr>
            <w:tcW w:w="5114" w:type="dxa"/>
          </w:tcPr>
          <w:p w14:paraId="5480FC9E" w14:textId="3CB1F13C" w:rsidR="00153C8C" w:rsidRPr="00153C8C" w:rsidRDefault="00153C8C" w:rsidP="005A0D14">
            <w:pPr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Wiata śmietnikowa (zakup montaż, budowa)</w:t>
            </w:r>
          </w:p>
        </w:tc>
        <w:tc>
          <w:tcPr>
            <w:tcW w:w="1971" w:type="dxa"/>
            <w:tcBorders>
              <w:bottom w:val="single" w:sz="4" w:space="0" w:color="auto"/>
            </w:tcBorders>
          </w:tcPr>
          <w:p w14:paraId="73681F00" w14:textId="797E142B" w:rsidR="00153C8C" w:rsidRPr="00153C8C" w:rsidRDefault="00153C8C" w:rsidP="005A0D14">
            <w:pPr>
              <w:jc w:val="center"/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  <w:t>45 195,90 zł</w:t>
            </w:r>
          </w:p>
        </w:tc>
        <w:tc>
          <w:tcPr>
            <w:tcW w:w="1831" w:type="dxa"/>
            <w:tcBorders>
              <w:bottom w:val="single" w:sz="4" w:space="0" w:color="auto"/>
            </w:tcBorders>
          </w:tcPr>
          <w:p w14:paraId="7C7A2886" w14:textId="6E82E1EC" w:rsidR="00153C8C" w:rsidRPr="00153C8C" w:rsidRDefault="00153C8C" w:rsidP="005A0D14">
            <w:pPr>
              <w:jc w:val="center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47 600,00 zł</w:t>
            </w:r>
          </w:p>
        </w:tc>
      </w:tr>
      <w:tr w:rsidR="00153C8C" w:rsidRPr="00D67FD0" w14:paraId="78A260B7" w14:textId="77777777" w:rsidTr="00A772F2">
        <w:trPr>
          <w:trHeight w:val="611"/>
        </w:trPr>
        <w:tc>
          <w:tcPr>
            <w:tcW w:w="577" w:type="dxa"/>
          </w:tcPr>
          <w:p w14:paraId="6CD50C7D" w14:textId="1380CB9F" w:rsidR="00153C8C" w:rsidRPr="00153C8C" w:rsidRDefault="00153C8C" w:rsidP="005A0D14">
            <w:pPr>
              <w:jc w:val="both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13.</w:t>
            </w:r>
          </w:p>
        </w:tc>
        <w:tc>
          <w:tcPr>
            <w:tcW w:w="5114" w:type="dxa"/>
          </w:tcPr>
          <w:p w14:paraId="444D1690" w14:textId="70A348A3" w:rsidR="00153C8C" w:rsidRPr="00153C8C" w:rsidRDefault="00153C8C" w:rsidP="005A0D14">
            <w:pPr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Modernizacja placu zabaw – wymiana powierzchni bezpiecznej</w:t>
            </w:r>
          </w:p>
        </w:tc>
        <w:tc>
          <w:tcPr>
            <w:tcW w:w="1971" w:type="dxa"/>
            <w:tcBorders>
              <w:bottom w:val="single" w:sz="4" w:space="0" w:color="auto"/>
            </w:tcBorders>
          </w:tcPr>
          <w:p w14:paraId="5C677597" w14:textId="5A10C327" w:rsidR="00153C8C" w:rsidRPr="00153C8C" w:rsidRDefault="00153C8C" w:rsidP="005A0D14">
            <w:pPr>
              <w:jc w:val="center"/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  <w:t>55 000,00 zł</w:t>
            </w:r>
          </w:p>
        </w:tc>
        <w:tc>
          <w:tcPr>
            <w:tcW w:w="1831" w:type="dxa"/>
            <w:tcBorders>
              <w:bottom w:val="single" w:sz="4" w:space="0" w:color="auto"/>
            </w:tcBorders>
          </w:tcPr>
          <w:p w14:paraId="0817158C" w14:textId="607300B3" w:rsidR="00153C8C" w:rsidRPr="00153C8C" w:rsidRDefault="00153C8C" w:rsidP="005A0D14">
            <w:pPr>
              <w:jc w:val="center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264 000,00 zł</w:t>
            </w:r>
          </w:p>
        </w:tc>
      </w:tr>
      <w:tr w:rsidR="008978CF" w:rsidRPr="00D67FD0" w14:paraId="210F91F3" w14:textId="77777777" w:rsidTr="00A772F2">
        <w:trPr>
          <w:trHeight w:val="747"/>
        </w:trPr>
        <w:tc>
          <w:tcPr>
            <w:tcW w:w="577" w:type="dxa"/>
          </w:tcPr>
          <w:p w14:paraId="6AA35B89" w14:textId="436DAEA2" w:rsidR="008978CF" w:rsidRPr="00153C8C" w:rsidRDefault="008978CF" w:rsidP="005A0D14">
            <w:pPr>
              <w:jc w:val="both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14.</w:t>
            </w:r>
          </w:p>
        </w:tc>
        <w:tc>
          <w:tcPr>
            <w:tcW w:w="5114" w:type="dxa"/>
          </w:tcPr>
          <w:p w14:paraId="17FB8391" w14:textId="211C195F" w:rsidR="008978CF" w:rsidRPr="00153C8C" w:rsidRDefault="008978CF" w:rsidP="005A0D14">
            <w:pPr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Zakup udziałów w spółce SIM (Rządowy Fundusz Rozwoju Mieszkalnictwa)</w:t>
            </w:r>
          </w:p>
        </w:tc>
        <w:tc>
          <w:tcPr>
            <w:tcW w:w="1971" w:type="dxa"/>
            <w:tcBorders>
              <w:bottom w:val="single" w:sz="4" w:space="0" w:color="auto"/>
            </w:tcBorders>
          </w:tcPr>
          <w:p w14:paraId="26F321A0" w14:textId="5D9608D4" w:rsidR="008978CF" w:rsidRPr="00153C8C" w:rsidRDefault="008978CF" w:rsidP="005A0D14">
            <w:pPr>
              <w:jc w:val="center"/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  <w:t>2 538 118,78</w:t>
            </w:r>
          </w:p>
        </w:tc>
        <w:tc>
          <w:tcPr>
            <w:tcW w:w="1831" w:type="dxa"/>
            <w:tcBorders>
              <w:bottom w:val="single" w:sz="4" w:space="0" w:color="auto"/>
            </w:tcBorders>
          </w:tcPr>
          <w:p w14:paraId="585DC9B2" w14:textId="3BE1E28E" w:rsidR="008978CF" w:rsidRPr="00153C8C" w:rsidRDefault="008978CF" w:rsidP="005A0D14">
            <w:pPr>
              <w:jc w:val="center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color w:val="auto"/>
                <w:sz w:val="24"/>
                <w:szCs w:val="24"/>
              </w:rPr>
              <w:t>2 538 118,78 zł</w:t>
            </w:r>
          </w:p>
        </w:tc>
      </w:tr>
      <w:tr w:rsidR="008978CF" w:rsidRPr="00D67FD0" w14:paraId="142E5947" w14:textId="77777777" w:rsidTr="0024531E">
        <w:trPr>
          <w:trHeight w:val="556"/>
        </w:trPr>
        <w:tc>
          <w:tcPr>
            <w:tcW w:w="577" w:type="dxa"/>
          </w:tcPr>
          <w:p w14:paraId="6E7A5770" w14:textId="77777777" w:rsidR="008978CF" w:rsidRPr="00153C8C" w:rsidRDefault="008978CF" w:rsidP="005A0D14">
            <w:pPr>
              <w:jc w:val="both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</w:p>
        </w:tc>
        <w:tc>
          <w:tcPr>
            <w:tcW w:w="5114" w:type="dxa"/>
            <w:shd w:val="clear" w:color="auto" w:fill="FFFFFF" w:themeFill="background1"/>
          </w:tcPr>
          <w:p w14:paraId="66794C5C" w14:textId="0C0CC739" w:rsidR="008978CF" w:rsidRPr="00153C8C" w:rsidRDefault="008978CF" w:rsidP="005A0D14">
            <w:pPr>
              <w:rPr>
                <w:rFonts w:ascii="Cambria" w:eastAsia="Times New Roman" w:hAnsi="Cambria"/>
                <w:color w:val="0070C0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b/>
                <w:bCs/>
                <w:color w:val="0070C0"/>
                <w:sz w:val="24"/>
                <w:szCs w:val="24"/>
              </w:rPr>
              <w:t>Razem wydatki majątkowe:</w:t>
            </w:r>
          </w:p>
        </w:tc>
        <w:tc>
          <w:tcPr>
            <w:tcW w:w="1971" w:type="dxa"/>
            <w:tcBorders>
              <w:right w:val="single" w:sz="4" w:space="0" w:color="auto"/>
            </w:tcBorders>
          </w:tcPr>
          <w:p w14:paraId="56735C2F" w14:textId="455A42F1" w:rsidR="008978CF" w:rsidRPr="00153C8C" w:rsidRDefault="008978CF" w:rsidP="005A0D14">
            <w:pPr>
              <w:jc w:val="center"/>
              <w:rPr>
                <w:rFonts w:ascii="Cambria" w:eastAsia="Times New Roman" w:hAnsi="Cambria"/>
                <w:b/>
                <w:bCs/>
                <w:color w:val="0070C0"/>
                <w:sz w:val="24"/>
                <w:szCs w:val="24"/>
              </w:rPr>
            </w:pPr>
            <w:r w:rsidRPr="00153C8C">
              <w:rPr>
                <w:rFonts w:ascii="Cambria" w:eastAsia="Times New Roman" w:hAnsi="Cambria"/>
                <w:b/>
                <w:bCs/>
                <w:color w:val="0070C0"/>
                <w:sz w:val="24"/>
                <w:szCs w:val="24"/>
              </w:rPr>
              <w:t>5 961 163,43 zł</w:t>
            </w:r>
          </w:p>
        </w:tc>
        <w:tc>
          <w:tcPr>
            <w:tcW w:w="1831" w:type="dxa"/>
            <w:tcBorders>
              <w:bottom w:val="single" w:sz="4" w:space="0" w:color="auto"/>
            </w:tcBorders>
          </w:tcPr>
          <w:p w14:paraId="22A44D18" w14:textId="436241B1" w:rsidR="008978CF" w:rsidRPr="00153C8C" w:rsidRDefault="008978CF" w:rsidP="005A0D14">
            <w:pPr>
              <w:jc w:val="center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>
              <w:rPr>
                <w:rFonts w:ascii="Cambria" w:eastAsia="Times New Roman" w:hAnsi="Cambria"/>
                <w:color w:val="auto"/>
                <w:sz w:val="24"/>
                <w:szCs w:val="24"/>
              </w:rPr>
              <w:t>6 459 179,50 zł</w:t>
            </w:r>
          </w:p>
        </w:tc>
      </w:tr>
    </w:tbl>
    <w:p w14:paraId="1194C038" w14:textId="5A5B783D" w:rsidR="00672BF8" w:rsidRDefault="00DA6DDF" w:rsidP="001E2F91">
      <w:r w:rsidRPr="009D75FB">
        <w:rPr>
          <w:noProof/>
        </w:rPr>
        <w:drawing>
          <wp:anchor distT="0" distB="0" distL="114300" distR="114300" simplePos="0" relativeHeight="252104704" behindDoc="0" locked="0" layoutInCell="1" allowOverlap="1" wp14:anchorId="3368A18A" wp14:editId="674C201D">
            <wp:simplePos x="0" y="0"/>
            <wp:positionH relativeFrom="column">
              <wp:posOffset>-525433</wp:posOffset>
            </wp:positionH>
            <wp:positionV relativeFrom="paragraph">
              <wp:posOffset>-4931311</wp:posOffset>
            </wp:positionV>
            <wp:extent cx="298450" cy="12552680"/>
            <wp:effectExtent l="0" t="0" r="6350" b="1270"/>
            <wp:wrapNone/>
            <wp:docPr id="1218369638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D3316" w:rsidRPr="00AD3316">
        <w:rPr>
          <w:noProof/>
          <w:color w:val="0070C0"/>
        </w:rPr>
        <w:drawing>
          <wp:anchor distT="0" distB="0" distL="114300" distR="114300" simplePos="0" relativeHeight="251900928" behindDoc="0" locked="0" layoutInCell="1" allowOverlap="1" wp14:anchorId="288AD3A4" wp14:editId="5C96C617">
            <wp:simplePos x="0" y="0"/>
            <wp:positionH relativeFrom="rightMargin">
              <wp:posOffset>-7729220</wp:posOffset>
            </wp:positionH>
            <wp:positionV relativeFrom="paragraph">
              <wp:posOffset>-550545</wp:posOffset>
            </wp:positionV>
            <wp:extent cx="176530" cy="18393410"/>
            <wp:effectExtent l="0" t="0" r="0" b="8890"/>
            <wp:wrapNone/>
            <wp:docPr id="1546330005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" cy="18393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A5A64">
        <w:t xml:space="preserve"> </w:t>
      </w:r>
    </w:p>
    <w:p w14:paraId="41E9D95E" w14:textId="639FEC07" w:rsidR="006B5BB6" w:rsidRDefault="006B5BB6" w:rsidP="006B5BB6">
      <w:pPr>
        <w:pStyle w:val="Akapitzlist"/>
        <w:autoSpaceDE w:val="0"/>
        <w:autoSpaceDN w:val="0"/>
        <w:adjustRightInd w:val="0"/>
        <w:ind w:left="0" w:firstLine="720"/>
        <w:jc w:val="both"/>
        <w:rPr>
          <w:rFonts w:ascii="Cambria" w:hAnsi="Cambria" w:cstheme="minorHAnsi"/>
          <w:bCs/>
          <w:sz w:val="24"/>
          <w:szCs w:val="24"/>
        </w:rPr>
      </w:pPr>
      <w:r w:rsidRPr="00FD06D5">
        <w:rPr>
          <w:rFonts w:ascii="Cambria" w:hAnsi="Cambria" w:cstheme="minorHAnsi"/>
          <w:bCs/>
          <w:color w:val="0070C0"/>
          <w:sz w:val="24"/>
          <w:szCs w:val="24"/>
        </w:rPr>
        <w:t xml:space="preserve">Wieloletnia prognoza finansowa dla gminy Krupski Młyn </w:t>
      </w:r>
      <w:r w:rsidRPr="00FD06D5">
        <w:rPr>
          <w:rFonts w:ascii="Cambria" w:hAnsi="Cambria" w:cstheme="minorHAnsi"/>
          <w:bCs/>
          <w:sz w:val="24"/>
          <w:szCs w:val="24"/>
        </w:rPr>
        <w:t>została zatwierdzona Uchwałą Nr VIII/54/24 Rady Gminy Krupski Młyn z dnia 30 grudnia 2024 r. Obejm</w:t>
      </w:r>
      <w:r w:rsidR="00E0677F">
        <w:rPr>
          <w:rFonts w:ascii="Cambria" w:hAnsi="Cambria" w:cstheme="minorHAnsi"/>
          <w:bCs/>
          <w:sz w:val="24"/>
          <w:szCs w:val="24"/>
        </w:rPr>
        <w:t>uje</w:t>
      </w:r>
      <w:r w:rsidRPr="00FD06D5">
        <w:rPr>
          <w:rFonts w:ascii="Cambria" w:hAnsi="Cambria" w:cstheme="minorHAnsi"/>
          <w:bCs/>
          <w:sz w:val="24"/>
          <w:szCs w:val="24"/>
        </w:rPr>
        <w:t xml:space="preserve"> lata 2025-2031. W ciągu roku 2025 wieloletnia prognoza finansowa była zmieniana uchwałami Rady Gminy oraz zarządzeniami Wójta. </w:t>
      </w:r>
    </w:p>
    <w:p w14:paraId="36D9E91B" w14:textId="59EF9DA5" w:rsidR="00133DAF" w:rsidRDefault="00133DAF" w:rsidP="006B5BB6">
      <w:pPr>
        <w:pStyle w:val="Akapitzlist"/>
        <w:autoSpaceDE w:val="0"/>
        <w:autoSpaceDN w:val="0"/>
        <w:adjustRightInd w:val="0"/>
        <w:ind w:left="0" w:firstLine="720"/>
        <w:jc w:val="both"/>
        <w:rPr>
          <w:rFonts w:ascii="Cambria" w:hAnsi="Cambria" w:cstheme="minorHAnsi"/>
          <w:bCs/>
          <w:sz w:val="24"/>
          <w:szCs w:val="24"/>
        </w:rPr>
      </w:pPr>
    </w:p>
    <w:p w14:paraId="18100543" w14:textId="7D6DBCFE" w:rsidR="00133DAF" w:rsidRDefault="00133DAF" w:rsidP="00133DAF">
      <w:pPr>
        <w:pStyle w:val="Akapitzlist"/>
        <w:autoSpaceDE w:val="0"/>
        <w:autoSpaceDN w:val="0"/>
        <w:adjustRightInd w:val="0"/>
        <w:ind w:left="0" w:firstLine="720"/>
        <w:rPr>
          <w:rFonts w:ascii="Cambria" w:eastAsia="DejaVuSans" w:hAnsi="Cambria" w:cstheme="minorHAnsi"/>
          <w:b/>
          <w:bCs/>
          <w:color w:val="0070C0"/>
          <w:sz w:val="24"/>
          <w:szCs w:val="24"/>
        </w:rPr>
      </w:pPr>
      <w:r w:rsidRPr="00FD06D5">
        <w:rPr>
          <w:rFonts w:ascii="Cambria" w:eastAsia="DejaVuSans" w:hAnsi="Cambria" w:cstheme="minorHAnsi"/>
          <w:b/>
          <w:bCs/>
          <w:color w:val="0070C0"/>
          <w:sz w:val="24"/>
          <w:szCs w:val="24"/>
        </w:rPr>
        <w:t>Kwota długu na 31 grudnia 2025 roku wynosi 1 172 459,22 zł.</w:t>
      </w:r>
    </w:p>
    <w:p w14:paraId="1F7E1FD5" w14:textId="50A531F8" w:rsidR="00672BF8" w:rsidRDefault="00672BF8" w:rsidP="001E2F91"/>
    <w:p w14:paraId="50C14425" w14:textId="28AA6CB6" w:rsidR="00576C1E" w:rsidRPr="00AD3316" w:rsidRDefault="00EF4BC7" w:rsidP="00F5682D">
      <w:pPr>
        <w:pStyle w:val="Nagwek1"/>
      </w:pPr>
      <w:bookmarkStart w:id="85" w:name="_Toc230860623"/>
      <w:r w:rsidRPr="00AD3316">
        <w:t>4</w:t>
      </w:r>
      <w:r w:rsidR="00576C1E" w:rsidRPr="00AD3316">
        <w:t>.</w:t>
      </w:r>
      <w:r w:rsidR="00F5682D">
        <w:t>3</w:t>
      </w:r>
      <w:r w:rsidR="00576C1E" w:rsidRPr="00AD3316">
        <w:t xml:space="preserve">. Poziom zaawansowania </w:t>
      </w:r>
      <w:r w:rsidR="00AD3316" w:rsidRPr="00AD3316">
        <w:t>realizacji programów wieloletnich</w:t>
      </w:r>
      <w:bookmarkEnd w:id="85"/>
    </w:p>
    <w:p w14:paraId="73A57457" w14:textId="10EA0D8F" w:rsidR="00576C1E" w:rsidRDefault="00576C1E" w:rsidP="00EF4BC7"/>
    <w:tbl>
      <w:tblPr>
        <w:tblStyle w:val="Tabela-Siatka5"/>
        <w:tblW w:w="0" w:type="auto"/>
        <w:tblInd w:w="-147" w:type="dxa"/>
        <w:tblLook w:val="04A0" w:firstRow="1" w:lastRow="0" w:firstColumn="1" w:lastColumn="0" w:noHBand="0" w:noVBand="1"/>
      </w:tblPr>
      <w:tblGrid>
        <w:gridCol w:w="9640"/>
      </w:tblGrid>
      <w:tr w:rsidR="00576C1E" w:rsidRPr="00BE256B" w14:paraId="1624ACF6" w14:textId="77777777" w:rsidTr="002C360A"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2E769451" w14:textId="06DC1F6C" w:rsidR="00576C1E" w:rsidRPr="00AD3316" w:rsidRDefault="00BE256B" w:rsidP="00576C1E">
            <w:pPr>
              <w:autoSpaceDE w:val="0"/>
              <w:autoSpaceDN w:val="0"/>
              <w:adjustRightInd w:val="0"/>
              <w:jc w:val="center"/>
              <w:rPr>
                <w:rFonts w:ascii="Cambria" w:eastAsia="DejaVuSans" w:hAnsi="Cambria" w:cs="Calibri"/>
                <w:color w:val="auto"/>
                <w:sz w:val="24"/>
                <w:szCs w:val="24"/>
              </w:rPr>
            </w:pPr>
            <w:r w:rsidRPr="00AD3316">
              <w:rPr>
                <w:rFonts w:ascii="Cambria" w:eastAsia="DejaVuSans" w:hAnsi="Cambria" w:cs="Calibri"/>
                <w:color w:val="auto"/>
                <w:sz w:val="24"/>
                <w:szCs w:val="24"/>
              </w:rPr>
              <w:t>Nazwa zadania</w:t>
            </w:r>
          </w:p>
        </w:tc>
      </w:tr>
      <w:tr w:rsidR="00BE256B" w:rsidRPr="00BE256B" w14:paraId="00866D0F" w14:textId="77777777" w:rsidTr="002C360A">
        <w:trPr>
          <w:trHeight w:val="861"/>
        </w:trPr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FFF5D3" w14:textId="2B352B50" w:rsidR="00BE256B" w:rsidRPr="00AD3316" w:rsidRDefault="00BE256B" w:rsidP="00BE256B">
            <w:pPr>
              <w:autoSpaceDE w:val="0"/>
              <w:autoSpaceDN w:val="0"/>
              <w:adjustRightInd w:val="0"/>
              <w:jc w:val="center"/>
              <w:rPr>
                <w:rFonts w:ascii="Cambria" w:eastAsia="DejaVuSans" w:hAnsi="Cambria" w:cs="Calibri"/>
                <w:color w:val="auto"/>
                <w:sz w:val="24"/>
                <w:szCs w:val="24"/>
              </w:rPr>
            </w:pPr>
            <w:r w:rsidRPr="00AD3316">
              <w:rPr>
                <w:rFonts w:ascii="Cambria" w:eastAsia="DejaVuSans" w:hAnsi="Cambria" w:cs="Calibri"/>
                <w:b/>
                <w:sz w:val="24"/>
                <w:szCs w:val="24"/>
              </w:rPr>
              <w:t>Cyberbezpieczny samorząd dla gminy Krupski Młyn -wzmocnienie gminnego systemu cyberbezpieczeństwa</w:t>
            </w:r>
          </w:p>
        </w:tc>
      </w:tr>
      <w:tr w:rsidR="00576C1E" w:rsidRPr="00BE256B" w14:paraId="227CDD75" w14:textId="77777777" w:rsidTr="00A772F2">
        <w:trPr>
          <w:trHeight w:val="692"/>
        </w:trPr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F1614DE" w14:textId="7AAC0EEF" w:rsidR="00576C1E" w:rsidRPr="00AD3316" w:rsidRDefault="00576C1E" w:rsidP="00AD3316">
            <w:pPr>
              <w:autoSpaceDE w:val="0"/>
              <w:autoSpaceDN w:val="0"/>
              <w:adjustRightInd w:val="0"/>
              <w:rPr>
                <w:rFonts w:ascii="Cambria" w:eastAsia="DejaVuSans" w:hAnsi="Cambria" w:cs="Calibri"/>
                <w:color w:val="auto"/>
                <w:sz w:val="24"/>
                <w:szCs w:val="24"/>
              </w:rPr>
            </w:pPr>
            <w:r w:rsidRPr="00AD3316">
              <w:rPr>
                <w:rFonts w:ascii="Cambria" w:eastAsia="DejaVuSans" w:hAnsi="Cambria" w:cs="Calibri"/>
                <w:color w:val="auto"/>
                <w:sz w:val="24"/>
                <w:szCs w:val="24"/>
              </w:rPr>
              <w:t>Realizacja projektu rozpoczęta. Gmina otrzymała środki z instytucji dofinansowującej na realizację zadania.</w:t>
            </w:r>
            <w:r w:rsidR="00AD3316" w:rsidRPr="00AD3316">
              <w:rPr>
                <w:rFonts w:ascii="Cambria" w:eastAsia="DejaVuSans" w:hAnsi="Cambria" w:cs="Calibri"/>
                <w:color w:val="auto"/>
                <w:sz w:val="24"/>
                <w:szCs w:val="24"/>
              </w:rPr>
              <w:t xml:space="preserve"> Projekt zakończy się w czerwcu 2026 r.</w:t>
            </w:r>
          </w:p>
          <w:p w14:paraId="1D2B5587" w14:textId="77777777" w:rsidR="00576C1E" w:rsidRPr="00AD3316" w:rsidRDefault="00576C1E" w:rsidP="00576C1E">
            <w:pPr>
              <w:autoSpaceDE w:val="0"/>
              <w:autoSpaceDN w:val="0"/>
              <w:adjustRightInd w:val="0"/>
              <w:jc w:val="both"/>
              <w:rPr>
                <w:rFonts w:ascii="Cambria" w:eastAsia="DejaVuSans" w:hAnsi="Cambria" w:cs="Calibri"/>
                <w:color w:val="auto"/>
                <w:sz w:val="24"/>
                <w:szCs w:val="24"/>
              </w:rPr>
            </w:pPr>
          </w:p>
        </w:tc>
      </w:tr>
    </w:tbl>
    <w:p w14:paraId="5043F2CA" w14:textId="3E5AA635" w:rsidR="00576C1E" w:rsidRPr="00BE256B" w:rsidRDefault="00576C1E" w:rsidP="00576C1E">
      <w:pPr>
        <w:autoSpaceDE w:val="0"/>
        <w:autoSpaceDN w:val="0"/>
        <w:adjustRightInd w:val="0"/>
        <w:spacing w:after="160" w:line="259" w:lineRule="auto"/>
        <w:contextualSpacing/>
        <w:jc w:val="both"/>
        <w:rPr>
          <w:rFonts w:asciiTheme="majorHAnsi" w:eastAsia="DejaVuSans" w:hAnsiTheme="majorHAnsi" w:cs="Calibri"/>
          <w:b/>
          <w:color w:val="auto"/>
          <w:sz w:val="22"/>
        </w:rPr>
      </w:pPr>
    </w:p>
    <w:tbl>
      <w:tblPr>
        <w:tblStyle w:val="Tabela-Siatka5"/>
        <w:tblW w:w="0" w:type="auto"/>
        <w:tblInd w:w="-147" w:type="dxa"/>
        <w:tblLook w:val="04A0" w:firstRow="1" w:lastRow="0" w:firstColumn="1" w:lastColumn="0" w:noHBand="0" w:noVBand="1"/>
      </w:tblPr>
      <w:tblGrid>
        <w:gridCol w:w="9640"/>
      </w:tblGrid>
      <w:tr w:rsidR="00576C1E" w:rsidRPr="00BE256B" w14:paraId="7BB4B7E9" w14:textId="77777777" w:rsidTr="00EE11C3"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CE76EA" w14:textId="5E2329E7" w:rsidR="00576C1E" w:rsidRPr="00AD3316" w:rsidRDefault="00BE256B" w:rsidP="00576C1E">
            <w:pPr>
              <w:autoSpaceDE w:val="0"/>
              <w:autoSpaceDN w:val="0"/>
              <w:adjustRightInd w:val="0"/>
              <w:jc w:val="center"/>
              <w:rPr>
                <w:rFonts w:ascii="Cambria" w:eastAsia="DejaVuSans" w:hAnsi="Cambria" w:cs="Calibri"/>
                <w:color w:val="auto"/>
                <w:sz w:val="24"/>
                <w:szCs w:val="24"/>
              </w:rPr>
            </w:pPr>
            <w:r w:rsidRPr="00AD3316">
              <w:rPr>
                <w:rFonts w:ascii="Cambria" w:eastAsia="DejaVuSans" w:hAnsi="Cambria" w:cs="Calibri"/>
                <w:color w:val="auto"/>
                <w:sz w:val="24"/>
                <w:szCs w:val="24"/>
              </w:rPr>
              <w:t>Nazwa zadania</w:t>
            </w:r>
          </w:p>
        </w:tc>
      </w:tr>
      <w:tr w:rsidR="00BE256B" w:rsidRPr="00BE256B" w14:paraId="5CA24E96" w14:textId="77777777" w:rsidTr="00EE11C3"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368F596" w14:textId="3BF6F381" w:rsidR="00BE256B" w:rsidRPr="00A772F2" w:rsidRDefault="00AD3316" w:rsidP="00BE256B">
            <w:pPr>
              <w:autoSpaceDE w:val="0"/>
              <w:autoSpaceDN w:val="0"/>
              <w:adjustRightInd w:val="0"/>
              <w:jc w:val="center"/>
              <w:rPr>
                <w:rFonts w:asciiTheme="majorHAnsi" w:eastAsia="DejaVuSans" w:hAnsiTheme="majorHAnsi" w:cs="Calibri"/>
                <w:color w:val="auto"/>
                <w:sz w:val="24"/>
                <w:szCs w:val="24"/>
              </w:rPr>
            </w:pPr>
            <w:r w:rsidRPr="00A772F2">
              <w:rPr>
                <w:rFonts w:eastAsia="DejaVuSans"/>
                <w:b/>
                <w:bCs/>
                <w:sz w:val="24"/>
                <w:szCs w:val="24"/>
              </w:rPr>
              <w:t>Wynajem pomieszczeń na czas inwestycji pn.: Modernizacja budynku użyteczności publicznej na obszarze zdegradowanym – Poprawa jakości jako budynku UG</w:t>
            </w:r>
            <w:r w:rsidRPr="00A772F2">
              <w:rPr>
                <w:rFonts w:asciiTheme="majorHAnsi" w:eastAsia="DejaVuSans" w:hAnsiTheme="majorHAnsi" w:cs="Calibri"/>
                <w:color w:val="auto"/>
                <w:sz w:val="24"/>
                <w:szCs w:val="24"/>
              </w:rPr>
              <w:t xml:space="preserve"> </w:t>
            </w:r>
          </w:p>
        </w:tc>
      </w:tr>
      <w:tr w:rsidR="00576C1E" w:rsidRPr="00BE256B" w14:paraId="77279ADB" w14:textId="77777777" w:rsidTr="00A772F2">
        <w:trPr>
          <w:trHeight w:val="1269"/>
        </w:trPr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C57509" w14:textId="29ADB928" w:rsidR="00576C1E" w:rsidRPr="00A772F2" w:rsidRDefault="00AD3316" w:rsidP="00576C1E">
            <w:pPr>
              <w:autoSpaceDE w:val="0"/>
              <w:autoSpaceDN w:val="0"/>
              <w:adjustRightInd w:val="0"/>
              <w:jc w:val="both"/>
              <w:rPr>
                <w:rFonts w:asciiTheme="majorHAnsi" w:eastAsia="DejaVuSans" w:hAnsiTheme="majorHAnsi" w:cs="Calibri"/>
                <w:color w:val="auto"/>
                <w:sz w:val="24"/>
                <w:szCs w:val="24"/>
              </w:rPr>
            </w:pPr>
            <w:r w:rsidRPr="00A772F2">
              <w:rPr>
                <w:rFonts w:eastAsia="DejaVuSans"/>
                <w:sz w:val="24"/>
                <w:szCs w:val="24"/>
              </w:rPr>
              <w:t>W związku z kompleksową modernizacją budynku Urzędu Gminy wraz z otoczeniem, która uniemożliwi bezproblemowe funkcjonowanie obiektu i załatwianie spraw urzędowych wynajęte zosta</w:t>
            </w:r>
            <w:r w:rsidR="00A772F2">
              <w:rPr>
                <w:rFonts w:eastAsia="DejaVuSans"/>
                <w:sz w:val="24"/>
                <w:szCs w:val="24"/>
              </w:rPr>
              <w:t xml:space="preserve">ły </w:t>
            </w:r>
            <w:r w:rsidRPr="00A772F2">
              <w:rPr>
                <w:rFonts w:eastAsia="DejaVuSans"/>
                <w:sz w:val="24"/>
                <w:szCs w:val="24"/>
              </w:rPr>
              <w:t>pomieszczenia w sąsiednim budynku biurowym. Czas wynajmu ob</w:t>
            </w:r>
            <w:r w:rsidR="00A772F2">
              <w:rPr>
                <w:rFonts w:eastAsia="DejaVuSans"/>
                <w:sz w:val="24"/>
                <w:szCs w:val="24"/>
              </w:rPr>
              <w:t>jął</w:t>
            </w:r>
            <w:r w:rsidRPr="00A772F2">
              <w:rPr>
                <w:rFonts w:eastAsia="DejaVuSans"/>
                <w:sz w:val="24"/>
                <w:szCs w:val="24"/>
              </w:rPr>
              <w:t xml:space="preserve"> okres od stycznia 2025 roku do stycznia 2026 roku.</w:t>
            </w:r>
          </w:p>
        </w:tc>
      </w:tr>
    </w:tbl>
    <w:p w14:paraId="4B32F7EE" w14:textId="7D6A5CC5" w:rsidR="00576C1E" w:rsidRDefault="00576C1E" w:rsidP="00576C1E">
      <w:pPr>
        <w:autoSpaceDE w:val="0"/>
        <w:autoSpaceDN w:val="0"/>
        <w:adjustRightInd w:val="0"/>
        <w:spacing w:after="160" w:line="259" w:lineRule="auto"/>
        <w:contextualSpacing/>
        <w:jc w:val="both"/>
        <w:rPr>
          <w:rFonts w:asciiTheme="majorHAnsi" w:eastAsia="DejaVuSans" w:hAnsiTheme="majorHAnsi" w:cs="Calibri"/>
          <w:b/>
          <w:color w:val="auto"/>
          <w:sz w:val="22"/>
        </w:rPr>
      </w:pPr>
    </w:p>
    <w:p w14:paraId="465A7183" w14:textId="77777777" w:rsidR="00A772F2" w:rsidRPr="00BE256B" w:rsidRDefault="00A772F2" w:rsidP="00576C1E">
      <w:pPr>
        <w:autoSpaceDE w:val="0"/>
        <w:autoSpaceDN w:val="0"/>
        <w:adjustRightInd w:val="0"/>
        <w:spacing w:after="160" w:line="259" w:lineRule="auto"/>
        <w:contextualSpacing/>
        <w:jc w:val="both"/>
        <w:rPr>
          <w:rFonts w:asciiTheme="majorHAnsi" w:eastAsia="DejaVuSans" w:hAnsiTheme="majorHAnsi" w:cs="Calibri"/>
          <w:b/>
          <w:color w:val="auto"/>
          <w:sz w:val="22"/>
        </w:rPr>
      </w:pPr>
    </w:p>
    <w:tbl>
      <w:tblPr>
        <w:tblStyle w:val="Tabela-Siatka5"/>
        <w:tblW w:w="0" w:type="auto"/>
        <w:tblInd w:w="-147" w:type="dxa"/>
        <w:tblLook w:val="04A0" w:firstRow="1" w:lastRow="0" w:firstColumn="1" w:lastColumn="0" w:noHBand="0" w:noVBand="1"/>
      </w:tblPr>
      <w:tblGrid>
        <w:gridCol w:w="9640"/>
      </w:tblGrid>
      <w:tr w:rsidR="00576C1E" w:rsidRPr="00BE256B" w14:paraId="4880E852" w14:textId="77777777" w:rsidTr="003C006C"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8A3785" w14:textId="6ACAF5ED" w:rsidR="00576C1E" w:rsidRPr="00AD3316" w:rsidRDefault="00BE256B" w:rsidP="00576C1E">
            <w:pPr>
              <w:autoSpaceDE w:val="0"/>
              <w:autoSpaceDN w:val="0"/>
              <w:adjustRightInd w:val="0"/>
              <w:jc w:val="center"/>
              <w:rPr>
                <w:rFonts w:ascii="Cambria" w:eastAsia="DejaVuSans" w:hAnsi="Cambria"/>
                <w:color w:val="auto"/>
                <w:sz w:val="24"/>
                <w:szCs w:val="24"/>
              </w:rPr>
            </w:pPr>
            <w:r w:rsidRPr="00AD3316">
              <w:rPr>
                <w:rFonts w:ascii="Cambria" w:eastAsia="DejaVuSans" w:hAnsi="Cambria"/>
                <w:color w:val="auto"/>
                <w:sz w:val="24"/>
                <w:szCs w:val="24"/>
              </w:rPr>
              <w:t>Nazwa zadania</w:t>
            </w:r>
          </w:p>
        </w:tc>
      </w:tr>
      <w:tr w:rsidR="00BE256B" w:rsidRPr="00BE256B" w14:paraId="13E0CC82" w14:textId="77777777" w:rsidTr="003C006C"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5EFB6F" w14:textId="505A483A" w:rsidR="00BE256B" w:rsidRPr="00AD3316" w:rsidRDefault="00AD3316" w:rsidP="00BE256B">
            <w:pPr>
              <w:autoSpaceDE w:val="0"/>
              <w:autoSpaceDN w:val="0"/>
              <w:adjustRightInd w:val="0"/>
              <w:jc w:val="center"/>
              <w:rPr>
                <w:rFonts w:ascii="Cambria" w:eastAsia="DejaVuSans" w:hAnsi="Cambria"/>
                <w:color w:val="auto"/>
                <w:sz w:val="24"/>
                <w:szCs w:val="24"/>
              </w:rPr>
            </w:pPr>
            <w:r w:rsidRPr="00AD3316">
              <w:rPr>
                <w:rFonts w:ascii="Cambria" w:eastAsia="DejaVuSans" w:hAnsi="Cambria" w:cstheme="minorHAnsi"/>
                <w:b/>
                <w:bCs/>
                <w:sz w:val="24"/>
                <w:szCs w:val="24"/>
              </w:rPr>
              <w:t>Kolumbarium na cmentarzu komunalnym: moduł 32 nisze (176cm x176cm)- Kolumbarium</w:t>
            </w:r>
            <w:r w:rsidRPr="00AD3316">
              <w:rPr>
                <w:rFonts w:ascii="Cambria" w:eastAsia="DejaVuSans" w:hAnsi="Cambria"/>
                <w:color w:val="auto"/>
                <w:sz w:val="24"/>
                <w:szCs w:val="24"/>
              </w:rPr>
              <w:t xml:space="preserve"> </w:t>
            </w:r>
          </w:p>
        </w:tc>
      </w:tr>
      <w:tr w:rsidR="00576C1E" w:rsidRPr="00BE256B" w14:paraId="2F745131" w14:textId="77777777" w:rsidTr="003C006C"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1DEDD4" w14:textId="4DC27879" w:rsidR="00AD3316" w:rsidRPr="00AD3316" w:rsidRDefault="00AD3316" w:rsidP="00AD3316">
            <w:pPr>
              <w:autoSpaceDE w:val="0"/>
              <w:autoSpaceDN w:val="0"/>
              <w:adjustRightInd w:val="0"/>
              <w:jc w:val="both"/>
              <w:rPr>
                <w:rFonts w:ascii="Cambria" w:eastAsia="DejaVuSans" w:hAnsi="Cambria" w:cstheme="minorHAnsi"/>
                <w:sz w:val="24"/>
                <w:szCs w:val="24"/>
              </w:rPr>
            </w:pPr>
            <w:r w:rsidRPr="00AD3316">
              <w:rPr>
                <w:rFonts w:ascii="Cambria" w:eastAsia="DejaVuSans" w:hAnsi="Cambria" w:cstheme="minorHAnsi"/>
                <w:sz w:val="24"/>
                <w:szCs w:val="24"/>
              </w:rPr>
              <w:t>Rozpoczęto zadanie/projekt budowy kolumbarium na cmentarzu komunalnym w gminie. Przewidywany okres prac 2025-2026.</w:t>
            </w:r>
          </w:p>
          <w:p w14:paraId="068ECDA8" w14:textId="45FED428" w:rsidR="00576C1E" w:rsidRPr="00AD3316" w:rsidRDefault="00576C1E" w:rsidP="00576C1E">
            <w:pPr>
              <w:autoSpaceDE w:val="0"/>
              <w:autoSpaceDN w:val="0"/>
              <w:adjustRightInd w:val="0"/>
              <w:jc w:val="both"/>
              <w:rPr>
                <w:rFonts w:ascii="Cambria" w:eastAsia="DejaVuSans" w:hAnsi="Cambria"/>
                <w:b/>
                <w:bCs/>
                <w:color w:val="auto"/>
                <w:sz w:val="24"/>
                <w:szCs w:val="24"/>
              </w:rPr>
            </w:pPr>
          </w:p>
        </w:tc>
      </w:tr>
    </w:tbl>
    <w:p w14:paraId="131F11B4" w14:textId="37AF115A" w:rsidR="00BE256B" w:rsidRPr="00BE256B" w:rsidRDefault="00AD3316" w:rsidP="00576C1E">
      <w:pPr>
        <w:autoSpaceDE w:val="0"/>
        <w:autoSpaceDN w:val="0"/>
        <w:adjustRightInd w:val="0"/>
        <w:spacing w:after="160" w:line="259" w:lineRule="auto"/>
        <w:jc w:val="both"/>
        <w:rPr>
          <w:rFonts w:asciiTheme="majorHAnsi" w:eastAsia="DejaVuSans" w:hAnsiTheme="majorHAnsi" w:cs="Times New Roman"/>
          <w:color w:val="auto"/>
          <w:sz w:val="22"/>
        </w:rPr>
      </w:pPr>
      <w:r w:rsidRPr="00BE256B">
        <w:rPr>
          <w:rFonts w:asciiTheme="majorHAnsi" w:hAnsiTheme="majorHAnsi"/>
          <w:noProof/>
          <w:sz w:val="22"/>
        </w:rPr>
        <w:drawing>
          <wp:anchor distT="0" distB="0" distL="114300" distR="114300" simplePos="0" relativeHeight="251901952" behindDoc="1" locked="0" layoutInCell="1" allowOverlap="1" wp14:anchorId="0801EEF3" wp14:editId="38C398ED">
            <wp:simplePos x="0" y="0"/>
            <wp:positionH relativeFrom="margin">
              <wp:posOffset>7350125</wp:posOffset>
            </wp:positionH>
            <wp:positionV relativeFrom="paragraph">
              <wp:posOffset>244475</wp:posOffset>
            </wp:positionV>
            <wp:extent cx="176530" cy="18393410"/>
            <wp:effectExtent l="0" t="0" r="0" b="8890"/>
            <wp:wrapNone/>
            <wp:docPr id="167472843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" cy="18393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tbl>
      <w:tblPr>
        <w:tblStyle w:val="Tabela-Siatka5"/>
        <w:tblW w:w="0" w:type="auto"/>
        <w:tblInd w:w="-147" w:type="dxa"/>
        <w:tblLook w:val="04A0" w:firstRow="1" w:lastRow="0" w:firstColumn="1" w:lastColumn="0" w:noHBand="0" w:noVBand="1"/>
      </w:tblPr>
      <w:tblGrid>
        <w:gridCol w:w="9640"/>
      </w:tblGrid>
      <w:tr w:rsidR="00576C1E" w:rsidRPr="00BE256B" w14:paraId="31D6279D" w14:textId="77777777" w:rsidTr="003C006C"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D74DF2" w14:textId="5CE66474" w:rsidR="00576C1E" w:rsidRPr="00AD3316" w:rsidRDefault="00BE256B" w:rsidP="00576C1E">
            <w:pPr>
              <w:autoSpaceDE w:val="0"/>
              <w:autoSpaceDN w:val="0"/>
              <w:adjustRightInd w:val="0"/>
              <w:jc w:val="center"/>
              <w:rPr>
                <w:rFonts w:ascii="Cambria" w:eastAsia="DejaVuSans" w:hAnsi="Cambria"/>
                <w:color w:val="auto"/>
                <w:sz w:val="24"/>
                <w:szCs w:val="24"/>
              </w:rPr>
            </w:pPr>
            <w:r w:rsidRPr="00AD3316">
              <w:rPr>
                <w:rFonts w:ascii="Cambria" w:eastAsia="DejaVuSans" w:hAnsi="Cambria"/>
                <w:color w:val="auto"/>
                <w:sz w:val="24"/>
                <w:szCs w:val="24"/>
              </w:rPr>
              <w:lastRenderedPageBreak/>
              <w:t>Nazwa zadania</w:t>
            </w:r>
          </w:p>
        </w:tc>
      </w:tr>
      <w:tr w:rsidR="00BE256B" w:rsidRPr="00BE256B" w14:paraId="2B6D6A21" w14:textId="77777777" w:rsidTr="003C006C"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0E44AC" w14:textId="4BDC428B" w:rsidR="00BE256B" w:rsidRPr="00AD3316" w:rsidRDefault="00AD3316" w:rsidP="00BE256B">
            <w:pPr>
              <w:autoSpaceDE w:val="0"/>
              <w:autoSpaceDN w:val="0"/>
              <w:adjustRightInd w:val="0"/>
              <w:jc w:val="center"/>
              <w:rPr>
                <w:rFonts w:ascii="Cambria" w:eastAsia="DejaVuSans" w:hAnsi="Cambria"/>
                <w:color w:val="auto"/>
                <w:sz w:val="24"/>
                <w:szCs w:val="24"/>
              </w:rPr>
            </w:pPr>
            <w:r w:rsidRPr="00AD3316">
              <w:rPr>
                <w:rFonts w:ascii="Cambria" w:eastAsia="DejaVuSans" w:hAnsi="Cambria" w:cstheme="minorHAnsi"/>
                <w:b/>
                <w:bCs/>
                <w:sz w:val="24"/>
                <w:szCs w:val="24"/>
              </w:rPr>
              <w:t>Rozwój energetyki rozproszonej opartej o odnawialne źródła energii</w:t>
            </w:r>
            <w:r w:rsidRPr="00AD3316">
              <w:rPr>
                <w:rFonts w:ascii="Cambria" w:eastAsia="DejaVuSans" w:hAnsi="Cambria"/>
                <w:color w:val="auto"/>
                <w:sz w:val="24"/>
                <w:szCs w:val="24"/>
              </w:rPr>
              <w:t xml:space="preserve"> </w:t>
            </w:r>
          </w:p>
        </w:tc>
      </w:tr>
      <w:tr w:rsidR="00576C1E" w:rsidRPr="00BE256B" w14:paraId="16385BD7" w14:textId="77777777" w:rsidTr="003C006C"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58E43A" w14:textId="51D8468D" w:rsidR="00576C1E" w:rsidRPr="00AD3316" w:rsidRDefault="00AD3316" w:rsidP="00576C1E">
            <w:pPr>
              <w:autoSpaceDE w:val="0"/>
              <w:autoSpaceDN w:val="0"/>
              <w:adjustRightInd w:val="0"/>
              <w:jc w:val="both"/>
              <w:rPr>
                <w:rFonts w:ascii="Cambria" w:eastAsia="DejaVuSans" w:hAnsi="Cambria"/>
                <w:b/>
                <w:bCs/>
                <w:color w:val="auto"/>
                <w:sz w:val="24"/>
                <w:szCs w:val="24"/>
              </w:rPr>
            </w:pPr>
            <w:r w:rsidRPr="00AD3316">
              <w:rPr>
                <w:rFonts w:ascii="Cambria" w:eastAsia="DejaVuSans" w:hAnsi="Cambria" w:cstheme="minorHAnsi"/>
                <w:sz w:val="24"/>
                <w:szCs w:val="24"/>
              </w:rPr>
              <w:t>W 2024 roku wykonana została dokumentacja budowy odnawialnych źródeł energii (instalacji fotowoltaicznych, pomp ciepła i magazynów energii) na potrzeby gminnych obiektów użyteczności publicznej – szkół, przedszkoli, domu kultury, biblioteki, GOPS-u Urzędu Gminy i obiektów sportowych. W 2025 roku złożone zostały dwa wnioski o dofinansowanie w ramach Programu Operacyjnego Fundusze dla Śląskiego 2021-2027: jeden w ramach realizacji Zintegrowanych Inwestycji Terytorialnych Subregionu Centralnego a drugi w ramach realizacji Lokalnej Strategii Rozwoju LGD Leśna Kraina Górnego Śląska. Wnioski są w trakcie oceny. Realizacja prac zaplanowanych we wnioskach odbędzie się w 2026 roku.</w:t>
            </w:r>
          </w:p>
        </w:tc>
      </w:tr>
    </w:tbl>
    <w:p w14:paraId="30B9BCC5" w14:textId="2744DEB9" w:rsidR="00BE256B" w:rsidRDefault="00DA6DDF" w:rsidP="00513FC9">
      <w:pPr>
        <w:pStyle w:val="Bezodstpw"/>
        <w:rPr>
          <w:rFonts w:eastAsia="DejaVuSans"/>
        </w:rPr>
      </w:pPr>
      <w:r w:rsidRPr="009D75FB">
        <w:rPr>
          <w:noProof/>
        </w:rPr>
        <w:drawing>
          <wp:anchor distT="0" distB="0" distL="114300" distR="114300" simplePos="0" relativeHeight="252105728" behindDoc="0" locked="0" layoutInCell="1" allowOverlap="1" wp14:anchorId="65BA92BF" wp14:editId="5A0F0689">
            <wp:simplePos x="0" y="0"/>
            <wp:positionH relativeFrom="column">
              <wp:posOffset>6322283</wp:posOffset>
            </wp:positionH>
            <wp:positionV relativeFrom="paragraph">
              <wp:posOffset>-3187362</wp:posOffset>
            </wp:positionV>
            <wp:extent cx="298450" cy="12552680"/>
            <wp:effectExtent l="0" t="0" r="6350" b="1270"/>
            <wp:wrapNone/>
            <wp:docPr id="821801838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A7917" w:rsidRPr="001864DA">
        <w:rPr>
          <w:noProof/>
        </w:rPr>
        <w:drawing>
          <wp:anchor distT="0" distB="0" distL="114300" distR="114300" simplePos="0" relativeHeight="252185600" behindDoc="0" locked="0" layoutInCell="1" allowOverlap="1" wp14:anchorId="39A69A48" wp14:editId="6315D29A">
            <wp:simplePos x="0" y="0"/>
            <wp:positionH relativeFrom="column">
              <wp:posOffset>7562215</wp:posOffset>
            </wp:positionH>
            <wp:positionV relativeFrom="paragraph">
              <wp:posOffset>-6424930</wp:posOffset>
            </wp:positionV>
            <wp:extent cx="298450" cy="12552680"/>
            <wp:effectExtent l="0" t="0" r="6350" b="1270"/>
            <wp:wrapNone/>
            <wp:docPr id="2014065202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7333DDC" w14:textId="77777777" w:rsidR="00BE256B" w:rsidRPr="00576C1E" w:rsidRDefault="00BE256B" w:rsidP="00513FC9">
      <w:pPr>
        <w:pStyle w:val="Bezodstpw"/>
        <w:rPr>
          <w:rFonts w:eastAsia="DejaVuSans"/>
        </w:rPr>
      </w:pPr>
    </w:p>
    <w:tbl>
      <w:tblPr>
        <w:tblStyle w:val="Tabela-Siatka5"/>
        <w:tblW w:w="0" w:type="auto"/>
        <w:tblInd w:w="-147" w:type="dxa"/>
        <w:tblLook w:val="04A0" w:firstRow="1" w:lastRow="0" w:firstColumn="1" w:lastColumn="0" w:noHBand="0" w:noVBand="1"/>
      </w:tblPr>
      <w:tblGrid>
        <w:gridCol w:w="9640"/>
      </w:tblGrid>
      <w:tr w:rsidR="00576C1E" w:rsidRPr="00BE256B" w14:paraId="6E3F45D6" w14:textId="77777777" w:rsidTr="003C006C"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B9214D" w14:textId="5716B338" w:rsidR="00576C1E" w:rsidRPr="00AD3316" w:rsidRDefault="00BE256B" w:rsidP="00576C1E">
            <w:pPr>
              <w:autoSpaceDE w:val="0"/>
              <w:autoSpaceDN w:val="0"/>
              <w:adjustRightInd w:val="0"/>
              <w:jc w:val="center"/>
              <w:rPr>
                <w:rFonts w:ascii="Cambria" w:eastAsia="DejaVuSans" w:hAnsi="Cambria"/>
                <w:color w:val="auto"/>
                <w:sz w:val="24"/>
                <w:szCs w:val="24"/>
              </w:rPr>
            </w:pPr>
            <w:r w:rsidRPr="00AD3316">
              <w:rPr>
                <w:rFonts w:ascii="Cambria" w:eastAsia="DejaVuSans" w:hAnsi="Cambria"/>
                <w:color w:val="auto"/>
                <w:sz w:val="24"/>
                <w:szCs w:val="24"/>
              </w:rPr>
              <w:t>Nazwa zadania</w:t>
            </w:r>
          </w:p>
        </w:tc>
      </w:tr>
      <w:tr w:rsidR="00BE256B" w:rsidRPr="00BE256B" w14:paraId="496C807A" w14:textId="77777777" w:rsidTr="003C006C"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1915104A" w14:textId="77777777" w:rsidR="00AD3316" w:rsidRPr="00AD3316" w:rsidRDefault="00AD3316" w:rsidP="00FD06D5">
            <w:pPr>
              <w:autoSpaceDE w:val="0"/>
              <w:autoSpaceDN w:val="0"/>
              <w:adjustRightInd w:val="0"/>
              <w:jc w:val="center"/>
              <w:rPr>
                <w:rFonts w:ascii="Cambria" w:eastAsia="DejaVuSans" w:hAnsi="Cambria" w:cstheme="minorHAnsi"/>
                <w:b/>
                <w:bCs/>
                <w:sz w:val="24"/>
                <w:szCs w:val="24"/>
              </w:rPr>
            </w:pPr>
            <w:r w:rsidRPr="00AD3316">
              <w:rPr>
                <w:rFonts w:ascii="Cambria" w:eastAsia="DejaVuSans" w:hAnsi="Cambria" w:cstheme="minorHAnsi"/>
                <w:b/>
                <w:bCs/>
                <w:sz w:val="24"/>
                <w:szCs w:val="24"/>
              </w:rPr>
              <w:t>Eliminowanie szkodliwych czynników ryzyka wśród pracowników UG w Krupskim Młynie - poprawa warunków ergonomicznych dla</w:t>
            </w:r>
          </w:p>
          <w:p w14:paraId="2EC4A7F7" w14:textId="51C26AA5" w:rsidR="00BE256B" w:rsidRPr="00AD3316" w:rsidRDefault="00AD3316" w:rsidP="00FD06D5">
            <w:pPr>
              <w:autoSpaceDE w:val="0"/>
              <w:autoSpaceDN w:val="0"/>
              <w:adjustRightInd w:val="0"/>
              <w:jc w:val="center"/>
              <w:rPr>
                <w:rFonts w:ascii="Cambria" w:eastAsia="DejaVuSans" w:hAnsi="Cambria"/>
                <w:color w:val="auto"/>
                <w:sz w:val="24"/>
                <w:szCs w:val="24"/>
              </w:rPr>
            </w:pPr>
            <w:r w:rsidRPr="00AD3316">
              <w:rPr>
                <w:rFonts w:ascii="Cambria" w:eastAsia="DejaVuSans" w:hAnsi="Cambria" w:cstheme="minorHAnsi"/>
                <w:b/>
                <w:bCs/>
                <w:sz w:val="24"/>
                <w:szCs w:val="24"/>
              </w:rPr>
              <w:t>pracowników</w:t>
            </w:r>
          </w:p>
        </w:tc>
      </w:tr>
      <w:tr w:rsidR="00576C1E" w:rsidRPr="00BE256B" w14:paraId="65396245" w14:textId="77777777" w:rsidTr="003C006C">
        <w:trPr>
          <w:trHeight w:val="1716"/>
        </w:trPr>
        <w:tc>
          <w:tcPr>
            <w:tcW w:w="9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47B00A" w14:textId="6AECC2D2" w:rsidR="00576C1E" w:rsidRPr="00AD3316" w:rsidRDefault="00AD3316" w:rsidP="00576C1E">
            <w:pPr>
              <w:autoSpaceDE w:val="0"/>
              <w:autoSpaceDN w:val="0"/>
              <w:adjustRightInd w:val="0"/>
              <w:jc w:val="both"/>
              <w:rPr>
                <w:rFonts w:ascii="Cambria" w:eastAsia="Times New Roman" w:hAnsi="Cambria"/>
                <w:b/>
                <w:bCs/>
                <w:color w:val="auto"/>
                <w:sz w:val="24"/>
                <w:szCs w:val="24"/>
              </w:rPr>
            </w:pPr>
            <w:r w:rsidRPr="00AD3316">
              <w:rPr>
                <w:rFonts w:ascii="Cambria" w:eastAsia="DejaVuSans" w:hAnsi="Cambria" w:cstheme="minorHAnsi"/>
                <w:sz w:val="24"/>
                <w:szCs w:val="24"/>
              </w:rPr>
              <w:t>W 2025 roku w ramach Programu Operacyjnego Fundusze dla Śląskiego 2021-2027 złożony został wniosek o dofinansowanie projektu polegającego na eliminowaniu zdrowotnych czynników ryzyka pracowników Urzędu Gminy Krupski Młyn. Projekt przewiduje utrzymanie pracowników w zdrowiu i wydłużenie ich aktywności zawodowej poprzez szkolenia, profilaktykę zdrowotną, badania specjalistyczne oraz poprawę ergonomii pracy – zakup biurek i foteli ergonomicznych. Wniosek jest w trakcie oceny. Realizacja projektu zaplanowana jest na 2026 rok.</w:t>
            </w:r>
          </w:p>
        </w:tc>
      </w:tr>
    </w:tbl>
    <w:p w14:paraId="60674DBE" w14:textId="04F9E7E8" w:rsidR="00576C1E" w:rsidRPr="00BE256B" w:rsidRDefault="00576C1E" w:rsidP="00576C1E">
      <w:pPr>
        <w:autoSpaceDE w:val="0"/>
        <w:autoSpaceDN w:val="0"/>
        <w:adjustRightInd w:val="0"/>
        <w:spacing w:after="160" w:line="259" w:lineRule="auto"/>
        <w:jc w:val="both"/>
        <w:rPr>
          <w:rFonts w:ascii="Calibri" w:eastAsia="DejaVuSans" w:hAnsi="Calibri" w:cs="Times New Roman"/>
          <w:color w:val="auto"/>
          <w:sz w:val="22"/>
        </w:rPr>
      </w:pPr>
    </w:p>
    <w:tbl>
      <w:tblPr>
        <w:tblStyle w:val="Tabela-Siatka5"/>
        <w:tblW w:w="0" w:type="auto"/>
        <w:tblInd w:w="-113" w:type="dxa"/>
        <w:tblLook w:val="04A0" w:firstRow="1" w:lastRow="0" w:firstColumn="1" w:lastColumn="0" w:noHBand="0" w:noVBand="1"/>
      </w:tblPr>
      <w:tblGrid>
        <w:gridCol w:w="9606"/>
      </w:tblGrid>
      <w:tr w:rsidR="00576C1E" w:rsidRPr="00BE256B" w14:paraId="6B60F91D" w14:textId="77777777" w:rsidTr="003C006C">
        <w:tc>
          <w:tcPr>
            <w:tcW w:w="9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92FF82" w14:textId="35528F65" w:rsidR="00576C1E" w:rsidRPr="00FD06D5" w:rsidRDefault="00BE256B" w:rsidP="00576C1E">
            <w:pPr>
              <w:autoSpaceDE w:val="0"/>
              <w:autoSpaceDN w:val="0"/>
              <w:adjustRightInd w:val="0"/>
              <w:jc w:val="center"/>
              <w:rPr>
                <w:rFonts w:ascii="Cambria" w:eastAsia="DejaVuSans" w:hAnsi="Cambria" w:cs="Calibri"/>
                <w:color w:val="auto"/>
                <w:sz w:val="24"/>
                <w:szCs w:val="24"/>
              </w:rPr>
            </w:pPr>
            <w:r w:rsidRPr="00FD06D5">
              <w:rPr>
                <w:rFonts w:ascii="Cambria" w:eastAsia="DejaVuSans" w:hAnsi="Cambria" w:cs="Calibri"/>
                <w:color w:val="auto"/>
                <w:sz w:val="24"/>
                <w:szCs w:val="24"/>
              </w:rPr>
              <w:t>Nazwa zadania</w:t>
            </w:r>
          </w:p>
        </w:tc>
      </w:tr>
      <w:tr w:rsidR="00BE256B" w:rsidRPr="00BE256B" w14:paraId="5C34F691" w14:textId="77777777" w:rsidTr="003C006C">
        <w:tc>
          <w:tcPr>
            <w:tcW w:w="9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665168F9" w14:textId="372A2A9E" w:rsidR="00BE256B" w:rsidRPr="00FD06D5" w:rsidRDefault="00FD06D5" w:rsidP="00BE256B">
            <w:pPr>
              <w:autoSpaceDE w:val="0"/>
              <w:autoSpaceDN w:val="0"/>
              <w:adjustRightInd w:val="0"/>
              <w:jc w:val="center"/>
              <w:rPr>
                <w:rFonts w:ascii="Cambria" w:eastAsia="DejaVuSans" w:hAnsi="Cambria" w:cs="Calibri"/>
                <w:color w:val="auto"/>
                <w:sz w:val="24"/>
                <w:szCs w:val="24"/>
              </w:rPr>
            </w:pPr>
            <w:r w:rsidRPr="00FD06D5">
              <w:rPr>
                <w:rFonts w:ascii="Cambria" w:eastAsia="DejaVuSans" w:hAnsi="Cambria"/>
                <w:b/>
                <w:bCs/>
                <w:sz w:val="24"/>
                <w:szCs w:val="24"/>
              </w:rPr>
              <w:t>Dokumenty planistyczne związane z zagospodarowaniem przestrzennym</w:t>
            </w:r>
            <w:r w:rsidRPr="00FD06D5">
              <w:rPr>
                <w:rFonts w:ascii="Cambria" w:eastAsia="DejaVuSans" w:hAnsi="Cambria" w:cs="Calibri"/>
                <w:color w:val="auto"/>
                <w:sz w:val="24"/>
                <w:szCs w:val="24"/>
              </w:rPr>
              <w:t xml:space="preserve"> </w:t>
            </w:r>
          </w:p>
        </w:tc>
      </w:tr>
      <w:tr w:rsidR="00576C1E" w:rsidRPr="00BE256B" w14:paraId="6827B2CF" w14:textId="77777777" w:rsidTr="003C006C">
        <w:trPr>
          <w:trHeight w:val="2327"/>
        </w:trPr>
        <w:tc>
          <w:tcPr>
            <w:tcW w:w="9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8A4599" w14:textId="6AE28725" w:rsidR="00FD06D5" w:rsidRPr="00FD06D5" w:rsidRDefault="00FD06D5" w:rsidP="00FD06D5">
            <w:pPr>
              <w:autoSpaceDE w:val="0"/>
              <w:autoSpaceDN w:val="0"/>
              <w:adjustRightInd w:val="0"/>
              <w:rPr>
                <w:rFonts w:ascii="Cambria" w:eastAsia="DejaVuSans" w:hAnsi="Cambria"/>
                <w:sz w:val="24"/>
                <w:szCs w:val="24"/>
              </w:rPr>
            </w:pPr>
            <w:r w:rsidRPr="00FD06D5">
              <w:rPr>
                <w:rFonts w:ascii="Cambria" w:eastAsia="DejaVuSans" w:hAnsi="Cambria"/>
                <w:sz w:val="24"/>
                <w:szCs w:val="24"/>
              </w:rPr>
              <w:t xml:space="preserve">W 2025 roku prace związane z planowaniem przestrzennym dotyczyły zmian Miejscowego Planu Zagospodarowania Przestrzennego w ramach trzech uchwał (w konsekwencji wcześniejszych zmian Studium Uwarunkowań i Kierunków Zagospodarowania Przestrzennego i wniosków złożonych przez właścicieli gruntów, w tym zakłady Nitron i Gekoplast oraz osoby fizyczne) oraz sporządzenia planu ogólnego. </w:t>
            </w:r>
          </w:p>
          <w:p w14:paraId="1CCFBA38" w14:textId="3AC21250" w:rsidR="00576C1E" w:rsidRPr="00FD06D5" w:rsidRDefault="00FD06D5" w:rsidP="00FD06D5">
            <w:pPr>
              <w:autoSpaceDE w:val="0"/>
              <w:autoSpaceDN w:val="0"/>
              <w:adjustRightInd w:val="0"/>
              <w:rPr>
                <w:rFonts w:ascii="Cambria" w:eastAsia="DejaVuSans" w:hAnsi="Cambria" w:cs="Calibri"/>
                <w:b/>
                <w:bCs/>
                <w:color w:val="auto"/>
                <w:sz w:val="24"/>
                <w:szCs w:val="24"/>
              </w:rPr>
            </w:pPr>
            <w:r w:rsidRPr="00FD06D5">
              <w:rPr>
                <w:rFonts w:ascii="Cambria" w:eastAsia="DejaVuSans" w:hAnsi="Cambria"/>
                <w:sz w:val="24"/>
                <w:szCs w:val="24"/>
              </w:rPr>
              <w:t>Zmiany Miejscowego Planu Zagospodarowania Przestrzennego przekazane zostały odpowiednim instytucjom do zaopiniowania natomiast projekt planu ogóln</w:t>
            </w:r>
            <w:r w:rsidR="00A772F2">
              <w:rPr>
                <w:rFonts w:ascii="Cambria" w:eastAsia="DejaVuSans" w:hAnsi="Cambria"/>
                <w:sz w:val="24"/>
                <w:szCs w:val="24"/>
              </w:rPr>
              <w:t>ego</w:t>
            </w:r>
            <w:r w:rsidRPr="00FD06D5">
              <w:rPr>
                <w:rFonts w:ascii="Cambria" w:eastAsia="DejaVuSans" w:hAnsi="Cambria"/>
                <w:sz w:val="24"/>
                <w:szCs w:val="24"/>
              </w:rPr>
              <w:t xml:space="preserve"> został wykonany i przekazany do konsultacji do organów Gminy – Rady i Urzędu Gminy Krupski Młyn</w:t>
            </w:r>
            <w:r w:rsidR="00A772F2">
              <w:rPr>
                <w:rFonts w:ascii="Cambria" w:eastAsia="DejaVuSans" w:hAnsi="Cambria"/>
                <w:sz w:val="24"/>
                <w:szCs w:val="24"/>
              </w:rPr>
              <w:t xml:space="preserve"> oraz instytucji wymaganych przepisami prawa.</w:t>
            </w:r>
          </w:p>
        </w:tc>
      </w:tr>
    </w:tbl>
    <w:p w14:paraId="4FD38C61" w14:textId="4D44486F" w:rsidR="00BE256B" w:rsidRPr="00EF4BC7" w:rsidRDefault="00BE256B" w:rsidP="00576C1E">
      <w:pPr>
        <w:autoSpaceDE w:val="0"/>
        <w:autoSpaceDN w:val="0"/>
        <w:adjustRightInd w:val="0"/>
        <w:spacing w:after="160" w:line="259" w:lineRule="auto"/>
        <w:jc w:val="both"/>
        <w:rPr>
          <w:rFonts w:ascii="Calibri" w:eastAsia="DejaVuSans" w:hAnsi="Calibri" w:cs="Times New Roman"/>
          <w:color w:val="auto"/>
          <w:sz w:val="20"/>
          <w:szCs w:val="20"/>
        </w:rPr>
      </w:pPr>
    </w:p>
    <w:tbl>
      <w:tblPr>
        <w:tblStyle w:val="Tabela-Siatka5"/>
        <w:tblW w:w="0" w:type="auto"/>
        <w:tblInd w:w="-113" w:type="dxa"/>
        <w:tblLook w:val="04A0" w:firstRow="1" w:lastRow="0" w:firstColumn="1" w:lastColumn="0" w:noHBand="0" w:noVBand="1"/>
      </w:tblPr>
      <w:tblGrid>
        <w:gridCol w:w="9606"/>
      </w:tblGrid>
      <w:tr w:rsidR="00576C1E" w:rsidRPr="00BE256B" w14:paraId="010B0C3E" w14:textId="77777777" w:rsidTr="003C006C">
        <w:tc>
          <w:tcPr>
            <w:tcW w:w="9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0E1A12" w14:textId="332BFFF2" w:rsidR="00576C1E" w:rsidRPr="00FD06D5" w:rsidRDefault="00BE256B" w:rsidP="002620C0">
            <w:pPr>
              <w:autoSpaceDE w:val="0"/>
              <w:autoSpaceDN w:val="0"/>
              <w:adjustRightInd w:val="0"/>
              <w:jc w:val="center"/>
              <w:rPr>
                <w:rFonts w:ascii="Cambria" w:eastAsia="DejaVuSans" w:hAnsi="Cambria" w:cs="Calibri"/>
                <w:color w:val="auto"/>
                <w:sz w:val="24"/>
                <w:szCs w:val="24"/>
              </w:rPr>
            </w:pPr>
            <w:r w:rsidRPr="00FD06D5">
              <w:rPr>
                <w:rFonts w:ascii="Cambria" w:eastAsia="DejaVuSans" w:hAnsi="Cambria" w:cs="Calibri"/>
                <w:color w:val="auto"/>
                <w:sz w:val="24"/>
                <w:szCs w:val="24"/>
              </w:rPr>
              <w:t>Nazwa zadania</w:t>
            </w:r>
          </w:p>
        </w:tc>
      </w:tr>
      <w:tr w:rsidR="00BE256B" w:rsidRPr="00BE256B" w14:paraId="553AA374" w14:textId="77777777" w:rsidTr="003C006C">
        <w:tc>
          <w:tcPr>
            <w:tcW w:w="9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49610CDD" w14:textId="6B5BFC51" w:rsidR="00BE256B" w:rsidRPr="00FD06D5" w:rsidRDefault="00FD06D5" w:rsidP="00BE256B">
            <w:pPr>
              <w:autoSpaceDE w:val="0"/>
              <w:autoSpaceDN w:val="0"/>
              <w:adjustRightInd w:val="0"/>
              <w:jc w:val="center"/>
              <w:rPr>
                <w:rFonts w:ascii="Cambria" w:eastAsia="DejaVuSans" w:hAnsi="Cambria" w:cs="Calibri"/>
                <w:b/>
                <w:bCs/>
                <w:color w:val="auto"/>
                <w:sz w:val="24"/>
                <w:szCs w:val="24"/>
              </w:rPr>
            </w:pPr>
            <w:r w:rsidRPr="00FD06D5">
              <w:rPr>
                <w:rFonts w:ascii="Cambria" w:eastAsia="DejaVuSans" w:hAnsi="Cambria"/>
                <w:b/>
                <w:bCs/>
                <w:sz w:val="24"/>
                <w:szCs w:val="24"/>
              </w:rPr>
              <w:t>Modernizacja budynku użyteczności publicznej na obszarze zdegradowanym</w:t>
            </w:r>
          </w:p>
          <w:p w14:paraId="5F6588B6" w14:textId="63792821" w:rsidR="00BE256B" w:rsidRPr="00FD06D5" w:rsidRDefault="00BE256B" w:rsidP="00BE256B">
            <w:pPr>
              <w:autoSpaceDE w:val="0"/>
              <w:autoSpaceDN w:val="0"/>
              <w:adjustRightInd w:val="0"/>
              <w:jc w:val="center"/>
              <w:rPr>
                <w:rFonts w:ascii="Cambria" w:eastAsia="DejaVuSans" w:hAnsi="Cambria" w:cs="Calibri"/>
                <w:b/>
                <w:bCs/>
                <w:color w:val="auto"/>
                <w:sz w:val="24"/>
                <w:szCs w:val="24"/>
              </w:rPr>
            </w:pPr>
          </w:p>
        </w:tc>
      </w:tr>
      <w:tr w:rsidR="00576C1E" w:rsidRPr="00BE256B" w14:paraId="7FDF45CC" w14:textId="77777777" w:rsidTr="003C006C">
        <w:tc>
          <w:tcPr>
            <w:tcW w:w="9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E5FB1C" w14:textId="10E4A740" w:rsidR="00576C1E" w:rsidRPr="00FD06D5" w:rsidRDefault="00FD06D5" w:rsidP="00FD06D5">
            <w:pPr>
              <w:autoSpaceDE w:val="0"/>
              <w:autoSpaceDN w:val="0"/>
              <w:adjustRightInd w:val="0"/>
              <w:rPr>
                <w:rFonts w:ascii="Cambria" w:eastAsia="DejaVuSans" w:hAnsi="Cambria"/>
                <w:sz w:val="24"/>
                <w:szCs w:val="24"/>
              </w:rPr>
            </w:pPr>
            <w:r w:rsidRPr="00FD06D5">
              <w:rPr>
                <w:rFonts w:ascii="Cambria" w:eastAsia="DejaVuSans" w:hAnsi="Cambria"/>
                <w:sz w:val="24"/>
                <w:szCs w:val="24"/>
              </w:rPr>
              <w:t>Projekt obejmuje modernizację budynku użyteczności publicznej w Krupskim Młynie – Urzędu Gminy wraz z otoczeniem. Inwestycja obejmuje docieplenie ścian zewnętrznych, modernizację instalacji c.o. na niskotemperaturowe i niskopojemnościowe, modernizację instalacji elektrycznej i niskoprądowej wraz z modernizacją oświetlenia na energooszczędne, modernizację pomieszczeń i korytarzy, wykonanie usprawnień dla niepełnosprawnych (podjazdy, system przywołania), dostosowanie budynku do wymagań p.poż. i wykonanie ciągów pieszych oraz</w:t>
            </w:r>
            <w:r>
              <w:rPr>
                <w:rFonts w:ascii="Cambria" w:eastAsia="DejaVuSans" w:hAnsi="Cambria"/>
                <w:sz w:val="24"/>
                <w:szCs w:val="24"/>
              </w:rPr>
              <w:t xml:space="preserve"> </w:t>
            </w:r>
            <w:r w:rsidRPr="00FD06D5">
              <w:rPr>
                <w:rFonts w:ascii="Cambria" w:eastAsia="DejaVuSans" w:hAnsi="Cambria"/>
                <w:sz w:val="24"/>
                <w:szCs w:val="24"/>
              </w:rPr>
              <w:t>parkingu.</w:t>
            </w:r>
            <w:r>
              <w:rPr>
                <w:rFonts w:ascii="Cambria" w:eastAsia="DejaVuSans" w:hAnsi="Cambria"/>
                <w:sz w:val="24"/>
                <w:szCs w:val="24"/>
              </w:rPr>
              <w:t xml:space="preserve"> </w:t>
            </w:r>
            <w:r w:rsidRPr="00FD06D5">
              <w:rPr>
                <w:rFonts w:ascii="Cambria" w:hAnsi="Cambria"/>
                <w:sz w:val="24"/>
                <w:szCs w:val="24"/>
              </w:rPr>
              <w:t xml:space="preserve">Wniosek o dofinansowanie prac został złożony w ramach pierwszego naboru Rządowego Programu Polski Ład. Po ocenie wniosek został zaakceptowany i przyznano mu dofinansowanie w kwocie 2,89 mln zł a wstępna </w:t>
            </w:r>
            <w:r w:rsidRPr="00FD06D5">
              <w:rPr>
                <w:rFonts w:ascii="Cambria" w:hAnsi="Cambria"/>
                <w:sz w:val="24"/>
                <w:szCs w:val="24"/>
              </w:rPr>
              <w:lastRenderedPageBreak/>
              <w:t>promesa dotycząca dofinansowania z BGK została wystawiona 17 listopada 2021 roku. W ślad za przeprowadzonym postepowaniem o udzielenie zamówienia publicznego 22 stycznia 2025 roku podpisana została umowa na realizację prac z konsorcjum, w skład którego wchodzą: Firma Remontowo-Budowlana SOL-BUD Mariusz Sobala oraz firma SOBALA Sp. z o.o. z Koszęcina. Wartość umowy wynosi 4 532 996,40 zł a termin realizacji mija 27 stycznia 2026 roku. Prace zarówno w obrębie budynku jak i jego otoczenia zostały ukończone. Zaakceptowana przez Powiatowego Inspektora Sanitarnego w Bytomiu oraz Komendanta Powiatowego Państwowej Straży Pożarnej w Tarnowskich Górach dokumentacja powykonawcza złożona została do Powiatowego Inspektora Nadzoru Budowlanego w Tarnowskich Górach celem uzyskania pozwolenia na użytkowanie. Po wydaniu takiej decyzji z wykonawcą prac podpisany zostanie protokół końcowy.</w:t>
            </w:r>
          </w:p>
        </w:tc>
      </w:tr>
    </w:tbl>
    <w:p w14:paraId="792A1446" w14:textId="2EF0FE0B" w:rsidR="00BE256B" w:rsidRPr="00BE256B" w:rsidRDefault="00DA6DDF" w:rsidP="00EF4BC7">
      <w:pPr>
        <w:pStyle w:val="Bezodstpw"/>
        <w:rPr>
          <w:rFonts w:eastAsia="DejaVuSans"/>
          <w:sz w:val="22"/>
          <w:szCs w:val="22"/>
        </w:rPr>
      </w:pPr>
      <w:r w:rsidRPr="009D75FB">
        <w:rPr>
          <w:noProof/>
        </w:rPr>
        <w:lastRenderedPageBreak/>
        <w:drawing>
          <wp:anchor distT="0" distB="0" distL="114300" distR="114300" simplePos="0" relativeHeight="252106752" behindDoc="0" locked="0" layoutInCell="1" allowOverlap="1" wp14:anchorId="5EC6A6B8" wp14:editId="47253269">
            <wp:simplePos x="0" y="0"/>
            <wp:positionH relativeFrom="column">
              <wp:posOffset>-493807</wp:posOffset>
            </wp:positionH>
            <wp:positionV relativeFrom="paragraph">
              <wp:posOffset>-3442087</wp:posOffset>
            </wp:positionV>
            <wp:extent cx="298450" cy="12552680"/>
            <wp:effectExtent l="0" t="0" r="6350" b="1270"/>
            <wp:wrapNone/>
            <wp:docPr id="913588222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E256B" w:rsidRPr="00BE256B">
        <w:rPr>
          <w:rFonts w:asciiTheme="majorHAnsi" w:hAnsiTheme="majorHAnsi"/>
          <w:noProof/>
          <w:color w:val="161718" w:themeColor="text1"/>
          <w:sz w:val="22"/>
          <w:szCs w:val="22"/>
        </w:rPr>
        <w:drawing>
          <wp:anchor distT="0" distB="0" distL="114300" distR="114300" simplePos="0" relativeHeight="251899904" behindDoc="1" locked="0" layoutInCell="1" allowOverlap="1" wp14:anchorId="39D2799D" wp14:editId="6B9E52A8">
            <wp:simplePos x="0" y="0"/>
            <wp:positionH relativeFrom="margin">
              <wp:posOffset>-2521585</wp:posOffset>
            </wp:positionH>
            <wp:positionV relativeFrom="paragraph">
              <wp:posOffset>-1660525</wp:posOffset>
            </wp:positionV>
            <wp:extent cx="176530" cy="18393410"/>
            <wp:effectExtent l="0" t="0" r="0" b="8890"/>
            <wp:wrapNone/>
            <wp:docPr id="1640607521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" cy="18393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tbl>
      <w:tblPr>
        <w:tblStyle w:val="Tabela-Siatka5"/>
        <w:tblW w:w="0" w:type="auto"/>
        <w:tblLook w:val="04A0" w:firstRow="1" w:lastRow="0" w:firstColumn="1" w:lastColumn="0" w:noHBand="0" w:noVBand="1"/>
      </w:tblPr>
      <w:tblGrid>
        <w:gridCol w:w="9493"/>
      </w:tblGrid>
      <w:tr w:rsidR="00576C1E" w:rsidRPr="00BE256B" w14:paraId="743BA68B" w14:textId="77777777" w:rsidTr="0029284E">
        <w:tc>
          <w:tcPr>
            <w:tcW w:w="9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9F7441" w14:textId="31457D58" w:rsidR="00576C1E" w:rsidRPr="00FD06D5" w:rsidRDefault="00BE256B" w:rsidP="00576C1E">
            <w:pPr>
              <w:autoSpaceDE w:val="0"/>
              <w:autoSpaceDN w:val="0"/>
              <w:adjustRightInd w:val="0"/>
              <w:jc w:val="center"/>
              <w:rPr>
                <w:rFonts w:ascii="Cambria" w:eastAsia="DejaVuSans" w:hAnsi="Cambria" w:cs="Calibri"/>
                <w:color w:val="auto"/>
                <w:sz w:val="24"/>
                <w:szCs w:val="24"/>
              </w:rPr>
            </w:pPr>
            <w:r w:rsidRPr="00FD06D5">
              <w:rPr>
                <w:rFonts w:ascii="Cambria" w:eastAsia="DejaVuSans" w:hAnsi="Cambria" w:cs="Calibri"/>
                <w:color w:val="auto"/>
                <w:sz w:val="24"/>
                <w:szCs w:val="24"/>
              </w:rPr>
              <w:t>Nazwa zadania</w:t>
            </w:r>
          </w:p>
        </w:tc>
      </w:tr>
      <w:tr w:rsidR="00BE256B" w:rsidRPr="00BE256B" w14:paraId="12EFD6F1" w14:textId="77777777" w:rsidTr="0029284E">
        <w:tc>
          <w:tcPr>
            <w:tcW w:w="9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8931F5" w14:textId="3DDC635F" w:rsidR="00FD06D5" w:rsidRPr="00FD06D5" w:rsidRDefault="00FD06D5" w:rsidP="00FD06D5">
            <w:pPr>
              <w:autoSpaceDE w:val="0"/>
              <w:autoSpaceDN w:val="0"/>
              <w:adjustRightInd w:val="0"/>
              <w:jc w:val="center"/>
              <w:rPr>
                <w:rFonts w:ascii="Cambria" w:eastAsia="DejaVuSans" w:hAnsi="Cambria"/>
                <w:b/>
                <w:bCs/>
                <w:sz w:val="24"/>
                <w:szCs w:val="24"/>
              </w:rPr>
            </w:pPr>
            <w:r w:rsidRPr="00FD06D5">
              <w:rPr>
                <w:rFonts w:ascii="Cambria" w:eastAsia="DejaVuSans" w:hAnsi="Cambria"/>
                <w:b/>
                <w:bCs/>
                <w:sz w:val="24"/>
                <w:szCs w:val="24"/>
              </w:rPr>
              <w:t>Modernizacja gminnej infrastruktury edukacyjnej - Poprawa</w:t>
            </w:r>
          </w:p>
          <w:p w14:paraId="1A002749" w14:textId="732F68A9" w:rsidR="00BE256B" w:rsidRPr="00FD06D5" w:rsidRDefault="00FD06D5" w:rsidP="00FD06D5">
            <w:pPr>
              <w:autoSpaceDE w:val="0"/>
              <w:autoSpaceDN w:val="0"/>
              <w:adjustRightInd w:val="0"/>
              <w:jc w:val="center"/>
              <w:rPr>
                <w:rFonts w:ascii="Cambria" w:eastAsia="DejaVuSans" w:hAnsi="Cambria" w:cs="Calibri"/>
                <w:color w:val="auto"/>
                <w:sz w:val="24"/>
                <w:szCs w:val="24"/>
              </w:rPr>
            </w:pPr>
            <w:r w:rsidRPr="00FD06D5">
              <w:rPr>
                <w:rFonts w:ascii="Cambria" w:eastAsia="DejaVuSans" w:hAnsi="Cambria"/>
                <w:b/>
                <w:bCs/>
                <w:sz w:val="24"/>
                <w:szCs w:val="24"/>
              </w:rPr>
              <w:t>funkcjonalności SP Nr 1 w KM</w:t>
            </w:r>
          </w:p>
        </w:tc>
      </w:tr>
      <w:tr w:rsidR="00FD06D5" w:rsidRPr="00BE256B" w14:paraId="67BBE3D3" w14:textId="77777777" w:rsidTr="0029284E">
        <w:tc>
          <w:tcPr>
            <w:tcW w:w="9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D8B01C" w14:textId="34F9DAB3" w:rsidR="00FD06D5" w:rsidRPr="00FD06D5" w:rsidRDefault="00FD06D5" w:rsidP="00FD06D5">
            <w:pPr>
              <w:autoSpaceDE w:val="0"/>
              <w:autoSpaceDN w:val="0"/>
              <w:adjustRightInd w:val="0"/>
              <w:rPr>
                <w:rFonts w:ascii="Cambria" w:eastAsia="DejaVuSans" w:hAnsi="Cambria"/>
                <w:sz w:val="24"/>
                <w:szCs w:val="24"/>
              </w:rPr>
            </w:pPr>
            <w:r w:rsidRPr="00FD06D5">
              <w:rPr>
                <w:rFonts w:ascii="Cambria" w:eastAsia="DejaVuSans" w:hAnsi="Cambria"/>
                <w:sz w:val="24"/>
                <w:szCs w:val="24"/>
              </w:rPr>
              <w:t>Zadanie polega na modernizacji budynku Szkoły podstawowej nr 1 w Krupskim Młynie. Elementami modernizacji będzie, jako główna, termomodernizacja obejmująca prace w obrębie ocieplenia przegród zewnętrznych budynku - dachu i ścian zewnętrznych, modernizacja instalacji centralnego ogrzewania w kontekście montażu odnawialnych źródeł energii (pomp ciepła i fotowoltaiki), wymiana stolarki okiennej i drzwiowej, modernizacja instalacji wodno-kanalizacyjnej i elektrycznej oraz remont pomieszczeń - sal i korytarzy, konieczne odgrzybiania i zabezpieczenia przegród, równanie i malowanie ścian oraz wymianę okładzin podłogowych.</w:t>
            </w:r>
          </w:p>
          <w:p w14:paraId="5FAC1559" w14:textId="3F05495A" w:rsidR="00FD06D5" w:rsidRPr="00FD06D5" w:rsidRDefault="00FD06D5" w:rsidP="00FD06D5">
            <w:pPr>
              <w:autoSpaceDE w:val="0"/>
              <w:autoSpaceDN w:val="0"/>
              <w:adjustRightInd w:val="0"/>
              <w:rPr>
                <w:rFonts w:ascii="Cambria" w:hAnsi="Cambria"/>
                <w:sz w:val="24"/>
                <w:szCs w:val="24"/>
              </w:rPr>
            </w:pPr>
            <w:r w:rsidRPr="00FD06D5">
              <w:rPr>
                <w:rFonts w:ascii="Cambria" w:hAnsi="Cambria"/>
                <w:sz w:val="24"/>
                <w:szCs w:val="24"/>
              </w:rPr>
              <w:t>W 2024 roku wykonana została dokumentacja techniczna w postaci programu funkcjonalno-użytkowego, opisującego niezbędne prace i warunki ich wykonania. W 2025 roku wykonana została analiza możliwości wykorzystania budynku na zespół szkolno-przedszkolny obejmujący szkołę i przedszkole. Zadanie otrzymało dofinansowanie w postaci promesy wstępnej w ramach Rządowego Programu Polski Ład. Szacowany koszt prac wynosi 8 890 000 zł, w tym 8 000 000 zł stanowi wsparcie z Polskiego Ładu. Termin zakończenia realizacji prac ujęty we wniosku o wsparcie określony został na 2028 rok</w:t>
            </w:r>
          </w:p>
        </w:tc>
      </w:tr>
    </w:tbl>
    <w:p w14:paraId="2E201675" w14:textId="08E8A71C" w:rsidR="00576C1E" w:rsidRPr="00BE256B" w:rsidRDefault="00576C1E" w:rsidP="00576C1E">
      <w:pPr>
        <w:autoSpaceDE w:val="0"/>
        <w:autoSpaceDN w:val="0"/>
        <w:adjustRightInd w:val="0"/>
        <w:spacing w:after="160" w:line="259" w:lineRule="auto"/>
        <w:jc w:val="both"/>
        <w:rPr>
          <w:rFonts w:ascii="Calibri" w:eastAsia="DejaVuSans" w:hAnsi="Calibri" w:cs="Times New Roman"/>
          <w:color w:val="auto"/>
          <w:sz w:val="22"/>
        </w:rPr>
      </w:pPr>
    </w:p>
    <w:tbl>
      <w:tblPr>
        <w:tblStyle w:val="Tabela-Siatka5"/>
        <w:tblW w:w="0" w:type="auto"/>
        <w:tblLook w:val="04A0" w:firstRow="1" w:lastRow="0" w:firstColumn="1" w:lastColumn="0" w:noHBand="0" w:noVBand="1"/>
      </w:tblPr>
      <w:tblGrid>
        <w:gridCol w:w="9493"/>
      </w:tblGrid>
      <w:tr w:rsidR="00576C1E" w:rsidRPr="00BE256B" w14:paraId="44C0B3F3" w14:textId="77777777" w:rsidTr="0029284E">
        <w:tc>
          <w:tcPr>
            <w:tcW w:w="9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0A4333" w14:textId="204E2328" w:rsidR="00576C1E" w:rsidRPr="00FD06D5" w:rsidRDefault="00BE256B" w:rsidP="00576C1E">
            <w:pPr>
              <w:autoSpaceDE w:val="0"/>
              <w:autoSpaceDN w:val="0"/>
              <w:adjustRightInd w:val="0"/>
              <w:jc w:val="center"/>
              <w:rPr>
                <w:rFonts w:ascii="Cambria" w:eastAsia="DejaVuSans" w:hAnsi="Cambria"/>
                <w:color w:val="auto"/>
                <w:sz w:val="24"/>
                <w:szCs w:val="24"/>
              </w:rPr>
            </w:pPr>
            <w:r w:rsidRPr="00FD06D5">
              <w:rPr>
                <w:rFonts w:ascii="Cambria" w:eastAsia="DejaVuSans" w:hAnsi="Cambria"/>
                <w:color w:val="auto"/>
                <w:sz w:val="24"/>
                <w:szCs w:val="24"/>
              </w:rPr>
              <w:t>Nazwa zadania</w:t>
            </w:r>
          </w:p>
        </w:tc>
      </w:tr>
      <w:tr w:rsidR="00BE256B" w:rsidRPr="00BE256B" w14:paraId="30A0D799" w14:textId="77777777" w:rsidTr="0029284E">
        <w:tc>
          <w:tcPr>
            <w:tcW w:w="9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14:paraId="3057B12C" w14:textId="77777777" w:rsidR="00FD06D5" w:rsidRPr="00FD06D5" w:rsidRDefault="00FD06D5" w:rsidP="00FD06D5">
            <w:pPr>
              <w:autoSpaceDE w:val="0"/>
              <w:autoSpaceDN w:val="0"/>
              <w:adjustRightInd w:val="0"/>
              <w:jc w:val="center"/>
              <w:rPr>
                <w:rFonts w:ascii="Cambria" w:eastAsia="DejaVuSans" w:hAnsi="Cambria"/>
                <w:b/>
                <w:bCs/>
                <w:sz w:val="24"/>
                <w:szCs w:val="24"/>
              </w:rPr>
            </w:pPr>
            <w:r w:rsidRPr="00FD06D5">
              <w:rPr>
                <w:rFonts w:ascii="Cambria" w:eastAsia="DejaVuSans" w:hAnsi="Cambria"/>
                <w:b/>
                <w:bCs/>
                <w:sz w:val="24"/>
                <w:szCs w:val="24"/>
              </w:rPr>
              <w:t>Wymiana źródeł ciepła i poprawa efektywności energetycznej w lokalach mieszkalnych znajdujących się w budynkach wielorodzinnych</w:t>
            </w:r>
          </w:p>
          <w:p w14:paraId="69885FC7" w14:textId="2F34B276" w:rsidR="00BE256B" w:rsidRPr="00FD06D5" w:rsidRDefault="00FD06D5" w:rsidP="00FD06D5">
            <w:pPr>
              <w:autoSpaceDE w:val="0"/>
              <w:autoSpaceDN w:val="0"/>
              <w:adjustRightInd w:val="0"/>
              <w:jc w:val="center"/>
              <w:rPr>
                <w:rFonts w:ascii="Cambria" w:eastAsia="DejaVuSans" w:hAnsi="Cambria"/>
                <w:b/>
                <w:sz w:val="24"/>
                <w:szCs w:val="24"/>
              </w:rPr>
            </w:pPr>
            <w:r w:rsidRPr="00FD06D5">
              <w:rPr>
                <w:rFonts w:ascii="Cambria" w:eastAsia="DejaVuSans" w:hAnsi="Cambria"/>
                <w:b/>
                <w:bCs/>
                <w:sz w:val="24"/>
                <w:szCs w:val="24"/>
              </w:rPr>
              <w:t>- „Ciepłe mieszkanie”</w:t>
            </w:r>
          </w:p>
          <w:p w14:paraId="6592179D" w14:textId="3C439489" w:rsidR="00BE256B" w:rsidRPr="00FD06D5" w:rsidRDefault="00BE256B" w:rsidP="00576C1E">
            <w:pPr>
              <w:autoSpaceDE w:val="0"/>
              <w:autoSpaceDN w:val="0"/>
              <w:adjustRightInd w:val="0"/>
              <w:jc w:val="both"/>
              <w:rPr>
                <w:rFonts w:ascii="Cambria" w:eastAsia="DejaVuSans" w:hAnsi="Cambria"/>
                <w:color w:val="auto"/>
                <w:sz w:val="24"/>
                <w:szCs w:val="24"/>
              </w:rPr>
            </w:pPr>
          </w:p>
        </w:tc>
      </w:tr>
      <w:tr w:rsidR="00576C1E" w:rsidRPr="00BE256B" w14:paraId="038BFA38" w14:textId="77777777" w:rsidTr="0029284E">
        <w:tc>
          <w:tcPr>
            <w:tcW w:w="9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2223EB" w14:textId="77777777" w:rsidR="00FD06D5" w:rsidRPr="00FD06D5" w:rsidRDefault="00FD06D5" w:rsidP="00FD06D5">
            <w:pPr>
              <w:autoSpaceDE w:val="0"/>
              <w:autoSpaceDN w:val="0"/>
              <w:adjustRightInd w:val="0"/>
              <w:rPr>
                <w:rFonts w:ascii="Cambria" w:eastAsia="DejaVuSans" w:hAnsi="Cambria"/>
                <w:sz w:val="24"/>
                <w:szCs w:val="24"/>
              </w:rPr>
            </w:pPr>
            <w:r w:rsidRPr="00FD06D5">
              <w:rPr>
                <w:rFonts w:ascii="Cambria" w:eastAsia="DejaVuSans" w:hAnsi="Cambria"/>
                <w:sz w:val="24"/>
                <w:szCs w:val="24"/>
              </w:rPr>
              <w:t xml:space="preserve">Gmina Krupski Młyn w 2024 roku zawarła umowę z WFOŚiGW w Katowicach na realizację na swoim terenie programu „Ciepłe mieszkanie”. WFOŚiGW udzielił Gminie na mocy tej umowy dotacji celowej na realizację przez mieszkańców budynków wielolokalowych oraz wspólnot mieszkaniowych z obszaru gminy (tzw. beneficjentów końcowych) przedsięwzięć z zakresu ochrony środowiska (poprawa jakości powietrza oraz zmniejszenie emisji pyłów oraz gazów cieplarnianych poprzez wymianę źródeł ciepła i poprawę efektywności energetycznej w lokalach mieszkalnych znajdujących się w budynkach mieszkalnych wielorodzinnych). </w:t>
            </w:r>
          </w:p>
          <w:p w14:paraId="04C8C31E" w14:textId="77777777" w:rsidR="00FD06D5" w:rsidRPr="00FD06D5" w:rsidRDefault="00FD06D5" w:rsidP="00FD06D5">
            <w:pPr>
              <w:autoSpaceDE w:val="0"/>
              <w:autoSpaceDN w:val="0"/>
              <w:adjustRightInd w:val="0"/>
              <w:rPr>
                <w:rFonts w:ascii="Cambria" w:eastAsia="DejaVuSans" w:hAnsi="Cambria"/>
                <w:sz w:val="24"/>
                <w:szCs w:val="24"/>
              </w:rPr>
            </w:pPr>
            <w:r w:rsidRPr="00FD06D5">
              <w:rPr>
                <w:rFonts w:ascii="Cambria" w:eastAsia="DejaVuSans" w:hAnsi="Cambria"/>
                <w:sz w:val="24"/>
                <w:szCs w:val="24"/>
              </w:rPr>
              <w:t>W ramach zadania zaplanowana została realizacja 11 przedsięwzięć w latach 2024-2025. Po zrealizowaniu zakładanych, ujętych we wnioskach o dofinansowanie prac przez  beneficjentów końcowych, Gmina zobowiązana jest do wypłaty tym beneficjentom kwoty dofinansowania o równowartości kosztów wydatków kwalifikowanych i odpowiedniego procentu dofinansowania.</w:t>
            </w:r>
          </w:p>
          <w:p w14:paraId="24F21A16" w14:textId="77777777" w:rsidR="00FD06D5" w:rsidRPr="00FD06D5" w:rsidRDefault="00FD06D5" w:rsidP="00FD06D5">
            <w:pPr>
              <w:autoSpaceDE w:val="0"/>
              <w:autoSpaceDN w:val="0"/>
              <w:adjustRightInd w:val="0"/>
              <w:rPr>
                <w:rFonts w:ascii="Cambria" w:hAnsi="Cambria"/>
                <w:sz w:val="24"/>
                <w:szCs w:val="24"/>
              </w:rPr>
            </w:pPr>
            <w:r w:rsidRPr="00FD06D5">
              <w:rPr>
                <w:rFonts w:ascii="Cambria" w:hAnsi="Cambria"/>
                <w:sz w:val="24"/>
                <w:szCs w:val="24"/>
              </w:rPr>
              <w:t>Kwota dotacji zawarta w umowie z WFOŚiGW wynosi 111 100 zł.</w:t>
            </w:r>
          </w:p>
          <w:p w14:paraId="76DF7CB4" w14:textId="02D16898" w:rsidR="00FD06D5" w:rsidRPr="00FD06D5" w:rsidRDefault="00FD06D5" w:rsidP="00FD06D5">
            <w:pPr>
              <w:autoSpaceDE w:val="0"/>
              <w:autoSpaceDN w:val="0"/>
              <w:adjustRightInd w:val="0"/>
              <w:rPr>
                <w:rFonts w:ascii="Cambria" w:hAnsi="Cambria"/>
                <w:sz w:val="24"/>
                <w:szCs w:val="24"/>
              </w:rPr>
            </w:pPr>
            <w:r w:rsidRPr="00FD06D5">
              <w:rPr>
                <w:rFonts w:ascii="Cambria" w:hAnsi="Cambria"/>
                <w:sz w:val="24"/>
                <w:szCs w:val="24"/>
              </w:rPr>
              <w:lastRenderedPageBreak/>
              <w:t xml:space="preserve">W 2024 roku w ramach ogłoszonego naboru wniosek złożyło dwóch mieszkańców. Wypłacona dotacja, zgodnie z tymi wnioskami wyniosła sumarycznie 11.344,50 zł. </w:t>
            </w:r>
          </w:p>
          <w:p w14:paraId="76C006DD" w14:textId="77777777" w:rsidR="00FD06D5" w:rsidRPr="00FD06D5" w:rsidRDefault="00FD06D5" w:rsidP="00FD06D5">
            <w:pPr>
              <w:autoSpaceDE w:val="0"/>
              <w:autoSpaceDN w:val="0"/>
              <w:adjustRightInd w:val="0"/>
              <w:rPr>
                <w:rFonts w:ascii="Cambria" w:hAnsi="Cambria"/>
                <w:sz w:val="24"/>
                <w:szCs w:val="24"/>
              </w:rPr>
            </w:pPr>
            <w:r w:rsidRPr="00FD06D5">
              <w:rPr>
                <w:rFonts w:ascii="Cambria" w:hAnsi="Cambria"/>
                <w:sz w:val="24"/>
                <w:szCs w:val="24"/>
              </w:rPr>
              <w:t>Do wykorzystania w 2025 roku pozostała więc kwota 99.755,50 zł</w:t>
            </w:r>
          </w:p>
          <w:p w14:paraId="3FD447B1" w14:textId="77777777" w:rsidR="00FD06D5" w:rsidRPr="00FD06D5" w:rsidRDefault="00FD06D5" w:rsidP="00FD06D5">
            <w:pPr>
              <w:autoSpaceDE w:val="0"/>
              <w:autoSpaceDN w:val="0"/>
              <w:adjustRightInd w:val="0"/>
              <w:rPr>
                <w:rFonts w:ascii="Cambria" w:hAnsi="Cambria"/>
                <w:sz w:val="24"/>
                <w:szCs w:val="24"/>
              </w:rPr>
            </w:pPr>
            <w:r w:rsidRPr="00FD06D5">
              <w:rPr>
                <w:rFonts w:ascii="Cambria" w:hAnsi="Cambria"/>
                <w:sz w:val="24"/>
                <w:szCs w:val="24"/>
              </w:rPr>
              <w:t>Mimo ogłoszenia dwóch naborów dla mieszkańców (w lutym i w maju) mieszkańcy ani wspólnoty nie złożyły w 2025 roku żadnego wniosku o dofinansowanie prac termomodernizacyjnych.</w:t>
            </w:r>
          </w:p>
          <w:p w14:paraId="222F16D7" w14:textId="4DCF316F" w:rsidR="00576C1E" w:rsidRPr="00FD06D5" w:rsidRDefault="00FD06D5" w:rsidP="00FD06D5">
            <w:pPr>
              <w:autoSpaceDE w:val="0"/>
              <w:autoSpaceDN w:val="0"/>
              <w:adjustRightInd w:val="0"/>
              <w:rPr>
                <w:rFonts w:ascii="Cambria" w:eastAsia="Times New Roman" w:hAnsi="Cambria"/>
                <w:color w:val="auto"/>
                <w:sz w:val="24"/>
                <w:szCs w:val="24"/>
              </w:rPr>
            </w:pPr>
            <w:r w:rsidRPr="00FD06D5">
              <w:rPr>
                <w:rFonts w:ascii="Cambria" w:hAnsi="Cambria"/>
                <w:sz w:val="24"/>
                <w:szCs w:val="24"/>
              </w:rPr>
              <w:t xml:space="preserve">W związku z tym w październiku 2025 roku przesłano do WFOŚiGW w Katowicach pismo w sprawie zawarcia aneksu do umowy obejmującego wykorzystanie dotacji jedynie w kwocie 11.344,50 zł. Aneks ten podpisany został 9.12.2025 roku i tym samym realizacja </w:t>
            </w:r>
            <w:r w:rsidRPr="00FD06D5">
              <w:rPr>
                <w:rFonts w:ascii="Cambria" w:eastAsia="DejaVuSans" w:hAnsi="Cambria"/>
                <w:sz w:val="24"/>
                <w:szCs w:val="24"/>
              </w:rPr>
              <w:t>programu „Ciepłe mieszkanie” na terenie gminy Krupski Młyn została zakończona.</w:t>
            </w:r>
          </w:p>
        </w:tc>
      </w:tr>
    </w:tbl>
    <w:p w14:paraId="0134FD21" w14:textId="36A63A7E" w:rsidR="008978CF" w:rsidRPr="00A772F2" w:rsidRDefault="00DA6DDF" w:rsidP="00A772F2">
      <w:pPr>
        <w:pStyle w:val="Bezodstpw"/>
        <w:rPr>
          <w:rFonts w:eastAsia="Calibri"/>
        </w:rPr>
      </w:pPr>
      <w:r w:rsidRPr="009D75FB">
        <w:rPr>
          <w:noProof/>
        </w:rPr>
        <w:lastRenderedPageBreak/>
        <w:drawing>
          <wp:anchor distT="0" distB="0" distL="114300" distR="114300" simplePos="0" relativeHeight="252103680" behindDoc="0" locked="0" layoutInCell="1" allowOverlap="1" wp14:anchorId="753006A2" wp14:editId="0080A970">
            <wp:simplePos x="0" y="0"/>
            <wp:positionH relativeFrom="column">
              <wp:posOffset>6323173</wp:posOffset>
            </wp:positionH>
            <wp:positionV relativeFrom="paragraph">
              <wp:posOffset>-2901232</wp:posOffset>
            </wp:positionV>
            <wp:extent cx="298450" cy="12552680"/>
            <wp:effectExtent l="0" t="0" r="6350" b="1270"/>
            <wp:wrapNone/>
            <wp:docPr id="1965581441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006C">
        <w:rPr>
          <w:rFonts w:asciiTheme="majorHAnsi" w:eastAsia="DejaVuSans" w:hAnsiTheme="majorHAnsi"/>
          <w:b/>
          <w:bCs/>
          <w:noProof/>
          <w:sz w:val="22"/>
        </w:rPr>
        <w:drawing>
          <wp:anchor distT="0" distB="0" distL="114300" distR="114300" simplePos="0" relativeHeight="251918336" behindDoc="0" locked="0" layoutInCell="1" allowOverlap="1" wp14:anchorId="30647F33" wp14:editId="2024265F">
            <wp:simplePos x="0" y="0"/>
            <wp:positionH relativeFrom="column">
              <wp:posOffset>7605395</wp:posOffset>
            </wp:positionH>
            <wp:positionV relativeFrom="paragraph">
              <wp:posOffset>-1858645</wp:posOffset>
            </wp:positionV>
            <wp:extent cx="176530" cy="18393410"/>
            <wp:effectExtent l="0" t="0" r="0" b="8890"/>
            <wp:wrapNone/>
            <wp:docPr id="461115373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" cy="18393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599C3AF" w14:textId="77777777" w:rsidR="008978CF" w:rsidRDefault="008978CF" w:rsidP="008978CF"/>
    <w:p w14:paraId="787C9EF0" w14:textId="75216596" w:rsidR="008B3118" w:rsidRDefault="00EF4BC7" w:rsidP="00F77C4C">
      <w:pPr>
        <w:pStyle w:val="Nagwek2"/>
      </w:pPr>
      <w:bookmarkStart w:id="86" w:name="_Toc230860624"/>
      <w:r w:rsidRPr="003C006C">
        <w:t>4</w:t>
      </w:r>
      <w:r w:rsidR="008B3118" w:rsidRPr="003C006C">
        <w:t>.</w:t>
      </w:r>
      <w:r w:rsidR="00F5682D">
        <w:t>4</w:t>
      </w:r>
      <w:r w:rsidR="008B3118" w:rsidRPr="003C006C">
        <w:t>. Stan mienia komunalnego</w:t>
      </w:r>
      <w:r w:rsidR="00F5682D">
        <w:t xml:space="preserve"> Gminy Krupski Młyn</w:t>
      </w:r>
      <w:bookmarkEnd w:id="86"/>
      <w:r w:rsidR="00F5682D">
        <w:t xml:space="preserve"> </w:t>
      </w:r>
    </w:p>
    <w:p w14:paraId="6D662386" w14:textId="64B0A640" w:rsidR="00665B0A" w:rsidRPr="001D5455" w:rsidRDefault="00665B0A" w:rsidP="00665B0A">
      <w:pPr>
        <w:rPr>
          <w:sz w:val="16"/>
          <w:szCs w:val="16"/>
        </w:rPr>
      </w:pPr>
    </w:p>
    <w:p w14:paraId="32C67DCC" w14:textId="77777777" w:rsidR="00665B0A" w:rsidRPr="00665B0A" w:rsidRDefault="00665B0A" w:rsidP="00665B0A">
      <w:pPr>
        <w:ind w:firstLine="720"/>
        <w:jc w:val="both"/>
        <w:rPr>
          <w:rFonts w:ascii="Cambria" w:eastAsiaTheme="minorHAnsi" w:hAnsi="Cambria"/>
          <w:sz w:val="24"/>
          <w:szCs w:val="24"/>
        </w:rPr>
      </w:pPr>
      <w:r w:rsidRPr="00665B0A">
        <w:rPr>
          <w:rFonts w:ascii="Cambria" w:eastAsiaTheme="minorHAnsi" w:hAnsi="Cambria"/>
          <w:sz w:val="24"/>
          <w:szCs w:val="24"/>
        </w:rPr>
        <w:t>W skład mienia komunalnego wchodzą grunty, budynki, urządzenia techniczne oraz narzędzia, przyrządy, ruchomości i wyposażenie.</w:t>
      </w:r>
    </w:p>
    <w:p w14:paraId="53F5A07F" w14:textId="10D89FB0" w:rsidR="008B3118" w:rsidRPr="001D5455" w:rsidRDefault="00665B0A" w:rsidP="001D5455">
      <w:pPr>
        <w:spacing w:after="200"/>
        <w:ind w:firstLine="720"/>
        <w:jc w:val="both"/>
        <w:rPr>
          <w:rFonts w:ascii="Cambria" w:eastAsiaTheme="minorHAnsi" w:hAnsi="Cambria"/>
          <w:bCs/>
          <w:color w:val="FF0000"/>
          <w:sz w:val="22"/>
        </w:rPr>
      </w:pPr>
      <w:r w:rsidRPr="00665B0A">
        <w:rPr>
          <w:rFonts w:ascii="Cambria" w:eastAsiaTheme="minorHAnsi" w:hAnsi="Cambria"/>
          <w:bCs/>
          <w:sz w:val="24"/>
          <w:szCs w:val="24"/>
        </w:rPr>
        <w:t xml:space="preserve">Wartość brutto mienia komunalnego na dzień 31 grudnia 2025 roku według ewidencji księgowej środków trwałych wynosi: </w:t>
      </w:r>
      <w:r w:rsidR="008978CF">
        <w:rPr>
          <w:rFonts w:ascii="Cambria" w:eastAsiaTheme="minorHAnsi" w:hAnsi="Cambria"/>
          <w:b/>
          <w:color w:val="0070C0"/>
          <w:sz w:val="24"/>
          <w:szCs w:val="24"/>
        </w:rPr>
        <w:t>101 623 933,05 zł</w:t>
      </w:r>
    </w:p>
    <w:p w14:paraId="58AA966E" w14:textId="1A249DE0" w:rsidR="001F33AB" w:rsidRDefault="009D0F14" w:rsidP="009D0F14">
      <w:pPr>
        <w:jc w:val="center"/>
        <w:rPr>
          <w:rFonts w:asciiTheme="majorHAnsi" w:hAnsiTheme="majorHAnsi"/>
          <w:sz w:val="24"/>
        </w:rPr>
      </w:pPr>
      <w:r>
        <w:rPr>
          <w:noProof/>
        </w:rPr>
        <w:drawing>
          <wp:inline distT="0" distB="0" distL="0" distR="0" wp14:anchorId="6958C756" wp14:editId="5C5ECDA0">
            <wp:extent cx="4123426" cy="1431984"/>
            <wp:effectExtent l="0" t="0" r="10795" b="15875"/>
            <wp:docPr id="1095179169" name="Wykres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</wp:inline>
        </w:drawing>
      </w:r>
    </w:p>
    <w:p w14:paraId="0D9403BC" w14:textId="5F17AB9A" w:rsidR="000F42F0" w:rsidRDefault="000F42F0" w:rsidP="00E0677F">
      <w:pPr>
        <w:rPr>
          <w:rFonts w:asciiTheme="majorHAnsi" w:hAnsiTheme="majorHAnsi"/>
          <w:sz w:val="24"/>
        </w:rPr>
      </w:pPr>
    </w:p>
    <w:p w14:paraId="095CFE0D" w14:textId="6FA23406" w:rsidR="00D83A94" w:rsidRPr="00795AB1" w:rsidRDefault="001F33AB" w:rsidP="001F33AB">
      <w:pPr>
        <w:rPr>
          <w:rFonts w:ascii="Cambria" w:hAnsi="Cambria"/>
          <w:sz w:val="24"/>
          <w:szCs w:val="24"/>
        </w:rPr>
      </w:pPr>
      <w:r w:rsidRPr="00795AB1">
        <w:rPr>
          <w:rFonts w:ascii="Cambria" w:hAnsi="Cambria"/>
          <w:sz w:val="24"/>
          <w:szCs w:val="24"/>
        </w:rPr>
        <w:t>Udziały gminy wynoszą</w:t>
      </w:r>
      <w:r w:rsidR="007F5971">
        <w:rPr>
          <w:rFonts w:ascii="Cambria" w:hAnsi="Cambria"/>
          <w:sz w:val="24"/>
          <w:szCs w:val="24"/>
        </w:rPr>
        <w:t xml:space="preserve">:   </w:t>
      </w:r>
    </w:p>
    <w:p w14:paraId="05B00AF3" w14:textId="4A321088" w:rsidR="001F33AB" w:rsidRDefault="001F33AB" w:rsidP="001F33AB">
      <w:pPr>
        <w:rPr>
          <w:rFonts w:asciiTheme="majorHAnsi" w:hAnsiTheme="majorHAnsi"/>
          <w:b/>
          <w:bCs/>
          <w:sz w:val="22"/>
        </w:rPr>
      </w:pPr>
    </w:p>
    <w:tbl>
      <w:tblPr>
        <w:tblStyle w:val="Tabela-Siatka"/>
        <w:tblW w:w="5000" w:type="pct"/>
        <w:tblLook w:val="04A0" w:firstRow="1" w:lastRow="0" w:firstColumn="1" w:lastColumn="0" w:noHBand="0" w:noVBand="1"/>
      </w:tblPr>
      <w:tblGrid>
        <w:gridCol w:w="3398"/>
        <w:gridCol w:w="1700"/>
        <w:gridCol w:w="2099"/>
        <w:gridCol w:w="2397"/>
      </w:tblGrid>
      <w:tr w:rsidR="000F42F0" w14:paraId="1A42F52F" w14:textId="2EA6CDE6" w:rsidTr="007F5971">
        <w:tc>
          <w:tcPr>
            <w:tcW w:w="1771" w:type="pct"/>
          </w:tcPr>
          <w:p w14:paraId="36529834" w14:textId="5D36FA2C" w:rsidR="000F42F0" w:rsidRPr="007F5971" w:rsidRDefault="000F42F0" w:rsidP="000F42F0">
            <w:pPr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F5971">
              <w:rPr>
                <w:rFonts w:ascii="Cambria" w:hAnsi="Cambria"/>
                <w:b/>
                <w:bCs/>
                <w:sz w:val="24"/>
                <w:szCs w:val="24"/>
              </w:rPr>
              <w:t>Nazwa</w:t>
            </w:r>
          </w:p>
        </w:tc>
        <w:tc>
          <w:tcPr>
            <w:tcW w:w="886" w:type="pct"/>
          </w:tcPr>
          <w:p w14:paraId="19A5D9A9" w14:textId="7CD73FE2" w:rsidR="000F42F0" w:rsidRPr="007F5971" w:rsidRDefault="000F42F0" w:rsidP="000F42F0">
            <w:pPr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F5971">
              <w:rPr>
                <w:rFonts w:ascii="Cambria" w:hAnsi="Cambria"/>
                <w:b/>
                <w:bCs/>
                <w:sz w:val="24"/>
                <w:szCs w:val="24"/>
              </w:rPr>
              <w:t>Ilość akcji</w:t>
            </w:r>
          </w:p>
        </w:tc>
        <w:tc>
          <w:tcPr>
            <w:tcW w:w="1094" w:type="pct"/>
          </w:tcPr>
          <w:p w14:paraId="0A9BE8E9" w14:textId="00B70D38" w:rsidR="000F42F0" w:rsidRPr="007F5971" w:rsidRDefault="000F42F0" w:rsidP="000F42F0">
            <w:pPr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F5971">
              <w:rPr>
                <w:rFonts w:ascii="Cambria" w:hAnsi="Cambria"/>
                <w:b/>
                <w:bCs/>
                <w:sz w:val="24"/>
                <w:szCs w:val="24"/>
              </w:rPr>
              <w:t>Wartość 1 akcji</w:t>
            </w:r>
          </w:p>
        </w:tc>
        <w:tc>
          <w:tcPr>
            <w:tcW w:w="1249" w:type="pct"/>
          </w:tcPr>
          <w:p w14:paraId="5035AB26" w14:textId="18C35218" w:rsidR="000F42F0" w:rsidRPr="007F5971" w:rsidRDefault="000F42F0" w:rsidP="000F42F0">
            <w:pPr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F5971">
              <w:rPr>
                <w:rFonts w:ascii="Cambria" w:hAnsi="Cambria"/>
                <w:b/>
                <w:bCs/>
                <w:sz w:val="24"/>
                <w:szCs w:val="24"/>
              </w:rPr>
              <w:t>Łączna wartość</w:t>
            </w:r>
          </w:p>
        </w:tc>
      </w:tr>
      <w:tr w:rsidR="000F42F0" w14:paraId="6B31C02C" w14:textId="35F3AC4B" w:rsidTr="007F5971">
        <w:tc>
          <w:tcPr>
            <w:tcW w:w="1771" w:type="pct"/>
          </w:tcPr>
          <w:p w14:paraId="15C4CAF1" w14:textId="3BD6C6D3" w:rsidR="000F42F0" w:rsidRPr="007F5971" w:rsidRDefault="000F42F0" w:rsidP="000F42F0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7F5971">
              <w:rPr>
                <w:rFonts w:ascii="Cambria" w:hAnsi="Cambria"/>
                <w:sz w:val="24"/>
                <w:szCs w:val="24"/>
              </w:rPr>
              <w:t>PEC CIEPŁOGAZ</w:t>
            </w:r>
          </w:p>
        </w:tc>
        <w:tc>
          <w:tcPr>
            <w:tcW w:w="886" w:type="pct"/>
          </w:tcPr>
          <w:p w14:paraId="39AA423D" w14:textId="3E6E8265" w:rsidR="000F42F0" w:rsidRPr="007F5971" w:rsidRDefault="000F42F0" w:rsidP="000F42F0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7F5971">
              <w:rPr>
                <w:rFonts w:ascii="Cambria" w:hAnsi="Cambria"/>
                <w:sz w:val="24"/>
                <w:szCs w:val="24"/>
              </w:rPr>
              <w:t>3 297 akcji</w:t>
            </w:r>
          </w:p>
        </w:tc>
        <w:tc>
          <w:tcPr>
            <w:tcW w:w="1094" w:type="pct"/>
          </w:tcPr>
          <w:p w14:paraId="53BBEAF6" w14:textId="374F9031" w:rsidR="000F42F0" w:rsidRPr="007F5971" w:rsidRDefault="000F42F0" w:rsidP="000F42F0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7F5971">
              <w:rPr>
                <w:rFonts w:ascii="Cambria" w:hAnsi="Cambria"/>
                <w:sz w:val="24"/>
                <w:szCs w:val="24"/>
              </w:rPr>
              <w:t>643,00 zł</w:t>
            </w:r>
          </w:p>
        </w:tc>
        <w:tc>
          <w:tcPr>
            <w:tcW w:w="1249" w:type="pct"/>
          </w:tcPr>
          <w:p w14:paraId="60258AC4" w14:textId="3AF3AF6B" w:rsidR="000F42F0" w:rsidRPr="007F5971" w:rsidRDefault="000F42F0" w:rsidP="000F42F0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7F5971">
              <w:rPr>
                <w:rFonts w:ascii="Cambria" w:hAnsi="Cambria"/>
                <w:sz w:val="24"/>
                <w:szCs w:val="24"/>
              </w:rPr>
              <w:t>2 119 971,00 zł</w:t>
            </w:r>
          </w:p>
        </w:tc>
      </w:tr>
      <w:tr w:rsidR="000F42F0" w14:paraId="35485D1F" w14:textId="1B497306" w:rsidTr="007F5971">
        <w:tc>
          <w:tcPr>
            <w:tcW w:w="1771" w:type="pct"/>
          </w:tcPr>
          <w:p w14:paraId="6EA64BE5" w14:textId="1AD38C10" w:rsidR="000F42F0" w:rsidRPr="007F5971" w:rsidRDefault="000F42F0" w:rsidP="000F42F0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7F5971">
              <w:rPr>
                <w:rFonts w:ascii="Cambria" w:hAnsi="Cambria"/>
                <w:sz w:val="24"/>
                <w:szCs w:val="24"/>
              </w:rPr>
              <w:t>BS Tworóg</w:t>
            </w:r>
          </w:p>
        </w:tc>
        <w:tc>
          <w:tcPr>
            <w:tcW w:w="886" w:type="pct"/>
          </w:tcPr>
          <w:p w14:paraId="7CBA9064" w14:textId="48659225" w:rsidR="000F42F0" w:rsidRPr="007F5971" w:rsidRDefault="000F42F0" w:rsidP="000F42F0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7F5971">
              <w:rPr>
                <w:rFonts w:ascii="Cambria" w:hAnsi="Cambria"/>
                <w:sz w:val="24"/>
                <w:szCs w:val="24"/>
              </w:rPr>
              <w:t>150 udziałów</w:t>
            </w:r>
          </w:p>
        </w:tc>
        <w:tc>
          <w:tcPr>
            <w:tcW w:w="1094" w:type="pct"/>
          </w:tcPr>
          <w:p w14:paraId="1C424471" w14:textId="2F2BEF59" w:rsidR="000F42F0" w:rsidRPr="007F5971" w:rsidRDefault="000F42F0" w:rsidP="000F42F0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7F5971">
              <w:rPr>
                <w:rFonts w:ascii="Cambria" w:hAnsi="Cambria"/>
                <w:sz w:val="24"/>
                <w:szCs w:val="24"/>
              </w:rPr>
              <w:t>100,00 zł</w:t>
            </w:r>
          </w:p>
        </w:tc>
        <w:tc>
          <w:tcPr>
            <w:tcW w:w="1249" w:type="pct"/>
          </w:tcPr>
          <w:p w14:paraId="6BCE5D48" w14:textId="0906C487" w:rsidR="000F42F0" w:rsidRPr="007F5971" w:rsidRDefault="000F42F0" w:rsidP="000F42F0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7F5971">
              <w:rPr>
                <w:rFonts w:ascii="Cambria" w:hAnsi="Cambria"/>
                <w:sz w:val="24"/>
                <w:szCs w:val="24"/>
              </w:rPr>
              <w:t>15 000,00 zł</w:t>
            </w:r>
          </w:p>
        </w:tc>
      </w:tr>
      <w:tr w:rsidR="000F42F0" w14:paraId="3EDD4C62" w14:textId="66DD8485" w:rsidTr="007F5971">
        <w:tc>
          <w:tcPr>
            <w:tcW w:w="1771" w:type="pct"/>
          </w:tcPr>
          <w:p w14:paraId="34293F56" w14:textId="183BF723" w:rsidR="000F42F0" w:rsidRPr="007F5971" w:rsidRDefault="000F42F0" w:rsidP="000F42F0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7F5971">
              <w:rPr>
                <w:rFonts w:ascii="Cambria" w:hAnsi="Cambria"/>
                <w:sz w:val="24"/>
                <w:szCs w:val="24"/>
              </w:rPr>
              <w:t>AGR Agrotur</w:t>
            </w:r>
          </w:p>
        </w:tc>
        <w:tc>
          <w:tcPr>
            <w:tcW w:w="886" w:type="pct"/>
          </w:tcPr>
          <w:p w14:paraId="2D6F8E40" w14:textId="7351307F" w:rsidR="000F42F0" w:rsidRPr="007F5971" w:rsidRDefault="000F42F0" w:rsidP="000F42F0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7F5971">
              <w:rPr>
                <w:rFonts w:ascii="Cambria" w:hAnsi="Cambria"/>
                <w:sz w:val="24"/>
                <w:szCs w:val="24"/>
              </w:rPr>
              <w:t>100 akcji</w:t>
            </w:r>
          </w:p>
        </w:tc>
        <w:tc>
          <w:tcPr>
            <w:tcW w:w="1094" w:type="pct"/>
          </w:tcPr>
          <w:p w14:paraId="2BB0F615" w14:textId="5267AA0A" w:rsidR="000F42F0" w:rsidRPr="007F5971" w:rsidRDefault="000F42F0" w:rsidP="000F42F0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7F5971">
              <w:rPr>
                <w:rFonts w:ascii="Cambria" w:hAnsi="Cambria"/>
                <w:sz w:val="24"/>
                <w:szCs w:val="24"/>
              </w:rPr>
              <w:t>100,00 zł</w:t>
            </w:r>
          </w:p>
        </w:tc>
        <w:tc>
          <w:tcPr>
            <w:tcW w:w="1249" w:type="pct"/>
          </w:tcPr>
          <w:p w14:paraId="5B31DBC6" w14:textId="3C531EF7" w:rsidR="000F42F0" w:rsidRPr="007F5971" w:rsidRDefault="000F42F0" w:rsidP="000F42F0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7F5971">
              <w:rPr>
                <w:rFonts w:ascii="Cambria" w:hAnsi="Cambria"/>
                <w:sz w:val="24"/>
                <w:szCs w:val="24"/>
              </w:rPr>
              <w:t>10 000,00 zł</w:t>
            </w:r>
          </w:p>
        </w:tc>
      </w:tr>
      <w:tr w:rsidR="000F42F0" w14:paraId="47691589" w14:textId="22C925A1" w:rsidTr="007F5971">
        <w:tc>
          <w:tcPr>
            <w:tcW w:w="1771" w:type="pct"/>
          </w:tcPr>
          <w:p w14:paraId="4AC833C0" w14:textId="6B1F2FDB" w:rsidR="000F42F0" w:rsidRPr="007F5971" w:rsidRDefault="000F42F0" w:rsidP="000F42F0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7F5971">
              <w:rPr>
                <w:rFonts w:ascii="Cambria" w:hAnsi="Cambria"/>
                <w:sz w:val="24"/>
                <w:szCs w:val="24"/>
              </w:rPr>
              <w:t>Spółka SIM Śląsk Północ sp. Z o.o. z siedzibą w Lublińcu</w:t>
            </w:r>
          </w:p>
        </w:tc>
        <w:tc>
          <w:tcPr>
            <w:tcW w:w="886" w:type="pct"/>
          </w:tcPr>
          <w:p w14:paraId="7D763905" w14:textId="63FA8814" w:rsidR="000F42F0" w:rsidRPr="007F5971" w:rsidRDefault="00F76A53" w:rsidP="000F42F0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143</w:t>
            </w:r>
            <w:r w:rsidR="00E0677F">
              <w:rPr>
                <w:rFonts w:ascii="Cambria" w:hAnsi="Cambria"/>
                <w:sz w:val="24"/>
                <w:szCs w:val="24"/>
              </w:rPr>
              <w:t xml:space="preserve"> </w:t>
            </w:r>
            <w:r>
              <w:rPr>
                <w:rFonts w:ascii="Cambria" w:hAnsi="Cambria"/>
                <w:sz w:val="24"/>
                <w:szCs w:val="24"/>
              </w:rPr>
              <w:t>4</w:t>
            </w:r>
            <w:r w:rsidR="00133DAF">
              <w:rPr>
                <w:rFonts w:ascii="Cambria" w:hAnsi="Cambria"/>
                <w:sz w:val="24"/>
                <w:szCs w:val="24"/>
              </w:rPr>
              <w:t>4</w:t>
            </w:r>
            <w:r>
              <w:rPr>
                <w:rFonts w:ascii="Cambria" w:hAnsi="Cambria"/>
                <w:sz w:val="24"/>
                <w:szCs w:val="24"/>
              </w:rPr>
              <w:t>7</w:t>
            </w:r>
            <w:r w:rsidR="000F42F0" w:rsidRPr="007F5971">
              <w:rPr>
                <w:rFonts w:ascii="Cambria" w:hAnsi="Cambria"/>
                <w:sz w:val="24"/>
                <w:szCs w:val="24"/>
              </w:rPr>
              <w:t xml:space="preserve"> akcji</w:t>
            </w:r>
          </w:p>
        </w:tc>
        <w:tc>
          <w:tcPr>
            <w:tcW w:w="1094" w:type="pct"/>
          </w:tcPr>
          <w:p w14:paraId="3B7660B7" w14:textId="244D09B0" w:rsidR="000F42F0" w:rsidRPr="007F5971" w:rsidRDefault="000F42F0" w:rsidP="000F42F0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7F5971">
              <w:rPr>
                <w:rFonts w:ascii="Cambria" w:hAnsi="Cambria"/>
                <w:sz w:val="24"/>
                <w:szCs w:val="24"/>
              </w:rPr>
              <w:t>50,00 zł</w:t>
            </w:r>
          </w:p>
        </w:tc>
        <w:tc>
          <w:tcPr>
            <w:tcW w:w="1249" w:type="pct"/>
          </w:tcPr>
          <w:p w14:paraId="19B55E25" w14:textId="213FA5D5" w:rsidR="000F42F0" w:rsidRPr="007F5971" w:rsidRDefault="00F76A53" w:rsidP="000F42F0">
            <w:pPr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7 172 350,00 zł</w:t>
            </w:r>
          </w:p>
        </w:tc>
      </w:tr>
      <w:tr w:rsidR="000F42F0" w14:paraId="04DE686B" w14:textId="77777777" w:rsidTr="007F5971">
        <w:trPr>
          <w:trHeight w:val="322"/>
        </w:trPr>
        <w:tc>
          <w:tcPr>
            <w:tcW w:w="1771" w:type="pct"/>
          </w:tcPr>
          <w:p w14:paraId="6C391602" w14:textId="6D1406EA" w:rsidR="000F42F0" w:rsidRPr="007F5971" w:rsidRDefault="000F42F0" w:rsidP="000F42F0">
            <w:pPr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7F5971">
              <w:rPr>
                <w:rFonts w:ascii="Cambria" w:hAnsi="Cambria"/>
                <w:b/>
                <w:bCs/>
                <w:sz w:val="24"/>
                <w:szCs w:val="24"/>
              </w:rPr>
              <w:t>Razem</w:t>
            </w:r>
          </w:p>
        </w:tc>
        <w:tc>
          <w:tcPr>
            <w:tcW w:w="886" w:type="pct"/>
          </w:tcPr>
          <w:p w14:paraId="650E31E7" w14:textId="77777777" w:rsidR="000F42F0" w:rsidRPr="007F5971" w:rsidRDefault="000F42F0" w:rsidP="000F42F0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1094" w:type="pct"/>
          </w:tcPr>
          <w:p w14:paraId="6C9D4966" w14:textId="77777777" w:rsidR="000F42F0" w:rsidRPr="007F5971" w:rsidRDefault="000F42F0" w:rsidP="000F42F0">
            <w:pPr>
              <w:jc w:val="center"/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1249" w:type="pct"/>
            <w:shd w:val="clear" w:color="auto" w:fill="FFFFFF" w:themeFill="background1"/>
          </w:tcPr>
          <w:p w14:paraId="6915D021" w14:textId="614F87B3" w:rsidR="000F42F0" w:rsidRPr="007F5971" w:rsidRDefault="00F76A53" w:rsidP="000F42F0">
            <w:pPr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264050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9 317 321,00 zł</w:t>
            </w:r>
          </w:p>
        </w:tc>
      </w:tr>
    </w:tbl>
    <w:p w14:paraId="16F0A7B8" w14:textId="57B3EE3F" w:rsidR="001F33AB" w:rsidRDefault="001F33AB" w:rsidP="001F33AB">
      <w:pPr>
        <w:rPr>
          <w:rFonts w:asciiTheme="majorHAnsi" w:hAnsiTheme="majorHAnsi"/>
          <w:sz w:val="22"/>
        </w:rPr>
      </w:pPr>
    </w:p>
    <w:p w14:paraId="0FC6D7BB" w14:textId="6C126C96" w:rsidR="006754E6" w:rsidRDefault="006754E6" w:rsidP="006754E6">
      <w:pPr>
        <w:spacing w:line="240" w:lineRule="auto"/>
        <w:contextualSpacing/>
        <w:jc w:val="center"/>
        <w:rPr>
          <w:rFonts w:ascii="Berlin Sans FB Demi" w:eastAsia="Times New Roman" w:hAnsi="Berlin Sans FB Demi" w:cs="Times New Roman"/>
          <w:b/>
          <w:caps/>
          <w:sz w:val="96"/>
          <w:szCs w:val="96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p w14:paraId="60E96E43" w14:textId="5BF69698" w:rsidR="00AD6623" w:rsidRDefault="00AD6623" w:rsidP="006754E6">
      <w:pPr>
        <w:spacing w:line="240" w:lineRule="auto"/>
        <w:contextualSpacing/>
        <w:jc w:val="center"/>
        <w:rPr>
          <w:noProof/>
        </w:rPr>
      </w:pPr>
    </w:p>
    <w:p w14:paraId="1DC18B9C" w14:textId="515236BB" w:rsidR="006754E6" w:rsidRDefault="006754E6" w:rsidP="006754E6">
      <w:pPr>
        <w:spacing w:line="240" w:lineRule="auto"/>
        <w:contextualSpacing/>
        <w:jc w:val="center"/>
        <w:rPr>
          <w:rFonts w:ascii="Berlin Sans FB Demi" w:eastAsia="Times New Roman" w:hAnsi="Berlin Sans FB Demi" w:cs="Times New Roman"/>
          <w:b/>
          <w:caps/>
          <w:sz w:val="96"/>
          <w:szCs w:val="96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p w14:paraId="32200F77" w14:textId="2B0FCF81" w:rsidR="006754E6" w:rsidRDefault="006754E6" w:rsidP="006754E6">
      <w:pPr>
        <w:spacing w:line="240" w:lineRule="auto"/>
        <w:contextualSpacing/>
        <w:jc w:val="center"/>
        <w:rPr>
          <w:noProof/>
          <w:szCs w:val="28"/>
        </w:rPr>
      </w:pPr>
    </w:p>
    <w:p w14:paraId="3B7C120E" w14:textId="18984049" w:rsidR="006754E6" w:rsidRDefault="00A772F2" w:rsidP="006754E6">
      <w:pPr>
        <w:spacing w:line="240" w:lineRule="auto"/>
        <w:contextualSpacing/>
        <w:jc w:val="center"/>
        <w:rPr>
          <w:noProof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73984" behindDoc="1" locked="0" layoutInCell="1" allowOverlap="1" wp14:anchorId="090EBE9A" wp14:editId="71A82331">
                <wp:simplePos x="0" y="0"/>
                <wp:positionH relativeFrom="margin">
                  <wp:align>center</wp:align>
                </wp:positionH>
                <wp:positionV relativeFrom="paragraph">
                  <wp:posOffset>-1158240</wp:posOffset>
                </wp:positionV>
                <wp:extent cx="4933315" cy="10991850"/>
                <wp:effectExtent l="190500" t="133350" r="210185" b="247650"/>
                <wp:wrapNone/>
                <wp:docPr id="324443663" name="Prostokąt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3315" cy="10991850"/>
                        </a:xfrm>
                        <a:prstGeom prst="rect">
                          <a:avLst/>
                        </a:prstGeom>
                        <a:solidFill>
                          <a:srgbClr val="00589A"/>
                        </a:solidFill>
                        <a:ln w="25400" cap="flat" cmpd="sng" algn="ctr">
                          <a:solidFill>
                            <a:srgbClr val="A4063E">
                              <a:shade val="15000"/>
                            </a:srgbClr>
                          </a:solidFill>
                          <a:prstDash val="solid"/>
                        </a:ln>
                        <a:effectLst>
                          <a:outerShdw blurRad="177800" dist="50800" dir="5400000" algn="ctr" rotWithShape="0">
                            <a:srgbClr val="000000"/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1286EA" id="Prostokąt 32" o:spid="_x0000_s1026" style="position:absolute;margin-left:0;margin-top:-91.2pt;width:388.45pt;height:865.5pt;z-index:-2512424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" fillcolor="#00589a" strokecolor="#430114" strokeweight="2pt">
                <v:shadow on="t" color="black" offset="0,4pt"/>
                <w10:wrap anchorx="margin"/>
              </v:rect>
            </w:pict>
          </mc:Fallback>
        </mc:AlternateContent>
      </w:r>
    </w:p>
    <w:p w14:paraId="7CD221C7" w14:textId="77777777" w:rsidR="00184D19" w:rsidRDefault="00184D19" w:rsidP="006754E6">
      <w:pPr>
        <w:spacing w:line="240" w:lineRule="auto"/>
        <w:contextualSpacing/>
        <w:jc w:val="center"/>
        <w:rPr>
          <w:noProof/>
          <w:szCs w:val="28"/>
        </w:rPr>
      </w:pPr>
    </w:p>
    <w:p w14:paraId="0B4C2A8E" w14:textId="77777777" w:rsidR="00184D19" w:rsidRDefault="00184D19" w:rsidP="006754E6">
      <w:pPr>
        <w:spacing w:line="240" w:lineRule="auto"/>
        <w:contextualSpacing/>
        <w:jc w:val="center"/>
        <w:rPr>
          <w:noProof/>
          <w:szCs w:val="28"/>
        </w:rPr>
      </w:pPr>
    </w:p>
    <w:p w14:paraId="7016D064" w14:textId="77777777" w:rsidR="00184D19" w:rsidRDefault="00184D19" w:rsidP="006754E6">
      <w:pPr>
        <w:spacing w:line="240" w:lineRule="auto"/>
        <w:contextualSpacing/>
        <w:jc w:val="center"/>
        <w:rPr>
          <w:noProof/>
          <w:szCs w:val="28"/>
        </w:rPr>
      </w:pPr>
    </w:p>
    <w:p w14:paraId="7CA6D06F" w14:textId="77777777" w:rsidR="00A772F2" w:rsidRPr="00B83BFF" w:rsidRDefault="00A772F2" w:rsidP="00A772F2">
      <w:pPr>
        <w:pStyle w:val="Nagwek1"/>
        <w:jc w:val="center"/>
        <w:rPr>
          <w:rFonts w:ascii="Calibri" w:hAnsi="Calibri" w:cs="Calibri"/>
          <w:color w:val="FFFFFF" w:themeColor="background1"/>
          <w:sz w:val="52"/>
          <w:szCs w:val="52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  <w:bookmarkStart w:id="87" w:name="_Toc230860625"/>
      <w:r>
        <w:rPr>
          <w:rFonts w:ascii="Calibri" w:hAnsi="Calibri" w:cs="Calibri"/>
          <w:color w:val="FFFFFF" w:themeColor="background1"/>
          <w:sz w:val="52"/>
          <w:szCs w:val="52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  <w:t>5.</w:t>
      </w:r>
      <w:r w:rsidRPr="00B83BFF">
        <w:rPr>
          <w:rFonts w:ascii="Calibri" w:hAnsi="Calibri" w:cs="Calibri"/>
          <w:color w:val="FFFFFF" w:themeColor="background1"/>
          <w:sz w:val="52"/>
          <w:szCs w:val="52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  <w:t>PROGRAMY I ST</w:t>
      </w:r>
      <w:r>
        <w:rPr>
          <w:rFonts w:ascii="Calibri" w:hAnsi="Calibri" w:cs="Calibri"/>
          <w:color w:val="FFFFFF" w:themeColor="background1"/>
          <w:sz w:val="52"/>
          <w:szCs w:val="52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  <w:t>RA</w:t>
      </w:r>
      <w:r w:rsidRPr="00B83BFF">
        <w:rPr>
          <w:rFonts w:ascii="Calibri" w:hAnsi="Calibri" w:cs="Calibri"/>
          <w:color w:val="FFFFFF" w:themeColor="background1"/>
          <w:sz w:val="52"/>
          <w:szCs w:val="52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  <w:t>TEGIE GMINY</w:t>
      </w:r>
      <w:bookmarkEnd w:id="87"/>
    </w:p>
    <w:p w14:paraId="20956420" w14:textId="77777777" w:rsidR="00184D19" w:rsidRDefault="00184D19" w:rsidP="006754E6">
      <w:pPr>
        <w:spacing w:line="240" w:lineRule="auto"/>
        <w:contextualSpacing/>
        <w:jc w:val="center"/>
        <w:rPr>
          <w:noProof/>
          <w:szCs w:val="28"/>
        </w:rPr>
      </w:pPr>
    </w:p>
    <w:p w14:paraId="070BEB1C" w14:textId="77777777" w:rsidR="00184D19" w:rsidRDefault="00184D19" w:rsidP="006754E6">
      <w:pPr>
        <w:spacing w:line="240" w:lineRule="auto"/>
        <w:contextualSpacing/>
        <w:jc w:val="center"/>
        <w:rPr>
          <w:noProof/>
          <w:szCs w:val="28"/>
        </w:rPr>
      </w:pPr>
    </w:p>
    <w:p w14:paraId="1D43B8EB" w14:textId="77777777" w:rsidR="00184D19" w:rsidRDefault="00184D19" w:rsidP="006754E6">
      <w:pPr>
        <w:spacing w:line="240" w:lineRule="auto"/>
        <w:contextualSpacing/>
        <w:jc w:val="center"/>
        <w:rPr>
          <w:noProof/>
          <w:szCs w:val="28"/>
        </w:rPr>
      </w:pPr>
    </w:p>
    <w:p w14:paraId="5A23C731" w14:textId="77777777" w:rsidR="00184D19" w:rsidRDefault="00184D19" w:rsidP="006754E6">
      <w:pPr>
        <w:spacing w:line="240" w:lineRule="auto"/>
        <w:contextualSpacing/>
        <w:jc w:val="center"/>
        <w:rPr>
          <w:noProof/>
          <w:szCs w:val="28"/>
        </w:rPr>
      </w:pPr>
    </w:p>
    <w:p w14:paraId="1B392071" w14:textId="77777777" w:rsidR="00184D19" w:rsidRDefault="00184D19" w:rsidP="006754E6">
      <w:pPr>
        <w:spacing w:line="240" w:lineRule="auto"/>
        <w:contextualSpacing/>
        <w:jc w:val="center"/>
        <w:rPr>
          <w:noProof/>
          <w:szCs w:val="28"/>
        </w:rPr>
      </w:pPr>
    </w:p>
    <w:p w14:paraId="478D852A" w14:textId="77777777" w:rsidR="00184D19" w:rsidRDefault="00184D19" w:rsidP="006754E6">
      <w:pPr>
        <w:spacing w:line="240" w:lineRule="auto"/>
        <w:contextualSpacing/>
        <w:jc w:val="center"/>
        <w:rPr>
          <w:noProof/>
          <w:szCs w:val="28"/>
        </w:rPr>
      </w:pPr>
    </w:p>
    <w:p w14:paraId="2B1C826A" w14:textId="77777777" w:rsidR="00184D19" w:rsidRDefault="00184D19" w:rsidP="006754E6">
      <w:pPr>
        <w:spacing w:line="240" w:lineRule="auto"/>
        <w:contextualSpacing/>
        <w:jc w:val="center"/>
        <w:rPr>
          <w:noProof/>
          <w:szCs w:val="28"/>
        </w:rPr>
      </w:pPr>
    </w:p>
    <w:p w14:paraId="17E07345" w14:textId="77777777" w:rsidR="00184D19" w:rsidRDefault="00184D19" w:rsidP="006754E6">
      <w:pPr>
        <w:spacing w:line="240" w:lineRule="auto"/>
        <w:contextualSpacing/>
        <w:jc w:val="center"/>
        <w:rPr>
          <w:noProof/>
          <w:szCs w:val="28"/>
        </w:rPr>
      </w:pPr>
    </w:p>
    <w:p w14:paraId="3A0622A8" w14:textId="01C5838A" w:rsidR="00184D19" w:rsidRDefault="00184D19" w:rsidP="00672BF8">
      <w:pPr>
        <w:spacing w:line="240" w:lineRule="auto"/>
        <w:contextualSpacing/>
        <w:rPr>
          <w:noProof/>
          <w:szCs w:val="28"/>
        </w:rPr>
      </w:pPr>
    </w:p>
    <w:p w14:paraId="30928EFF" w14:textId="780664F2" w:rsidR="00672BF8" w:rsidRDefault="00672BF8" w:rsidP="006F79B0">
      <w:pPr>
        <w:rPr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  <w:bookmarkStart w:id="88" w:name="_Hlk196911315"/>
    </w:p>
    <w:p w14:paraId="59F32AC4" w14:textId="77777777" w:rsidR="00672BF8" w:rsidRDefault="00672BF8" w:rsidP="00672BF8">
      <w:pPr>
        <w:jc w:val="center"/>
        <w:rPr>
          <w:rFonts w:ascii="Cambria" w:hAnsi="Cambria"/>
          <w:color w:val="FFFFFF" w:themeColor="background1"/>
          <w:sz w:val="72"/>
          <w:szCs w:val="72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p w14:paraId="4E642CD2" w14:textId="77777777" w:rsidR="00672BF8" w:rsidRDefault="00672BF8" w:rsidP="00672BF8">
      <w:pPr>
        <w:jc w:val="center"/>
        <w:rPr>
          <w:rFonts w:ascii="Cambria" w:hAnsi="Cambria"/>
          <w:color w:val="FFFFFF" w:themeColor="background1"/>
          <w:sz w:val="72"/>
          <w:szCs w:val="72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p w14:paraId="2263C153" w14:textId="77777777" w:rsidR="00672BF8" w:rsidRDefault="00672BF8" w:rsidP="00672BF8">
      <w:pPr>
        <w:jc w:val="center"/>
        <w:rPr>
          <w:rFonts w:ascii="Cambria" w:hAnsi="Cambria"/>
          <w:color w:val="FFFFFF" w:themeColor="background1"/>
          <w:sz w:val="72"/>
          <w:szCs w:val="72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p w14:paraId="12F44DEE" w14:textId="77777777" w:rsidR="00672BF8" w:rsidRDefault="00672BF8" w:rsidP="00672BF8">
      <w:pPr>
        <w:jc w:val="center"/>
        <w:rPr>
          <w:rFonts w:ascii="Cambria" w:hAnsi="Cambria"/>
          <w:color w:val="FFFFFF" w:themeColor="background1"/>
          <w:sz w:val="72"/>
          <w:szCs w:val="72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p w14:paraId="790EBF18" w14:textId="77777777" w:rsidR="00672BF8" w:rsidRDefault="00672BF8" w:rsidP="00672BF8">
      <w:pPr>
        <w:jc w:val="center"/>
        <w:rPr>
          <w:rFonts w:ascii="Cambria" w:hAnsi="Cambria"/>
          <w:color w:val="FFFFFF" w:themeColor="background1"/>
          <w:sz w:val="72"/>
          <w:szCs w:val="72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p w14:paraId="33498213" w14:textId="77777777" w:rsidR="00672BF8" w:rsidRDefault="00672BF8" w:rsidP="00672BF8">
      <w:pPr>
        <w:jc w:val="center"/>
        <w:rPr>
          <w:rFonts w:ascii="Cambria" w:hAnsi="Cambria"/>
          <w:color w:val="FFFFFF" w:themeColor="background1"/>
          <w:sz w:val="72"/>
          <w:szCs w:val="72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p w14:paraId="2F9E16A0" w14:textId="0A88BB6B" w:rsidR="00672BF8" w:rsidRDefault="00672BF8" w:rsidP="00672BF8">
      <w:pPr>
        <w:tabs>
          <w:tab w:val="left" w:pos="1425"/>
        </w:tabs>
        <w:rPr>
          <w:rFonts w:ascii="Cambria" w:hAnsi="Cambria"/>
          <w:color w:val="FFFFFF" w:themeColor="background1"/>
          <w:sz w:val="72"/>
          <w:szCs w:val="72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  <w:r>
        <w:rPr>
          <w:rFonts w:ascii="Cambria" w:hAnsi="Cambria"/>
          <w:color w:val="FFFFFF" w:themeColor="background1"/>
          <w:sz w:val="72"/>
          <w:szCs w:val="72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  <w:tab/>
      </w:r>
    </w:p>
    <w:p w14:paraId="18DA8670" w14:textId="77777777" w:rsidR="00672BF8" w:rsidRDefault="00672BF8" w:rsidP="00672BF8">
      <w:pPr>
        <w:jc w:val="center"/>
        <w:rPr>
          <w:rFonts w:ascii="Cambria" w:hAnsi="Cambria"/>
          <w:color w:val="FFFFFF" w:themeColor="background1"/>
          <w:sz w:val="72"/>
          <w:szCs w:val="72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</w:p>
    <w:p w14:paraId="500BC222" w14:textId="77777777" w:rsidR="00DA6DDF" w:rsidRDefault="00DA6DDF" w:rsidP="00DA6DDF">
      <w:pPr>
        <w:rPr>
          <w:rFonts w:ascii="Cambria" w:hAnsi="Cambria"/>
          <w:color w:val="FFFFFF" w:themeColor="background1"/>
          <w:sz w:val="72"/>
          <w:szCs w:val="72"/>
          <w:lang w:bidi="pl-PL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  <w:bookmarkStart w:id="89" w:name="_Toc230860626"/>
      <w:bookmarkEnd w:id="88"/>
    </w:p>
    <w:p w14:paraId="03D42BE9" w14:textId="62F0EEF3" w:rsidR="00581DC7" w:rsidRPr="007C13B4" w:rsidRDefault="00672BF8" w:rsidP="008E40B0">
      <w:pPr>
        <w:pStyle w:val="Nagwek1"/>
      </w:pPr>
      <w:r w:rsidRPr="009D75FB">
        <w:rPr>
          <w:noProof/>
        </w:rPr>
        <w:lastRenderedPageBreak/>
        <w:drawing>
          <wp:anchor distT="0" distB="0" distL="114300" distR="114300" simplePos="0" relativeHeight="252108800" behindDoc="0" locked="0" layoutInCell="1" allowOverlap="1" wp14:anchorId="7B04F991" wp14:editId="084C6D69">
            <wp:simplePos x="0" y="0"/>
            <wp:positionH relativeFrom="page">
              <wp:posOffset>7084060</wp:posOffset>
            </wp:positionH>
            <wp:positionV relativeFrom="paragraph">
              <wp:posOffset>-1104265</wp:posOffset>
            </wp:positionV>
            <wp:extent cx="298450" cy="12552680"/>
            <wp:effectExtent l="0" t="0" r="6350" b="1270"/>
            <wp:wrapNone/>
            <wp:docPr id="772377645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B595C" w:rsidRPr="0020419E">
        <w:t xml:space="preserve">5.1. Misja i wizja </w:t>
      </w:r>
      <w:r w:rsidR="00CD2A1B" w:rsidRPr="0020419E">
        <w:t>Gminy Krupski Młyn</w:t>
      </w:r>
      <w:bookmarkEnd w:id="89"/>
    </w:p>
    <w:p w14:paraId="3FBEEBF7" w14:textId="77777777" w:rsidR="005B595C" w:rsidRPr="007C13B4" w:rsidRDefault="005B595C" w:rsidP="005B595C">
      <w:pPr>
        <w:rPr>
          <w:rFonts w:ascii="Cambria" w:hAnsi="Cambria"/>
          <w:sz w:val="24"/>
          <w:szCs w:val="24"/>
        </w:rPr>
      </w:pPr>
    </w:p>
    <w:p w14:paraId="26994A9C" w14:textId="77777777" w:rsidR="007C13B4" w:rsidRPr="007C13B4" w:rsidRDefault="007C13B4" w:rsidP="007C13B4">
      <w:pPr>
        <w:spacing w:line="240" w:lineRule="auto"/>
        <w:ind w:firstLine="720"/>
        <w:jc w:val="both"/>
        <w:rPr>
          <w:rFonts w:ascii="Cambria" w:hAnsi="Cambria" w:cstheme="minorHAnsi"/>
          <w:sz w:val="24"/>
          <w:szCs w:val="24"/>
        </w:rPr>
      </w:pPr>
      <w:r w:rsidRPr="007C13B4">
        <w:rPr>
          <w:rFonts w:ascii="Cambria" w:hAnsi="Cambria" w:cstheme="minorHAnsi"/>
          <w:b/>
          <w:color w:val="0070C0"/>
          <w:sz w:val="24"/>
          <w:szCs w:val="24"/>
        </w:rPr>
        <w:t>Strategia rozwoju Gminy Krupski Młyn na lata 2016-2026</w:t>
      </w:r>
      <w:r w:rsidRPr="007C13B4">
        <w:rPr>
          <w:rFonts w:ascii="Cambria" w:hAnsi="Cambria" w:cstheme="minorHAnsi"/>
          <w:color w:val="0070C0"/>
          <w:sz w:val="24"/>
          <w:szCs w:val="24"/>
        </w:rPr>
        <w:t xml:space="preserve"> </w:t>
      </w:r>
      <w:r w:rsidRPr="007C13B4">
        <w:rPr>
          <w:rFonts w:ascii="Cambria" w:hAnsi="Cambria" w:cstheme="minorHAnsi"/>
          <w:sz w:val="24"/>
          <w:szCs w:val="24"/>
        </w:rPr>
        <w:t>jest wynikiem procesu aktualizacji wcześniej obowiązującego dokumentu obejmującego lata 2002 - 2015. Strategia składa się z trzech zasadniczych części (tj. diagnostycznej, strategicznej i wdrożeniowej) i obejmuje okres realizacji do roku 2026.</w:t>
      </w:r>
    </w:p>
    <w:p w14:paraId="61CFFDF0" w14:textId="77777777" w:rsidR="007C13B4" w:rsidRPr="007C13B4" w:rsidRDefault="007C13B4" w:rsidP="007C13B4">
      <w:pPr>
        <w:spacing w:line="240" w:lineRule="auto"/>
        <w:ind w:firstLine="720"/>
        <w:jc w:val="both"/>
        <w:rPr>
          <w:rFonts w:ascii="Cambria" w:hAnsi="Cambria" w:cstheme="minorHAnsi"/>
          <w:sz w:val="24"/>
          <w:szCs w:val="24"/>
        </w:rPr>
      </w:pPr>
      <w:r w:rsidRPr="007C13B4">
        <w:rPr>
          <w:rFonts w:ascii="Cambria" w:hAnsi="Cambria" w:cstheme="minorHAnsi"/>
          <w:sz w:val="24"/>
          <w:szCs w:val="24"/>
        </w:rPr>
        <w:t>Główną osią dokumentu jest nakreślona misja gminy, wizja jej rozwoju oraz priorytety, którym przyporządkowane są działania.</w:t>
      </w:r>
    </w:p>
    <w:p w14:paraId="361BAF6C" w14:textId="77777777" w:rsidR="00581DC7" w:rsidRPr="007C13B4" w:rsidRDefault="00581DC7" w:rsidP="00581DC7">
      <w:pPr>
        <w:spacing w:line="240" w:lineRule="auto"/>
        <w:jc w:val="both"/>
        <w:rPr>
          <w:rFonts w:ascii="Cambria" w:hAnsi="Cambria" w:cstheme="minorHAnsi"/>
          <w:sz w:val="24"/>
          <w:szCs w:val="24"/>
        </w:rPr>
      </w:pPr>
    </w:p>
    <w:p w14:paraId="40239F1C" w14:textId="696EE076" w:rsidR="00581DC7" w:rsidRPr="00B42868" w:rsidRDefault="00581DC7" w:rsidP="00B42868">
      <w:pPr>
        <w:spacing w:line="240" w:lineRule="auto"/>
        <w:jc w:val="center"/>
        <w:rPr>
          <w:rFonts w:ascii="Cambria" w:hAnsi="Cambria" w:cstheme="minorHAnsi"/>
          <w:b/>
          <w:bCs/>
          <w:color w:val="0070C0"/>
          <w:sz w:val="24"/>
          <w:szCs w:val="24"/>
        </w:rPr>
      </w:pPr>
      <w:r w:rsidRPr="00B42868">
        <w:rPr>
          <w:rFonts w:ascii="Cambria" w:hAnsi="Cambria" w:cstheme="minorHAnsi"/>
          <w:b/>
          <w:bCs/>
          <w:color w:val="0070C0"/>
          <w:sz w:val="24"/>
          <w:szCs w:val="24"/>
        </w:rPr>
        <w:t>Misją Gminy jest zapewnienie mieszkańcom nowych podstaw rozwoju poprzez wspieranie przedsiębiorczości i firm opierających się o czyste technologie oraz wypromowanie Gminy jako atrakcyjnego miejsca zamieszkania oraz ośrod</w:t>
      </w:r>
      <w:r w:rsidR="00EA5637" w:rsidRPr="00B42868">
        <w:rPr>
          <w:rFonts w:ascii="Cambria" w:hAnsi="Cambria" w:cstheme="minorHAnsi"/>
          <w:b/>
          <w:bCs/>
          <w:color w:val="0070C0"/>
          <w:sz w:val="24"/>
          <w:szCs w:val="24"/>
        </w:rPr>
        <w:t>ka</w:t>
      </w:r>
      <w:r w:rsidRPr="00B42868">
        <w:rPr>
          <w:rFonts w:ascii="Cambria" w:hAnsi="Cambria" w:cstheme="minorHAnsi"/>
          <w:b/>
          <w:bCs/>
          <w:color w:val="0070C0"/>
          <w:sz w:val="24"/>
          <w:szCs w:val="24"/>
        </w:rPr>
        <w:t xml:space="preserve"> turystyczno-rekreacyjnego.</w:t>
      </w:r>
    </w:p>
    <w:p w14:paraId="0E3CD8DC" w14:textId="77777777" w:rsidR="00581DC7" w:rsidRDefault="00581DC7" w:rsidP="00581DC7">
      <w:pPr>
        <w:spacing w:line="240" w:lineRule="auto"/>
        <w:jc w:val="both"/>
        <w:rPr>
          <w:rFonts w:asciiTheme="majorHAnsi" w:hAnsiTheme="majorHAnsi" w:cstheme="minorHAnsi"/>
          <w:sz w:val="22"/>
        </w:rPr>
      </w:pPr>
    </w:p>
    <w:p w14:paraId="252FBA96" w14:textId="0E989E53" w:rsidR="00D4093F" w:rsidRPr="00D4093F" w:rsidRDefault="00D4093F" w:rsidP="00D4093F">
      <w:pPr>
        <w:spacing w:line="240" w:lineRule="auto"/>
        <w:jc w:val="both"/>
        <w:rPr>
          <w:rFonts w:ascii="Cambria" w:hAnsi="Cambria" w:cstheme="minorHAnsi"/>
          <w:sz w:val="24"/>
          <w:szCs w:val="24"/>
        </w:rPr>
      </w:pPr>
      <w:r w:rsidRPr="00D4093F">
        <w:rPr>
          <w:rFonts w:ascii="Cambria" w:hAnsi="Cambria" w:cstheme="minorHAnsi"/>
          <w:sz w:val="24"/>
          <w:szCs w:val="24"/>
        </w:rPr>
        <w:t>Powyżej zacytowanej misji przypisane zostały cele i kierunki działań rewitalizacyjnych</w:t>
      </w:r>
      <w:r>
        <w:rPr>
          <w:rFonts w:ascii="Cambria" w:hAnsi="Cambria" w:cstheme="minorHAnsi"/>
          <w:sz w:val="24"/>
          <w:szCs w:val="24"/>
        </w:rPr>
        <w:t>:</w:t>
      </w:r>
    </w:p>
    <w:tbl>
      <w:tblPr>
        <w:tblStyle w:val="Tabela-Siatka"/>
        <w:tblW w:w="9776" w:type="dxa"/>
        <w:tblLook w:val="04A0" w:firstRow="1" w:lastRow="0" w:firstColumn="1" w:lastColumn="0" w:noHBand="0" w:noVBand="1"/>
      </w:tblPr>
      <w:tblGrid>
        <w:gridCol w:w="3020"/>
        <w:gridCol w:w="6756"/>
      </w:tblGrid>
      <w:tr w:rsidR="00D4093F" w:rsidRPr="00D4093F" w14:paraId="297D0F5C" w14:textId="77777777" w:rsidTr="00D4093F">
        <w:tc>
          <w:tcPr>
            <w:tcW w:w="3020" w:type="dxa"/>
          </w:tcPr>
          <w:p w14:paraId="3315E057" w14:textId="77777777" w:rsidR="00D4093F" w:rsidRPr="00D4093F" w:rsidRDefault="00D4093F" w:rsidP="00D4093F">
            <w:pPr>
              <w:jc w:val="center"/>
              <w:rPr>
                <w:rFonts w:ascii="Cambria" w:hAnsi="Cambria"/>
                <w:b/>
                <w:sz w:val="24"/>
                <w:szCs w:val="24"/>
              </w:rPr>
            </w:pPr>
            <w:r w:rsidRPr="00D4093F">
              <w:rPr>
                <w:rFonts w:ascii="Cambria" w:hAnsi="Cambria"/>
                <w:b/>
                <w:sz w:val="24"/>
                <w:szCs w:val="24"/>
              </w:rPr>
              <w:t>CELE</w:t>
            </w:r>
          </w:p>
        </w:tc>
        <w:tc>
          <w:tcPr>
            <w:tcW w:w="6756" w:type="dxa"/>
          </w:tcPr>
          <w:p w14:paraId="694C26E5" w14:textId="77777777" w:rsidR="00D4093F" w:rsidRPr="00D4093F" w:rsidRDefault="00D4093F" w:rsidP="00D4093F">
            <w:pPr>
              <w:jc w:val="center"/>
              <w:rPr>
                <w:rFonts w:ascii="Cambria" w:hAnsi="Cambria" w:cstheme="minorHAnsi"/>
                <w:b/>
                <w:sz w:val="24"/>
                <w:szCs w:val="24"/>
              </w:rPr>
            </w:pPr>
            <w:r w:rsidRPr="00D4093F">
              <w:rPr>
                <w:rFonts w:ascii="Cambria" w:hAnsi="Cambria" w:cstheme="minorHAnsi"/>
                <w:b/>
                <w:sz w:val="24"/>
                <w:szCs w:val="24"/>
              </w:rPr>
              <w:t>KIERUNKI DZIAŁAŃ</w:t>
            </w:r>
          </w:p>
        </w:tc>
      </w:tr>
      <w:tr w:rsidR="00D4093F" w:rsidRPr="00D4093F" w14:paraId="63C88A56" w14:textId="77777777" w:rsidTr="00D4093F">
        <w:trPr>
          <w:trHeight w:val="522"/>
        </w:trPr>
        <w:tc>
          <w:tcPr>
            <w:tcW w:w="3020" w:type="dxa"/>
            <w:vMerge w:val="restart"/>
          </w:tcPr>
          <w:p w14:paraId="3DC3130A" w14:textId="71F2B8DD" w:rsidR="00D4093F" w:rsidRPr="00D4093F" w:rsidRDefault="00D4093F" w:rsidP="00B717C6">
            <w:pPr>
              <w:rPr>
                <w:rFonts w:ascii="Cambria" w:hAnsi="Cambria"/>
                <w:sz w:val="24"/>
                <w:szCs w:val="24"/>
              </w:rPr>
            </w:pPr>
            <w:r w:rsidRPr="00D4093F">
              <w:rPr>
                <w:rFonts w:ascii="Cambria" w:hAnsi="Cambria"/>
                <w:b/>
                <w:bCs/>
                <w:sz w:val="24"/>
                <w:szCs w:val="24"/>
              </w:rPr>
              <w:t>C1.</w:t>
            </w:r>
            <w:r w:rsidRPr="00D4093F">
              <w:rPr>
                <w:rFonts w:ascii="Cambria" w:hAnsi="Cambria"/>
                <w:sz w:val="24"/>
                <w:szCs w:val="24"/>
              </w:rPr>
              <w:t xml:space="preserve"> Powstanie obszaru oferującego nowoczesne </w:t>
            </w:r>
          </w:p>
          <w:p w14:paraId="7FBE3F92" w14:textId="77777777" w:rsidR="00D4093F" w:rsidRPr="00D4093F" w:rsidRDefault="00D4093F" w:rsidP="00B717C6">
            <w:pPr>
              <w:rPr>
                <w:rFonts w:ascii="Cambria" w:hAnsi="Cambria"/>
                <w:sz w:val="24"/>
                <w:szCs w:val="24"/>
              </w:rPr>
            </w:pPr>
            <w:r w:rsidRPr="00D4093F">
              <w:rPr>
                <w:rFonts w:ascii="Cambria" w:hAnsi="Cambria"/>
                <w:sz w:val="24"/>
                <w:szCs w:val="24"/>
              </w:rPr>
              <w:t>i kompleksowe formy wsparcia w zakresie włączenia społecznego i aktywizacji społecznej</w:t>
            </w:r>
          </w:p>
        </w:tc>
        <w:tc>
          <w:tcPr>
            <w:tcW w:w="6756" w:type="dxa"/>
          </w:tcPr>
          <w:p w14:paraId="4099B52E" w14:textId="5B0CA166" w:rsidR="00D4093F" w:rsidRPr="00D4093F" w:rsidRDefault="00D4093F" w:rsidP="00B717C6">
            <w:pPr>
              <w:rPr>
                <w:rFonts w:ascii="Cambria" w:hAnsi="Cambria" w:cstheme="minorHAnsi"/>
                <w:sz w:val="24"/>
                <w:szCs w:val="24"/>
              </w:rPr>
            </w:pPr>
            <w:r w:rsidRPr="00D4093F">
              <w:rPr>
                <w:rFonts w:ascii="Cambria" w:hAnsi="Cambria" w:cstheme="minorHAnsi"/>
                <w:sz w:val="24"/>
                <w:szCs w:val="24"/>
              </w:rPr>
              <w:t>K1. Nadanie nowych funkcji budynkom poprzemysłowym i pokolejowym</w:t>
            </w:r>
          </w:p>
        </w:tc>
      </w:tr>
      <w:tr w:rsidR="00D4093F" w:rsidRPr="00D4093F" w14:paraId="04E1FE8E" w14:textId="77777777" w:rsidTr="00D4093F">
        <w:trPr>
          <w:trHeight w:val="489"/>
        </w:trPr>
        <w:tc>
          <w:tcPr>
            <w:tcW w:w="3020" w:type="dxa"/>
            <w:vMerge/>
          </w:tcPr>
          <w:p w14:paraId="1F700346" w14:textId="77777777" w:rsidR="00D4093F" w:rsidRPr="00D4093F" w:rsidRDefault="00D4093F" w:rsidP="00B717C6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6756" w:type="dxa"/>
          </w:tcPr>
          <w:p w14:paraId="273A5BD7" w14:textId="77777777" w:rsidR="00D4093F" w:rsidRPr="00D4093F" w:rsidRDefault="00D4093F" w:rsidP="00B717C6">
            <w:pPr>
              <w:rPr>
                <w:rFonts w:ascii="Cambria" w:hAnsi="Cambria"/>
                <w:sz w:val="24"/>
                <w:szCs w:val="24"/>
              </w:rPr>
            </w:pPr>
            <w:r w:rsidRPr="00D4093F">
              <w:rPr>
                <w:rFonts w:ascii="Cambria" w:hAnsi="Cambria"/>
                <w:sz w:val="24"/>
                <w:szCs w:val="24"/>
              </w:rPr>
              <w:t>K2. Stworzenie obiektów oferujących usługi społeczne przeznaczone dla mieszkańców</w:t>
            </w:r>
          </w:p>
        </w:tc>
      </w:tr>
      <w:tr w:rsidR="00D4093F" w:rsidRPr="00D4093F" w14:paraId="2DF72368" w14:textId="77777777" w:rsidTr="00D4093F">
        <w:tc>
          <w:tcPr>
            <w:tcW w:w="3020" w:type="dxa"/>
            <w:vMerge/>
          </w:tcPr>
          <w:p w14:paraId="6CEF50F2" w14:textId="77777777" w:rsidR="00D4093F" w:rsidRPr="00D4093F" w:rsidRDefault="00D4093F" w:rsidP="00B717C6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6756" w:type="dxa"/>
          </w:tcPr>
          <w:p w14:paraId="34013911" w14:textId="4F36D4CE" w:rsidR="00D4093F" w:rsidRPr="00D4093F" w:rsidRDefault="00D4093F" w:rsidP="00B717C6">
            <w:pPr>
              <w:rPr>
                <w:rFonts w:ascii="Cambria" w:hAnsi="Cambria"/>
                <w:sz w:val="24"/>
                <w:szCs w:val="24"/>
              </w:rPr>
            </w:pPr>
            <w:r w:rsidRPr="00D4093F">
              <w:rPr>
                <w:rFonts w:ascii="Cambria" w:hAnsi="Cambria"/>
                <w:sz w:val="24"/>
                <w:szCs w:val="24"/>
              </w:rPr>
              <w:t>K3. Realizacja działań w zakresie organizacji czasu wolnego – wzmacnianie poczucia wspólnoty, sport, rekreacja, kultura</w:t>
            </w:r>
          </w:p>
        </w:tc>
      </w:tr>
      <w:tr w:rsidR="00D4093F" w:rsidRPr="00D4093F" w14:paraId="2ECAF977" w14:textId="77777777" w:rsidTr="00D4093F">
        <w:tc>
          <w:tcPr>
            <w:tcW w:w="3020" w:type="dxa"/>
            <w:vMerge/>
          </w:tcPr>
          <w:p w14:paraId="7D162BA3" w14:textId="77777777" w:rsidR="00D4093F" w:rsidRPr="00D4093F" w:rsidRDefault="00D4093F" w:rsidP="00B717C6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6756" w:type="dxa"/>
          </w:tcPr>
          <w:p w14:paraId="56950AC5" w14:textId="77777777" w:rsidR="00D4093F" w:rsidRPr="00D4093F" w:rsidRDefault="00D4093F" w:rsidP="00B717C6">
            <w:pPr>
              <w:rPr>
                <w:rFonts w:ascii="Cambria" w:hAnsi="Cambria"/>
                <w:sz w:val="24"/>
                <w:szCs w:val="24"/>
              </w:rPr>
            </w:pPr>
            <w:r w:rsidRPr="00D4093F">
              <w:rPr>
                <w:rFonts w:ascii="Cambria" w:hAnsi="Cambria"/>
                <w:sz w:val="24"/>
                <w:szCs w:val="24"/>
              </w:rPr>
              <w:t>K4. Powstanie nowoczesnych obiektów sportowych, rekreacyjnych i kulturalnych</w:t>
            </w:r>
          </w:p>
        </w:tc>
      </w:tr>
      <w:tr w:rsidR="00D4093F" w:rsidRPr="00D4093F" w14:paraId="045C4D24" w14:textId="77777777" w:rsidTr="00D4093F">
        <w:tc>
          <w:tcPr>
            <w:tcW w:w="3020" w:type="dxa"/>
            <w:vMerge w:val="restart"/>
          </w:tcPr>
          <w:p w14:paraId="3BD1122A" w14:textId="77777777" w:rsidR="00D4093F" w:rsidRPr="00D4093F" w:rsidRDefault="00D4093F" w:rsidP="00B717C6">
            <w:pPr>
              <w:rPr>
                <w:rFonts w:ascii="Cambria" w:hAnsi="Cambria"/>
                <w:sz w:val="24"/>
                <w:szCs w:val="24"/>
              </w:rPr>
            </w:pPr>
            <w:r w:rsidRPr="00D4093F">
              <w:rPr>
                <w:rFonts w:ascii="Cambria" w:hAnsi="Cambria"/>
                <w:b/>
                <w:bCs/>
                <w:sz w:val="24"/>
                <w:szCs w:val="24"/>
              </w:rPr>
              <w:t>C2.</w:t>
            </w:r>
            <w:r w:rsidRPr="00D4093F">
              <w:rPr>
                <w:rFonts w:ascii="Cambria" w:hAnsi="Cambria"/>
                <w:sz w:val="24"/>
                <w:szCs w:val="24"/>
              </w:rPr>
              <w:t xml:space="preserve"> Realizacja funkcji doradczej i wspomagającej przeznaczonej dla mieszkańców, przedsiębiorców </w:t>
            </w:r>
            <w:r w:rsidRPr="00D4093F">
              <w:rPr>
                <w:rFonts w:ascii="Cambria" w:hAnsi="Cambria"/>
                <w:sz w:val="24"/>
                <w:szCs w:val="24"/>
              </w:rPr>
              <w:br/>
              <w:t>i organizacji społecznych</w:t>
            </w:r>
          </w:p>
        </w:tc>
        <w:tc>
          <w:tcPr>
            <w:tcW w:w="6756" w:type="dxa"/>
          </w:tcPr>
          <w:p w14:paraId="5EB2971E" w14:textId="77777777" w:rsidR="00D4093F" w:rsidRPr="00D4093F" w:rsidRDefault="00D4093F" w:rsidP="00B717C6">
            <w:pPr>
              <w:rPr>
                <w:rFonts w:ascii="Cambria" w:hAnsi="Cambria" w:cstheme="minorHAnsi"/>
                <w:sz w:val="24"/>
                <w:szCs w:val="24"/>
              </w:rPr>
            </w:pPr>
            <w:r w:rsidRPr="00D4093F">
              <w:rPr>
                <w:rFonts w:ascii="Cambria" w:hAnsi="Cambria" w:cstheme="minorHAnsi"/>
                <w:sz w:val="24"/>
                <w:szCs w:val="24"/>
              </w:rPr>
              <w:t>K5. Rozwój istniejących i powstanie nowych  funkcji konsultacyjnych i doradczych dla wszystkich sektorów (gospodarczego, społecznego i publicznego) oraz dla mieszkańców</w:t>
            </w:r>
          </w:p>
        </w:tc>
      </w:tr>
      <w:tr w:rsidR="00D4093F" w:rsidRPr="00D4093F" w14:paraId="533B1B07" w14:textId="77777777" w:rsidTr="00D4093F">
        <w:tc>
          <w:tcPr>
            <w:tcW w:w="3020" w:type="dxa"/>
            <w:vMerge/>
          </w:tcPr>
          <w:p w14:paraId="64081F7D" w14:textId="77777777" w:rsidR="00D4093F" w:rsidRPr="00D4093F" w:rsidRDefault="00D4093F" w:rsidP="00B717C6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6756" w:type="dxa"/>
          </w:tcPr>
          <w:p w14:paraId="26ACEE34" w14:textId="77777777" w:rsidR="00D4093F" w:rsidRPr="00D4093F" w:rsidRDefault="00D4093F" w:rsidP="00B717C6">
            <w:pPr>
              <w:rPr>
                <w:rFonts w:ascii="Cambria" w:hAnsi="Cambria"/>
                <w:sz w:val="24"/>
                <w:szCs w:val="24"/>
              </w:rPr>
            </w:pPr>
            <w:r w:rsidRPr="00D4093F">
              <w:rPr>
                <w:rFonts w:ascii="Cambria" w:hAnsi="Cambria"/>
                <w:sz w:val="24"/>
                <w:szCs w:val="24"/>
              </w:rPr>
              <w:t>K6. Kreowanie projektów pobudzających rozwój społeczno-gospodarczy</w:t>
            </w:r>
          </w:p>
        </w:tc>
      </w:tr>
      <w:tr w:rsidR="00D4093F" w:rsidRPr="00D4093F" w14:paraId="7C891A0F" w14:textId="77777777" w:rsidTr="00D4093F">
        <w:tc>
          <w:tcPr>
            <w:tcW w:w="3020" w:type="dxa"/>
            <w:vMerge/>
          </w:tcPr>
          <w:p w14:paraId="1D88C917" w14:textId="77777777" w:rsidR="00D4093F" w:rsidRPr="00D4093F" w:rsidRDefault="00D4093F" w:rsidP="00B717C6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6756" w:type="dxa"/>
          </w:tcPr>
          <w:p w14:paraId="23974043" w14:textId="77777777" w:rsidR="00D4093F" w:rsidRPr="00D4093F" w:rsidRDefault="00D4093F" w:rsidP="00B717C6">
            <w:pPr>
              <w:rPr>
                <w:rFonts w:ascii="Cambria" w:hAnsi="Cambria"/>
                <w:sz w:val="24"/>
                <w:szCs w:val="24"/>
              </w:rPr>
            </w:pPr>
            <w:r w:rsidRPr="00D4093F">
              <w:rPr>
                <w:rFonts w:ascii="Cambria" w:hAnsi="Cambria"/>
                <w:sz w:val="24"/>
                <w:szCs w:val="24"/>
              </w:rPr>
              <w:t>K7. Rozwój oferty inwestycyjnej przeznaczonej dla przedsiębiorców</w:t>
            </w:r>
          </w:p>
        </w:tc>
      </w:tr>
      <w:tr w:rsidR="00D4093F" w:rsidRPr="00D4093F" w14:paraId="25CD74FF" w14:textId="77777777" w:rsidTr="00D4093F">
        <w:tc>
          <w:tcPr>
            <w:tcW w:w="3020" w:type="dxa"/>
            <w:vMerge w:val="restart"/>
          </w:tcPr>
          <w:p w14:paraId="32B9BBD8" w14:textId="77777777" w:rsidR="00D4093F" w:rsidRPr="00D4093F" w:rsidRDefault="00D4093F" w:rsidP="00B717C6">
            <w:pPr>
              <w:rPr>
                <w:rFonts w:ascii="Cambria" w:hAnsi="Cambria"/>
                <w:sz w:val="24"/>
                <w:szCs w:val="24"/>
              </w:rPr>
            </w:pPr>
            <w:r w:rsidRPr="00D4093F">
              <w:rPr>
                <w:rFonts w:ascii="Cambria" w:hAnsi="Cambria"/>
                <w:b/>
                <w:bCs/>
                <w:sz w:val="24"/>
                <w:szCs w:val="24"/>
              </w:rPr>
              <w:t>C3.</w:t>
            </w:r>
            <w:r w:rsidRPr="00D4093F">
              <w:rPr>
                <w:rFonts w:ascii="Cambria" w:hAnsi="Cambria"/>
                <w:sz w:val="24"/>
                <w:szCs w:val="24"/>
              </w:rPr>
              <w:t xml:space="preserve"> Powstanie przyjaznej </w:t>
            </w:r>
            <w:r w:rsidRPr="00D4093F">
              <w:rPr>
                <w:rFonts w:ascii="Cambria" w:hAnsi="Cambria"/>
                <w:sz w:val="24"/>
                <w:szCs w:val="24"/>
              </w:rPr>
              <w:br/>
              <w:t>i funkcjonalnej przestrzeni mieszkalnej i usługowej.</w:t>
            </w:r>
          </w:p>
        </w:tc>
        <w:tc>
          <w:tcPr>
            <w:tcW w:w="6756" w:type="dxa"/>
          </w:tcPr>
          <w:p w14:paraId="1A6813D4" w14:textId="77777777" w:rsidR="00D4093F" w:rsidRPr="00D4093F" w:rsidRDefault="00D4093F" w:rsidP="00B717C6">
            <w:pPr>
              <w:rPr>
                <w:rFonts w:ascii="Cambria" w:hAnsi="Cambria" w:cstheme="minorHAnsi"/>
                <w:sz w:val="24"/>
                <w:szCs w:val="24"/>
              </w:rPr>
            </w:pPr>
            <w:r w:rsidRPr="00D4093F">
              <w:rPr>
                <w:rFonts w:ascii="Cambria" w:hAnsi="Cambria" w:cstheme="minorHAnsi"/>
                <w:sz w:val="24"/>
                <w:szCs w:val="24"/>
              </w:rPr>
              <w:t>K8. Modernizacja budynków mieszkalnych i usługowych</w:t>
            </w:r>
          </w:p>
        </w:tc>
      </w:tr>
      <w:tr w:rsidR="00D4093F" w:rsidRPr="00D4093F" w14:paraId="55327341" w14:textId="77777777" w:rsidTr="00D4093F">
        <w:tc>
          <w:tcPr>
            <w:tcW w:w="3020" w:type="dxa"/>
            <w:vMerge/>
          </w:tcPr>
          <w:p w14:paraId="560E3154" w14:textId="77777777" w:rsidR="00D4093F" w:rsidRPr="00D4093F" w:rsidRDefault="00D4093F" w:rsidP="00B717C6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6756" w:type="dxa"/>
          </w:tcPr>
          <w:p w14:paraId="7987436C" w14:textId="77777777" w:rsidR="00D4093F" w:rsidRPr="00D4093F" w:rsidRDefault="00D4093F" w:rsidP="00B717C6">
            <w:pPr>
              <w:rPr>
                <w:rFonts w:ascii="Cambria" w:hAnsi="Cambria" w:cstheme="minorHAnsi"/>
                <w:sz w:val="24"/>
                <w:szCs w:val="24"/>
              </w:rPr>
            </w:pPr>
            <w:r w:rsidRPr="00D4093F">
              <w:rPr>
                <w:rFonts w:ascii="Cambria" w:hAnsi="Cambria" w:cstheme="minorHAnsi"/>
                <w:sz w:val="24"/>
                <w:szCs w:val="24"/>
              </w:rPr>
              <w:t>K9. Troska o stan środowiska naturalnego – dominującego zasobu na terenie gminy</w:t>
            </w:r>
          </w:p>
        </w:tc>
      </w:tr>
      <w:tr w:rsidR="00D4093F" w:rsidRPr="00D4093F" w14:paraId="297791C6" w14:textId="77777777" w:rsidTr="00D4093F">
        <w:tc>
          <w:tcPr>
            <w:tcW w:w="3020" w:type="dxa"/>
            <w:vMerge/>
          </w:tcPr>
          <w:p w14:paraId="0B7C698C" w14:textId="77777777" w:rsidR="00D4093F" w:rsidRPr="00D4093F" w:rsidRDefault="00D4093F" w:rsidP="00B717C6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6756" w:type="dxa"/>
          </w:tcPr>
          <w:p w14:paraId="3EE9C6AC" w14:textId="77777777" w:rsidR="00D4093F" w:rsidRPr="00D4093F" w:rsidRDefault="00D4093F" w:rsidP="00B717C6">
            <w:pPr>
              <w:rPr>
                <w:rFonts w:ascii="Cambria" w:hAnsi="Cambria"/>
                <w:sz w:val="24"/>
                <w:szCs w:val="24"/>
              </w:rPr>
            </w:pPr>
            <w:r w:rsidRPr="00D4093F">
              <w:rPr>
                <w:rFonts w:ascii="Cambria" w:hAnsi="Cambria"/>
                <w:sz w:val="24"/>
                <w:szCs w:val="24"/>
              </w:rPr>
              <w:t>K9. Stworzenie atrakcyjnych przestrzeni wspólnych</w:t>
            </w:r>
          </w:p>
        </w:tc>
      </w:tr>
      <w:tr w:rsidR="00D4093F" w:rsidRPr="00D4093F" w14:paraId="56D3449F" w14:textId="77777777" w:rsidTr="00D4093F">
        <w:tc>
          <w:tcPr>
            <w:tcW w:w="3020" w:type="dxa"/>
            <w:vMerge/>
          </w:tcPr>
          <w:p w14:paraId="6B2011DF" w14:textId="77777777" w:rsidR="00D4093F" w:rsidRPr="00D4093F" w:rsidRDefault="00D4093F" w:rsidP="00B717C6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6756" w:type="dxa"/>
          </w:tcPr>
          <w:p w14:paraId="485A9A03" w14:textId="77777777" w:rsidR="00D4093F" w:rsidRPr="00D4093F" w:rsidRDefault="00D4093F" w:rsidP="00B717C6">
            <w:pPr>
              <w:rPr>
                <w:rFonts w:ascii="Cambria" w:hAnsi="Cambria"/>
                <w:sz w:val="24"/>
                <w:szCs w:val="24"/>
              </w:rPr>
            </w:pPr>
            <w:r w:rsidRPr="00D4093F">
              <w:rPr>
                <w:rFonts w:ascii="Cambria" w:hAnsi="Cambria"/>
                <w:sz w:val="24"/>
                <w:szCs w:val="24"/>
              </w:rPr>
              <w:t>K10. Działania na rzecz wzmocnienia relacji sąsiedzkich</w:t>
            </w:r>
          </w:p>
        </w:tc>
      </w:tr>
      <w:tr w:rsidR="00D4093F" w:rsidRPr="00D4093F" w14:paraId="124935AA" w14:textId="77777777" w:rsidTr="00D4093F">
        <w:tc>
          <w:tcPr>
            <w:tcW w:w="3020" w:type="dxa"/>
            <w:vMerge/>
          </w:tcPr>
          <w:p w14:paraId="01FC784F" w14:textId="77777777" w:rsidR="00D4093F" w:rsidRPr="00D4093F" w:rsidRDefault="00D4093F" w:rsidP="00B717C6">
            <w:pPr>
              <w:rPr>
                <w:rFonts w:ascii="Cambria" w:hAnsi="Cambria"/>
                <w:sz w:val="24"/>
                <w:szCs w:val="24"/>
              </w:rPr>
            </w:pPr>
          </w:p>
        </w:tc>
        <w:tc>
          <w:tcPr>
            <w:tcW w:w="6756" w:type="dxa"/>
          </w:tcPr>
          <w:p w14:paraId="4DA01B6E" w14:textId="77777777" w:rsidR="00D4093F" w:rsidRPr="00D4093F" w:rsidRDefault="00D4093F" w:rsidP="00B717C6">
            <w:pPr>
              <w:rPr>
                <w:rFonts w:ascii="Cambria" w:hAnsi="Cambria"/>
                <w:sz w:val="24"/>
                <w:szCs w:val="24"/>
              </w:rPr>
            </w:pPr>
            <w:r w:rsidRPr="00D4093F">
              <w:rPr>
                <w:rFonts w:ascii="Cambria" w:hAnsi="Cambria"/>
                <w:sz w:val="24"/>
                <w:szCs w:val="24"/>
              </w:rPr>
              <w:t>K11. Modernizacja infrastruktury technicznej</w:t>
            </w:r>
          </w:p>
        </w:tc>
      </w:tr>
    </w:tbl>
    <w:p w14:paraId="1D9C780D" w14:textId="77777777" w:rsidR="00D4093F" w:rsidRPr="00D4093F" w:rsidRDefault="00D4093F" w:rsidP="00D4093F">
      <w:pPr>
        <w:spacing w:line="240" w:lineRule="auto"/>
        <w:jc w:val="both"/>
        <w:rPr>
          <w:rFonts w:ascii="Cambria" w:hAnsi="Cambria" w:cstheme="minorHAnsi"/>
          <w:sz w:val="24"/>
          <w:szCs w:val="24"/>
        </w:rPr>
      </w:pPr>
    </w:p>
    <w:p w14:paraId="16B65488" w14:textId="77777777" w:rsidR="00D4093F" w:rsidRPr="00D4093F" w:rsidRDefault="00D4093F" w:rsidP="00D4093F">
      <w:pPr>
        <w:spacing w:line="240" w:lineRule="auto"/>
        <w:jc w:val="both"/>
        <w:rPr>
          <w:rFonts w:ascii="Cambria" w:hAnsi="Cambria" w:cstheme="minorHAnsi"/>
          <w:sz w:val="24"/>
          <w:szCs w:val="24"/>
        </w:rPr>
      </w:pPr>
      <w:r w:rsidRPr="00D4093F">
        <w:rPr>
          <w:rFonts w:ascii="Cambria" w:hAnsi="Cambria" w:cstheme="minorHAnsi"/>
          <w:sz w:val="24"/>
          <w:szCs w:val="24"/>
        </w:rPr>
        <w:t>Stopień realizacji powyższych działań monitorowany był poprzez przyjęte wskaźniki produktu i rezultatu: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232"/>
        <w:gridCol w:w="3362"/>
      </w:tblGrid>
      <w:tr w:rsidR="00D4093F" w:rsidRPr="00D4093F" w14:paraId="2732A719" w14:textId="77777777" w:rsidTr="00D4093F">
        <w:trPr>
          <w:trHeight w:val="90"/>
          <w:jc w:val="center"/>
        </w:trPr>
        <w:tc>
          <w:tcPr>
            <w:tcW w:w="3248" w:type="pct"/>
            <w:vAlign w:val="center"/>
          </w:tcPr>
          <w:p w14:paraId="6BD595A8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bCs/>
                <w:color w:val="0070C0"/>
              </w:rPr>
            </w:pPr>
            <w:r w:rsidRPr="00D4093F">
              <w:rPr>
                <w:rFonts w:ascii="Cambria" w:hAnsi="Cambria"/>
                <w:b/>
                <w:bCs/>
                <w:color w:val="0070C0"/>
              </w:rPr>
              <w:t>Wskaźnik produktu</w:t>
            </w:r>
          </w:p>
        </w:tc>
        <w:tc>
          <w:tcPr>
            <w:tcW w:w="1752" w:type="pct"/>
          </w:tcPr>
          <w:p w14:paraId="7BDB4D55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bCs/>
                <w:color w:val="0070C0"/>
              </w:rPr>
            </w:pPr>
            <w:r w:rsidRPr="00D4093F">
              <w:rPr>
                <w:rFonts w:ascii="Cambria" w:hAnsi="Cambria"/>
                <w:b/>
                <w:bCs/>
                <w:color w:val="0070C0"/>
              </w:rPr>
              <w:t>Wartość docelowa</w:t>
            </w:r>
          </w:p>
        </w:tc>
      </w:tr>
      <w:tr w:rsidR="00D4093F" w:rsidRPr="00D4093F" w14:paraId="2261F35A" w14:textId="77777777" w:rsidTr="00D4093F">
        <w:trPr>
          <w:trHeight w:val="70"/>
          <w:jc w:val="center"/>
        </w:trPr>
        <w:tc>
          <w:tcPr>
            <w:tcW w:w="3248" w:type="pct"/>
          </w:tcPr>
          <w:p w14:paraId="5D412F3D" w14:textId="5918772B" w:rsidR="00D4093F" w:rsidRPr="00D4093F" w:rsidRDefault="00D4093F" w:rsidP="00B717C6">
            <w:pPr>
              <w:pStyle w:val="Default"/>
              <w:rPr>
                <w:rFonts w:ascii="Cambria" w:hAnsi="Cambria"/>
                <w:color w:val="161718" w:themeColor="text1"/>
              </w:rPr>
            </w:pPr>
            <w:r w:rsidRPr="00D4093F">
              <w:rPr>
                <w:rFonts w:ascii="Cambria" w:hAnsi="Cambria"/>
                <w:bCs/>
                <w:color w:val="161718" w:themeColor="text1"/>
              </w:rPr>
              <w:t xml:space="preserve">Liczba projektów polepszających standard przestrzeni publicznej oraz dostosowanie ich funkcji do potrzeb mieszkańców </w:t>
            </w:r>
          </w:p>
        </w:tc>
        <w:tc>
          <w:tcPr>
            <w:tcW w:w="1752" w:type="pct"/>
          </w:tcPr>
          <w:p w14:paraId="28BE2A1A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color w:val="161718" w:themeColor="text1"/>
              </w:rPr>
            </w:pPr>
            <w:r w:rsidRPr="00D4093F">
              <w:rPr>
                <w:rFonts w:ascii="Cambria" w:hAnsi="Cambria"/>
                <w:b/>
                <w:color w:val="161718" w:themeColor="text1"/>
              </w:rPr>
              <w:t>5</w:t>
            </w:r>
          </w:p>
        </w:tc>
      </w:tr>
      <w:tr w:rsidR="00D4093F" w:rsidRPr="00D4093F" w14:paraId="28D10450" w14:textId="77777777" w:rsidTr="00D4093F">
        <w:trPr>
          <w:trHeight w:val="90"/>
          <w:jc w:val="center"/>
        </w:trPr>
        <w:tc>
          <w:tcPr>
            <w:tcW w:w="3248" w:type="pct"/>
          </w:tcPr>
          <w:p w14:paraId="22C17740" w14:textId="77777777" w:rsidR="00D4093F" w:rsidRPr="00D4093F" w:rsidRDefault="00D4093F" w:rsidP="00B717C6">
            <w:pPr>
              <w:pStyle w:val="Default"/>
              <w:rPr>
                <w:rFonts w:ascii="Cambria" w:hAnsi="Cambria"/>
                <w:color w:val="161718" w:themeColor="text1"/>
              </w:rPr>
            </w:pPr>
            <w:r w:rsidRPr="00D4093F">
              <w:rPr>
                <w:rFonts w:ascii="Cambria" w:hAnsi="Cambria"/>
                <w:bCs/>
                <w:color w:val="161718" w:themeColor="text1"/>
              </w:rPr>
              <w:t xml:space="preserve">Liczba projektów polepszających stan środowiska naturalnego </w:t>
            </w:r>
          </w:p>
        </w:tc>
        <w:tc>
          <w:tcPr>
            <w:tcW w:w="1752" w:type="pct"/>
          </w:tcPr>
          <w:p w14:paraId="73088486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color w:val="161718" w:themeColor="text1"/>
              </w:rPr>
            </w:pPr>
            <w:r w:rsidRPr="00D4093F">
              <w:rPr>
                <w:rFonts w:ascii="Cambria" w:hAnsi="Cambria"/>
                <w:b/>
                <w:color w:val="161718" w:themeColor="text1"/>
              </w:rPr>
              <w:t>5</w:t>
            </w:r>
          </w:p>
        </w:tc>
      </w:tr>
      <w:tr w:rsidR="00D4093F" w:rsidRPr="00D4093F" w14:paraId="6ED6AF93" w14:textId="77777777" w:rsidTr="00D4093F">
        <w:trPr>
          <w:trHeight w:val="90"/>
          <w:jc w:val="center"/>
        </w:trPr>
        <w:tc>
          <w:tcPr>
            <w:tcW w:w="3248" w:type="pct"/>
          </w:tcPr>
          <w:p w14:paraId="759F3FCF" w14:textId="14CC439E" w:rsidR="00D4093F" w:rsidRPr="00D4093F" w:rsidRDefault="00672BF8" w:rsidP="00B717C6">
            <w:pPr>
              <w:pStyle w:val="Default"/>
              <w:rPr>
                <w:rFonts w:ascii="Cambria" w:hAnsi="Cambria"/>
                <w:color w:val="161718" w:themeColor="text1"/>
              </w:rPr>
            </w:pPr>
            <w:r w:rsidRPr="009D75FB">
              <w:rPr>
                <w:noProof/>
              </w:rPr>
              <w:lastRenderedPageBreak/>
              <w:drawing>
                <wp:anchor distT="0" distB="0" distL="114300" distR="114300" simplePos="0" relativeHeight="252110848" behindDoc="0" locked="0" layoutInCell="1" allowOverlap="1" wp14:anchorId="59BA487F" wp14:editId="7CA78A63">
                  <wp:simplePos x="0" y="0"/>
                  <wp:positionH relativeFrom="page">
                    <wp:posOffset>-549275</wp:posOffset>
                  </wp:positionH>
                  <wp:positionV relativeFrom="paragraph">
                    <wp:posOffset>-1178560</wp:posOffset>
                  </wp:positionV>
                  <wp:extent cx="298450" cy="12552680"/>
                  <wp:effectExtent l="0" t="0" r="6350" b="1270"/>
                  <wp:wrapNone/>
                  <wp:docPr id="397410609" name="Obraz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450" cy="12552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D4093F" w:rsidRPr="00D4093F">
              <w:rPr>
                <w:rFonts w:ascii="Cambria" w:hAnsi="Cambria"/>
                <w:bCs/>
                <w:color w:val="161718" w:themeColor="text1"/>
              </w:rPr>
              <w:t xml:space="preserve">Liczba projektów zwiększających zakres oferty sportowo-rekreacyjnej </w:t>
            </w:r>
          </w:p>
        </w:tc>
        <w:tc>
          <w:tcPr>
            <w:tcW w:w="1752" w:type="pct"/>
          </w:tcPr>
          <w:p w14:paraId="795FE4BA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color w:val="161718" w:themeColor="text1"/>
              </w:rPr>
            </w:pPr>
            <w:r w:rsidRPr="00D4093F">
              <w:rPr>
                <w:rFonts w:ascii="Cambria" w:hAnsi="Cambria"/>
                <w:b/>
                <w:color w:val="161718" w:themeColor="text1"/>
              </w:rPr>
              <w:t>3</w:t>
            </w:r>
          </w:p>
        </w:tc>
      </w:tr>
      <w:tr w:rsidR="00D4093F" w:rsidRPr="00D4093F" w14:paraId="669B2CDF" w14:textId="77777777" w:rsidTr="00D4093F">
        <w:trPr>
          <w:trHeight w:val="90"/>
          <w:jc w:val="center"/>
        </w:trPr>
        <w:tc>
          <w:tcPr>
            <w:tcW w:w="3248" w:type="pct"/>
          </w:tcPr>
          <w:p w14:paraId="3D1A8BEB" w14:textId="2D3D12A1" w:rsidR="00D4093F" w:rsidRPr="00D4093F" w:rsidRDefault="00D4093F" w:rsidP="00B717C6">
            <w:pPr>
              <w:pStyle w:val="Default"/>
              <w:rPr>
                <w:rFonts w:ascii="Cambria" w:hAnsi="Cambria"/>
                <w:color w:val="161718" w:themeColor="text1"/>
              </w:rPr>
            </w:pPr>
            <w:r w:rsidRPr="00D4093F">
              <w:rPr>
                <w:rFonts w:ascii="Cambria" w:hAnsi="Cambria"/>
                <w:bCs/>
                <w:color w:val="161718" w:themeColor="text1"/>
              </w:rPr>
              <w:t xml:space="preserve">Liczba projektów polepszających standard lokali użytkowych i mieszkań </w:t>
            </w:r>
          </w:p>
        </w:tc>
        <w:tc>
          <w:tcPr>
            <w:tcW w:w="1752" w:type="pct"/>
          </w:tcPr>
          <w:p w14:paraId="3E769767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color w:val="161718" w:themeColor="text1"/>
              </w:rPr>
            </w:pPr>
            <w:r w:rsidRPr="00D4093F">
              <w:rPr>
                <w:rFonts w:ascii="Cambria" w:hAnsi="Cambria"/>
                <w:b/>
                <w:color w:val="161718" w:themeColor="text1"/>
              </w:rPr>
              <w:t>2</w:t>
            </w:r>
          </w:p>
        </w:tc>
      </w:tr>
      <w:tr w:rsidR="00D4093F" w:rsidRPr="00D4093F" w14:paraId="01368836" w14:textId="77777777" w:rsidTr="00D4093F">
        <w:trPr>
          <w:trHeight w:val="90"/>
          <w:jc w:val="center"/>
        </w:trPr>
        <w:tc>
          <w:tcPr>
            <w:tcW w:w="3248" w:type="pct"/>
          </w:tcPr>
          <w:p w14:paraId="6A155AC6" w14:textId="77777777" w:rsidR="00D4093F" w:rsidRPr="00D4093F" w:rsidRDefault="00D4093F" w:rsidP="00B717C6">
            <w:pPr>
              <w:pStyle w:val="Default"/>
              <w:rPr>
                <w:rFonts w:ascii="Cambria" w:hAnsi="Cambria"/>
                <w:color w:val="161718" w:themeColor="text1"/>
              </w:rPr>
            </w:pPr>
            <w:r w:rsidRPr="00D4093F">
              <w:rPr>
                <w:rFonts w:ascii="Cambria" w:hAnsi="Cambria"/>
                <w:bCs/>
                <w:color w:val="161718" w:themeColor="text1"/>
              </w:rPr>
              <w:t xml:space="preserve">Liczba projektów polegających na wzroście aktywności zawodowej mieszkańców </w:t>
            </w:r>
          </w:p>
        </w:tc>
        <w:tc>
          <w:tcPr>
            <w:tcW w:w="1752" w:type="pct"/>
          </w:tcPr>
          <w:p w14:paraId="5048501F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color w:val="161718" w:themeColor="text1"/>
              </w:rPr>
            </w:pPr>
            <w:r w:rsidRPr="00D4093F">
              <w:rPr>
                <w:rFonts w:ascii="Cambria" w:hAnsi="Cambria"/>
                <w:b/>
                <w:color w:val="161718" w:themeColor="text1"/>
              </w:rPr>
              <w:t>1</w:t>
            </w:r>
          </w:p>
        </w:tc>
      </w:tr>
      <w:tr w:rsidR="00D4093F" w:rsidRPr="00D4093F" w14:paraId="770B8FF4" w14:textId="77777777" w:rsidTr="00D4093F">
        <w:trPr>
          <w:trHeight w:val="90"/>
          <w:jc w:val="center"/>
        </w:trPr>
        <w:tc>
          <w:tcPr>
            <w:tcW w:w="3248" w:type="pct"/>
          </w:tcPr>
          <w:p w14:paraId="24143604" w14:textId="77777777" w:rsidR="00D4093F" w:rsidRPr="00D4093F" w:rsidRDefault="00D4093F" w:rsidP="00B717C6">
            <w:pPr>
              <w:pStyle w:val="Default"/>
              <w:rPr>
                <w:rFonts w:ascii="Cambria" w:hAnsi="Cambria"/>
                <w:color w:val="161718" w:themeColor="text1"/>
              </w:rPr>
            </w:pPr>
            <w:r w:rsidRPr="00D4093F">
              <w:rPr>
                <w:rFonts w:ascii="Cambria" w:hAnsi="Cambria"/>
                <w:bCs/>
                <w:color w:val="161718" w:themeColor="text1"/>
              </w:rPr>
              <w:t xml:space="preserve">Liczba projektów polegających na rozwoju sfery turystycznej i kulturalnej </w:t>
            </w:r>
          </w:p>
        </w:tc>
        <w:tc>
          <w:tcPr>
            <w:tcW w:w="1752" w:type="pct"/>
          </w:tcPr>
          <w:p w14:paraId="36690C59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color w:val="161718" w:themeColor="text1"/>
              </w:rPr>
            </w:pPr>
            <w:r w:rsidRPr="00D4093F">
              <w:rPr>
                <w:rFonts w:ascii="Cambria" w:hAnsi="Cambria"/>
                <w:b/>
                <w:color w:val="161718" w:themeColor="text1"/>
              </w:rPr>
              <w:t>2</w:t>
            </w:r>
          </w:p>
        </w:tc>
      </w:tr>
      <w:tr w:rsidR="00D4093F" w:rsidRPr="00D4093F" w14:paraId="769DB57E" w14:textId="77777777" w:rsidTr="00D4093F">
        <w:trPr>
          <w:trHeight w:val="70"/>
          <w:jc w:val="center"/>
        </w:trPr>
        <w:tc>
          <w:tcPr>
            <w:tcW w:w="3248" w:type="pct"/>
          </w:tcPr>
          <w:p w14:paraId="119E6F17" w14:textId="77777777" w:rsidR="00D4093F" w:rsidRPr="00D4093F" w:rsidRDefault="00D4093F" w:rsidP="00B717C6">
            <w:pPr>
              <w:pStyle w:val="Default"/>
              <w:rPr>
                <w:rFonts w:ascii="Cambria" w:hAnsi="Cambria"/>
                <w:color w:val="161718" w:themeColor="text1"/>
              </w:rPr>
            </w:pPr>
            <w:r w:rsidRPr="00D4093F">
              <w:rPr>
                <w:rFonts w:ascii="Cambria" w:hAnsi="Cambria"/>
                <w:bCs/>
                <w:color w:val="161718" w:themeColor="text1"/>
              </w:rPr>
              <w:t xml:space="preserve">Liczba projektów skutkujących wzrostem aktywności społecznej i kulturalnej mieszkańców </w:t>
            </w:r>
          </w:p>
        </w:tc>
        <w:tc>
          <w:tcPr>
            <w:tcW w:w="1752" w:type="pct"/>
          </w:tcPr>
          <w:p w14:paraId="06188B1E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color w:val="161718" w:themeColor="text1"/>
              </w:rPr>
            </w:pPr>
            <w:r w:rsidRPr="00D4093F">
              <w:rPr>
                <w:rFonts w:ascii="Cambria" w:hAnsi="Cambria"/>
                <w:b/>
                <w:color w:val="161718" w:themeColor="text1"/>
              </w:rPr>
              <w:t>4</w:t>
            </w:r>
          </w:p>
        </w:tc>
      </w:tr>
      <w:tr w:rsidR="00D4093F" w:rsidRPr="00D4093F" w14:paraId="415CCD80" w14:textId="77777777" w:rsidTr="00D4093F">
        <w:trPr>
          <w:trHeight w:val="70"/>
          <w:jc w:val="center"/>
        </w:trPr>
        <w:tc>
          <w:tcPr>
            <w:tcW w:w="3248" w:type="pct"/>
          </w:tcPr>
          <w:p w14:paraId="1B489A70" w14:textId="77777777" w:rsidR="00D4093F" w:rsidRPr="00D4093F" w:rsidRDefault="00D4093F" w:rsidP="00B717C6">
            <w:pPr>
              <w:pStyle w:val="Default"/>
              <w:rPr>
                <w:rFonts w:ascii="Cambria" w:hAnsi="Cambria"/>
                <w:color w:val="161718" w:themeColor="text1"/>
              </w:rPr>
            </w:pPr>
            <w:r w:rsidRPr="00D4093F">
              <w:rPr>
                <w:rFonts w:ascii="Cambria" w:hAnsi="Cambria"/>
                <w:bCs/>
                <w:color w:val="161718" w:themeColor="text1"/>
              </w:rPr>
              <w:t xml:space="preserve">Liczba projektów skutkujących wzrostem aktywności sportowej i rekreacyjnej mieszkańców </w:t>
            </w:r>
          </w:p>
        </w:tc>
        <w:tc>
          <w:tcPr>
            <w:tcW w:w="1752" w:type="pct"/>
          </w:tcPr>
          <w:p w14:paraId="4B59714F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color w:val="161718" w:themeColor="text1"/>
              </w:rPr>
            </w:pPr>
            <w:r w:rsidRPr="00D4093F">
              <w:rPr>
                <w:rFonts w:ascii="Cambria" w:hAnsi="Cambria"/>
                <w:b/>
                <w:color w:val="161718" w:themeColor="text1"/>
              </w:rPr>
              <w:t>2</w:t>
            </w:r>
          </w:p>
        </w:tc>
      </w:tr>
      <w:tr w:rsidR="00D4093F" w:rsidRPr="00D4093F" w14:paraId="004D7A7D" w14:textId="77777777" w:rsidTr="00D4093F">
        <w:trPr>
          <w:trHeight w:val="314"/>
          <w:jc w:val="center"/>
        </w:trPr>
        <w:tc>
          <w:tcPr>
            <w:tcW w:w="3248" w:type="pct"/>
          </w:tcPr>
          <w:p w14:paraId="20446D43" w14:textId="77777777" w:rsidR="00D4093F" w:rsidRPr="00D4093F" w:rsidRDefault="00D4093F" w:rsidP="00B717C6">
            <w:pPr>
              <w:pStyle w:val="Default"/>
              <w:rPr>
                <w:rFonts w:ascii="Cambria" w:hAnsi="Cambria"/>
                <w:color w:val="161718" w:themeColor="text1"/>
              </w:rPr>
            </w:pPr>
            <w:r w:rsidRPr="00D4093F">
              <w:rPr>
                <w:rFonts w:ascii="Cambria" w:hAnsi="Cambria"/>
                <w:bCs/>
                <w:color w:val="161718" w:themeColor="text1"/>
              </w:rPr>
              <w:t xml:space="preserve">Liczba projektów skierowanych do seniorów, osób niepełnosprawnych, rodzin z małymi dziećmi, które zwiększają ich dostęp do przestrzeni publicznej </w:t>
            </w:r>
          </w:p>
        </w:tc>
        <w:tc>
          <w:tcPr>
            <w:tcW w:w="1752" w:type="pct"/>
          </w:tcPr>
          <w:p w14:paraId="7C205AEF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color w:val="161718" w:themeColor="text1"/>
              </w:rPr>
            </w:pPr>
            <w:r w:rsidRPr="00D4093F">
              <w:rPr>
                <w:rFonts w:ascii="Cambria" w:hAnsi="Cambria"/>
                <w:b/>
                <w:color w:val="161718" w:themeColor="text1"/>
              </w:rPr>
              <w:t>2</w:t>
            </w:r>
          </w:p>
        </w:tc>
      </w:tr>
      <w:tr w:rsidR="00D4093F" w:rsidRPr="00D4093F" w14:paraId="2F1E03E6" w14:textId="77777777" w:rsidTr="00D4093F">
        <w:trPr>
          <w:trHeight w:val="314"/>
          <w:jc w:val="center"/>
        </w:trPr>
        <w:tc>
          <w:tcPr>
            <w:tcW w:w="3248" w:type="pct"/>
          </w:tcPr>
          <w:p w14:paraId="3760C409" w14:textId="77777777" w:rsidR="00D4093F" w:rsidRPr="00D4093F" w:rsidRDefault="00D4093F" w:rsidP="00B717C6">
            <w:pPr>
              <w:pStyle w:val="Default"/>
              <w:rPr>
                <w:rFonts w:ascii="Cambria" w:hAnsi="Cambria"/>
                <w:bCs/>
                <w:color w:val="161718" w:themeColor="text1"/>
              </w:rPr>
            </w:pPr>
            <w:r w:rsidRPr="00D4093F">
              <w:rPr>
                <w:rFonts w:ascii="Cambria" w:hAnsi="Cambria"/>
                <w:bCs/>
                <w:color w:val="161718" w:themeColor="text1"/>
              </w:rPr>
              <w:t>Liczba osób korzystających z obiektów przeznaczonych na usługi społeczne</w:t>
            </w:r>
          </w:p>
        </w:tc>
        <w:tc>
          <w:tcPr>
            <w:tcW w:w="1752" w:type="pct"/>
          </w:tcPr>
          <w:p w14:paraId="164D50B6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color w:val="161718" w:themeColor="text1"/>
              </w:rPr>
            </w:pPr>
            <w:r w:rsidRPr="00D4093F">
              <w:rPr>
                <w:rFonts w:ascii="Cambria" w:hAnsi="Cambria"/>
                <w:b/>
                <w:color w:val="161718" w:themeColor="text1"/>
              </w:rPr>
              <w:t>120</w:t>
            </w:r>
          </w:p>
        </w:tc>
      </w:tr>
      <w:tr w:rsidR="00D4093F" w:rsidRPr="00D4093F" w14:paraId="46E25C29" w14:textId="77777777" w:rsidTr="00D4093F">
        <w:trPr>
          <w:trHeight w:val="314"/>
          <w:jc w:val="center"/>
        </w:trPr>
        <w:tc>
          <w:tcPr>
            <w:tcW w:w="3248" w:type="pct"/>
          </w:tcPr>
          <w:p w14:paraId="2D8867B9" w14:textId="77777777" w:rsidR="00D4093F" w:rsidRPr="00D4093F" w:rsidRDefault="00D4093F" w:rsidP="00B717C6">
            <w:pPr>
              <w:pStyle w:val="Default"/>
              <w:rPr>
                <w:rFonts w:ascii="Cambria" w:hAnsi="Cambria"/>
                <w:bCs/>
                <w:color w:val="161718" w:themeColor="text1"/>
              </w:rPr>
            </w:pPr>
            <w:r w:rsidRPr="00D4093F">
              <w:rPr>
                <w:rFonts w:ascii="Cambria" w:hAnsi="Cambria"/>
                <w:bCs/>
                <w:color w:val="161718" w:themeColor="text1"/>
              </w:rPr>
              <w:t>Liczba osób niepełnosprawnych objętych wsparciem w ramach Programu</w:t>
            </w:r>
          </w:p>
        </w:tc>
        <w:tc>
          <w:tcPr>
            <w:tcW w:w="1752" w:type="pct"/>
          </w:tcPr>
          <w:p w14:paraId="64FFDD86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color w:val="161718" w:themeColor="text1"/>
              </w:rPr>
            </w:pPr>
            <w:r w:rsidRPr="00D4093F">
              <w:rPr>
                <w:rFonts w:ascii="Cambria" w:hAnsi="Cambria"/>
                <w:b/>
                <w:color w:val="161718" w:themeColor="text1"/>
              </w:rPr>
              <w:t>26</w:t>
            </w:r>
          </w:p>
        </w:tc>
      </w:tr>
      <w:tr w:rsidR="00D4093F" w:rsidRPr="00D4093F" w14:paraId="3F5C6C80" w14:textId="77777777" w:rsidTr="00D4093F">
        <w:trPr>
          <w:trHeight w:val="314"/>
          <w:jc w:val="center"/>
        </w:trPr>
        <w:tc>
          <w:tcPr>
            <w:tcW w:w="3248" w:type="pct"/>
          </w:tcPr>
          <w:p w14:paraId="74F65BBF" w14:textId="77777777" w:rsidR="00D4093F" w:rsidRPr="00D4093F" w:rsidRDefault="00D4093F" w:rsidP="00B717C6">
            <w:pPr>
              <w:pStyle w:val="Default"/>
              <w:rPr>
                <w:rFonts w:ascii="Cambria" w:hAnsi="Cambria"/>
                <w:bCs/>
                <w:color w:val="161718" w:themeColor="text1"/>
              </w:rPr>
            </w:pPr>
            <w:r w:rsidRPr="00D4093F">
              <w:rPr>
                <w:rFonts w:ascii="Cambria" w:hAnsi="Cambria"/>
                <w:bCs/>
                <w:color w:val="161718" w:themeColor="text1"/>
              </w:rPr>
              <w:t>Liczba osób starszych (+65) objętych wsparciem w ramach programu</w:t>
            </w:r>
          </w:p>
        </w:tc>
        <w:tc>
          <w:tcPr>
            <w:tcW w:w="1752" w:type="pct"/>
          </w:tcPr>
          <w:p w14:paraId="2A2A99D6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color w:val="161718" w:themeColor="text1"/>
              </w:rPr>
            </w:pPr>
            <w:r w:rsidRPr="00D4093F">
              <w:rPr>
                <w:rFonts w:ascii="Cambria" w:hAnsi="Cambria"/>
                <w:b/>
                <w:color w:val="161718" w:themeColor="text1"/>
              </w:rPr>
              <w:t>90</w:t>
            </w:r>
          </w:p>
        </w:tc>
      </w:tr>
      <w:tr w:rsidR="00D4093F" w:rsidRPr="00D4093F" w14:paraId="5A5B302B" w14:textId="77777777" w:rsidTr="00D4093F">
        <w:trPr>
          <w:trHeight w:val="314"/>
          <w:jc w:val="center"/>
        </w:trPr>
        <w:tc>
          <w:tcPr>
            <w:tcW w:w="3248" w:type="pct"/>
          </w:tcPr>
          <w:p w14:paraId="57BB4875" w14:textId="77777777" w:rsidR="00D4093F" w:rsidRPr="00D4093F" w:rsidRDefault="00D4093F" w:rsidP="00B717C6">
            <w:pPr>
              <w:pStyle w:val="Default"/>
              <w:rPr>
                <w:rFonts w:ascii="Cambria" w:hAnsi="Cambria"/>
                <w:bCs/>
                <w:color w:val="161718" w:themeColor="text1"/>
              </w:rPr>
            </w:pPr>
            <w:r w:rsidRPr="00D4093F">
              <w:rPr>
                <w:rFonts w:ascii="Cambria" w:hAnsi="Cambria"/>
                <w:bCs/>
                <w:color w:val="161718" w:themeColor="text1"/>
              </w:rPr>
              <w:t>Liczba osób uczestniczących w programach aktywizacji zawodowej</w:t>
            </w:r>
          </w:p>
        </w:tc>
        <w:tc>
          <w:tcPr>
            <w:tcW w:w="1752" w:type="pct"/>
          </w:tcPr>
          <w:p w14:paraId="46D7A82A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color w:val="161718" w:themeColor="text1"/>
              </w:rPr>
            </w:pPr>
            <w:r w:rsidRPr="00D4093F">
              <w:rPr>
                <w:rFonts w:ascii="Cambria" w:hAnsi="Cambria"/>
                <w:b/>
                <w:color w:val="161718" w:themeColor="text1"/>
              </w:rPr>
              <w:t>4</w:t>
            </w:r>
          </w:p>
        </w:tc>
      </w:tr>
      <w:tr w:rsidR="00D4093F" w:rsidRPr="00D4093F" w14:paraId="34047D8E" w14:textId="77777777" w:rsidTr="00D4093F">
        <w:trPr>
          <w:trHeight w:val="314"/>
          <w:jc w:val="center"/>
        </w:trPr>
        <w:tc>
          <w:tcPr>
            <w:tcW w:w="3248" w:type="pct"/>
          </w:tcPr>
          <w:p w14:paraId="7753C473" w14:textId="77777777" w:rsidR="00D4093F" w:rsidRPr="00D4093F" w:rsidRDefault="00D4093F" w:rsidP="00B717C6">
            <w:pPr>
              <w:pStyle w:val="Default"/>
              <w:rPr>
                <w:rFonts w:ascii="Cambria" w:hAnsi="Cambria"/>
                <w:bCs/>
                <w:color w:val="161718" w:themeColor="text1"/>
              </w:rPr>
            </w:pPr>
            <w:r w:rsidRPr="00D4093F">
              <w:rPr>
                <w:rFonts w:ascii="Cambria" w:hAnsi="Cambria"/>
                <w:bCs/>
                <w:color w:val="161718" w:themeColor="text1"/>
              </w:rPr>
              <w:t>Liczba osób korzystających z polepszonego standardu funkcji mieszkalnej</w:t>
            </w:r>
          </w:p>
        </w:tc>
        <w:tc>
          <w:tcPr>
            <w:tcW w:w="1752" w:type="pct"/>
          </w:tcPr>
          <w:p w14:paraId="63A46005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color w:val="161718" w:themeColor="text1"/>
              </w:rPr>
            </w:pPr>
            <w:r w:rsidRPr="00D4093F">
              <w:rPr>
                <w:rFonts w:ascii="Cambria" w:hAnsi="Cambria"/>
                <w:b/>
                <w:color w:val="161718" w:themeColor="text1"/>
              </w:rPr>
              <w:t>750</w:t>
            </w:r>
          </w:p>
        </w:tc>
      </w:tr>
      <w:tr w:rsidR="00D4093F" w:rsidRPr="00D4093F" w14:paraId="2A47266D" w14:textId="77777777" w:rsidTr="00D4093F">
        <w:trPr>
          <w:trHeight w:val="314"/>
          <w:jc w:val="center"/>
        </w:trPr>
        <w:tc>
          <w:tcPr>
            <w:tcW w:w="3248" w:type="pct"/>
          </w:tcPr>
          <w:p w14:paraId="2B516CFB" w14:textId="77777777" w:rsidR="00D4093F" w:rsidRPr="00D4093F" w:rsidRDefault="00D4093F" w:rsidP="00B717C6">
            <w:pPr>
              <w:pStyle w:val="Default"/>
              <w:rPr>
                <w:rFonts w:ascii="Cambria" w:hAnsi="Cambria"/>
                <w:bCs/>
                <w:color w:val="161718" w:themeColor="text1"/>
              </w:rPr>
            </w:pPr>
            <w:r w:rsidRPr="00D4093F">
              <w:rPr>
                <w:rFonts w:ascii="Cambria" w:hAnsi="Cambria"/>
                <w:bCs/>
                <w:color w:val="161718" w:themeColor="text1"/>
              </w:rPr>
              <w:t>Liczba osób uczestnicząca w wydarzeniach budujących poczucie wspólnoty</w:t>
            </w:r>
          </w:p>
        </w:tc>
        <w:tc>
          <w:tcPr>
            <w:tcW w:w="1752" w:type="pct"/>
          </w:tcPr>
          <w:p w14:paraId="6DCE9C18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color w:val="161718" w:themeColor="text1"/>
              </w:rPr>
            </w:pPr>
            <w:r w:rsidRPr="00D4093F">
              <w:rPr>
                <w:rFonts w:ascii="Cambria" w:hAnsi="Cambria"/>
                <w:b/>
                <w:color w:val="161718" w:themeColor="text1"/>
              </w:rPr>
              <w:t>2000</w:t>
            </w:r>
          </w:p>
        </w:tc>
      </w:tr>
      <w:tr w:rsidR="00D4093F" w:rsidRPr="00D4093F" w14:paraId="779A71AE" w14:textId="77777777" w:rsidTr="00D4093F">
        <w:trPr>
          <w:trHeight w:val="90"/>
          <w:jc w:val="center"/>
        </w:trPr>
        <w:tc>
          <w:tcPr>
            <w:tcW w:w="3248" w:type="pct"/>
            <w:vAlign w:val="center"/>
          </w:tcPr>
          <w:p w14:paraId="0699F80C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bCs/>
                <w:color w:val="161718" w:themeColor="text1"/>
              </w:rPr>
            </w:pPr>
            <w:r w:rsidRPr="00D4093F">
              <w:rPr>
                <w:rFonts w:ascii="Cambria" w:hAnsi="Cambria"/>
                <w:b/>
                <w:bCs/>
                <w:color w:val="0070C0"/>
              </w:rPr>
              <w:t>Wskaźnik rezultatu</w:t>
            </w:r>
          </w:p>
        </w:tc>
        <w:tc>
          <w:tcPr>
            <w:tcW w:w="1752" w:type="pct"/>
          </w:tcPr>
          <w:p w14:paraId="5BCD8CAB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color w:val="161718" w:themeColor="text1"/>
              </w:rPr>
            </w:pPr>
          </w:p>
        </w:tc>
      </w:tr>
      <w:tr w:rsidR="00D4093F" w:rsidRPr="00D4093F" w14:paraId="65670480" w14:textId="77777777" w:rsidTr="00D4093F">
        <w:tblPrEx>
          <w:jc w:val="left"/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70"/>
        </w:trPr>
        <w:tc>
          <w:tcPr>
            <w:tcW w:w="3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08202F" w14:textId="77777777" w:rsidR="00D4093F" w:rsidRPr="00D4093F" w:rsidRDefault="00D4093F" w:rsidP="00B717C6">
            <w:pPr>
              <w:pStyle w:val="Default"/>
              <w:rPr>
                <w:rFonts w:ascii="Cambria" w:hAnsi="Cambria"/>
                <w:bCs/>
                <w:color w:val="161718" w:themeColor="text1"/>
              </w:rPr>
            </w:pPr>
            <w:r w:rsidRPr="00D4093F">
              <w:rPr>
                <w:rFonts w:ascii="Cambria" w:hAnsi="Cambria"/>
                <w:bCs/>
                <w:color w:val="161718" w:themeColor="text1"/>
              </w:rPr>
              <w:t xml:space="preserve">Liczba korzystających z Programu, którym udzielono wsparcia </w:t>
            </w:r>
          </w:p>
        </w:tc>
        <w:tc>
          <w:tcPr>
            <w:tcW w:w="17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C7B492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color w:val="161718" w:themeColor="text1"/>
              </w:rPr>
            </w:pPr>
            <w:r w:rsidRPr="00D4093F">
              <w:rPr>
                <w:rFonts w:ascii="Cambria" w:hAnsi="Cambria"/>
                <w:b/>
                <w:color w:val="161718" w:themeColor="text1"/>
              </w:rPr>
              <w:t>120</w:t>
            </w:r>
          </w:p>
        </w:tc>
      </w:tr>
      <w:tr w:rsidR="00D4093F" w:rsidRPr="00D4093F" w14:paraId="5B47CEEB" w14:textId="77777777" w:rsidTr="00D4093F">
        <w:tblPrEx>
          <w:jc w:val="left"/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90"/>
        </w:trPr>
        <w:tc>
          <w:tcPr>
            <w:tcW w:w="3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249CF0" w14:textId="77777777" w:rsidR="00D4093F" w:rsidRPr="00D4093F" w:rsidRDefault="00D4093F" w:rsidP="00B717C6">
            <w:pPr>
              <w:pStyle w:val="Default"/>
              <w:rPr>
                <w:rFonts w:ascii="Cambria" w:hAnsi="Cambria"/>
                <w:bCs/>
                <w:color w:val="161718" w:themeColor="text1"/>
              </w:rPr>
            </w:pPr>
            <w:r w:rsidRPr="00D4093F">
              <w:rPr>
                <w:rFonts w:ascii="Cambria" w:hAnsi="Cambria"/>
                <w:bCs/>
                <w:color w:val="161718" w:themeColor="text1"/>
              </w:rPr>
              <w:t>Wzrost uczestników inicjatyw lokalnych budujących poczucie wspólnoty i zorientowanych na relacje sąsiedzkie</w:t>
            </w:r>
          </w:p>
        </w:tc>
        <w:tc>
          <w:tcPr>
            <w:tcW w:w="17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A56606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color w:val="161718" w:themeColor="text1"/>
              </w:rPr>
            </w:pPr>
            <w:r w:rsidRPr="00D4093F">
              <w:rPr>
                <w:rFonts w:ascii="Cambria" w:hAnsi="Cambria"/>
                <w:b/>
                <w:color w:val="161718" w:themeColor="text1"/>
              </w:rPr>
              <w:t>tendencja wzrostowa - wskaźnik procentowy</w:t>
            </w:r>
          </w:p>
        </w:tc>
      </w:tr>
      <w:tr w:rsidR="00D4093F" w:rsidRPr="00D4093F" w14:paraId="693AEC34" w14:textId="77777777" w:rsidTr="00D4093F">
        <w:tblPrEx>
          <w:jc w:val="left"/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90"/>
        </w:trPr>
        <w:tc>
          <w:tcPr>
            <w:tcW w:w="3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D9E5EF" w14:textId="77777777" w:rsidR="00D4093F" w:rsidRPr="00D4093F" w:rsidRDefault="00D4093F" w:rsidP="00B717C6">
            <w:pPr>
              <w:pStyle w:val="Default"/>
              <w:rPr>
                <w:rFonts w:ascii="Cambria" w:hAnsi="Cambria"/>
                <w:bCs/>
                <w:color w:val="161718" w:themeColor="text1"/>
              </w:rPr>
            </w:pPr>
            <w:r w:rsidRPr="00D4093F">
              <w:rPr>
                <w:rFonts w:ascii="Cambria" w:hAnsi="Cambria"/>
                <w:bCs/>
                <w:color w:val="161718" w:themeColor="text1"/>
              </w:rPr>
              <w:t xml:space="preserve">Liczba miejsc aktywności społecznej, utworzonych na rewitalizowanych obszarach </w:t>
            </w:r>
          </w:p>
        </w:tc>
        <w:tc>
          <w:tcPr>
            <w:tcW w:w="17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56F67C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color w:val="161718" w:themeColor="text1"/>
              </w:rPr>
            </w:pPr>
            <w:r w:rsidRPr="00D4093F">
              <w:rPr>
                <w:rFonts w:ascii="Cambria" w:hAnsi="Cambria"/>
                <w:b/>
                <w:color w:val="161718" w:themeColor="text1"/>
              </w:rPr>
              <w:t>4</w:t>
            </w:r>
          </w:p>
        </w:tc>
      </w:tr>
      <w:tr w:rsidR="00D4093F" w:rsidRPr="00D4093F" w14:paraId="285EF2AF" w14:textId="77777777" w:rsidTr="00D4093F">
        <w:tblPrEx>
          <w:jc w:val="left"/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90"/>
        </w:trPr>
        <w:tc>
          <w:tcPr>
            <w:tcW w:w="3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847C28" w14:textId="77777777" w:rsidR="00D4093F" w:rsidRPr="00D4093F" w:rsidRDefault="00D4093F" w:rsidP="00B717C6">
            <w:pPr>
              <w:pStyle w:val="Default"/>
              <w:rPr>
                <w:rFonts w:ascii="Cambria" w:hAnsi="Cambria"/>
                <w:bCs/>
                <w:color w:val="161718" w:themeColor="text1"/>
              </w:rPr>
            </w:pPr>
            <w:r w:rsidRPr="00D4093F">
              <w:rPr>
                <w:rFonts w:ascii="Cambria" w:hAnsi="Cambria"/>
                <w:bCs/>
                <w:color w:val="161718" w:themeColor="text1"/>
              </w:rPr>
              <w:t>Spadek osób korzystających z instytucji świadczących pomoc społeczną</w:t>
            </w:r>
          </w:p>
        </w:tc>
        <w:tc>
          <w:tcPr>
            <w:tcW w:w="17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9BC846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color w:val="161718" w:themeColor="text1"/>
              </w:rPr>
            </w:pPr>
            <w:r w:rsidRPr="00D4093F">
              <w:rPr>
                <w:rFonts w:ascii="Cambria" w:hAnsi="Cambria"/>
                <w:b/>
                <w:color w:val="161718" w:themeColor="text1"/>
              </w:rPr>
              <w:t>tendencja malejąca - wskaźnik procentowy</w:t>
            </w:r>
          </w:p>
        </w:tc>
      </w:tr>
      <w:tr w:rsidR="00D4093F" w:rsidRPr="00D4093F" w14:paraId="4F407DE2" w14:textId="77777777" w:rsidTr="00D4093F">
        <w:tblPrEx>
          <w:jc w:val="left"/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90"/>
        </w:trPr>
        <w:tc>
          <w:tcPr>
            <w:tcW w:w="3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0E177" w14:textId="77777777" w:rsidR="00D4093F" w:rsidRPr="00D4093F" w:rsidRDefault="00D4093F" w:rsidP="00B717C6">
            <w:pPr>
              <w:pStyle w:val="Default"/>
              <w:rPr>
                <w:rFonts w:ascii="Cambria" w:hAnsi="Cambria"/>
                <w:bCs/>
                <w:color w:val="161718" w:themeColor="text1"/>
              </w:rPr>
            </w:pPr>
            <w:r w:rsidRPr="00D4093F">
              <w:rPr>
                <w:rFonts w:ascii="Cambria" w:hAnsi="Cambria"/>
                <w:bCs/>
                <w:color w:val="161718" w:themeColor="text1"/>
              </w:rPr>
              <w:t>Spadek ilości osób bezrobotnych</w:t>
            </w:r>
          </w:p>
        </w:tc>
        <w:tc>
          <w:tcPr>
            <w:tcW w:w="17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266D6C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color w:val="161718" w:themeColor="text1"/>
              </w:rPr>
            </w:pPr>
            <w:r w:rsidRPr="00D4093F">
              <w:rPr>
                <w:rFonts w:ascii="Cambria" w:hAnsi="Cambria"/>
                <w:b/>
                <w:color w:val="161718" w:themeColor="text1"/>
              </w:rPr>
              <w:t>tendencja malejąca - wskaźnik procentowy</w:t>
            </w:r>
          </w:p>
        </w:tc>
      </w:tr>
      <w:tr w:rsidR="00D4093F" w:rsidRPr="00D4093F" w14:paraId="21BCEC30" w14:textId="77777777" w:rsidTr="00D4093F">
        <w:tblPrEx>
          <w:jc w:val="left"/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90"/>
        </w:trPr>
        <w:tc>
          <w:tcPr>
            <w:tcW w:w="3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2A2309" w14:textId="77777777" w:rsidR="00D4093F" w:rsidRPr="00D4093F" w:rsidRDefault="00D4093F" w:rsidP="00B717C6">
            <w:pPr>
              <w:pStyle w:val="Default"/>
              <w:rPr>
                <w:rFonts w:ascii="Cambria" w:hAnsi="Cambria"/>
                <w:bCs/>
                <w:color w:val="161718" w:themeColor="text1"/>
              </w:rPr>
            </w:pPr>
            <w:r w:rsidRPr="00D4093F">
              <w:rPr>
                <w:rFonts w:ascii="Cambria" w:hAnsi="Cambria"/>
                <w:bCs/>
                <w:color w:val="161718" w:themeColor="text1"/>
              </w:rPr>
              <w:t>Liczba przestrzeni publicznych, którym nadano nowe funkcje w konsekwencji realizacji Programu Rewitalizacji</w:t>
            </w:r>
          </w:p>
        </w:tc>
        <w:tc>
          <w:tcPr>
            <w:tcW w:w="17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8F0B9B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color w:val="161718" w:themeColor="text1"/>
              </w:rPr>
            </w:pPr>
            <w:r w:rsidRPr="00D4093F">
              <w:rPr>
                <w:rFonts w:ascii="Cambria" w:hAnsi="Cambria"/>
                <w:b/>
                <w:color w:val="161718" w:themeColor="text1"/>
              </w:rPr>
              <w:t>3</w:t>
            </w:r>
          </w:p>
        </w:tc>
      </w:tr>
      <w:tr w:rsidR="00D4093F" w:rsidRPr="00D4093F" w14:paraId="132361E8" w14:textId="77777777" w:rsidTr="00D4093F">
        <w:tblPrEx>
          <w:jc w:val="left"/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90"/>
        </w:trPr>
        <w:tc>
          <w:tcPr>
            <w:tcW w:w="3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BDADB9" w14:textId="77777777" w:rsidR="00D4093F" w:rsidRPr="00D4093F" w:rsidRDefault="00D4093F" w:rsidP="00B717C6">
            <w:pPr>
              <w:pStyle w:val="Default"/>
              <w:rPr>
                <w:rFonts w:ascii="Cambria" w:hAnsi="Cambria"/>
                <w:bCs/>
                <w:color w:val="161718" w:themeColor="text1"/>
              </w:rPr>
            </w:pPr>
            <w:r w:rsidRPr="00D4093F">
              <w:rPr>
                <w:rFonts w:ascii="Cambria" w:hAnsi="Cambria"/>
                <w:bCs/>
                <w:color w:val="161718" w:themeColor="text1"/>
              </w:rPr>
              <w:t xml:space="preserve">Wzrost powierzchni nowoczesnych i funkcjonalnych przestrzeni publicznych </w:t>
            </w:r>
          </w:p>
        </w:tc>
        <w:tc>
          <w:tcPr>
            <w:tcW w:w="17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BE8C90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color w:val="161718" w:themeColor="text1"/>
              </w:rPr>
            </w:pPr>
            <w:r w:rsidRPr="00D4093F">
              <w:rPr>
                <w:rFonts w:ascii="Cambria" w:hAnsi="Cambria"/>
                <w:b/>
                <w:color w:val="161718" w:themeColor="text1"/>
              </w:rPr>
              <w:t>tendencja wzrostowa - wskaźnik procentowy</w:t>
            </w:r>
          </w:p>
        </w:tc>
      </w:tr>
      <w:tr w:rsidR="00D4093F" w:rsidRPr="00D4093F" w14:paraId="4F7076A3" w14:textId="77777777" w:rsidTr="00D4093F">
        <w:tblPrEx>
          <w:jc w:val="left"/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90"/>
        </w:trPr>
        <w:tc>
          <w:tcPr>
            <w:tcW w:w="3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6FC2D8" w14:textId="77777777" w:rsidR="00D4093F" w:rsidRPr="00D4093F" w:rsidRDefault="00D4093F" w:rsidP="00B717C6">
            <w:pPr>
              <w:pStyle w:val="Default"/>
              <w:rPr>
                <w:rFonts w:ascii="Cambria" w:hAnsi="Cambria"/>
                <w:bCs/>
                <w:color w:val="161718" w:themeColor="text1"/>
              </w:rPr>
            </w:pPr>
            <w:r w:rsidRPr="00D4093F">
              <w:rPr>
                <w:rFonts w:ascii="Cambria" w:hAnsi="Cambria"/>
                <w:bCs/>
                <w:color w:val="161718" w:themeColor="text1"/>
              </w:rPr>
              <w:t xml:space="preserve">Liczba zmodernizowanych obiektów sportowo-reakcyjnych </w:t>
            </w:r>
          </w:p>
        </w:tc>
        <w:tc>
          <w:tcPr>
            <w:tcW w:w="17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92AFD7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color w:val="161718" w:themeColor="text1"/>
              </w:rPr>
            </w:pPr>
            <w:r w:rsidRPr="00D4093F">
              <w:rPr>
                <w:rFonts w:ascii="Cambria" w:hAnsi="Cambria"/>
                <w:b/>
                <w:color w:val="161718" w:themeColor="text1"/>
              </w:rPr>
              <w:t>1</w:t>
            </w:r>
          </w:p>
        </w:tc>
      </w:tr>
      <w:tr w:rsidR="00D4093F" w:rsidRPr="00D4093F" w14:paraId="3979E705" w14:textId="77777777" w:rsidTr="00D4093F">
        <w:tblPrEx>
          <w:jc w:val="left"/>
          <w:tblBorders>
            <w:top w:val="nil"/>
            <w:left w:val="nil"/>
            <w:bottom w:val="nil"/>
            <w:right w:val="nil"/>
            <w:insideH w:val="none" w:sz="0" w:space="0" w:color="auto"/>
            <w:insideV w:val="none" w:sz="0" w:space="0" w:color="auto"/>
          </w:tblBorders>
        </w:tblPrEx>
        <w:trPr>
          <w:trHeight w:val="90"/>
        </w:trPr>
        <w:tc>
          <w:tcPr>
            <w:tcW w:w="3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43983" w14:textId="77777777" w:rsidR="00D4093F" w:rsidRPr="00D4093F" w:rsidRDefault="00D4093F" w:rsidP="00B717C6">
            <w:pPr>
              <w:pStyle w:val="Default"/>
              <w:rPr>
                <w:rFonts w:ascii="Cambria" w:hAnsi="Cambria"/>
                <w:bCs/>
                <w:color w:val="161718" w:themeColor="text1"/>
              </w:rPr>
            </w:pPr>
            <w:r w:rsidRPr="00D4093F">
              <w:rPr>
                <w:rFonts w:ascii="Cambria" w:hAnsi="Cambria"/>
                <w:bCs/>
                <w:color w:val="161718" w:themeColor="text1"/>
              </w:rPr>
              <w:t xml:space="preserve">Wzrost liczby lokali i mieszkań o podniesionym w wyniku realizacji PR standardzie </w:t>
            </w:r>
          </w:p>
        </w:tc>
        <w:tc>
          <w:tcPr>
            <w:tcW w:w="17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9F1873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color w:val="161718" w:themeColor="text1"/>
              </w:rPr>
            </w:pPr>
            <w:r w:rsidRPr="00D4093F">
              <w:rPr>
                <w:rFonts w:ascii="Cambria" w:hAnsi="Cambria"/>
                <w:b/>
                <w:color w:val="161718" w:themeColor="text1"/>
              </w:rPr>
              <w:t>tendencja wzrostowa - wskaźnik procentowy</w:t>
            </w:r>
          </w:p>
        </w:tc>
      </w:tr>
      <w:tr w:rsidR="00D4093F" w:rsidRPr="00D4093F" w14:paraId="3A06B835" w14:textId="77777777" w:rsidTr="00D4093F">
        <w:tblPrEx>
          <w:jc w:val="left"/>
        </w:tblPrEx>
        <w:trPr>
          <w:trHeight w:val="90"/>
        </w:trPr>
        <w:tc>
          <w:tcPr>
            <w:tcW w:w="3248" w:type="pct"/>
          </w:tcPr>
          <w:p w14:paraId="14A06C62" w14:textId="77777777" w:rsidR="00D4093F" w:rsidRPr="00D4093F" w:rsidRDefault="00D4093F" w:rsidP="00B717C6">
            <w:pPr>
              <w:pStyle w:val="Default"/>
              <w:rPr>
                <w:rFonts w:ascii="Cambria" w:hAnsi="Cambria"/>
                <w:color w:val="161718" w:themeColor="text1"/>
              </w:rPr>
            </w:pPr>
            <w:r w:rsidRPr="00D4093F">
              <w:rPr>
                <w:rFonts w:ascii="Cambria" w:hAnsi="Cambria"/>
                <w:bCs/>
                <w:color w:val="161718" w:themeColor="text1"/>
              </w:rPr>
              <w:t xml:space="preserve">Liczba mieszkańców o zwiększonych kompetencjach zawodowych </w:t>
            </w:r>
          </w:p>
        </w:tc>
        <w:tc>
          <w:tcPr>
            <w:tcW w:w="1752" w:type="pct"/>
          </w:tcPr>
          <w:p w14:paraId="696A9C9A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color w:val="161718" w:themeColor="text1"/>
              </w:rPr>
            </w:pPr>
            <w:r w:rsidRPr="00D4093F">
              <w:rPr>
                <w:rFonts w:ascii="Cambria" w:hAnsi="Cambria"/>
                <w:b/>
                <w:color w:val="161718" w:themeColor="text1"/>
              </w:rPr>
              <w:t>4</w:t>
            </w:r>
          </w:p>
        </w:tc>
      </w:tr>
      <w:tr w:rsidR="00D4093F" w:rsidRPr="00D4093F" w14:paraId="082576DA" w14:textId="77777777" w:rsidTr="00D4093F">
        <w:tblPrEx>
          <w:jc w:val="left"/>
        </w:tblPrEx>
        <w:trPr>
          <w:trHeight w:val="70"/>
        </w:trPr>
        <w:tc>
          <w:tcPr>
            <w:tcW w:w="3248" w:type="pct"/>
          </w:tcPr>
          <w:p w14:paraId="2ED59130" w14:textId="77777777" w:rsidR="00D4093F" w:rsidRPr="00D4093F" w:rsidRDefault="00D4093F" w:rsidP="00B717C6">
            <w:pPr>
              <w:pStyle w:val="Default"/>
              <w:rPr>
                <w:rFonts w:ascii="Cambria" w:hAnsi="Cambria"/>
                <w:color w:val="161718" w:themeColor="text1"/>
              </w:rPr>
            </w:pPr>
            <w:r w:rsidRPr="00D4093F">
              <w:rPr>
                <w:rFonts w:ascii="Cambria" w:hAnsi="Cambria"/>
                <w:bCs/>
                <w:color w:val="161718" w:themeColor="text1"/>
              </w:rPr>
              <w:lastRenderedPageBreak/>
              <w:t>Liczba przedsięwzięć zakładających wzrost aktywności społeczności lokalnej</w:t>
            </w:r>
          </w:p>
        </w:tc>
        <w:tc>
          <w:tcPr>
            <w:tcW w:w="1752" w:type="pct"/>
          </w:tcPr>
          <w:p w14:paraId="522FA04C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color w:val="161718" w:themeColor="text1"/>
              </w:rPr>
            </w:pPr>
            <w:r w:rsidRPr="00D4093F">
              <w:rPr>
                <w:rFonts w:ascii="Cambria" w:hAnsi="Cambria"/>
                <w:b/>
                <w:color w:val="161718" w:themeColor="text1"/>
              </w:rPr>
              <w:t>4</w:t>
            </w:r>
          </w:p>
        </w:tc>
      </w:tr>
      <w:tr w:rsidR="00D4093F" w:rsidRPr="00D4093F" w14:paraId="77C11B95" w14:textId="77777777" w:rsidTr="00D4093F">
        <w:tblPrEx>
          <w:jc w:val="left"/>
        </w:tblPrEx>
        <w:trPr>
          <w:trHeight w:val="314"/>
        </w:trPr>
        <w:tc>
          <w:tcPr>
            <w:tcW w:w="3248" w:type="pct"/>
          </w:tcPr>
          <w:p w14:paraId="204D4A9C" w14:textId="77777777" w:rsidR="00D4093F" w:rsidRPr="00D4093F" w:rsidRDefault="00D4093F" w:rsidP="00B717C6">
            <w:pPr>
              <w:pStyle w:val="Default"/>
              <w:rPr>
                <w:rFonts w:ascii="Cambria" w:hAnsi="Cambria"/>
                <w:color w:val="161718" w:themeColor="text1"/>
              </w:rPr>
            </w:pPr>
            <w:r w:rsidRPr="00D4093F">
              <w:rPr>
                <w:rFonts w:ascii="Cambria" w:hAnsi="Cambria"/>
                <w:bCs/>
                <w:color w:val="161718" w:themeColor="text1"/>
              </w:rPr>
              <w:t xml:space="preserve">Wzrost liczby mieszkańców biorących aktywny udział w wydarzeniach sportowych organizowanych w ramach realizacji PR </w:t>
            </w:r>
          </w:p>
        </w:tc>
        <w:tc>
          <w:tcPr>
            <w:tcW w:w="1752" w:type="pct"/>
          </w:tcPr>
          <w:p w14:paraId="50340C1A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color w:val="161718" w:themeColor="text1"/>
              </w:rPr>
            </w:pPr>
            <w:r w:rsidRPr="00D4093F">
              <w:rPr>
                <w:rFonts w:ascii="Cambria" w:hAnsi="Cambria"/>
                <w:b/>
                <w:color w:val="161718" w:themeColor="text1"/>
              </w:rPr>
              <w:t>tendencja wzrostowa - wskaźnik procentowy</w:t>
            </w:r>
          </w:p>
        </w:tc>
      </w:tr>
      <w:tr w:rsidR="00D4093F" w:rsidRPr="00D4093F" w14:paraId="00A5CC95" w14:textId="77777777" w:rsidTr="00D4093F">
        <w:tblPrEx>
          <w:jc w:val="left"/>
        </w:tblPrEx>
        <w:trPr>
          <w:trHeight w:val="315"/>
        </w:trPr>
        <w:tc>
          <w:tcPr>
            <w:tcW w:w="3248" w:type="pct"/>
          </w:tcPr>
          <w:p w14:paraId="464C10AD" w14:textId="77777777" w:rsidR="00D4093F" w:rsidRPr="00D4093F" w:rsidRDefault="00D4093F" w:rsidP="00B717C6">
            <w:pPr>
              <w:pStyle w:val="Default"/>
              <w:rPr>
                <w:rFonts w:ascii="Cambria" w:hAnsi="Cambria"/>
                <w:color w:val="161718" w:themeColor="text1"/>
              </w:rPr>
            </w:pPr>
            <w:r w:rsidRPr="00D4093F">
              <w:rPr>
                <w:rFonts w:ascii="Cambria" w:hAnsi="Cambria"/>
                <w:bCs/>
                <w:color w:val="161718" w:themeColor="text1"/>
              </w:rPr>
              <w:t xml:space="preserve">Wzrost powierzchni przestrzeni publicznej i obiektów użyteczności publicznej dostosowanych do potrzeb seniorów, osób niepełnosprawnych, rodzin z małymi dziećmi </w:t>
            </w:r>
          </w:p>
        </w:tc>
        <w:tc>
          <w:tcPr>
            <w:tcW w:w="1752" w:type="pct"/>
          </w:tcPr>
          <w:p w14:paraId="6F2885E6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color w:val="161718" w:themeColor="text1"/>
              </w:rPr>
            </w:pPr>
            <w:r w:rsidRPr="00D4093F">
              <w:rPr>
                <w:rFonts w:ascii="Cambria" w:hAnsi="Cambria"/>
                <w:b/>
                <w:color w:val="161718" w:themeColor="text1"/>
              </w:rPr>
              <w:t>tendencja wzrostowa - wskaźnik procentowy</w:t>
            </w:r>
          </w:p>
        </w:tc>
      </w:tr>
      <w:tr w:rsidR="00D4093F" w:rsidRPr="00D4093F" w14:paraId="72E8910C" w14:textId="77777777" w:rsidTr="00D4093F">
        <w:tblPrEx>
          <w:jc w:val="left"/>
        </w:tblPrEx>
        <w:trPr>
          <w:trHeight w:val="314"/>
        </w:trPr>
        <w:tc>
          <w:tcPr>
            <w:tcW w:w="3248" w:type="pct"/>
          </w:tcPr>
          <w:p w14:paraId="73A625B3" w14:textId="77777777" w:rsidR="00D4093F" w:rsidRPr="00D4093F" w:rsidRDefault="00D4093F" w:rsidP="00B717C6">
            <w:pPr>
              <w:pStyle w:val="Default"/>
              <w:rPr>
                <w:rFonts w:ascii="Cambria" w:hAnsi="Cambria"/>
                <w:color w:val="161718" w:themeColor="text1"/>
              </w:rPr>
            </w:pPr>
            <w:r w:rsidRPr="00D4093F">
              <w:rPr>
                <w:rFonts w:ascii="Cambria" w:hAnsi="Cambria"/>
                <w:bCs/>
                <w:color w:val="161718" w:themeColor="text1"/>
              </w:rPr>
              <w:t>Liczba projektów ułatwiających seniorom, osobom niepełnosprawnym i rodzinom z małymi dziećmi dostęp do przestrzeni publicznej</w:t>
            </w:r>
          </w:p>
        </w:tc>
        <w:tc>
          <w:tcPr>
            <w:tcW w:w="1752" w:type="pct"/>
          </w:tcPr>
          <w:p w14:paraId="48013F5C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color w:val="161718" w:themeColor="text1"/>
              </w:rPr>
            </w:pPr>
            <w:r w:rsidRPr="00D4093F">
              <w:rPr>
                <w:rFonts w:ascii="Cambria" w:hAnsi="Cambria"/>
                <w:b/>
                <w:color w:val="161718" w:themeColor="text1"/>
              </w:rPr>
              <w:t>4</w:t>
            </w:r>
          </w:p>
        </w:tc>
      </w:tr>
      <w:tr w:rsidR="00D4093F" w:rsidRPr="00D4093F" w14:paraId="65C80FD9" w14:textId="77777777" w:rsidTr="00D4093F">
        <w:tblPrEx>
          <w:jc w:val="left"/>
        </w:tblPrEx>
        <w:trPr>
          <w:trHeight w:val="314"/>
        </w:trPr>
        <w:tc>
          <w:tcPr>
            <w:tcW w:w="3248" w:type="pct"/>
          </w:tcPr>
          <w:p w14:paraId="5F117763" w14:textId="77777777" w:rsidR="00D4093F" w:rsidRPr="00D4093F" w:rsidRDefault="00D4093F" w:rsidP="00B717C6">
            <w:pPr>
              <w:pStyle w:val="Default"/>
              <w:rPr>
                <w:rFonts w:ascii="Cambria" w:hAnsi="Cambria"/>
                <w:bCs/>
                <w:color w:val="161718" w:themeColor="text1"/>
              </w:rPr>
            </w:pPr>
            <w:r w:rsidRPr="00D4093F">
              <w:rPr>
                <w:rFonts w:ascii="Cambria" w:hAnsi="Cambria"/>
                <w:bCs/>
                <w:color w:val="161718" w:themeColor="text1"/>
              </w:rPr>
              <w:t>Spadek poczucia osamotnienia i odrzucenia wśród osób starszych</w:t>
            </w:r>
          </w:p>
        </w:tc>
        <w:tc>
          <w:tcPr>
            <w:tcW w:w="1752" w:type="pct"/>
          </w:tcPr>
          <w:p w14:paraId="3C1DFEE3" w14:textId="77777777" w:rsidR="00D4093F" w:rsidRPr="00D4093F" w:rsidRDefault="00D4093F" w:rsidP="00B717C6">
            <w:pPr>
              <w:pStyle w:val="Default"/>
              <w:jc w:val="center"/>
              <w:rPr>
                <w:rFonts w:ascii="Cambria" w:hAnsi="Cambria"/>
                <w:b/>
                <w:color w:val="161718" w:themeColor="text1"/>
              </w:rPr>
            </w:pPr>
            <w:r w:rsidRPr="00D4093F">
              <w:rPr>
                <w:rFonts w:ascii="Cambria" w:hAnsi="Cambria"/>
                <w:b/>
                <w:color w:val="161718" w:themeColor="text1"/>
              </w:rPr>
              <w:t>tendencja malejąca - wskaźnik procentowy</w:t>
            </w:r>
          </w:p>
        </w:tc>
      </w:tr>
    </w:tbl>
    <w:p w14:paraId="6609FA16" w14:textId="7E8299BC" w:rsidR="00D4093F" w:rsidRDefault="00672BF8" w:rsidP="00581DC7">
      <w:pPr>
        <w:spacing w:line="240" w:lineRule="auto"/>
        <w:jc w:val="both"/>
        <w:rPr>
          <w:rFonts w:asciiTheme="majorHAnsi" w:hAnsiTheme="majorHAnsi" w:cstheme="minorHAnsi"/>
          <w:sz w:val="22"/>
        </w:rPr>
      </w:pPr>
      <w:r w:rsidRPr="009D75FB">
        <w:rPr>
          <w:noProof/>
        </w:rPr>
        <w:drawing>
          <wp:anchor distT="0" distB="0" distL="114300" distR="114300" simplePos="0" relativeHeight="252112896" behindDoc="0" locked="0" layoutInCell="1" allowOverlap="1" wp14:anchorId="4477F8F4" wp14:editId="5227FADC">
            <wp:simplePos x="0" y="0"/>
            <wp:positionH relativeFrom="page">
              <wp:posOffset>7112635</wp:posOffset>
            </wp:positionH>
            <wp:positionV relativeFrom="paragraph">
              <wp:posOffset>-3375660</wp:posOffset>
            </wp:positionV>
            <wp:extent cx="298450" cy="12552680"/>
            <wp:effectExtent l="0" t="0" r="6350" b="1270"/>
            <wp:wrapNone/>
            <wp:docPr id="1418823570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B3D4883" w14:textId="7C87BDA0" w:rsidR="00D4093F" w:rsidRDefault="00D4093F" w:rsidP="00581DC7">
      <w:pPr>
        <w:spacing w:line="240" w:lineRule="auto"/>
        <w:jc w:val="both"/>
        <w:rPr>
          <w:rFonts w:asciiTheme="majorHAnsi" w:hAnsiTheme="majorHAnsi" w:cstheme="minorHAnsi"/>
          <w:sz w:val="22"/>
        </w:rPr>
      </w:pPr>
    </w:p>
    <w:p w14:paraId="61DBD56B" w14:textId="1AA08E7B" w:rsidR="005B595C" w:rsidRPr="00B42868" w:rsidRDefault="00581DC7" w:rsidP="00B42868">
      <w:pPr>
        <w:spacing w:line="240" w:lineRule="auto"/>
        <w:rPr>
          <w:rFonts w:ascii="Cambria" w:hAnsi="Cambria" w:cstheme="minorHAnsi"/>
          <w:sz w:val="24"/>
          <w:szCs w:val="24"/>
        </w:rPr>
      </w:pPr>
      <w:r w:rsidRPr="00B42868">
        <w:rPr>
          <w:rFonts w:ascii="Cambria" w:hAnsi="Cambria" w:cstheme="minorHAnsi"/>
          <w:sz w:val="24"/>
          <w:szCs w:val="24"/>
        </w:rPr>
        <w:t xml:space="preserve">Według nakreślonej </w:t>
      </w:r>
      <w:r w:rsidRPr="00B42868">
        <w:rPr>
          <w:rFonts w:ascii="Cambria" w:hAnsi="Cambria" w:cstheme="minorHAnsi"/>
          <w:b/>
          <w:bCs/>
          <w:color w:val="0070C0"/>
          <w:sz w:val="24"/>
          <w:szCs w:val="24"/>
        </w:rPr>
        <w:t>wizji rozwoju</w:t>
      </w:r>
      <w:r w:rsidRPr="00B42868">
        <w:rPr>
          <w:rFonts w:ascii="Cambria" w:hAnsi="Cambria" w:cstheme="minorHAnsi"/>
          <w:color w:val="0070C0"/>
          <w:sz w:val="24"/>
          <w:szCs w:val="24"/>
        </w:rPr>
        <w:t xml:space="preserve"> </w:t>
      </w:r>
      <w:r w:rsidRPr="00B42868">
        <w:rPr>
          <w:rFonts w:ascii="Cambria" w:hAnsi="Cambria" w:cstheme="minorHAnsi"/>
          <w:sz w:val="24"/>
          <w:szCs w:val="24"/>
        </w:rPr>
        <w:t>Gmina Krupski Młyn to</w:t>
      </w:r>
      <w:r w:rsidR="005B595C" w:rsidRPr="00B42868">
        <w:rPr>
          <w:rFonts w:ascii="Cambria" w:hAnsi="Cambria" w:cstheme="minorHAnsi"/>
          <w:sz w:val="24"/>
          <w:szCs w:val="24"/>
        </w:rPr>
        <w:t>:</w:t>
      </w:r>
    </w:p>
    <w:p w14:paraId="325F1D02" w14:textId="038B6AED" w:rsidR="005B595C" w:rsidRPr="00B42868" w:rsidRDefault="00581DC7">
      <w:pPr>
        <w:pStyle w:val="Akapitzlist"/>
        <w:numPr>
          <w:ilvl w:val="0"/>
          <w:numId w:val="28"/>
        </w:numPr>
        <w:spacing w:line="240" w:lineRule="auto"/>
        <w:rPr>
          <w:rFonts w:ascii="Cambria" w:hAnsi="Cambria" w:cstheme="minorHAnsi"/>
          <w:sz w:val="24"/>
          <w:szCs w:val="24"/>
        </w:rPr>
      </w:pPr>
      <w:r w:rsidRPr="00B42868">
        <w:rPr>
          <w:rFonts w:ascii="Cambria" w:hAnsi="Cambria" w:cstheme="minorHAnsi"/>
          <w:sz w:val="24"/>
          <w:szCs w:val="24"/>
        </w:rPr>
        <w:t xml:space="preserve">silny, czysty ekologicznie ośrodek turystyki weekendowej o znaczeniu ponadlokalnym, wykształconym centrum handlowo-usługowo-administracyjnym, z rozwiniętymi funkcjami gospodarczymi i usługowymi, wykorzystując swoją lepszą dostępność komunikacyjną oraz atrakcyjność inwestycyjną i turystyczną. </w:t>
      </w:r>
    </w:p>
    <w:p w14:paraId="755ED008" w14:textId="14FD3B23" w:rsidR="005B595C" w:rsidRPr="00B42868" w:rsidRDefault="00581DC7">
      <w:pPr>
        <w:pStyle w:val="Akapitzlist"/>
        <w:numPr>
          <w:ilvl w:val="0"/>
          <w:numId w:val="28"/>
        </w:numPr>
        <w:spacing w:line="240" w:lineRule="auto"/>
        <w:rPr>
          <w:rFonts w:ascii="Cambria" w:hAnsi="Cambria" w:cstheme="minorHAnsi"/>
          <w:sz w:val="24"/>
          <w:szCs w:val="24"/>
        </w:rPr>
      </w:pPr>
      <w:r w:rsidRPr="00B42868">
        <w:rPr>
          <w:rFonts w:ascii="Cambria" w:hAnsi="Cambria" w:cstheme="minorHAnsi"/>
          <w:sz w:val="24"/>
          <w:szCs w:val="24"/>
        </w:rPr>
        <w:t xml:space="preserve">Mieszkańcy Gminy Krupski Młyn mają lepszy dostęp do podstawowej infrastruktury (drogowej, parkingowej, mieszkaniowej, wodno-ściekowej) oraz wysokiej jakości usług społecznych (edukacyjnych, kulturalnych, zdrowotnych, sportowo-rekreacyjnych), które stanowią równie istotny instrument zachęty dla osadnictwa i przyciągania nowych inwestycji. </w:t>
      </w:r>
    </w:p>
    <w:p w14:paraId="759CE381" w14:textId="00A0B1BD" w:rsidR="005B595C" w:rsidRPr="00B42868" w:rsidRDefault="00581DC7">
      <w:pPr>
        <w:pStyle w:val="Akapitzlist"/>
        <w:numPr>
          <w:ilvl w:val="0"/>
          <w:numId w:val="28"/>
        </w:numPr>
        <w:spacing w:line="240" w:lineRule="auto"/>
        <w:rPr>
          <w:rFonts w:ascii="Cambria" w:hAnsi="Cambria" w:cstheme="minorHAnsi"/>
          <w:sz w:val="24"/>
          <w:szCs w:val="24"/>
        </w:rPr>
      </w:pPr>
      <w:r w:rsidRPr="00B42868">
        <w:rPr>
          <w:rFonts w:ascii="Cambria" w:hAnsi="Cambria" w:cstheme="minorHAnsi"/>
          <w:sz w:val="24"/>
          <w:szCs w:val="24"/>
        </w:rPr>
        <w:t xml:space="preserve">Wysoka jakość usług edukacyjnych, wpływa pozytywnie na kwalifikacje osób pracujących </w:t>
      </w:r>
      <w:r w:rsidRPr="00B42868">
        <w:rPr>
          <w:rFonts w:ascii="Cambria" w:hAnsi="Cambria" w:cstheme="minorHAnsi"/>
          <w:sz w:val="24"/>
          <w:szCs w:val="24"/>
        </w:rPr>
        <w:br/>
        <w:t xml:space="preserve">i poszukujących pracy, co ma równie istotny wpływ na atrakcyjność inwestycyjną gminy i lokowanie się nowych inwestorów. </w:t>
      </w:r>
    </w:p>
    <w:p w14:paraId="06733454" w14:textId="3FFEA016" w:rsidR="005B595C" w:rsidRPr="00B42868" w:rsidRDefault="00581DC7">
      <w:pPr>
        <w:pStyle w:val="Akapitzlist"/>
        <w:numPr>
          <w:ilvl w:val="0"/>
          <w:numId w:val="28"/>
        </w:numPr>
        <w:spacing w:line="240" w:lineRule="auto"/>
        <w:rPr>
          <w:rFonts w:ascii="Cambria" w:hAnsi="Cambria" w:cstheme="minorHAnsi"/>
          <w:sz w:val="24"/>
          <w:szCs w:val="24"/>
        </w:rPr>
      </w:pPr>
      <w:r w:rsidRPr="00B42868">
        <w:rPr>
          <w:rFonts w:ascii="Cambria" w:hAnsi="Cambria" w:cstheme="minorHAnsi"/>
          <w:sz w:val="24"/>
          <w:szCs w:val="24"/>
        </w:rPr>
        <w:t>Opracowany i konsekwentnie wdrażany zintegrowany produkt turystyczny  przyciąga dużą liczbę turystów, kreujących zwiększony popyt na usługi turystyczne i pozwalających efektywnie wykorzystywać istniejącą infrastrukturę rekreacyjno-turystyczną oraz walory przyrodnicze i kulturowe Krupskiego Młyna i okolic.</w:t>
      </w:r>
    </w:p>
    <w:p w14:paraId="15EDDBD5" w14:textId="2C294433" w:rsidR="005B595C" w:rsidRPr="00B42868" w:rsidRDefault="00581DC7">
      <w:pPr>
        <w:pStyle w:val="Akapitzlist"/>
        <w:numPr>
          <w:ilvl w:val="0"/>
          <w:numId w:val="28"/>
        </w:numPr>
        <w:spacing w:line="240" w:lineRule="auto"/>
        <w:rPr>
          <w:rFonts w:ascii="Cambria" w:hAnsi="Cambria" w:cstheme="minorHAnsi"/>
          <w:sz w:val="24"/>
          <w:szCs w:val="24"/>
        </w:rPr>
      </w:pPr>
      <w:r w:rsidRPr="00B42868">
        <w:rPr>
          <w:rFonts w:ascii="Cambria" w:hAnsi="Cambria" w:cstheme="minorHAnsi"/>
          <w:sz w:val="24"/>
          <w:szCs w:val="24"/>
        </w:rPr>
        <w:t xml:space="preserve">Dobrze funkcjonująca gospodarka generuje większe przychody podatkowe dla gminy, przyczyniając się tym samym do zwiększonej zdolności gminy w zakresie finansowania zadań własnych (np. w zakresie edukacji i opieki społecznej, lokalnej infrastruktury drogowej) oraz realizacji inwestycji prorozwojowych, na które gmina skutecznie pozyskuje środki z zewnątrz. </w:t>
      </w:r>
    </w:p>
    <w:p w14:paraId="28F553E7" w14:textId="39B246E2" w:rsidR="005B595C" w:rsidRPr="00B42868" w:rsidRDefault="00581DC7">
      <w:pPr>
        <w:pStyle w:val="Akapitzlist"/>
        <w:numPr>
          <w:ilvl w:val="0"/>
          <w:numId w:val="28"/>
        </w:numPr>
        <w:spacing w:line="240" w:lineRule="auto"/>
        <w:rPr>
          <w:rFonts w:ascii="Cambria" w:hAnsi="Cambria" w:cstheme="minorHAnsi"/>
          <w:sz w:val="24"/>
          <w:szCs w:val="24"/>
        </w:rPr>
      </w:pPr>
      <w:r w:rsidRPr="00B42868">
        <w:rPr>
          <w:rFonts w:ascii="Cambria" w:hAnsi="Cambria" w:cstheme="minorHAnsi"/>
          <w:sz w:val="24"/>
          <w:szCs w:val="24"/>
        </w:rPr>
        <w:t xml:space="preserve">Sprawna i otwarta na nowe wyzwania administracja aktywizuje społeczność lokalną do bliskiej współpracy i współdziałania, co skutkuje wspólnymi projektami i przedsięwzięciami oraz umożliwia dalszy dynamiczny rozwój gminy. </w:t>
      </w:r>
    </w:p>
    <w:p w14:paraId="74408B70" w14:textId="33800C08" w:rsidR="005B595C" w:rsidRPr="00B42868" w:rsidRDefault="00581DC7">
      <w:pPr>
        <w:pStyle w:val="Akapitzlist"/>
        <w:numPr>
          <w:ilvl w:val="0"/>
          <w:numId w:val="28"/>
        </w:numPr>
        <w:spacing w:line="240" w:lineRule="auto"/>
        <w:rPr>
          <w:rFonts w:ascii="Cambria" w:hAnsi="Cambria" w:cstheme="minorHAnsi"/>
          <w:sz w:val="22"/>
        </w:rPr>
      </w:pPr>
      <w:r w:rsidRPr="00B42868">
        <w:rPr>
          <w:rFonts w:ascii="Cambria" w:hAnsi="Cambria" w:cstheme="minorHAnsi"/>
          <w:sz w:val="24"/>
          <w:szCs w:val="24"/>
        </w:rPr>
        <w:t xml:space="preserve">Realizacja tak zarysowanej wizji rozwoju wymaga podjęcia szeregu działań, ukierunkowanych na osiągnięcie określonych celów (strategicznych i operacyjnych). Kluczowym będzie aktywne współdziałanie władz i administracji gminnej z partnerami na poziomie lokalnym i ponadlokalnym w zakresie realizacji wspólnych przedsięwziąć - zarówno tych o charakterze inwestycyjnym, jak i nie inwestycyjnym. </w:t>
      </w:r>
    </w:p>
    <w:p w14:paraId="1B09073D" w14:textId="77777777" w:rsidR="00B42868" w:rsidRPr="00B42868" w:rsidRDefault="00B42868" w:rsidP="00B42868">
      <w:pPr>
        <w:pStyle w:val="Akapitzlist"/>
        <w:spacing w:line="240" w:lineRule="auto"/>
        <w:rPr>
          <w:rFonts w:ascii="Cambria" w:hAnsi="Cambria" w:cstheme="minorHAnsi"/>
          <w:sz w:val="22"/>
        </w:rPr>
      </w:pPr>
    </w:p>
    <w:p w14:paraId="15FA2771" w14:textId="1C8F913D" w:rsidR="005B595C" w:rsidRPr="008600C0" w:rsidRDefault="00672BF8" w:rsidP="008600C0">
      <w:pPr>
        <w:pStyle w:val="Nagwek1"/>
      </w:pPr>
      <w:bookmarkStart w:id="90" w:name="_Toc230860627"/>
      <w:r w:rsidRPr="008600C0">
        <w:rPr>
          <w:noProof/>
        </w:rPr>
        <w:lastRenderedPageBreak/>
        <w:drawing>
          <wp:anchor distT="0" distB="0" distL="114300" distR="114300" simplePos="0" relativeHeight="252114944" behindDoc="0" locked="0" layoutInCell="1" allowOverlap="1" wp14:anchorId="0A6500A6" wp14:editId="7DCF7483">
            <wp:simplePos x="0" y="0"/>
            <wp:positionH relativeFrom="page">
              <wp:posOffset>216535</wp:posOffset>
            </wp:positionH>
            <wp:positionV relativeFrom="paragraph">
              <wp:posOffset>-1160780</wp:posOffset>
            </wp:positionV>
            <wp:extent cx="298450" cy="12552680"/>
            <wp:effectExtent l="0" t="0" r="6350" b="1270"/>
            <wp:wrapNone/>
            <wp:docPr id="1957730528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B595C" w:rsidRPr="008600C0">
        <w:t xml:space="preserve">5.2. Realizacja zadań </w:t>
      </w:r>
      <w:r w:rsidR="0047414E" w:rsidRPr="008600C0">
        <w:t>strategii rozwoju Gminy Krupski Młyn</w:t>
      </w:r>
      <w:bookmarkEnd w:id="90"/>
    </w:p>
    <w:p w14:paraId="3371754E" w14:textId="7E5B8E91" w:rsidR="007501B4" w:rsidRPr="00CD2A1B" w:rsidRDefault="007501B4" w:rsidP="00CD2A1B">
      <w:pPr>
        <w:rPr>
          <w:sz w:val="22"/>
        </w:rPr>
      </w:pPr>
    </w:p>
    <w:p w14:paraId="672A4AA2" w14:textId="77777777" w:rsidR="00B42868" w:rsidRPr="00B42868" w:rsidRDefault="00B42868" w:rsidP="00B42868">
      <w:pPr>
        <w:spacing w:line="240" w:lineRule="auto"/>
        <w:rPr>
          <w:rFonts w:ascii="Cambria" w:hAnsi="Cambria" w:cstheme="minorHAnsi"/>
          <w:sz w:val="24"/>
          <w:szCs w:val="24"/>
        </w:rPr>
      </w:pPr>
      <w:r w:rsidRPr="00B42868">
        <w:rPr>
          <w:rFonts w:ascii="Cambria" w:hAnsi="Cambria" w:cstheme="minorHAnsi"/>
          <w:sz w:val="24"/>
          <w:szCs w:val="24"/>
        </w:rPr>
        <w:t>Cele operacyjne i strategiczne opisane są priorytetami i działaniami:</w:t>
      </w:r>
    </w:p>
    <w:p w14:paraId="2D0A2E8F" w14:textId="77777777" w:rsidR="00B42868" w:rsidRDefault="00B42868" w:rsidP="00B42868">
      <w:pPr>
        <w:spacing w:line="240" w:lineRule="auto"/>
        <w:rPr>
          <w:rFonts w:ascii="Cambria" w:hAnsi="Cambria" w:cstheme="minorHAnsi"/>
          <w:i/>
          <w:iCs/>
          <w:color w:val="0070C0"/>
          <w:sz w:val="24"/>
          <w:szCs w:val="24"/>
        </w:rPr>
      </w:pPr>
    </w:p>
    <w:p w14:paraId="6EF6EFE2" w14:textId="4E11D119" w:rsidR="00B42868" w:rsidRPr="00B42868" w:rsidRDefault="00B42868" w:rsidP="00B42868">
      <w:pPr>
        <w:spacing w:line="240" w:lineRule="auto"/>
        <w:ind w:firstLine="720"/>
        <w:rPr>
          <w:rFonts w:ascii="Cambria" w:hAnsi="Cambria" w:cstheme="minorHAnsi"/>
          <w:i/>
          <w:iCs/>
          <w:color w:val="0070C0"/>
          <w:sz w:val="24"/>
          <w:szCs w:val="24"/>
        </w:rPr>
      </w:pPr>
      <w:r w:rsidRPr="00B42868">
        <w:rPr>
          <w:rFonts w:ascii="Cambria" w:hAnsi="Cambria" w:cstheme="minorHAnsi"/>
          <w:b/>
          <w:bCs/>
          <w:i/>
          <w:iCs/>
          <w:color w:val="0070C0"/>
          <w:sz w:val="24"/>
          <w:szCs w:val="24"/>
        </w:rPr>
        <w:t>Działanie 1.1</w:t>
      </w:r>
      <w:r w:rsidRPr="00B42868">
        <w:rPr>
          <w:rFonts w:ascii="Cambria" w:hAnsi="Cambria" w:cstheme="minorHAnsi"/>
          <w:i/>
          <w:iCs/>
          <w:color w:val="0070C0"/>
          <w:sz w:val="24"/>
          <w:szCs w:val="24"/>
        </w:rPr>
        <w:t xml:space="preserve">. Rozwój infrastruktury poprawiającej atrakcyjność inwestycyjną i turystyczną gminy </w:t>
      </w:r>
    </w:p>
    <w:p w14:paraId="125DB4FA" w14:textId="77777777" w:rsidR="00B42868" w:rsidRPr="00B42868" w:rsidRDefault="00B42868" w:rsidP="00B42868">
      <w:pPr>
        <w:spacing w:line="240" w:lineRule="auto"/>
        <w:ind w:firstLine="720"/>
        <w:rPr>
          <w:rFonts w:ascii="Cambria" w:hAnsi="Cambria" w:cstheme="minorHAnsi"/>
          <w:i/>
          <w:iCs/>
          <w:color w:val="0070C0"/>
          <w:sz w:val="24"/>
          <w:szCs w:val="24"/>
        </w:rPr>
      </w:pPr>
      <w:r w:rsidRPr="00B42868">
        <w:rPr>
          <w:rFonts w:ascii="Cambria" w:hAnsi="Cambria" w:cstheme="minorHAnsi"/>
          <w:b/>
          <w:bCs/>
          <w:i/>
          <w:iCs/>
          <w:color w:val="0070C0"/>
          <w:sz w:val="24"/>
          <w:szCs w:val="24"/>
        </w:rPr>
        <w:t>Działanie 1.2</w:t>
      </w:r>
      <w:r w:rsidRPr="00B42868">
        <w:rPr>
          <w:rFonts w:ascii="Cambria" w:hAnsi="Cambria" w:cstheme="minorHAnsi"/>
          <w:i/>
          <w:iCs/>
          <w:color w:val="0070C0"/>
          <w:sz w:val="24"/>
          <w:szCs w:val="24"/>
        </w:rPr>
        <w:t>. Rozwój ruchu turystycznego o zasięgu ponadregionalnym</w:t>
      </w:r>
    </w:p>
    <w:p w14:paraId="2FF4A8AC" w14:textId="77777777" w:rsidR="00B42868" w:rsidRPr="00B42868" w:rsidRDefault="00B42868" w:rsidP="00B42868">
      <w:pPr>
        <w:spacing w:line="240" w:lineRule="auto"/>
        <w:ind w:firstLine="720"/>
        <w:rPr>
          <w:rFonts w:ascii="Cambria" w:hAnsi="Cambria" w:cstheme="minorHAnsi"/>
          <w:sz w:val="24"/>
          <w:szCs w:val="24"/>
        </w:rPr>
      </w:pPr>
      <w:r w:rsidRPr="00B42868">
        <w:rPr>
          <w:rFonts w:ascii="Cambria" w:hAnsi="Cambria" w:cstheme="minorHAnsi"/>
          <w:sz w:val="24"/>
          <w:szCs w:val="24"/>
        </w:rPr>
        <w:t>W 2025 roku w ramach dofinansowanego ze środków programu Polski Ład – Rządowego Programu Ochrony Zabytków projektu pn. Prace konserwatorskie we wnętrzu Kaplicy Bożego Grobu i św Medarda w Potępie zawarta została umowa dotacji oraz umowa na wykonanie prac konserwatorskich obejmujących ołtarz, rzeźby, obraz i drzwi. Dofinansowanie w kwocie 150 tyś zł otrzymała Gmina Krupski Młyn. Na podstawie umowy dotacji dofinansowanie, po wykonaniu prac przekazane zostanie Parafii pw. św Piotra i Pawła w Kotach, parafia bowiem pełniła rolę zamawiającego organizując wybór wykonawcy prac konserwatorskich.</w:t>
      </w:r>
    </w:p>
    <w:p w14:paraId="57F79DC2" w14:textId="77777777" w:rsidR="00B42868" w:rsidRPr="00B42868" w:rsidRDefault="00B42868" w:rsidP="00B42868">
      <w:pPr>
        <w:spacing w:line="240" w:lineRule="auto"/>
        <w:ind w:firstLine="720"/>
        <w:rPr>
          <w:rFonts w:ascii="Cambria" w:hAnsi="Cambria" w:cstheme="minorHAnsi"/>
          <w:i/>
          <w:iCs/>
          <w:color w:val="0070C0"/>
          <w:sz w:val="24"/>
          <w:szCs w:val="24"/>
        </w:rPr>
      </w:pPr>
      <w:r w:rsidRPr="00B42868">
        <w:rPr>
          <w:rFonts w:ascii="Cambria" w:hAnsi="Cambria" w:cstheme="minorHAnsi"/>
          <w:b/>
          <w:bCs/>
          <w:i/>
          <w:iCs/>
          <w:color w:val="0070C0"/>
          <w:sz w:val="24"/>
          <w:szCs w:val="24"/>
        </w:rPr>
        <w:t>Działanie 1.3.</w:t>
      </w:r>
      <w:r w:rsidRPr="00B42868">
        <w:rPr>
          <w:rFonts w:ascii="Cambria" w:hAnsi="Cambria" w:cstheme="minorHAnsi"/>
          <w:i/>
          <w:iCs/>
          <w:color w:val="0070C0"/>
          <w:sz w:val="24"/>
          <w:szCs w:val="24"/>
        </w:rPr>
        <w:t xml:space="preserve"> Skuteczna kampania promocyjna przyciągająca do gminy więcej inwestorów i turystów</w:t>
      </w:r>
    </w:p>
    <w:p w14:paraId="516BFC0F" w14:textId="77777777" w:rsidR="00B42868" w:rsidRPr="00B42868" w:rsidRDefault="00B42868" w:rsidP="00B42868">
      <w:pPr>
        <w:spacing w:line="240" w:lineRule="auto"/>
        <w:rPr>
          <w:rFonts w:ascii="Cambria" w:hAnsi="Cambria" w:cstheme="minorHAnsi"/>
          <w:i/>
          <w:iCs/>
          <w:sz w:val="24"/>
          <w:szCs w:val="24"/>
        </w:rPr>
      </w:pPr>
      <w:r w:rsidRPr="00B42868">
        <w:rPr>
          <w:rFonts w:ascii="Cambria" w:hAnsi="Cambria" w:cstheme="minorHAnsi"/>
          <w:i/>
          <w:iCs/>
          <w:sz w:val="24"/>
          <w:szCs w:val="24"/>
        </w:rPr>
        <w:t>Priorytet 2. Gmina przedsiębiorcza tworząca nowe miejsca pracy</w:t>
      </w:r>
    </w:p>
    <w:p w14:paraId="36B1AA76" w14:textId="77777777" w:rsidR="00B42868" w:rsidRPr="00B42868" w:rsidRDefault="00B42868" w:rsidP="00B42868">
      <w:pPr>
        <w:spacing w:line="240" w:lineRule="auto"/>
        <w:ind w:firstLine="720"/>
        <w:rPr>
          <w:rFonts w:ascii="Cambria" w:hAnsi="Cambria" w:cstheme="minorHAnsi"/>
          <w:i/>
          <w:iCs/>
          <w:color w:val="0070C0"/>
          <w:sz w:val="24"/>
          <w:szCs w:val="24"/>
        </w:rPr>
      </w:pPr>
      <w:r w:rsidRPr="00B42868">
        <w:rPr>
          <w:rFonts w:ascii="Cambria" w:hAnsi="Cambria" w:cstheme="minorHAnsi"/>
          <w:b/>
          <w:bCs/>
          <w:i/>
          <w:iCs/>
          <w:color w:val="0070C0"/>
          <w:sz w:val="24"/>
          <w:szCs w:val="24"/>
        </w:rPr>
        <w:t>Działanie 2.1.</w:t>
      </w:r>
      <w:r w:rsidRPr="00B42868">
        <w:rPr>
          <w:rFonts w:ascii="Cambria" w:hAnsi="Cambria" w:cstheme="minorHAnsi"/>
          <w:i/>
          <w:iCs/>
          <w:color w:val="0070C0"/>
          <w:sz w:val="24"/>
          <w:szCs w:val="24"/>
        </w:rPr>
        <w:t xml:space="preserve"> Poprawa dostępu przedsiębiorstw do usług informacyjnych i doradczo - szkoleniowych </w:t>
      </w:r>
    </w:p>
    <w:p w14:paraId="58E530A1" w14:textId="7AA8E8E1" w:rsidR="00B42868" w:rsidRPr="00B42868" w:rsidRDefault="00B42868" w:rsidP="00B42868">
      <w:pPr>
        <w:spacing w:line="240" w:lineRule="auto"/>
        <w:ind w:firstLine="720"/>
        <w:rPr>
          <w:rFonts w:ascii="Cambria" w:hAnsi="Cambria" w:cstheme="minorHAnsi"/>
          <w:i/>
          <w:iCs/>
          <w:color w:val="0070C0"/>
          <w:sz w:val="24"/>
          <w:szCs w:val="24"/>
        </w:rPr>
      </w:pPr>
      <w:r w:rsidRPr="00B42868">
        <w:rPr>
          <w:rFonts w:ascii="Cambria" w:hAnsi="Cambria" w:cstheme="minorHAnsi"/>
          <w:b/>
          <w:bCs/>
          <w:i/>
          <w:iCs/>
          <w:color w:val="0070C0"/>
          <w:sz w:val="24"/>
          <w:szCs w:val="24"/>
        </w:rPr>
        <w:t>Działanie 2.2.</w:t>
      </w:r>
      <w:r w:rsidRPr="00B42868">
        <w:rPr>
          <w:rFonts w:ascii="Cambria" w:hAnsi="Cambria" w:cstheme="minorHAnsi"/>
          <w:i/>
          <w:iCs/>
          <w:color w:val="0070C0"/>
          <w:sz w:val="24"/>
          <w:szCs w:val="24"/>
        </w:rPr>
        <w:t xml:space="preserve"> Wzmocnienie zdolności inwestycyjnej przedsiębiorstw w zakresie wdrażania innowacji i tworzenia nowych miejsc pracy </w:t>
      </w:r>
    </w:p>
    <w:p w14:paraId="6B87806E" w14:textId="77777777" w:rsidR="00B42868" w:rsidRPr="00B42868" w:rsidRDefault="00B42868" w:rsidP="00B42868">
      <w:pPr>
        <w:spacing w:line="240" w:lineRule="auto"/>
        <w:ind w:firstLine="720"/>
        <w:rPr>
          <w:rFonts w:ascii="Cambria" w:hAnsi="Cambria" w:cstheme="minorHAnsi"/>
          <w:i/>
          <w:iCs/>
          <w:color w:val="0070C0"/>
          <w:sz w:val="24"/>
          <w:szCs w:val="24"/>
        </w:rPr>
      </w:pPr>
      <w:r w:rsidRPr="00B42868">
        <w:rPr>
          <w:rFonts w:ascii="Cambria" w:hAnsi="Cambria" w:cstheme="minorHAnsi"/>
          <w:b/>
          <w:bCs/>
          <w:i/>
          <w:iCs/>
          <w:color w:val="0070C0"/>
          <w:sz w:val="24"/>
          <w:szCs w:val="24"/>
        </w:rPr>
        <w:t>Działanie 2.3.</w:t>
      </w:r>
      <w:r w:rsidRPr="00B42868">
        <w:rPr>
          <w:rFonts w:ascii="Cambria" w:hAnsi="Cambria" w:cstheme="minorHAnsi"/>
          <w:i/>
          <w:iCs/>
          <w:color w:val="0070C0"/>
          <w:sz w:val="24"/>
          <w:szCs w:val="24"/>
        </w:rPr>
        <w:t xml:space="preserve"> Rozwój nowych firm w perspektywicznych dla gminy kierunkach rozwoju </w:t>
      </w:r>
    </w:p>
    <w:p w14:paraId="4856E409" w14:textId="77777777" w:rsidR="00B42868" w:rsidRPr="00B42868" w:rsidRDefault="00B42868" w:rsidP="00B42868">
      <w:pPr>
        <w:spacing w:line="240" w:lineRule="auto"/>
        <w:rPr>
          <w:rFonts w:ascii="Cambria" w:hAnsi="Cambria" w:cstheme="minorHAnsi"/>
          <w:i/>
          <w:iCs/>
          <w:sz w:val="24"/>
          <w:szCs w:val="24"/>
        </w:rPr>
      </w:pPr>
      <w:r w:rsidRPr="00B42868">
        <w:rPr>
          <w:rFonts w:ascii="Cambria" w:hAnsi="Cambria" w:cstheme="minorHAnsi"/>
          <w:i/>
          <w:iCs/>
          <w:sz w:val="24"/>
          <w:szCs w:val="24"/>
        </w:rPr>
        <w:t>Priorytet 3. Gmina przyjazna dla środowiska i mieszkańców</w:t>
      </w:r>
    </w:p>
    <w:p w14:paraId="487712A6" w14:textId="12B2972D" w:rsidR="00B42868" w:rsidRPr="00B42868" w:rsidRDefault="00B42868" w:rsidP="00B42868">
      <w:pPr>
        <w:spacing w:line="240" w:lineRule="auto"/>
        <w:ind w:firstLine="720"/>
        <w:rPr>
          <w:rFonts w:ascii="Cambria" w:hAnsi="Cambria" w:cstheme="minorHAnsi"/>
          <w:i/>
          <w:iCs/>
          <w:color w:val="0070C0"/>
          <w:sz w:val="24"/>
          <w:szCs w:val="24"/>
        </w:rPr>
      </w:pPr>
      <w:r w:rsidRPr="00B42868">
        <w:rPr>
          <w:rFonts w:ascii="Cambria" w:hAnsi="Cambria" w:cstheme="minorHAnsi"/>
          <w:b/>
          <w:bCs/>
          <w:i/>
          <w:iCs/>
          <w:color w:val="0070C0"/>
          <w:sz w:val="24"/>
          <w:szCs w:val="24"/>
        </w:rPr>
        <w:t>Działanie 3.1.</w:t>
      </w:r>
      <w:r w:rsidRPr="00B42868">
        <w:rPr>
          <w:rFonts w:ascii="Cambria" w:hAnsi="Cambria" w:cstheme="minorHAnsi"/>
          <w:i/>
          <w:iCs/>
          <w:color w:val="0070C0"/>
          <w:sz w:val="24"/>
          <w:szCs w:val="24"/>
        </w:rPr>
        <w:t xml:space="preserve"> Zwiększenie dostępu mieszkańców do infrastruktury wodociągowej kanalizacyjnej i gazowej </w:t>
      </w:r>
    </w:p>
    <w:p w14:paraId="1B133AEE" w14:textId="77777777" w:rsidR="00B42868" w:rsidRPr="00B42868" w:rsidRDefault="00B42868" w:rsidP="00B42868">
      <w:pPr>
        <w:spacing w:line="240" w:lineRule="auto"/>
        <w:ind w:firstLine="720"/>
        <w:rPr>
          <w:rFonts w:ascii="Cambria" w:hAnsi="Cambria" w:cstheme="minorHAnsi"/>
          <w:i/>
          <w:iCs/>
          <w:color w:val="0070C0"/>
          <w:sz w:val="24"/>
          <w:szCs w:val="24"/>
        </w:rPr>
      </w:pPr>
      <w:r w:rsidRPr="00B42868">
        <w:rPr>
          <w:rFonts w:ascii="Cambria" w:hAnsi="Cambria" w:cstheme="minorHAnsi"/>
          <w:b/>
          <w:bCs/>
          <w:i/>
          <w:iCs/>
          <w:color w:val="0070C0"/>
          <w:sz w:val="24"/>
          <w:szCs w:val="24"/>
        </w:rPr>
        <w:t>Działanie 3.2.</w:t>
      </w:r>
      <w:r w:rsidRPr="00B42868">
        <w:rPr>
          <w:rFonts w:ascii="Cambria" w:hAnsi="Cambria" w:cstheme="minorHAnsi"/>
          <w:i/>
          <w:iCs/>
          <w:color w:val="0070C0"/>
          <w:sz w:val="24"/>
          <w:szCs w:val="24"/>
        </w:rPr>
        <w:t xml:space="preserve"> Ograniczenie emisji gazów cieplarnianych na terenie gminy</w:t>
      </w:r>
    </w:p>
    <w:p w14:paraId="4BC88105" w14:textId="2BF5AFB7" w:rsidR="00B42868" w:rsidRPr="00B42868" w:rsidRDefault="00B42868" w:rsidP="00B42868">
      <w:pPr>
        <w:spacing w:line="240" w:lineRule="auto"/>
        <w:ind w:firstLine="720"/>
        <w:rPr>
          <w:rFonts w:ascii="Cambria" w:hAnsi="Cambria" w:cstheme="minorHAnsi"/>
          <w:sz w:val="24"/>
          <w:szCs w:val="24"/>
        </w:rPr>
      </w:pPr>
      <w:r w:rsidRPr="00B42868">
        <w:rPr>
          <w:rFonts w:ascii="Cambria" w:hAnsi="Cambria" w:cstheme="minorHAnsi"/>
          <w:sz w:val="24"/>
          <w:szCs w:val="24"/>
        </w:rPr>
        <w:t xml:space="preserve">W 2025 roku przygotowana została dokumentacja aplikacyjna i złożone zostały 2 wnioski o dofinansowanie rozbudowy instalacji OZE o pompy ciepła i instalacje pv dla Szkoły podstawowej w Krupskim Młynie, ZSP w Potępie, domu kultury w Potępie, Urzędu Gminy w Krupskim Młynie, budynku wielofunkcyjnego w Krupskim Młynie i budynku sportowego w Krupskim Młynie.  Wnioski złożone zostały w dwóch konkursach ogłoszonych w ramach programu Fundusze Europejskie dla Śląskiego 2021-2027: w konkursie na realizację lokalnej strategii rozwoju lokalnych grup działania i wdrażania zintegrowanych inwestycji terytorialnych. Wniosek o dofinansowanie pn. „Odnawialne źródła energii w budynkach użyteczności publicznej w Gminie Krupski Młyn” obejmujący montaż instalacji fotowoltaicznej na potrzeby budynku Przedszkola nr 1 w Krupskim Młynie oraz montaż pomp ciepła typu powietrze-powietrze i montaż powietrznej pompy ciepła typu powietrze-woda wraz z dwoma zbiornikami ze stali nierdzewnej dla budynku Zespołu Szkolno-Przedszkolnego w Potępie, którego wartość wynosiła 257581,10 zł (w tym 218943,94 zł to dofinansowanie z funduszy unijnych) złożony został w ramach realizacji lokalnej strategii rozwoju. Z kolei wniosek pn. „Montaż instalacji Odnawialnych Źródeł Energii na terenie Gminy Krupski Młyn” montaż OZE na potrzeby: Szkoły podstawowej w Krupskim Młynie (pompy ciepła, klimatyzatory na halę sportową i panele fotowoltaiczne), budynku GOK w Potępie (panele fotowoltaiczne), oczyszczalni ścieków w Krupskim Młynie (panele fotowoltaiczne), ujęcia wody w Potępie (magazyn energii), Urzędu Gminy (panele fotowoltaiczne) i budynku sportowego w Krupskim Młynie (pompa ciepła i panele fotowoltaiczne) którego wartość wynosiła 2793405,13 zł (w tym 2374394,36 zł to </w:t>
      </w:r>
      <w:r w:rsidR="00672BF8" w:rsidRPr="009D75FB">
        <w:rPr>
          <w:noProof/>
        </w:rPr>
        <w:lastRenderedPageBreak/>
        <w:drawing>
          <wp:anchor distT="0" distB="0" distL="114300" distR="114300" simplePos="0" relativeHeight="252116992" behindDoc="0" locked="0" layoutInCell="1" allowOverlap="1" wp14:anchorId="4B0064A9" wp14:editId="6B8C8E0B">
            <wp:simplePos x="0" y="0"/>
            <wp:positionH relativeFrom="page">
              <wp:posOffset>7131685</wp:posOffset>
            </wp:positionH>
            <wp:positionV relativeFrom="paragraph">
              <wp:posOffset>-841375</wp:posOffset>
            </wp:positionV>
            <wp:extent cx="298450" cy="12552680"/>
            <wp:effectExtent l="0" t="0" r="6350" b="1270"/>
            <wp:wrapNone/>
            <wp:docPr id="927016826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42868">
        <w:rPr>
          <w:rFonts w:ascii="Cambria" w:hAnsi="Cambria" w:cstheme="minorHAnsi"/>
          <w:sz w:val="24"/>
          <w:szCs w:val="24"/>
        </w:rPr>
        <w:t>dofinansowanie z funduszy unijnych) złożony został w ramach wdrażania zintegrowanych inwestycji terytorialnych.</w:t>
      </w:r>
    </w:p>
    <w:p w14:paraId="660A7E5F" w14:textId="59D2CB9C" w:rsidR="00B42868" w:rsidRPr="00B42868" w:rsidRDefault="00B42868" w:rsidP="00B42868">
      <w:pPr>
        <w:spacing w:line="240" w:lineRule="auto"/>
        <w:ind w:firstLine="720"/>
        <w:rPr>
          <w:rFonts w:ascii="Cambria" w:hAnsi="Cambria" w:cstheme="minorHAnsi"/>
          <w:i/>
          <w:iCs/>
          <w:color w:val="0070C0"/>
          <w:sz w:val="24"/>
          <w:szCs w:val="24"/>
        </w:rPr>
      </w:pPr>
      <w:r w:rsidRPr="00B42868">
        <w:rPr>
          <w:rFonts w:ascii="Cambria" w:hAnsi="Cambria" w:cstheme="minorHAnsi"/>
          <w:b/>
          <w:bCs/>
          <w:i/>
          <w:iCs/>
          <w:color w:val="0070C0"/>
          <w:sz w:val="24"/>
          <w:szCs w:val="24"/>
        </w:rPr>
        <w:t>Działanie 3.3.</w:t>
      </w:r>
      <w:r w:rsidRPr="00B42868">
        <w:rPr>
          <w:rFonts w:ascii="Cambria" w:hAnsi="Cambria" w:cstheme="minorHAnsi"/>
          <w:i/>
          <w:iCs/>
          <w:color w:val="0070C0"/>
          <w:sz w:val="24"/>
          <w:szCs w:val="24"/>
        </w:rPr>
        <w:t xml:space="preserve"> Rozwój wybranych elementów infrastruktury poprawiającej bezpieczeństwo i komfort życia mieszkańców (w tym rozwijanie struktur OSP, eliminacja zagrożeń powodziowych, bieżące prace melioracyjne)</w:t>
      </w:r>
    </w:p>
    <w:p w14:paraId="3B9EEF62" w14:textId="77777777" w:rsidR="00B42868" w:rsidRPr="00B42868" w:rsidRDefault="00B42868" w:rsidP="00B42868">
      <w:pPr>
        <w:spacing w:line="240" w:lineRule="auto"/>
        <w:ind w:firstLine="720"/>
        <w:rPr>
          <w:rFonts w:ascii="Cambria" w:hAnsi="Cambria" w:cstheme="minorHAnsi"/>
          <w:sz w:val="24"/>
          <w:szCs w:val="24"/>
        </w:rPr>
      </w:pPr>
      <w:r w:rsidRPr="00B42868">
        <w:rPr>
          <w:rFonts w:ascii="Cambria" w:hAnsi="Cambria" w:cstheme="minorHAnsi"/>
          <w:sz w:val="24"/>
          <w:szCs w:val="24"/>
        </w:rPr>
        <w:t>W 2025 roku przygotowana została dokumentacja aplikacyjna i złożony został wniosek o dofinansowanie doposażenia jednostki OSP w Krupskim Młynie w celu włączenia jej do Krajowego Systemu Ratowniczo-Gaśniczego.</w:t>
      </w:r>
    </w:p>
    <w:p w14:paraId="5B525984" w14:textId="789B7FD2" w:rsidR="00B42868" w:rsidRPr="00B42868" w:rsidRDefault="00B42868" w:rsidP="00B42868">
      <w:pPr>
        <w:spacing w:line="240" w:lineRule="auto"/>
        <w:rPr>
          <w:rFonts w:ascii="Cambria" w:hAnsi="Cambria" w:cstheme="minorHAnsi"/>
          <w:sz w:val="24"/>
          <w:szCs w:val="24"/>
          <w:highlight w:val="yellow"/>
        </w:rPr>
      </w:pPr>
      <w:r w:rsidRPr="00B42868">
        <w:rPr>
          <w:rFonts w:ascii="Cambria" w:hAnsi="Cambria" w:cstheme="minorHAnsi"/>
          <w:sz w:val="24"/>
          <w:szCs w:val="24"/>
        </w:rPr>
        <w:t>Projekt przewiduje zakup średniego samochodu ratowniczo-gaśniczego z układem napędowym 4x4 oraz zakup sprzętu ratowniczo gaśniczego (zestawu ratowniczego, piły do ci</w:t>
      </w:r>
      <w:r w:rsidR="00971626">
        <w:rPr>
          <w:rFonts w:ascii="Cambria" w:hAnsi="Cambria" w:cstheme="minorHAnsi"/>
          <w:sz w:val="24"/>
          <w:szCs w:val="24"/>
        </w:rPr>
        <w:t>ę</w:t>
      </w:r>
      <w:r w:rsidRPr="00B42868">
        <w:rPr>
          <w:rFonts w:ascii="Cambria" w:hAnsi="Cambria" w:cstheme="minorHAnsi"/>
          <w:sz w:val="24"/>
          <w:szCs w:val="24"/>
        </w:rPr>
        <w:t>cia betonu, wentylatora oddymiającego, butów skórzanych, butów gumowych oraz hełmów strażackich). W wyniku realizacji projektu nastąpić ma wzmocnienie potencjału jednostki Ochotniczej Straży Pożarnej w zakresie przeciwdziałania i usuwania skutków klęsk żywiołowych, dzięki czemu zostanie zapewniona skuteczniejsza i efektywniejsza pomoc mieszkańcom regionu w sytuacjach wystąpienia zjawisk katastrofalnych. Koszt projektu wyliczony został na 1636965,18 zł, w tym 1391420,40 zł to dofinansowanie w ramach programu Fundusze Europejskie dla Śląskiego 2021-2027.</w:t>
      </w:r>
    </w:p>
    <w:p w14:paraId="014111C5" w14:textId="6200B551" w:rsidR="00B42868" w:rsidRPr="00B42868" w:rsidRDefault="00B42868" w:rsidP="00B42868">
      <w:pPr>
        <w:spacing w:line="240" w:lineRule="auto"/>
        <w:ind w:firstLine="720"/>
        <w:rPr>
          <w:rFonts w:ascii="Cambria" w:hAnsi="Cambria" w:cstheme="minorHAnsi"/>
          <w:i/>
          <w:iCs/>
          <w:color w:val="0070C0"/>
          <w:sz w:val="24"/>
          <w:szCs w:val="24"/>
        </w:rPr>
      </w:pPr>
      <w:r w:rsidRPr="00B42868">
        <w:rPr>
          <w:rFonts w:ascii="Cambria" w:hAnsi="Cambria" w:cstheme="minorHAnsi"/>
          <w:b/>
          <w:bCs/>
          <w:i/>
          <w:iCs/>
          <w:color w:val="0070C0"/>
          <w:sz w:val="24"/>
          <w:szCs w:val="24"/>
        </w:rPr>
        <w:t>Działanie 3.4.</w:t>
      </w:r>
      <w:r w:rsidRPr="00B42868">
        <w:rPr>
          <w:rFonts w:ascii="Cambria" w:hAnsi="Cambria" w:cstheme="minorHAnsi"/>
          <w:i/>
          <w:iCs/>
          <w:color w:val="0070C0"/>
          <w:sz w:val="24"/>
          <w:szCs w:val="24"/>
        </w:rPr>
        <w:t xml:space="preserve"> Poprawa estetyki i ładu przestrzennego w tym kontynuacja polityki pomodernizacyjnej budynków i terenów</w:t>
      </w:r>
    </w:p>
    <w:p w14:paraId="38536CDD" w14:textId="3CC6A6B1" w:rsidR="00B42868" w:rsidRPr="00B42868" w:rsidRDefault="00B42868" w:rsidP="00B42868">
      <w:pPr>
        <w:spacing w:line="240" w:lineRule="auto"/>
        <w:ind w:firstLine="720"/>
        <w:rPr>
          <w:rFonts w:ascii="Cambria" w:hAnsi="Cambria" w:cstheme="minorHAnsi"/>
          <w:sz w:val="24"/>
          <w:szCs w:val="24"/>
        </w:rPr>
      </w:pPr>
      <w:r w:rsidRPr="00B42868">
        <w:rPr>
          <w:rFonts w:ascii="Cambria" w:hAnsi="Cambria" w:cstheme="minorHAnsi"/>
          <w:sz w:val="24"/>
          <w:szCs w:val="24"/>
        </w:rPr>
        <w:t xml:space="preserve">W ramach projektu „Termomodernizacja budynków mieszkalnych nr 3 i 5 w Ziętku” wykonane zostały modernizacje klatek schodowych i punktowo pomieszczeń w piwnicach. Za kwotę 61 tyś zł  wykonane zostały gruntowanie podłoży, wyrównanie tynków wyprawą gipsową, malowanie cokołów, balustrad, poręczy i pozostałych powierzchni oraz roboty porządkowe. </w:t>
      </w:r>
    </w:p>
    <w:p w14:paraId="738419E6" w14:textId="77777777" w:rsidR="00B42868" w:rsidRPr="00B42868" w:rsidRDefault="00B42868" w:rsidP="00B42868">
      <w:pPr>
        <w:spacing w:line="240" w:lineRule="auto"/>
        <w:rPr>
          <w:rFonts w:ascii="Cambria" w:hAnsi="Cambria" w:cstheme="minorHAnsi"/>
          <w:i/>
          <w:iCs/>
          <w:sz w:val="24"/>
          <w:szCs w:val="24"/>
        </w:rPr>
      </w:pPr>
      <w:r w:rsidRPr="00B42868">
        <w:rPr>
          <w:rFonts w:ascii="Cambria" w:hAnsi="Cambria" w:cstheme="minorHAnsi"/>
          <w:i/>
          <w:iCs/>
          <w:sz w:val="24"/>
          <w:szCs w:val="24"/>
        </w:rPr>
        <w:t>Priorytet 4. Gmina oferująca wysoką jakość usług społecznych</w:t>
      </w:r>
    </w:p>
    <w:p w14:paraId="2DE27A07" w14:textId="53A9FFDE" w:rsidR="00B42868" w:rsidRPr="00B42868" w:rsidRDefault="00B42868" w:rsidP="00B42868">
      <w:pPr>
        <w:spacing w:line="240" w:lineRule="auto"/>
        <w:ind w:firstLine="720"/>
        <w:rPr>
          <w:rFonts w:ascii="Cambria" w:hAnsi="Cambria" w:cstheme="minorHAnsi"/>
          <w:sz w:val="24"/>
          <w:szCs w:val="24"/>
        </w:rPr>
      </w:pPr>
      <w:r w:rsidRPr="00B42868">
        <w:rPr>
          <w:rFonts w:ascii="Cambria" w:hAnsi="Cambria" w:cstheme="minorHAnsi"/>
          <w:sz w:val="24"/>
          <w:szCs w:val="24"/>
        </w:rPr>
        <w:t>Od stycznia 2025 roku prowadzona była modernizacja budynku Urzędu Gminy.</w:t>
      </w:r>
      <w:r w:rsidR="00971626">
        <w:rPr>
          <w:rFonts w:ascii="Cambria" w:hAnsi="Cambria" w:cstheme="minorHAnsi"/>
          <w:sz w:val="24"/>
          <w:szCs w:val="24"/>
        </w:rPr>
        <w:t xml:space="preserve"> Zadanie zostało zakończone w 2026 roku.</w:t>
      </w:r>
      <w:r w:rsidRPr="00B42868">
        <w:rPr>
          <w:rFonts w:ascii="Cambria" w:hAnsi="Cambria" w:cstheme="minorHAnsi"/>
          <w:sz w:val="24"/>
          <w:szCs w:val="24"/>
        </w:rPr>
        <w:t xml:space="preserve"> Modernizacja obejmowała docieplenie ścian zewnętrznych, wymianę instalacji centralnego ogrzewania, budowę kotłowni gazowej, wewnętrznej instalacji gazu, wewnętrznej instalacji wod-kan, instalacji klimatyzacyjnej, modernizację instalacji elektrycznej i niskoprądowej wraz z modernizacją oświetlenia na energooszczędne, wykonanie usprawnień dla niepełnosprawnych (podjazdy, system przywołania), dostosowanie budynku do wymagań przeciwpozarowych i wykonanie ciągów pieszych oraz parkingu. Koszt modernizacji wyniósł </w:t>
      </w:r>
      <w:r w:rsidR="0075651C">
        <w:rPr>
          <w:rFonts w:ascii="Cambria" w:hAnsi="Cambria" w:cstheme="minorHAnsi"/>
          <w:sz w:val="24"/>
          <w:szCs w:val="24"/>
        </w:rPr>
        <w:t>5 005 237,84</w:t>
      </w:r>
      <w:r w:rsidRPr="00B42868">
        <w:rPr>
          <w:rFonts w:ascii="Cambria" w:hAnsi="Cambria" w:cstheme="minorHAnsi"/>
          <w:sz w:val="24"/>
          <w:szCs w:val="24"/>
        </w:rPr>
        <w:t xml:space="preserve"> zł i finansowany był ze środków programu Polski ład w kwocie 2 890</w:t>
      </w:r>
      <w:r w:rsidR="0075651C">
        <w:rPr>
          <w:rFonts w:ascii="Cambria" w:hAnsi="Cambria" w:cstheme="minorHAnsi"/>
          <w:sz w:val="24"/>
          <w:szCs w:val="24"/>
        </w:rPr>
        <w:t> </w:t>
      </w:r>
      <w:r w:rsidRPr="00B42868">
        <w:rPr>
          <w:rFonts w:ascii="Cambria" w:hAnsi="Cambria" w:cstheme="minorHAnsi"/>
          <w:sz w:val="24"/>
          <w:szCs w:val="24"/>
        </w:rPr>
        <w:t>000</w:t>
      </w:r>
      <w:r w:rsidR="0075651C">
        <w:rPr>
          <w:rFonts w:ascii="Cambria" w:hAnsi="Cambria" w:cstheme="minorHAnsi"/>
          <w:sz w:val="24"/>
          <w:szCs w:val="24"/>
        </w:rPr>
        <w:t>.00</w:t>
      </w:r>
      <w:r w:rsidRPr="00B42868">
        <w:rPr>
          <w:rFonts w:ascii="Cambria" w:hAnsi="Cambria" w:cstheme="minorHAnsi"/>
          <w:sz w:val="24"/>
          <w:szCs w:val="24"/>
        </w:rPr>
        <w:t xml:space="preserve"> zł, z pożyczki WFOŚiGW w Katowicach w kwocie 578 645,97 zł, dotacji WFOŚiGW w Katowicach w kwocie 121</w:t>
      </w:r>
      <w:r w:rsidR="0075651C">
        <w:rPr>
          <w:rFonts w:ascii="Cambria" w:hAnsi="Cambria" w:cstheme="minorHAnsi"/>
          <w:sz w:val="24"/>
          <w:szCs w:val="24"/>
        </w:rPr>
        <w:t> </w:t>
      </w:r>
      <w:r w:rsidRPr="00B42868">
        <w:rPr>
          <w:rFonts w:ascii="Cambria" w:hAnsi="Cambria" w:cstheme="minorHAnsi"/>
          <w:sz w:val="24"/>
          <w:szCs w:val="24"/>
        </w:rPr>
        <w:t>392</w:t>
      </w:r>
      <w:r w:rsidR="0075651C">
        <w:rPr>
          <w:rFonts w:ascii="Cambria" w:hAnsi="Cambria" w:cstheme="minorHAnsi"/>
          <w:sz w:val="24"/>
          <w:szCs w:val="24"/>
        </w:rPr>
        <w:t>,00</w:t>
      </w:r>
      <w:r w:rsidRPr="00B42868">
        <w:rPr>
          <w:rFonts w:ascii="Cambria" w:hAnsi="Cambria" w:cstheme="minorHAnsi"/>
          <w:sz w:val="24"/>
          <w:szCs w:val="24"/>
        </w:rPr>
        <w:t xml:space="preserve"> zł i środków budżetu gminy w kwocie 1</w:t>
      </w:r>
      <w:r w:rsidR="0075651C">
        <w:rPr>
          <w:rFonts w:ascii="Cambria" w:hAnsi="Cambria" w:cstheme="minorHAnsi"/>
          <w:sz w:val="24"/>
          <w:szCs w:val="24"/>
        </w:rPr>
        <w:t> 415 199,87</w:t>
      </w:r>
      <w:r w:rsidRPr="00B42868">
        <w:rPr>
          <w:rFonts w:ascii="Cambria" w:hAnsi="Cambria" w:cstheme="minorHAnsi"/>
          <w:sz w:val="24"/>
          <w:szCs w:val="24"/>
        </w:rPr>
        <w:t xml:space="preserve"> zł.</w:t>
      </w:r>
    </w:p>
    <w:p w14:paraId="6470208E" w14:textId="3BC9D592" w:rsidR="00B42868" w:rsidRPr="00B42868" w:rsidRDefault="00B42868" w:rsidP="00B42868">
      <w:pPr>
        <w:spacing w:line="240" w:lineRule="auto"/>
        <w:rPr>
          <w:rFonts w:ascii="Cambria" w:hAnsi="Cambria" w:cstheme="minorHAnsi"/>
          <w:sz w:val="24"/>
          <w:szCs w:val="24"/>
        </w:rPr>
      </w:pPr>
      <w:r w:rsidRPr="00B42868">
        <w:rPr>
          <w:rFonts w:ascii="Cambria" w:hAnsi="Cambria" w:cstheme="minorHAnsi"/>
          <w:sz w:val="24"/>
          <w:szCs w:val="24"/>
        </w:rPr>
        <w:t>Uzupełnieniem modernizacji był projekt wyposażenia urzędu w meble i krzesła ergonomiczne oraz zapewnienie pracownikom szkoleń i badań profilaktycznych. Projekt złożony został do dofinansowania ze środków unijnych w ramach programu Fundusze Europejskie dla Śląskiego 2021-2027. Koszt zaplanowanych działań wyniósł 344</w:t>
      </w:r>
      <w:r w:rsidR="0075651C">
        <w:rPr>
          <w:rFonts w:ascii="Cambria" w:hAnsi="Cambria" w:cstheme="minorHAnsi"/>
          <w:sz w:val="24"/>
          <w:szCs w:val="24"/>
        </w:rPr>
        <w:t xml:space="preserve"> </w:t>
      </w:r>
      <w:r w:rsidRPr="00B42868">
        <w:rPr>
          <w:rFonts w:ascii="Cambria" w:hAnsi="Cambria" w:cstheme="minorHAnsi"/>
          <w:sz w:val="24"/>
          <w:szCs w:val="24"/>
        </w:rPr>
        <w:t>400 zł a dofinansowanie wyniosło 292 740 zł.</w:t>
      </w:r>
    </w:p>
    <w:p w14:paraId="3C9DC266" w14:textId="77777777" w:rsidR="00B42868" w:rsidRPr="00B42868" w:rsidRDefault="00B42868" w:rsidP="00B42868">
      <w:pPr>
        <w:spacing w:line="240" w:lineRule="auto"/>
        <w:ind w:firstLine="720"/>
        <w:rPr>
          <w:rFonts w:ascii="Cambria" w:hAnsi="Cambria" w:cstheme="minorHAnsi"/>
          <w:i/>
          <w:iCs/>
          <w:color w:val="0070C0"/>
          <w:sz w:val="24"/>
          <w:szCs w:val="24"/>
        </w:rPr>
      </w:pPr>
      <w:r w:rsidRPr="00B42868">
        <w:rPr>
          <w:rFonts w:ascii="Cambria" w:hAnsi="Cambria" w:cstheme="minorHAnsi"/>
          <w:b/>
          <w:bCs/>
          <w:i/>
          <w:iCs/>
          <w:color w:val="0070C0"/>
          <w:sz w:val="24"/>
          <w:szCs w:val="24"/>
        </w:rPr>
        <w:t>Działanie 4.1</w:t>
      </w:r>
      <w:r w:rsidRPr="00B42868">
        <w:rPr>
          <w:rFonts w:ascii="Cambria" w:hAnsi="Cambria" w:cstheme="minorHAnsi"/>
          <w:i/>
          <w:iCs/>
          <w:color w:val="0070C0"/>
          <w:sz w:val="24"/>
          <w:szCs w:val="24"/>
        </w:rPr>
        <w:t>. Podniesienie jakości i dostępności usług w zakresie opieki nad dziećmi, edukacji i sportu</w:t>
      </w:r>
    </w:p>
    <w:p w14:paraId="0B37A298" w14:textId="77777777" w:rsidR="00B42868" w:rsidRPr="00B42868" w:rsidRDefault="00B42868" w:rsidP="00B42868">
      <w:pPr>
        <w:spacing w:line="240" w:lineRule="auto"/>
        <w:ind w:firstLine="720"/>
        <w:rPr>
          <w:rFonts w:ascii="Cambria" w:hAnsi="Cambria" w:cstheme="minorHAnsi"/>
          <w:sz w:val="24"/>
          <w:szCs w:val="24"/>
        </w:rPr>
      </w:pPr>
      <w:r w:rsidRPr="00B42868">
        <w:rPr>
          <w:rFonts w:ascii="Cambria" w:hAnsi="Cambria" w:cstheme="minorHAnsi"/>
          <w:sz w:val="24"/>
          <w:szCs w:val="24"/>
        </w:rPr>
        <w:t>W 2025 roku wykonana została nawierzchnia bezpieczna na placu zabaw przy przedszkolu Zespołu Szkolno-Przedszkolnego w Potępie. Za kwotę 55 tyś złotych usunięta i zutylizowana została stara nawierzchnia i wykonana została nawierzchnia nowa. Powierzchnia placu wynosi 70 m</w:t>
      </w:r>
      <w:r w:rsidRPr="00B42868">
        <w:rPr>
          <w:rFonts w:ascii="Cambria" w:hAnsi="Cambria" w:cstheme="minorHAnsi"/>
          <w:sz w:val="24"/>
          <w:szCs w:val="24"/>
          <w:vertAlign w:val="superscript"/>
        </w:rPr>
        <w:t>2</w:t>
      </w:r>
      <w:r w:rsidRPr="00B42868">
        <w:rPr>
          <w:rFonts w:ascii="Cambria" w:hAnsi="Cambria" w:cstheme="minorHAnsi"/>
          <w:sz w:val="24"/>
          <w:szCs w:val="24"/>
        </w:rPr>
        <w:t>.</w:t>
      </w:r>
    </w:p>
    <w:p w14:paraId="70654508" w14:textId="4F8D5FD8" w:rsidR="00B42868" w:rsidRPr="00B42868" w:rsidRDefault="00B42868" w:rsidP="00B42868">
      <w:pPr>
        <w:spacing w:line="240" w:lineRule="auto"/>
        <w:ind w:firstLine="720"/>
        <w:rPr>
          <w:rFonts w:ascii="Cambria" w:hAnsi="Cambria" w:cstheme="minorHAnsi"/>
          <w:sz w:val="24"/>
          <w:szCs w:val="24"/>
        </w:rPr>
      </w:pPr>
      <w:r w:rsidRPr="00B42868">
        <w:rPr>
          <w:rFonts w:ascii="Cambria" w:hAnsi="Cambria" w:cstheme="minorHAnsi"/>
          <w:sz w:val="24"/>
          <w:szCs w:val="24"/>
        </w:rPr>
        <w:t xml:space="preserve">Dodatkowo do dofinansowania wybrany został, złożony w ramach programu Fundusze Europejskie dla Śląskiego 2021-2027 projekt „Małe Kroki, Wielkie Sukcesy: Szanse Edukacyjne dla Przedszkolaków w Krupskim Młynie”. Projekt zakłada podniesienie jakości </w:t>
      </w:r>
      <w:r w:rsidRPr="00B42868">
        <w:rPr>
          <w:rFonts w:ascii="Cambria" w:hAnsi="Cambria" w:cstheme="minorHAnsi"/>
          <w:sz w:val="24"/>
          <w:szCs w:val="24"/>
        </w:rPr>
        <w:lastRenderedPageBreak/>
        <w:t xml:space="preserve">edukacji przedszkolnej w Przedszkolu nr 1 w Krupskim Młynie. W ramach projektu dla dzieci </w:t>
      </w:r>
      <w:r w:rsidR="00672BF8" w:rsidRPr="009D75FB">
        <w:rPr>
          <w:noProof/>
        </w:rPr>
        <w:drawing>
          <wp:anchor distT="0" distB="0" distL="114300" distR="114300" simplePos="0" relativeHeight="252119040" behindDoc="0" locked="0" layoutInCell="1" allowOverlap="1" wp14:anchorId="67ED8AD7" wp14:editId="14AE224A">
            <wp:simplePos x="0" y="0"/>
            <wp:positionH relativeFrom="page">
              <wp:posOffset>216535</wp:posOffset>
            </wp:positionH>
            <wp:positionV relativeFrom="paragraph">
              <wp:posOffset>-840740</wp:posOffset>
            </wp:positionV>
            <wp:extent cx="298450" cy="12552680"/>
            <wp:effectExtent l="0" t="0" r="6350" b="1270"/>
            <wp:wrapNone/>
            <wp:docPr id="178282615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42868">
        <w:rPr>
          <w:rFonts w:ascii="Cambria" w:hAnsi="Cambria" w:cstheme="minorHAnsi"/>
          <w:sz w:val="24"/>
          <w:szCs w:val="24"/>
        </w:rPr>
        <w:t>zrealizowane zostaną zajęcia grupowe (logopedyczne, integracja sensoryczna, świadomość ekologiczna malucha, rytmika, robotyka) oraz indywidualne zajęcia specjalistyczne (logopedia). Zapewniona zostanie też pomoc pedagogiczno-psychologiczna w formie indywidualnych zajęć dla dzieci ze specjalnymi potrzebami. Na potrzeby realizacji zajęć dodatkowych i specjalistycznych sale przedszkolne zostaną doposażone w sprzęt i pomoce dydaktyczne. Z kolei dla kadry przedszkolnej zorganizowane zostaną kursy i studia podyplomowe z następujących zakresów: integracja sensoryczna, rytmika, logorytmika, a także zapobiegania dyskryminacji i przemocy. Wartość projektu wynosi 395431,37 zł, w tym 355888,23 zł to dofinansowanie z funduszy unijnych.</w:t>
      </w:r>
    </w:p>
    <w:p w14:paraId="78163D5D" w14:textId="77777777" w:rsidR="00B42868" w:rsidRPr="00B42868" w:rsidRDefault="00B42868" w:rsidP="00B42868">
      <w:pPr>
        <w:spacing w:line="240" w:lineRule="auto"/>
        <w:ind w:firstLine="720"/>
        <w:rPr>
          <w:rFonts w:ascii="Cambria" w:hAnsi="Cambria" w:cstheme="minorHAnsi"/>
          <w:i/>
          <w:iCs/>
          <w:color w:val="0070C0"/>
          <w:sz w:val="24"/>
          <w:szCs w:val="24"/>
        </w:rPr>
      </w:pPr>
      <w:r w:rsidRPr="00B42868">
        <w:rPr>
          <w:rFonts w:ascii="Cambria" w:hAnsi="Cambria" w:cstheme="minorHAnsi"/>
          <w:b/>
          <w:bCs/>
          <w:i/>
          <w:iCs/>
          <w:color w:val="0070C0"/>
          <w:sz w:val="24"/>
          <w:szCs w:val="24"/>
        </w:rPr>
        <w:t>Działanie 4.2.</w:t>
      </w:r>
      <w:r w:rsidRPr="00B42868">
        <w:rPr>
          <w:rFonts w:ascii="Cambria" w:hAnsi="Cambria" w:cstheme="minorHAnsi"/>
          <w:i/>
          <w:iCs/>
          <w:color w:val="0070C0"/>
          <w:sz w:val="24"/>
          <w:szCs w:val="24"/>
        </w:rPr>
        <w:t xml:space="preserve"> Poprawa dostępu mieszkańców do usług i dóbr kultury</w:t>
      </w:r>
    </w:p>
    <w:p w14:paraId="083D0390" w14:textId="77777777" w:rsidR="00B42868" w:rsidRPr="00B42868" w:rsidRDefault="00B42868" w:rsidP="00B42868">
      <w:pPr>
        <w:spacing w:line="240" w:lineRule="auto"/>
        <w:ind w:firstLine="720"/>
        <w:rPr>
          <w:rFonts w:ascii="Cambria" w:hAnsi="Cambria" w:cstheme="minorHAnsi"/>
          <w:i/>
          <w:iCs/>
          <w:color w:val="0070C0"/>
          <w:sz w:val="24"/>
          <w:szCs w:val="24"/>
        </w:rPr>
      </w:pPr>
      <w:r w:rsidRPr="00B42868">
        <w:rPr>
          <w:rFonts w:ascii="Cambria" w:hAnsi="Cambria" w:cstheme="minorHAnsi"/>
          <w:b/>
          <w:bCs/>
          <w:i/>
          <w:iCs/>
          <w:color w:val="0070C0"/>
          <w:sz w:val="24"/>
          <w:szCs w:val="24"/>
        </w:rPr>
        <w:t>Działanie 4.3</w:t>
      </w:r>
      <w:r w:rsidRPr="00B42868">
        <w:rPr>
          <w:rFonts w:ascii="Cambria" w:hAnsi="Cambria" w:cstheme="minorHAnsi"/>
          <w:i/>
          <w:iCs/>
          <w:color w:val="0070C0"/>
          <w:sz w:val="24"/>
          <w:szCs w:val="24"/>
        </w:rPr>
        <w:t xml:space="preserve">. Lepszy dostęp mieszkańców do usług zdrowotnych oraz skutecznych form integracji społecznej </w:t>
      </w:r>
    </w:p>
    <w:p w14:paraId="27BE58A5" w14:textId="77777777" w:rsidR="00B42868" w:rsidRPr="00B42868" w:rsidRDefault="00B42868" w:rsidP="00B42868">
      <w:pPr>
        <w:spacing w:line="240" w:lineRule="auto"/>
        <w:rPr>
          <w:rFonts w:ascii="Cambria" w:hAnsi="Cambria" w:cstheme="minorHAnsi"/>
          <w:i/>
          <w:iCs/>
          <w:sz w:val="24"/>
          <w:szCs w:val="24"/>
        </w:rPr>
      </w:pPr>
      <w:r w:rsidRPr="00B42868">
        <w:rPr>
          <w:rFonts w:ascii="Cambria" w:hAnsi="Cambria" w:cstheme="minorHAnsi"/>
          <w:i/>
          <w:iCs/>
          <w:sz w:val="24"/>
          <w:szCs w:val="24"/>
        </w:rPr>
        <w:t>Priorytet 5. Gmina obywatelska sprawnie rządzona</w:t>
      </w:r>
    </w:p>
    <w:p w14:paraId="4C5B87A9" w14:textId="32F3F9D3" w:rsidR="00B42868" w:rsidRPr="00B42868" w:rsidRDefault="00B42868" w:rsidP="00B42868">
      <w:pPr>
        <w:spacing w:line="240" w:lineRule="auto"/>
        <w:ind w:firstLine="720"/>
        <w:rPr>
          <w:rFonts w:ascii="Cambria" w:hAnsi="Cambria" w:cstheme="minorHAnsi"/>
          <w:i/>
          <w:iCs/>
          <w:color w:val="0070C0"/>
          <w:sz w:val="24"/>
          <w:szCs w:val="24"/>
        </w:rPr>
      </w:pPr>
      <w:r w:rsidRPr="00B42868">
        <w:rPr>
          <w:rFonts w:ascii="Cambria" w:hAnsi="Cambria" w:cstheme="minorHAnsi"/>
          <w:b/>
          <w:bCs/>
          <w:i/>
          <w:iCs/>
          <w:color w:val="0070C0"/>
          <w:sz w:val="24"/>
          <w:szCs w:val="24"/>
        </w:rPr>
        <w:t>Działanie 5.1.</w:t>
      </w:r>
      <w:r w:rsidRPr="00B42868">
        <w:rPr>
          <w:rFonts w:ascii="Cambria" w:hAnsi="Cambria" w:cstheme="minorHAnsi"/>
          <w:i/>
          <w:iCs/>
          <w:color w:val="0070C0"/>
          <w:sz w:val="24"/>
          <w:szCs w:val="24"/>
        </w:rPr>
        <w:t xml:space="preserve"> Poprawa skuteczności planowania oraz zarządzania strategicznego i finansowego w gminie</w:t>
      </w:r>
    </w:p>
    <w:p w14:paraId="6E703070" w14:textId="77777777" w:rsidR="00B42868" w:rsidRPr="00B42868" w:rsidRDefault="00B42868" w:rsidP="00B42868">
      <w:pPr>
        <w:spacing w:line="240" w:lineRule="auto"/>
        <w:ind w:firstLine="720"/>
        <w:rPr>
          <w:rFonts w:ascii="Cambria" w:hAnsi="Cambria" w:cstheme="minorHAnsi"/>
          <w:i/>
          <w:iCs/>
          <w:color w:val="0070C0"/>
          <w:sz w:val="24"/>
          <w:szCs w:val="24"/>
        </w:rPr>
      </w:pPr>
      <w:r w:rsidRPr="00B42868">
        <w:rPr>
          <w:rFonts w:ascii="Cambria" w:hAnsi="Cambria" w:cstheme="minorHAnsi"/>
          <w:b/>
          <w:bCs/>
          <w:i/>
          <w:iCs/>
          <w:color w:val="0070C0"/>
          <w:sz w:val="24"/>
          <w:szCs w:val="24"/>
        </w:rPr>
        <w:t>Działanie 5.2.</w:t>
      </w:r>
      <w:r w:rsidRPr="00B42868">
        <w:rPr>
          <w:rFonts w:ascii="Cambria" w:hAnsi="Cambria" w:cstheme="minorHAnsi"/>
          <w:i/>
          <w:iCs/>
          <w:color w:val="0070C0"/>
          <w:sz w:val="24"/>
          <w:szCs w:val="24"/>
        </w:rPr>
        <w:t xml:space="preserve"> Cyfryzacja administracji i rozwój usług dla społeczeństwa</w:t>
      </w:r>
    </w:p>
    <w:p w14:paraId="60FF34EB" w14:textId="77777777" w:rsidR="00B42868" w:rsidRPr="00B42868" w:rsidRDefault="00B42868" w:rsidP="00B42868">
      <w:pPr>
        <w:spacing w:line="240" w:lineRule="auto"/>
        <w:ind w:firstLine="720"/>
        <w:rPr>
          <w:rFonts w:ascii="Cambria" w:hAnsi="Cambria" w:cstheme="minorHAnsi"/>
          <w:i/>
          <w:iCs/>
          <w:color w:val="0070C0"/>
          <w:sz w:val="24"/>
          <w:szCs w:val="24"/>
        </w:rPr>
      </w:pPr>
      <w:r w:rsidRPr="00B42868">
        <w:rPr>
          <w:rFonts w:ascii="Cambria" w:hAnsi="Cambria" w:cstheme="minorHAnsi"/>
          <w:b/>
          <w:bCs/>
          <w:i/>
          <w:iCs/>
          <w:color w:val="0070C0"/>
          <w:sz w:val="24"/>
          <w:szCs w:val="24"/>
        </w:rPr>
        <w:t>Działanie 5.3.</w:t>
      </w:r>
      <w:r w:rsidRPr="00B42868">
        <w:rPr>
          <w:rFonts w:ascii="Cambria" w:hAnsi="Cambria" w:cstheme="minorHAnsi"/>
          <w:i/>
          <w:iCs/>
          <w:color w:val="0070C0"/>
          <w:sz w:val="24"/>
          <w:szCs w:val="24"/>
        </w:rPr>
        <w:t xml:space="preserve"> Zwiększenie poziomu kompetencji i umiejętności kadr w zakresie zarządzania i kreowania innowacyjnych rozwiązań.</w:t>
      </w:r>
    </w:p>
    <w:p w14:paraId="7CD73809" w14:textId="5F8AB40D" w:rsidR="005B595C" w:rsidRDefault="005B595C" w:rsidP="007501B4">
      <w:pPr>
        <w:rPr>
          <w:rFonts w:asciiTheme="majorHAnsi" w:hAnsiTheme="majorHAnsi" w:cstheme="minorHAnsi"/>
          <w:sz w:val="24"/>
          <w:szCs w:val="24"/>
        </w:rPr>
      </w:pPr>
    </w:p>
    <w:p w14:paraId="7F396BBD" w14:textId="77777777" w:rsidR="004D100C" w:rsidRPr="004D100C" w:rsidRDefault="004D100C" w:rsidP="004D100C">
      <w:pPr>
        <w:spacing w:line="240" w:lineRule="auto"/>
        <w:ind w:firstLine="360"/>
        <w:jc w:val="both"/>
        <w:rPr>
          <w:rFonts w:ascii="Cambria" w:hAnsi="Cambria" w:cstheme="minorHAnsi"/>
          <w:b/>
          <w:bCs/>
          <w:color w:val="0070C0"/>
          <w:sz w:val="24"/>
          <w:szCs w:val="24"/>
        </w:rPr>
      </w:pPr>
      <w:r w:rsidRPr="004D100C">
        <w:rPr>
          <w:rFonts w:ascii="Cambria" w:hAnsi="Cambria" w:cstheme="minorHAnsi"/>
          <w:sz w:val="24"/>
          <w:szCs w:val="24"/>
        </w:rPr>
        <w:t xml:space="preserve">W celu monitorowania stanu wdrażania strategii dokument zawiera poniższe </w:t>
      </w:r>
      <w:r w:rsidRPr="004D100C">
        <w:rPr>
          <w:rFonts w:ascii="Cambria" w:hAnsi="Cambria" w:cstheme="minorHAnsi"/>
          <w:b/>
          <w:bCs/>
          <w:color w:val="0070C0"/>
          <w:sz w:val="24"/>
          <w:szCs w:val="24"/>
        </w:rPr>
        <w:t>wskaźniki monitorujące:</w:t>
      </w:r>
    </w:p>
    <w:p w14:paraId="58E7287F" w14:textId="29086278" w:rsidR="004D100C" w:rsidRPr="004D100C" w:rsidRDefault="004D100C">
      <w:pPr>
        <w:pStyle w:val="Akapitzlist"/>
        <w:numPr>
          <w:ilvl w:val="0"/>
          <w:numId w:val="29"/>
        </w:numPr>
        <w:spacing w:line="240" w:lineRule="auto"/>
        <w:jc w:val="both"/>
        <w:rPr>
          <w:rFonts w:ascii="Cambria" w:hAnsi="Cambria" w:cstheme="minorHAnsi"/>
          <w:sz w:val="24"/>
          <w:szCs w:val="24"/>
        </w:rPr>
      </w:pPr>
      <w:r w:rsidRPr="004D100C">
        <w:rPr>
          <w:rFonts w:ascii="Cambria" w:hAnsi="Cambria" w:cstheme="minorHAnsi"/>
          <w:sz w:val="24"/>
          <w:szCs w:val="24"/>
        </w:rPr>
        <w:t>liczba nowych inwestycji (zakładów) powstałych na wyznaczonych terenach inwestycyjnych w gminie</w:t>
      </w:r>
    </w:p>
    <w:p w14:paraId="37096D46" w14:textId="0170A5A3" w:rsidR="004D100C" w:rsidRPr="004D100C" w:rsidRDefault="004D100C">
      <w:pPr>
        <w:pStyle w:val="Akapitzlist"/>
        <w:numPr>
          <w:ilvl w:val="0"/>
          <w:numId w:val="29"/>
        </w:numPr>
        <w:spacing w:line="240" w:lineRule="auto"/>
        <w:jc w:val="both"/>
        <w:rPr>
          <w:rFonts w:ascii="Cambria" w:hAnsi="Cambria" w:cstheme="minorHAnsi"/>
          <w:sz w:val="24"/>
          <w:szCs w:val="24"/>
        </w:rPr>
      </w:pPr>
      <w:r>
        <w:rPr>
          <w:rFonts w:ascii="Cambria" w:hAnsi="Cambria" w:cstheme="minorHAnsi"/>
          <w:sz w:val="24"/>
          <w:szCs w:val="24"/>
        </w:rPr>
        <w:t>l</w:t>
      </w:r>
      <w:r w:rsidRPr="004D100C">
        <w:rPr>
          <w:rFonts w:ascii="Cambria" w:hAnsi="Cambria" w:cstheme="minorHAnsi"/>
          <w:sz w:val="24"/>
          <w:szCs w:val="24"/>
        </w:rPr>
        <w:t>iczba turystów korzystających z noclegów (w tym zagranicznych)</w:t>
      </w:r>
    </w:p>
    <w:p w14:paraId="7FB1E7CC" w14:textId="631EE885" w:rsidR="004D100C" w:rsidRPr="004D100C" w:rsidRDefault="004D100C">
      <w:pPr>
        <w:pStyle w:val="Akapitzlist"/>
        <w:numPr>
          <w:ilvl w:val="0"/>
          <w:numId w:val="29"/>
        </w:numPr>
        <w:spacing w:line="240" w:lineRule="auto"/>
        <w:jc w:val="both"/>
        <w:rPr>
          <w:rFonts w:ascii="Cambria" w:hAnsi="Cambria" w:cstheme="minorHAnsi"/>
          <w:sz w:val="24"/>
          <w:szCs w:val="24"/>
        </w:rPr>
      </w:pPr>
      <w:r w:rsidRPr="004D100C">
        <w:rPr>
          <w:rFonts w:ascii="Cambria" w:hAnsi="Cambria" w:cstheme="minorHAnsi"/>
          <w:sz w:val="24"/>
          <w:szCs w:val="24"/>
        </w:rPr>
        <w:t>liczba otwartych obiektów hotelowych i gastronomicznych</w:t>
      </w:r>
    </w:p>
    <w:p w14:paraId="6716875A" w14:textId="55A4F5B5" w:rsidR="004D100C" w:rsidRPr="004D100C" w:rsidRDefault="004D100C">
      <w:pPr>
        <w:pStyle w:val="Akapitzlist"/>
        <w:numPr>
          <w:ilvl w:val="0"/>
          <w:numId w:val="29"/>
        </w:numPr>
        <w:spacing w:line="240" w:lineRule="auto"/>
        <w:jc w:val="both"/>
        <w:rPr>
          <w:rFonts w:ascii="Cambria" w:hAnsi="Cambria" w:cstheme="minorHAnsi"/>
          <w:sz w:val="24"/>
          <w:szCs w:val="24"/>
        </w:rPr>
      </w:pPr>
      <w:r w:rsidRPr="004D100C">
        <w:rPr>
          <w:rFonts w:ascii="Cambria" w:hAnsi="Cambria" w:cstheme="minorHAnsi"/>
          <w:sz w:val="24"/>
          <w:szCs w:val="24"/>
        </w:rPr>
        <w:t>liczba pracujących w przedsiębiorstwach zatrudniających powyżej 5 osób</w:t>
      </w:r>
    </w:p>
    <w:p w14:paraId="6653667A" w14:textId="3B773A35" w:rsidR="004D100C" w:rsidRPr="004D100C" w:rsidRDefault="004D100C">
      <w:pPr>
        <w:pStyle w:val="Akapitzlist"/>
        <w:numPr>
          <w:ilvl w:val="0"/>
          <w:numId w:val="29"/>
        </w:numPr>
        <w:spacing w:line="240" w:lineRule="auto"/>
        <w:jc w:val="both"/>
        <w:rPr>
          <w:rFonts w:ascii="Cambria" w:hAnsi="Cambria" w:cstheme="minorHAnsi"/>
          <w:sz w:val="24"/>
          <w:szCs w:val="24"/>
        </w:rPr>
      </w:pPr>
      <w:r w:rsidRPr="004D100C">
        <w:rPr>
          <w:rFonts w:ascii="Cambria" w:hAnsi="Cambria" w:cstheme="minorHAnsi"/>
          <w:sz w:val="24"/>
          <w:szCs w:val="24"/>
        </w:rPr>
        <w:t>liczba przedsiębiorstw funkcjonujących w rejestrze REGON</w:t>
      </w:r>
    </w:p>
    <w:p w14:paraId="288F4DE8" w14:textId="04EF4ABB" w:rsidR="004D100C" w:rsidRPr="004D100C" w:rsidRDefault="004D100C">
      <w:pPr>
        <w:pStyle w:val="Akapitzlist"/>
        <w:numPr>
          <w:ilvl w:val="0"/>
          <w:numId w:val="29"/>
        </w:numPr>
        <w:spacing w:line="240" w:lineRule="auto"/>
        <w:jc w:val="both"/>
        <w:rPr>
          <w:rFonts w:ascii="Cambria" w:hAnsi="Cambria" w:cstheme="minorHAnsi"/>
          <w:sz w:val="24"/>
          <w:szCs w:val="24"/>
        </w:rPr>
      </w:pPr>
      <w:r w:rsidRPr="004D100C">
        <w:rPr>
          <w:rFonts w:ascii="Cambria" w:hAnsi="Cambria" w:cstheme="minorHAnsi"/>
          <w:sz w:val="24"/>
          <w:szCs w:val="24"/>
        </w:rPr>
        <w:t>nakłady inwestycyjne w przeliczeniu na jedno przedsiębiorstwo</w:t>
      </w:r>
    </w:p>
    <w:p w14:paraId="1CAC933A" w14:textId="42AD4AA8" w:rsidR="004D100C" w:rsidRPr="004D100C" w:rsidRDefault="004D100C">
      <w:pPr>
        <w:pStyle w:val="Akapitzlist"/>
        <w:numPr>
          <w:ilvl w:val="0"/>
          <w:numId w:val="29"/>
        </w:numPr>
        <w:spacing w:line="240" w:lineRule="auto"/>
        <w:jc w:val="both"/>
        <w:rPr>
          <w:rFonts w:ascii="Cambria" w:hAnsi="Cambria" w:cstheme="minorHAnsi"/>
          <w:sz w:val="24"/>
          <w:szCs w:val="24"/>
        </w:rPr>
      </w:pPr>
      <w:r w:rsidRPr="004D100C">
        <w:rPr>
          <w:rFonts w:ascii="Cambria" w:hAnsi="Cambria" w:cstheme="minorHAnsi"/>
          <w:sz w:val="24"/>
          <w:szCs w:val="24"/>
        </w:rPr>
        <w:t>odsetek gospodarstw korzystających z sieci wodociągowej i kanalizacyjnej</w:t>
      </w:r>
    </w:p>
    <w:p w14:paraId="2398D8A9" w14:textId="199CA6D4" w:rsidR="004D100C" w:rsidRPr="004D100C" w:rsidRDefault="004D100C">
      <w:pPr>
        <w:pStyle w:val="Akapitzlist"/>
        <w:numPr>
          <w:ilvl w:val="0"/>
          <w:numId w:val="29"/>
        </w:numPr>
        <w:spacing w:line="240" w:lineRule="auto"/>
        <w:jc w:val="both"/>
        <w:rPr>
          <w:rFonts w:ascii="Cambria" w:hAnsi="Cambria" w:cstheme="minorHAnsi"/>
          <w:sz w:val="24"/>
          <w:szCs w:val="24"/>
        </w:rPr>
      </w:pPr>
      <w:r w:rsidRPr="004D100C">
        <w:rPr>
          <w:rFonts w:ascii="Cambria" w:hAnsi="Cambria" w:cstheme="minorHAnsi"/>
          <w:sz w:val="24"/>
          <w:szCs w:val="24"/>
        </w:rPr>
        <w:t>odsetek gospodarstw objętych systemem selektywnej zbirki odpadów</w:t>
      </w:r>
    </w:p>
    <w:p w14:paraId="39BC94E6" w14:textId="32A34A6D" w:rsidR="004D100C" w:rsidRPr="004D100C" w:rsidRDefault="004D100C">
      <w:pPr>
        <w:pStyle w:val="Akapitzlist"/>
        <w:numPr>
          <w:ilvl w:val="0"/>
          <w:numId w:val="29"/>
        </w:numPr>
        <w:spacing w:line="240" w:lineRule="auto"/>
        <w:jc w:val="both"/>
        <w:rPr>
          <w:rFonts w:ascii="Cambria" w:hAnsi="Cambria" w:cstheme="minorHAnsi"/>
          <w:sz w:val="24"/>
          <w:szCs w:val="24"/>
        </w:rPr>
      </w:pPr>
      <w:r w:rsidRPr="004D100C">
        <w:rPr>
          <w:rFonts w:ascii="Cambria" w:hAnsi="Cambria" w:cstheme="minorHAnsi"/>
          <w:sz w:val="24"/>
          <w:szCs w:val="24"/>
        </w:rPr>
        <w:t>odsetek mieszkańców selektywnie zbierających odpady</w:t>
      </w:r>
    </w:p>
    <w:p w14:paraId="12A91CAA" w14:textId="4EC55027" w:rsidR="004D100C" w:rsidRPr="004D100C" w:rsidRDefault="004D100C">
      <w:pPr>
        <w:pStyle w:val="Akapitzlist"/>
        <w:numPr>
          <w:ilvl w:val="0"/>
          <w:numId w:val="29"/>
        </w:numPr>
        <w:spacing w:line="240" w:lineRule="auto"/>
        <w:jc w:val="both"/>
        <w:rPr>
          <w:rFonts w:ascii="Cambria" w:hAnsi="Cambria" w:cstheme="minorHAnsi"/>
          <w:sz w:val="24"/>
          <w:szCs w:val="24"/>
        </w:rPr>
      </w:pPr>
      <w:r w:rsidRPr="004D100C">
        <w:rPr>
          <w:rFonts w:ascii="Cambria" w:hAnsi="Cambria" w:cstheme="minorHAnsi"/>
          <w:sz w:val="24"/>
          <w:szCs w:val="24"/>
        </w:rPr>
        <w:t>stopień ograniczenia emisji CO2 w gminie</w:t>
      </w:r>
    </w:p>
    <w:p w14:paraId="7CBD68D1" w14:textId="6DEEC4FF" w:rsidR="004D100C" w:rsidRPr="004D100C" w:rsidRDefault="004D100C">
      <w:pPr>
        <w:pStyle w:val="Akapitzlist"/>
        <w:numPr>
          <w:ilvl w:val="0"/>
          <w:numId w:val="29"/>
        </w:numPr>
        <w:spacing w:line="240" w:lineRule="auto"/>
        <w:jc w:val="both"/>
        <w:rPr>
          <w:rFonts w:ascii="Cambria" w:hAnsi="Cambria" w:cstheme="minorHAnsi"/>
          <w:sz w:val="24"/>
          <w:szCs w:val="24"/>
        </w:rPr>
      </w:pPr>
      <w:r w:rsidRPr="004D100C">
        <w:rPr>
          <w:rFonts w:ascii="Cambria" w:hAnsi="Cambria" w:cstheme="minorHAnsi"/>
          <w:sz w:val="24"/>
          <w:szCs w:val="24"/>
        </w:rPr>
        <w:t>długość wyremontowanych dróg gminnych i powiatowych</w:t>
      </w:r>
    </w:p>
    <w:p w14:paraId="096B0993" w14:textId="693FAB0E" w:rsidR="004D100C" w:rsidRPr="004D100C" w:rsidRDefault="004D100C">
      <w:pPr>
        <w:pStyle w:val="Akapitzlist"/>
        <w:numPr>
          <w:ilvl w:val="0"/>
          <w:numId w:val="29"/>
        </w:numPr>
        <w:spacing w:line="240" w:lineRule="auto"/>
        <w:jc w:val="both"/>
        <w:rPr>
          <w:rFonts w:ascii="Cambria" w:hAnsi="Cambria" w:cstheme="minorHAnsi"/>
          <w:sz w:val="24"/>
          <w:szCs w:val="24"/>
        </w:rPr>
      </w:pPr>
      <w:r w:rsidRPr="004D100C">
        <w:rPr>
          <w:rFonts w:ascii="Cambria" w:hAnsi="Cambria" w:cstheme="minorHAnsi"/>
          <w:sz w:val="24"/>
          <w:szCs w:val="24"/>
        </w:rPr>
        <w:t>powierzchnia uzbrojonych terenów inwestycyjnych pod zabudowę mieszkaniową</w:t>
      </w:r>
    </w:p>
    <w:p w14:paraId="6A5AF264" w14:textId="6F24C9BF" w:rsidR="004D100C" w:rsidRPr="004D100C" w:rsidRDefault="004D100C">
      <w:pPr>
        <w:pStyle w:val="Akapitzlist"/>
        <w:numPr>
          <w:ilvl w:val="0"/>
          <w:numId w:val="29"/>
        </w:numPr>
        <w:spacing w:line="240" w:lineRule="auto"/>
        <w:jc w:val="both"/>
        <w:rPr>
          <w:rFonts w:ascii="Cambria" w:hAnsi="Cambria" w:cstheme="minorHAnsi"/>
          <w:sz w:val="24"/>
          <w:szCs w:val="24"/>
        </w:rPr>
      </w:pPr>
      <w:r w:rsidRPr="004D100C">
        <w:rPr>
          <w:rFonts w:ascii="Cambria" w:hAnsi="Cambria" w:cstheme="minorHAnsi"/>
          <w:sz w:val="24"/>
          <w:szCs w:val="24"/>
        </w:rPr>
        <w:t>wyniki egzaminów testów Okręgowych Komisji Egzaminacyjnych w szkołach podstawowych i gimnazjalnych</w:t>
      </w:r>
    </w:p>
    <w:p w14:paraId="3E11C3B0" w14:textId="093A3128" w:rsidR="004D100C" w:rsidRPr="004D100C" w:rsidRDefault="004D100C">
      <w:pPr>
        <w:pStyle w:val="Akapitzlist"/>
        <w:numPr>
          <w:ilvl w:val="0"/>
          <w:numId w:val="29"/>
        </w:numPr>
        <w:spacing w:line="240" w:lineRule="auto"/>
        <w:jc w:val="both"/>
        <w:rPr>
          <w:rFonts w:ascii="Cambria" w:hAnsi="Cambria" w:cstheme="minorHAnsi"/>
          <w:sz w:val="24"/>
          <w:szCs w:val="24"/>
        </w:rPr>
      </w:pPr>
      <w:r w:rsidRPr="004D100C">
        <w:rPr>
          <w:rFonts w:ascii="Cambria" w:hAnsi="Cambria" w:cstheme="minorHAnsi"/>
          <w:sz w:val="24"/>
          <w:szCs w:val="24"/>
        </w:rPr>
        <w:t>liczba osób uczestniczących w imprezach kulturalnych organizowanych na terenie gminy</w:t>
      </w:r>
    </w:p>
    <w:p w14:paraId="4A8D1D37" w14:textId="7B71BDC6" w:rsidR="004D100C" w:rsidRPr="004D100C" w:rsidRDefault="004D100C">
      <w:pPr>
        <w:pStyle w:val="Akapitzlist"/>
        <w:numPr>
          <w:ilvl w:val="0"/>
          <w:numId w:val="29"/>
        </w:numPr>
        <w:spacing w:line="240" w:lineRule="auto"/>
        <w:jc w:val="both"/>
        <w:rPr>
          <w:rFonts w:ascii="Cambria" w:hAnsi="Cambria" w:cstheme="minorHAnsi"/>
          <w:sz w:val="24"/>
          <w:szCs w:val="24"/>
        </w:rPr>
      </w:pPr>
      <w:r w:rsidRPr="004D100C">
        <w:rPr>
          <w:rFonts w:ascii="Cambria" w:hAnsi="Cambria" w:cstheme="minorHAnsi"/>
          <w:sz w:val="24"/>
          <w:szCs w:val="24"/>
        </w:rPr>
        <w:t>odsetek osób objętych środowiskowymi formami pomocy społecznej</w:t>
      </w:r>
    </w:p>
    <w:p w14:paraId="22A69E80" w14:textId="36D40C64" w:rsidR="004D100C" w:rsidRPr="004D100C" w:rsidRDefault="004D100C">
      <w:pPr>
        <w:pStyle w:val="Akapitzlist"/>
        <w:numPr>
          <w:ilvl w:val="0"/>
          <w:numId w:val="29"/>
        </w:numPr>
        <w:spacing w:line="240" w:lineRule="auto"/>
        <w:jc w:val="both"/>
        <w:rPr>
          <w:rFonts w:ascii="Cambria" w:hAnsi="Cambria" w:cstheme="minorHAnsi"/>
          <w:sz w:val="24"/>
          <w:szCs w:val="24"/>
        </w:rPr>
      </w:pPr>
      <w:r w:rsidRPr="004D100C">
        <w:rPr>
          <w:rFonts w:ascii="Cambria" w:hAnsi="Cambria" w:cstheme="minorHAnsi"/>
          <w:sz w:val="24"/>
          <w:szCs w:val="24"/>
        </w:rPr>
        <w:t>stopień zrealizowania zaplanowanych dochodów i wydatków gminy w ujęciu rocznego budżetu oraz wieloletniej prognozy finansowej</w:t>
      </w:r>
    </w:p>
    <w:p w14:paraId="6D1B4DF8" w14:textId="0F67C0D9" w:rsidR="004D100C" w:rsidRPr="004D100C" w:rsidRDefault="0020419E">
      <w:pPr>
        <w:pStyle w:val="Akapitzlist"/>
        <w:numPr>
          <w:ilvl w:val="0"/>
          <w:numId w:val="29"/>
        </w:numPr>
        <w:spacing w:line="240" w:lineRule="auto"/>
        <w:jc w:val="both"/>
        <w:rPr>
          <w:rFonts w:ascii="Cambria" w:hAnsi="Cambria" w:cstheme="minorHAnsi"/>
          <w:sz w:val="24"/>
          <w:szCs w:val="24"/>
        </w:rPr>
      </w:pPr>
      <w:r w:rsidRPr="00B53A5E">
        <w:rPr>
          <w:rFonts w:ascii="Cambria" w:hAnsi="Cambria" w:cstheme="minorHAnsi"/>
          <w:b/>
          <w:bCs/>
          <w:noProof/>
          <w:color w:val="0070C0"/>
          <w:sz w:val="24"/>
        </w:rPr>
        <w:drawing>
          <wp:anchor distT="0" distB="0" distL="114300" distR="114300" simplePos="0" relativeHeight="251920384" behindDoc="0" locked="0" layoutInCell="1" allowOverlap="1" wp14:anchorId="7BE9A52E" wp14:editId="472A80E1">
            <wp:simplePos x="0" y="0"/>
            <wp:positionH relativeFrom="column">
              <wp:posOffset>-1391920</wp:posOffset>
            </wp:positionH>
            <wp:positionV relativeFrom="paragraph">
              <wp:posOffset>78105</wp:posOffset>
            </wp:positionV>
            <wp:extent cx="176530" cy="18393410"/>
            <wp:effectExtent l="0" t="0" r="0" b="8890"/>
            <wp:wrapNone/>
            <wp:docPr id="813955863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" cy="18393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D100C" w:rsidRPr="004D100C">
        <w:rPr>
          <w:rFonts w:ascii="Cambria" w:hAnsi="Cambria" w:cstheme="minorHAnsi"/>
          <w:sz w:val="24"/>
          <w:szCs w:val="24"/>
        </w:rPr>
        <w:t>liczba e-usług oferowanych przez gminę dla mieszkańców</w:t>
      </w:r>
    </w:p>
    <w:p w14:paraId="4B8B0925" w14:textId="2C3B91AB" w:rsidR="004D100C" w:rsidRPr="004D100C" w:rsidRDefault="004D100C">
      <w:pPr>
        <w:pStyle w:val="Akapitzlist"/>
        <w:numPr>
          <w:ilvl w:val="0"/>
          <w:numId w:val="29"/>
        </w:numPr>
        <w:spacing w:line="240" w:lineRule="auto"/>
        <w:jc w:val="both"/>
        <w:rPr>
          <w:rFonts w:ascii="Cambria" w:hAnsi="Cambria" w:cstheme="minorHAnsi"/>
          <w:sz w:val="24"/>
          <w:szCs w:val="24"/>
        </w:rPr>
      </w:pPr>
      <w:r w:rsidRPr="004D100C">
        <w:rPr>
          <w:rFonts w:ascii="Cambria" w:hAnsi="Cambria" w:cstheme="minorHAnsi"/>
          <w:sz w:val="24"/>
          <w:szCs w:val="24"/>
        </w:rPr>
        <w:t>odsetek obywateli, korzystających z Internetu w kontaktach z administracją publiczną</w:t>
      </w:r>
    </w:p>
    <w:p w14:paraId="2FEAB991" w14:textId="2152F653" w:rsidR="004D100C" w:rsidRPr="004D100C" w:rsidRDefault="004D100C">
      <w:pPr>
        <w:pStyle w:val="Akapitzlist"/>
        <w:numPr>
          <w:ilvl w:val="0"/>
          <w:numId w:val="29"/>
        </w:numPr>
        <w:spacing w:line="240" w:lineRule="auto"/>
        <w:jc w:val="both"/>
        <w:rPr>
          <w:rFonts w:ascii="Cambria" w:hAnsi="Cambria" w:cstheme="minorHAnsi"/>
          <w:sz w:val="24"/>
          <w:szCs w:val="24"/>
        </w:rPr>
      </w:pPr>
      <w:r w:rsidRPr="004D100C">
        <w:rPr>
          <w:rFonts w:ascii="Cambria" w:hAnsi="Cambria" w:cstheme="minorHAnsi"/>
          <w:sz w:val="24"/>
          <w:szCs w:val="24"/>
        </w:rPr>
        <w:t>liczba organizacji pozarządowych, uczestniczących w realizacji zadań publicznych gminy</w:t>
      </w:r>
    </w:p>
    <w:p w14:paraId="5ADDC372" w14:textId="0AB7E006" w:rsidR="004D100C" w:rsidRPr="004D100C" w:rsidRDefault="004D100C">
      <w:pPr>
        <w:pStyle w:val="Akapitzlist"/>
        <w:numPr>
          <w:ilvl w:val="0"/>
          <w:numId w:val="29"/>
        </w:numPr>
        <w:spacing w:line="240" w:lineRule="auto"/>
        <w:jc w:val="both"/>
        <w:rPr>
          <w:rFonts w:ascii="Cambria" w:hAnsi="Cambria" w:cstheme="minorHAnsi"/>
          <w:sz w:val="24"/>
          <w:szCs w:val="24"/>
        </w:rPr>
      </w:pPr>
      <w:r>
        <w:rPr>
          <w:rFonts w:ascii="Cambria" w:hAnsi="Cambria" w:cstheme="minorHAnsi"/>
          <w:sz w:val="24"/>
          <w:szCs w:val="24"/>
        </w:rPr>
        <w:t>l</w:t>
      </w:r>
      <w:r w:rsidRPr="004D100C">
        <w:rPr>
          <w:rFonts w:ascii="Cambria" w:hAnsi="Cambria" w:cstheme="minorHAnsi"/>
          <w:sz w:val="24"/>
          <w:szCs w:val="24"/>
        </w:rPr>
        <w:t>iczba projektów partnerskich, realizowanych przez gminę i jej jednostki organizacyjne</w:t>
      </w:r>
    </w:p>
    <w:p w14:paraId="089FC91B" w14:textId="412655B3" w:rsidR="004D100C" w:rsidRPr="004D100C" w:rsidRDefault="004D100C">
      <w:pPr>
        <w:pStyle w:val="Akapitzlist"/>
        <w:numPr>
          <w:ilvl w:val="0"/>
          <w:numId w:val="29"/>
        </w:numPr>
        <w:spacing w:line="240" w:lineRule="auto"/>
        <w:jc w:val="both"/>
        <w:rPr>
          <w:rFonts w:ascii="Cambria" w:hAnsi="Cambria" w:cstheme="minorHAnsi"/>
          <w:b/>
          <w:sz w:val="24"/>
          <w:szCs w:val="24"/>
        </w:rPr>
      </w:pPr>
      <w:r w:rsidRPr="004D100C">
        <w:rPr>
          <w:rFonts w:ascii="Cambria" w:hAnsi="Cambria" w:cstheme="minorHAnsi"/>
          <w:sz w:val="24"/>
          <w:szCs w:val="24"/>
        </w:rPr>
        <w:t>odsetek organizacji pozarządowych zajmujących się sprawami ekologii w gminie</w:t>
      </w:r>
    </w:p>
    <w:p w14:paraId="4703FE23" w14:textId="77777777" w:rsidR="004D100C" w:rsidRPr="00184D19" w:rsidRDefault="004D100C" w:rsidP="007501B4">
      <w:pPr>
        <w:rPr>
          <w:rFonts w:asciiTheme="majorHAnsi" w:hAnsiTheme="majorHAnsi" w:cstheme="minorHAnsi"/>
          <w:sz w:val="24"/>
          <w:szCs w:val="24"/>
        </w:rPr>
      </w:pPr>
    </w:p>
    <w:p w14:paraId="018DD9B5" w14:textId="0B49EA17" w:rsidR="00C24E5D" w:rsidRPr="00F5682D" w:rsidRDefault="00672BF8" w:rsidP="00F5682D">
      <w:pPr>
        <w:pStyle w:val="Nagwek1"/>
      </w:pPr>
      <w:bookmarkStart w:id="91" w:name="_Toc230860628"/>
      <w:r w:rsidRPr="00F5682D">
        <w:rPr>
          <w:noProof/>
        </w:rPr>
        <w:lastRenderedPageBreak/>
        <w:drawing>
          <wp:anchor distT="0" distB="0" distL="114300" distR="114300" simplePos="0" relativeHeight="252121088" behindDoc="0" locked="0" layoutInCell="1" allowOverlap="1" wp14:anchorId="67B64ED5" wp14:editId="64231154">
            <wp:simplePos x="0" y="0"/>
            <wp:positionH relativeFrom="page">
              <wp:posOffset>7131685</wp:posOffset>
            </wp:positionH>
            <wp:positionV relativeFrom="paragraph">
              <wp:posOffset>-1217930</wp:posOffset>
            </wp:positionV>
            <wp:extent cx="298450" cy="12552680"/>
            <wp:effectExtent l="0" t="0" r="6350" b="1270"/>
            <wp:wrapNone/>
            <wp:docPr id="2052352920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24E5D" w:rsidRPr="00F5682D">
        <w:t xml:space="preserve">5.3. </w:t>
      </w:r>
      <w:r w:rsidR="00D457A9" w:rsidRPr="00F5682D">
        <w:t xml:space="preserve">Studium Uwarunkowań i Kierunków Zagospodarowania Przestrzennego </w:t>
      </w:r>
      <w:r w:rsidR="00971626">
        <w:t>oraz Plan Zagospodarowania Przestrzennego</w:t>
      </w:r>
      <w:bookmarkEnd w:id="91"/>
    </w:p>
    <w:p w14:paraId="47F19D6D" w14:textId="7F968F53" w:rsidR="00D457A9" w:rsidRPr="00CD2A1B" w:rsidRDefault="00D457A9" w:rsidP="00CD2A1B">
      <w:pPr>
        <w:rPr>
          <w:sz w:val="22"/>
        </w:rPr>
      </w:pPr>
    </w:p>
    <w:p w14:paraId="443584D1" w14:textId="7AEA1F69" w:rsidR="00B53A5E" w:rsidRPr="00B53A5E" w:rsidRDefault="00B53A5E" w:rsidP="00B53A5E">
      <w:pPr>
        <w:spacing w:line="240" w:lineRule="auto"/>
        <w:ind w:firstLine="720"/>
        <w:rPr>
          <w:rFonts w:ascii="Cambria" w:hAnsi="Cambria" w:cstheme="minorHAnsi"/>
          <w:sz w:val="24"/>
          <w:szCs w:val="24"/>
        </w:rPr>
      </w:pPr>
      <w:r w:rsidRPr="00B53A5E">
        <w:rPr>
          <w:rFonts w:ascii="Cambria" w:hAnsi="Cambria" w:cstheme="minorHAnsi"/>
          <w:sz w:val="24"/>
          <w:szCs w:val="24"/>
        </w:rPr>
        <w:t xml:space="preserve">Zgodnie z art. 32 ustawy z dnia 27 marca 2003 roku o planowaniu i zagospodarowaniu przestrzennym Wójt, w celu oceny aktualności studium i planów miejscowych, dokonuje analizy zmian w zagospodarowaniu przestrzennym gminy. Wójt przekazuje radzie gminy wyniki analiz co najmniej raz w czasie kadencji rady. Rada gminy podejmuje uchwałę w sprawie aktualności studium i planów miejscowych. </w:t>
      </w:r>
    </w:p>
    <w:p w14:paraId="70D972F3" w14:textId="54D61578" w:rsidR="00B53A5E" w:rsidRPr="00B53A5E" w:rsidRDefault="00B53A5E" w:rsidP="00B53A5E">
      <w:pPr>
        <w:spacing w:line="240" w:lineRule="auto"/>
        <w:ind w:firstLine="720"/>
        <w:rPr>
          <w:rFonts w:ascii="Cambria" w:hAnsi="Cambria" w:cstheme="minorHAnsi"/>
          <w:sz w:val="24"/>
          <w:szCs w:val="24"/>
        </w:rPr>
      </w:pPr>
      <w:r w:rsidRPr="00B53A5E">
        <w:rPr>
          <w:rFonts w:ascii="Cambria" w:hAnsi="Cambria" w:cstheme="minorHAnsi"/>
          <w:sz w:val="24"/>
          <w:szCs w:val="24"/>
        </w:rPr>
        <w:t xml:space="preserve">Ostatnia ocena aktualności studium uwarunkowań i kierunków zagospodarowania przestrzennego i planów miejscowych obowiązujących na obszarze gminy Krupski Młyn miała miejsce w 2024 roku i została przyjęta Uchwałą nr LXII/586/24 Rady Gminy Krupski Młyn z dnia 27 lutego 2024 roku w sprawie oceny aktualności studium uwarunkowań i kierunków zagospodarowania przestrzennego i planów miejscowych obowiązujących na obszarze gminy Krupski Młyn. </w:t>
      </w:r>
    </w:p>
    <w:p w14:paraId="611BD933" w14:textId="77777777" w:rsidR="00B53A5E" w:rsidRPr="00B53A5E" w:rsidRDefault="00B53A5E" w:rsidP="00B53A5E">
      <w:pPr>
        <w:spacing w:line="240" w:lineRule="auto"/>
        <w:ind w:firstLine="720"/>
        <w:rPr>
          <w:rFonts w:ascii="Cambria" w:hAnsi="Cambria" w:cstheme="minorHAnsi"/>
          <w:sz w:val="24"/>
          <w:szCs w:val="24"/>
        </w:rPr>
      </w:pPr>
      <w:r w:rsidRPr="00B53A5E">
        <w:rPr>
          <w:rFonts w:ascii="Cambria" w:hAnsi="Cambria" w:cstheme="minorHAnsi"/>
          <w:sz w:val="24"/>
          <w:szCs w:val="24"/>
        </w:rPr>
        <w:t>Ze względu na konieczność zmiany przeznaczenia niektórych terenów w miejscowym planie zagospodarowania przestrzennego konieczne jest sporządzenie zmian miejscowego planu zagospodarowania przestrzennego. Rada Gminy Krupski Młyn 25 czerwca 2024 r. podjęła uchwały nr IV/16/24 w sprawie przystąpienia do sporządzania zmiany nr I miejscowego planu zagospodarowania przestrzennego, IV/17/24 w sprawie przystąpienia do sporządzania zmiany nr II miejscowego planu zagospodarowania przestrzennego oraz IV/18/24 w sprawie przystąpienia do sporządzania zmiany nr III miejscowego planu zagospodarowania przestrzennego.</w:t>
      </w:r>
    </w:p>
    <w:p w14:paraId="32ABFF4D" w14:textId="357DDB93" w:rsidR="00B53A5E" w:rsidRPr="00B53A5E" w:rsidRDefault="00B53A5E" w:rsidP="00B53A5E">
      <w:pPr>
        <w:spacing w:line="240" w:lineRule="auto"/>
        <w:ind w:firstLine="720"/>
        <w:rPr>
          <w:rFonts w:ascii="Cambria" w:hAnsi="Cambria" w:cstheme="minorHAnsi"/>
          <w:sz w:val="24"/>
          <w:szCs w:val="24"/>
        </w:rPr>
      </w:pPr>
      <w:r w:rsidRPr="00B53A5E">
        <w:rPr>
          <w:rFonts w:ascii="Cambria" w:hAnsi="Cambria" w:cstheme="minorHAnsi"/>
          <w:sz w:val="24"/>
          <w:szCs w:val="24"/>
        </w:rPr>
        <w:t xml:space="preserve">Zgodnie z art. 65 ust. 1 ustawy z dnia 7 lipca 2023 r. o zmianie ustawy o planowaniu i zagospodarowaniu przestrzennym oraz niektórych innych ustaw Studia uwarunkowań i kierunków zagospodarowania przestrzennego gmin zachowują moc do dnia wejścia w życie </w:t>
      </w:r>
      <w:r w:rsidR="0020419E" w:rsidRPr="00B53A5E">
        <w:rPr>
          <w:rFonts w:ascii="Cambria" w:hAnsi="Cambria" w:cstheme="minorHAnsi"/>
          <w:noProof/>
          <w:color w:val="0070C0"/>
          <w:sz w:val="24"/>
        </w:rPr>
        <w:drawing>
          <wp:anchor distT="0" distB="0" distL="114300" distR="114300" simplePos="0" relativeHeight="251922432" behindDoc="0" locked="0" layoutInCell="1" allowOverlap="1" wp14:anchorId="5304C48A" wp14:editId="6B85EB06">
            <wp:simplePos x="0" y="0"/>
            <wp:positionH relativeFrom="column">
              <wp:posOffset>7635875</wp:posOffset>
            </wp:positionH>
            <wp:positionV relativeFrom="paragraph">
              <wp:posOffset>-64135</wp:posOffset>
            </wp:positionV>
            <wp:extent cx="176530" cy="18393410"/>
            <wp:effectExtent l="0" t="0" r="0" b="8890"/>
            <wp:wrapNone/>
            <wp:docPr id="2120093348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" cy="18393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53A5E">
        <w:rPr>
          <w:rFonts w:ascii="Cambria" w:hAnsi="Cambria" w:cstheme="minorHAnsi"/>
          <w:sz w:val="24"/>
          <w:szCs w:val="24"/>
        </w:rPr>
        <w:t>planu ogólnego gminy w danej gminie, jednak nie dłużej niż do dnia 30 czerwca 2026 r. W związku z tym Rada Gminy Krupski Młyn 25 czerwca 2024 r. podjęła uchwałę nr IV/15/24 w sprawie przystąpienia do sporządzenia planu ogólnego Gminy Krupski Młyn.</w:t>
      </w:r>
    </w:p>
    <w:p w14:paraId="7C7003EA" w14:textId="0A66DBF9" w:rsidR="00B53A5E" w:rsidRDefault="00B53A5E" w:rsidP="00B53A5E">
      <w:pPr>
        <w:spacing w:line="240" w:lineRule="auto"/>
        <w:ind w:firstLine="720"/>
        <w:rPr>
          <w:rFonts w:ascii="Cambria" w:hAnsi="Cambria"/>
          <w:sz w:val="24"/>
          <w:szCs w:val="24"/>
        </w:rPr>
      </w:pPr>
      <w:r w:rsidRPr="00B53A5E">
        <w:rPr>
          <w:rFonts w:ascii="Cambria" w:hAnsi="Cambria"/>
          <w:sz w:val="24"/>
          <w:szCs w:val="24"/>
        </w:rPr>
        <w:t xml:space="preserve">27 września 2022 r. Rada Gminy Krupski Młyn podjęła Uchwałę nr XLII/428/22 w sprawie uchwalenia miejscowego planu zagospodarowania przestrzennego. Uchwała została opublikowana w Dzienniku Urzędowym Województwa Śląskiego 6 października 2022 r. pod poz. 6205. </w:t>
      </w:r>
    </w:p>
    <w:p w14:paraId="1797E4C5" w14:textId="61BF215E" w:rsidR="00B53A5E" w:rsidRPr="00D4093F" w:rsidRDefault="00B53A5E" w:rsidP="00B53A5E">
      <w:pPr>
        <w:spacing w:line="240" w:lineRule="auto"/>
        <w:ind w:firstLine="720"/>
        <w:rPr>
          <w:rFonts w:ascii="Cambria" w:hAnsi="Cambria" w:cstheme="minorHAnsi"/>
          <w:i/>
          <w:iCs/>
          <w:sz w:val="24"/>
          <w:szCs w:val="24"/>
        </w:rPr>
      </w:pPr>
      <w:r w:rsidRPr="00D4093F">
        <w:rPr>
          <w:rFonts w:ascii="Cambria" w:hAnsi="Cambria"/>
          <w:i/>
          <w:iCs/>
          <w:color w:val="0070C0"/>
          <w:sz w:val="24"/>
          <w:szCs w:val="24"/>
        </w:rPr>
        <w:t>Miejscowy plan zagospodarowania przestrzennego Gminy Krupski Młyn wszedł w życie 21 października 2022 r</w:t>
      </w:r>
      <w:r w:rsidRPr="00D4093F">
        <w:rPr>
          <w:rFonts w:ascii="Cambria" w:hAnsi="Cambria" w:cstheme="minorHAnsi"/>
          <w:i/>
          <w:iCs/>
          <w:color w:val="0070C0"/>
          <w:sz w:val="24"/>
          <w:szCs w:val="24"/>
        </w:rPr>
        <w:t xml:space="preserve">.   </w:t>
      </w:r>
    </w:p>
    <w:p w14:paraId="3B6FA422" w14:textId="77777777" w:rsidR="00D457A9" w:rsidRPr="00370408" w:rsidRDefault="00D457A9" w:rsidP="00D457A9">
      <w:pPr>
        <w:spacing w:line="240" w:lineRule="auto"/>
        <w:jc w:val="both"/>
        <w:rPr>
          <w:rFonts w:cstheme="minorHAnsi"/>
        </w:rPr>
      </w:pPr>
    </w:p>
    <w:p w14:paraId="0A163BF2" w14:textId="4470C68D" w:rsidR="00D457A9" w:rsidRPr="008600C0" w:rsidRDefault="00D457A9" w:rsidP="008600C0">
      <w:pPr>
        <w:pStyle w:val="Nagwek1"/>
      </w:pPr>
      <w:bookmarkStart w:id="92" w:name="_Toc230860629"/>
      <w:r w:rsidRPr="008600C0">
        <w:t>5.</w:t>
      </w:r>
      <w:r w:rsidR="00F77C4C" w:rsidRPr="008600C0">
        <w:t>4</w:t>
      </w:r>
      <w:r w:rsidRPr="008600C0">
        <w:t>. Gminny program rewitalizacji Gminy</w:t>
      </w:r>
      <w:bookmarkEnd w:id="92"/>
      <w:r w:rsidRPr="008600C0">
        <w:t xml:space="preserve"> </w:t>
      </w:r>
    </w:p>
    <w:p w14:paraId="2279E158" w14:textId="77777777" w:rsidR="00B53A5E" w:rsidRPr="00B53A5E" w:rsidRDefault="00B53A5E" w:rsidP="00B53A5E"/>
    <w:p w14:paraId="6243532C" w14:textId="2DA636BE" w:rsidR="00B53A5E" w:rsidRDefault="00B53A5E" w:rsidP="00B53A5E">
      <w:pPr>
        <w:spacing w:line="240" w:lineRule="auto"/>
        <w:ind w:firstLine="720"/>
        <w:rPr>
          <w:rFonts w:ascii="Cambria" w:hAnsi="Cambria" w:cstheme="minorHAnsi"/>
          <w:sz w:val="24"/>
          <w:szCs w:val="24"/>
        </w:rPr>
      </w:pPr>
      <w:r w:rsidRPr="00B53A5E">
        <w:rPr>
          <w:rFonts w:ascii="Cambria" w:hAnsi="Cambria" w:cstheme="minorHAnsi"/>
          <w:bCs/>
          <w:sz w:val="24"/>
          <w:szCs w:val="24"/>
        </w:rPr>
        <w:t xml:space="preserve">Zakończony w 2022 roku </w:t>
      </w:r>
      <w:r w:rsidRPr="00B53A5E">
        <w:rPr>
          <w:rFonts w:ascii="Cambria" w:hAnsi="Cambria" w:cstheme="minorHAnsi"/>
          <w:b/>
          <w:color w:val="0070C0"/>
          <w:sz w:val="24"/>
          <w:szCs w:val="24"/>
        </w:rPr>
        <w:t xml:space="preserve">Program Rewitalizacji Gminy Krupski Młyn </w:t>
      </w:r>
      <w:r w:rsidRPr="00B53A5E">
        <w:rPr>
          <w:rFonts w:ascii="Cambria" w:hAnsi="Cambria" w:cstheme="minorHAnsi"/>
          <w:sz w:val="24"/>
          <w:szCs w:val="24"/>
        </w:rPr>
        <w:t xml:space="preserve">miał za zadanie wskazać kierunki zmian w celu wielofunkcyjnego wykorzystania zdegradowanych obszarów zlokalizowanych na terenie gminy Krupski Młyn </w:t>
      </w:r>
    </w:p>
    <w:p w14:paraId="47422E38" w14:textId="7DA34BF5" w:rsidR="00B53A5E" w:rsidRPr="00B53A5E" w:rsidRDefault="00B53A5E" w:rsidP="00B53A5E">
      <w:pPr>
        <w:spacing w:line="240" w:lineRule="auto"/>
        <w:ind w:firstLine="720"/>
        <w:rPr>
          <w:rFonts w:ascii="Cambria" w:hAnsi="Cambria" w:cstheme="minorHAnsi"/>
          <w:sz w:val="24"/>
          <w:szCs w:val="24"/>
        </w:rPr>
      </w:pPr>
      <w:r w:rsidRPr="00B53A5E">
        <w:rPr>
          <w:rFonts w:ascii="Cambria" w:hAnsi="Cambria" w:cstheme="minorHAnsi"/>
          <w:sz w:val="24"/>
          <w:szCs w:val="24"/>
        </w:rPr>
        <w:t xml:space="preserve">Należy podkreślić, że Program Rewitalizacji </w:t>
      </w:r>
      <w:r w:rsidRPr="00B53A5E">
        <w:rPr>
          <w:rFonts w:ascii="Cambria" w:hAnsi="Cambria" w:cstheme="minorHAnsi"/>
          <w:b/>
          <w:bCs/>
          <w:sz w:val="24"/>
          <w:szCs w:val="24"/>
        </w:rPr>
        <w:t>ma charakter wielokierunkowy, ze szczególnym uwzględnieniem zdiagnozowanych obszarów problemowych.</w:t>
      </w:r>
      <w:r w:rsidRPr="00B53A5E">
        <w:rPr>
          <w:rFonts w:ascii="Cambria" w:hAnsi="Cambria" w:cstheme="minorHAnsi"/>
          <w:sz w:val="24"/>
          <w:szCs w:val="24"/>
        </w:rPr>
        <w:t xml:space="preserve"> Skutki realizacji działań rewitalizacyjnych odpowiadających na zdiagnozowane problemy, powinny być dostrzegane nie tylko z perspektywy obszaru poddanego rewitalizacji, ale również z punktu widzenia całej gminy.</w:t>
      </w:r>
    </w:p>
    <w:p w14:paraId="50F3E964" w14:textId="5DD27764" w:rsidR="00B53A5E" w:rsidRPr="00B53A5E" w:rsidRDefault="00B53A5E" w:rsidP="00B53A5E">
      <w:pPr>
        <w:spacing w:line="240" w:lineRule="auto"/>
        <w:ind w:firstLine="720"/>
        <w:rPr>
          <w:rFonts w:ascii="Cambria" w:hAnsi="Cambria" w:cstheme="minorHAnsi"/>
          <w:sz w:val="24"/>
          <w:szCs w:val="24"/>
        </w:rPr>
      </w:pPr>
      <w:r w:rsidRPr="00B53A5E">
        <w:rPr>
          <w:rFonts w:ascii="Cambria" w:hAnsi="Cambria" w:cstheme="minorHAnsi"/>
          <w:sz w:val="24"/>
          <w:szCs w:val="24"/>
        </w:rPr>
        <w:t xml:space="preserve">Program przygotowano w oparciu o istniejące dokumenty strategiczne, dane statystyczne, w tym gromadzone na poziomie lokalnym, dane udostępnione przez Gminny Ośrodek Pomocy Społecznej, Urząd Gminy, Komisariat Policji i Powiatowy Urząd Pracy. </w:t>
      </w:r>
      <w:r w:rsidR="00971626" w:rsidRPr="009D75FB">
        <w:rPr>
          <w:noProof/>
        </w:rPr>
        <w:lastRenderedPageBreak/>
        <w:drawing>
          <wp:anchor distT="0" distB="0" distL="114300" distR="114300" simplePos="0" relativeHeight="252123136" behindDoc="0" locked="0" layoutInCell="1" allowOverlap="1" wp14:anchorId="5535C820" wp14:editId="45066C0A">
            <wp:simplePos x="0" y="0"/>
            <wp:positionH relativeFrom="page">
              <wp:posOffset>172720</wp:posOffset>
            </wp:positionH>
            <wp:positionV relativeFrom="paragraph">
              <wp:posOffset>-1139190</wp:posOffset>
            </wp:positionV>
            <wp:extent cx="298450" cy="12552680"/>
            <wp:effectExtent l="0" t="0" r="6350" b="1270"/>
            <wp:wrapNone/>
            <wp:docPr id="977009385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B53A5E">
        <w:rPr>
          <w:rFonts w:ascii="Cambria" w:hAnsi="Cambria" w:cstheme="minorHAnsi"/>
          <w:sz w:val="24"/>
          <w:szCs w:val="24"/>
        </w:rPr>
        <w:t>Diagnoza została przeprowadzona także z wykorzystaniem wyników dwóch badań ankietowych i spotkań z interesariuszami o charakterze warsztatowym i konsultacyjnym.</w:t>
      </w:r>
    </w:p>
    <w:p w14:paraId="4B7613DE" w14:textId="77777777" w:rsidR="00B53A5E" w:rsidRPr="00B53A5E" w:rsidRDefault="00B53A5E" w:rsidP="00B53A5E">
      <w:pPr>
        <w:spacing w:line="240" w:lineRule="auto"/>
        <w:ind w:firstLine="720"/>
        <w:rPr>
          <w:rFonts w:ascii="Cambria" w:hAnsi="Cambria" w:cstheme="minorHAnsi"/>
          <w:sz w:val="24"/>
          <w:szCs w:val="24"/>
        </w:rPr>
      </w:pPr>
      <w:r w:rsidRPr="00B53A5E">
        <w:rPr>
          <w:rFonts w:ascii="Cambria" w:hAnsi="Cambria" w:cstheme="minorHAnsi"/>
          <w:sz w:val="24"/>
          <w:szCs w:val="24"/>
        </w:rPr>
        <w:t xml:space="preserve">Na podstawie tak zebranego materiału, biorąc pod uwagę podstawowe kategorie problemów jakimi są: wyludnianie, problemy społeczne, bezrobocie, zadłużenie, przestępczość, niski poziom aktywności organizacji pozarządowych oraz uczestnictwa mieszkańców w życiu kulturalnym, słabo rozwinięta sfera gospodarcza, słabo rozwinięta sfera przestrzenno-funkcjonalna oraz techniczna, problemy środowiskowe ustalono obszary, na których tego typu negatywne zjawiska występują z największą intensywnością. Stwierdzone zostało, że ponadprzeciętne poziomy negatywnych zjawisk kryzysowych w większości badanych kategorii występowały w Ziętku i dwóch obszarach w Krupskim Młynie. </w:t>
      </w:r>
      <w:r w:rsidRPr="00B53A5E">
        <w:rPr>
          <w:rFonts w:ascii="Cambria" w:hAnsi="Cambria" w:cstheme="minorHAnsi"/>
          <w:sz w:val="24"/>
          <w:szCs w:val="24"/>
        </w:rPr>
        <w:br/>
        <w:t xml:space="preserve">W pozostałych miejscowościach zjawiska kryzysowe występowały w mniejszym stopniu lub nie zostały zidentyfikowane. </w:t>
      </w:r>
    </w:p>
    <w:p w14:paraId="3DF51698" w14:textId="77777777" w:rsidR="00D4093F" w:rsidRDefault="00B53A5E" w:rsidP="00B53A5E">
      <w:pPr>
        <w:ind w:firstLine="720"/>
        <w:rPr>
          <w:rFonts w:ascii="Cambria" w:hAnsi="Cambria" w:cstheme="minorHAnsi"/>
          <w:sz w:val="24"/>
          <w:szCs w:val="24"/>
        </w:rPr>
      </w:pPr>
      <w:r w:rsidRPr="00B53A5E">
        <w:rPr>
          <w:rFonts w:ascii="Cambria" w:hAnsi="Cambria" w:cstheme="minorHAnsi"/>
          <w:sz w:val="24"/>
          <w:szCs w:val="24"/>
        </w:rPr>
        <w:t xml:space="preserve">Za pomocą tzw. kryteriów delimitacji, zgodnie z wytycznymi w zakresie przygotowywania programów rewitalizacji opracowanymi </w:t>
      </w:r>
      <w:r w:rsidRPr="00D4093F">
        <w:rPr>
          <w:rFonts w:ascii="Cambria" w:hAnsi="Cambria" w:cstheme="minorHAnsi"/>
          <w:b/>
          <w:bCs/>
          <w:color w:val="0070C0"/>
          <w:sz w:val="24"/>
          <w:szCs w:val="24"/>
        </w:rPr>
        <w:t xml:space="preserve">przez Urząd Marszałkowski Województwa Śląskiego, wyznaczony został obszar rewitalizacji. </w:t>
      </w:r>
      <w:r w:rsidRPr="00B53A5E">
        <w:rPr>
          <w:rFonts w:ascii="Cambria" w:hAnsi="Cambria" w:cstheme="minorHAnsi"/>
          <w:sz w:val="24"/>
          <w:szCs w:val="24"/>
        </w:rPr>
        <w:t xml:space="preserve">Kryteriami delimitacji, czyli wyznaczenia obszaru były przeprowadzone diagnozy, w tym analizy wskaźnikowe i jakościowe w sferze społecznej, przestrzenno-funkcjonalnej/technicznej oraz gospodarczej i środowiskowej. </w:t>
      </w:r>
    </w:p>
    <w:p w14:paraId="3F4FDD7C" w14:textId="712CF391" w:rsidR="00D4093F" w:rsidRPr="00B53A5E" w:rsidRDefault="00B53A5E" w:rsidP="00D4093F">
      <w:pPr>
        <w:ind w:firstLine="720"/>
        <w:rPr>
          <w:rFonts w:ascii="Cambria" w:hAnsi="Cambria" w:cstheme="minorHAnsi"/>
          <w:sz w:val="24"/>
          <w:szCs w:val="24"/>
        </w:rPr>
      </w:pPr>
      <w:r w:rsidRPr="00B53A5E">
        <w:rPr>
          <w:rFonts w:ascii="Cambria" w:hAnsi="Cambria" w:cstheme="minorHAnsi"/>
          <w:sz w:val="24"/>
          <w:szCs w:val="24"/>
        </w:rPr>
        <w:t xml:space="preserve">Wyodrębniony obszar rewitalizacji charakteryzował się degradacją tkanki społecznej, infrastrukturalnej lub przestrzennej oraz niedostatecznym rozwinięciem potencjału gospodarczego i społecznego. Na ustanowionym obszarze rewitalizacji gminy Krupski Młyn </w:t>
      </w:r>
      <w:r w:rsidRPr="00D4093F">
        <w:rPr>
          <w:rFonts w:ascii="Cambria" w:hAnsi="Cambria" w:cstheme="minorHAnsi"/>
          <w:b/>
          <w:bCs/>
          <w:color w:val="0070C0"/>
          <w:sz w:val="24"/>
          <w:szCs w:val="24"/>
        </w:rPr>
        <w:t>stwierdzono w związku z powyższym konieczność podejmowania działań rewitalizacyjnych</w:t>
      </w:r>
      <w:r w:rsidRPr="00D4093F">
        <w:rPr>
          <w:rFonts w:ascii="Cambria" w:hAnsi="Cambria" w:cstheme="minorHAnsi"/>
          <w:color w:val="0070C0"/>
          <w:sz w:val="24"/>
          <w:szCs w:val="24"/>
        </w:rPr>
        <w:t xml:space="preserve"> </w:t>
      </w:r>
      <w:r w:rsidRPr="00B53A5E">
        <w:rPr>
          <w:rFonts w:ascii="Cambria" w:hAnsi="Cambria" w:cstheme="minorHAnsi"/>
          <w:sz w:val="24"/>
          <w:szCs w:val="24"/>
        </w:rPr>
        <w:t>w celu rozwiązania najbardziej istotnych i pilnych problemów</w:t>
      </w:r>
      <w:r w:rsidR="00D4093F">
        <w:rPr>
          <w:rFonts w:ascii="Cambria" w:hAnsi="Cambria" w:cstheme="minorHAnsi"/>
          <w:sz w:val="24"/>
          <w:szCs w:val="24"/>
        </w:rPr>
        <w:t>.</w:t>
      </w:r>
    </w:p>
    <w:p w14:paraId="09BCB033" w14:textId="5079F15A" w:rsidR="009B146A" w:rsidRDefault="00B75FF5" w:rsidP="00D4093F">
      <w:pPr>
        <w:ind w:firstLine="720"/>
        <w:rPr>
          <w:rFonts w:ascii="Cambria" w:hAnsi="Cambria" w:cstheme="minorHAnsi"/>
          <w:sz w:val="24"/>
          <w:szCs w:val="24"/>
        </w:rPr>
      </w:pPr>
      <w:r w:rsidRPr="00D4093F">
        <w:rPr>
          <w:rFonts w:ascii="Cambria" w:hAnsi="Cambria" w:cstheme="minorHAnsi"/>
          <w:sz w:val="24"/>
          <w:szCs w:val="24"/>
        </w:rPr>
        <w:t xml:space="preserve">Uwzględniając skalę występowania zjawisk kryzysowych, wyznaczono obszar rewitalizacji składający się z </w:t>
      </w:r>
      <w:r w:rsidRPr="00D4093F">
        <w:rPr>
          <w:rFonts w:ascii="Cambria" w:hAnsi="Cambria" w:cstheme="minorHAnsi"/>
          <w:color w:val="0070C0"/>
          <w:sz w:val="24"/>
          <w:szCs w:val="24"/>
        </w:rPr>
        <w:t>3 zdefiniowanych podobszarów</w:t>
      </w:r>
      <w:r w:rsidRPr="00D4093F">
        <w:rPr>
          <w:rFonts w:ascii="Cambria" w:hAnsi="Cambria" w:cstheme="minorHAnsi"/>
          <w:sz w:val="24"/>
          <w:szCs w:val="24"/>
        </w:rPr>
        <w:t>:</w:t>
      </w:r>
    </w:p>
    <w:p w14:paraId="7522DD0A" w14:textId="597352F0" w:rsidR="00D4093F" w:rsidRPr="00D4093F" w:rsidRDefault="00D4093F" w:rsidP="00D4093F">
      <w:pPr>
        <w:ind w:firstLine="720"/>
        <w:rPr>
          <w:rFonts w:ascii="Cambria" w:hAnsi="Cambria" w:cstheme="minorHAnsi"/>
          <w:sz w:val="18"/>
          <w:szCs w:val="18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3197"/>
        <w:gridCol w:w="3197"/>
        <w:gridCol w:w="3198"/>
      </w:tblGrid>
      <w:tr w:rsidR="009B146A" w14:paraId="3B1527EE" w14:textId="77777777" w:rsidTr="00EA5637">
        <w:trPr>
          <w:trHeight w:val="490"/>
        </w:trPr>
        <w:tc>
          <w:tcPr>
            <w:tcW w:w="3197" w:type="dxa"/>
          </w:tcPr>
          <w:p w14:paraId="32D85710" w14:textId="4D425E4D" w:rsidR="009B146A" w:rsidRPr="00D4093F" w:rsidRDefault="009B146A" w:rsidP="009B146A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D4093F">
              <w:rPr>
                <w:rFonts w:ascii="Cambria" w:hAnsi="Cambria"/>
                <w:sz w:val="24"/>
                <w:szCs w:val="24"/>
              </w:rPr>
              <w:t>Krupski Młyn, Krasickiego</w:t>
            </w:r>
          </w:p>
        </w:tc>
        <w:tc>
          <w:tcPr>
            <w:tcW w:w="3197" w:type="dxa"/>
          </w:tcPr>
          <w:p w14:paraId="3090D329" w14:textId="77777777" w:rsidR="009B146A" w:rsidRPr="00D4093F" w:rsidRDefault="009B146A" w:rsidP="009B146A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D4093F">
              <w:rPr>
                <w:rFonts w:ascii="Cambria" w:hAnsi="Cambria"/>
                <w:sz w:val="24"/>
                <w:szCs w:val="24"/>
              </w:rPr>
              <w:t>77 osób</w:t>
            </w:r>
          </w:p>
        </w:tc>
        <w:tc>
          <w:tcPr>
            <w:tcW w:w="3198" w:type="dxa"/>
          </w:tcPr>
          <w:p w14:paraId="3F019746" w14:textId="77777777" w:rsidR="009B146A" w:rsidRPr="00D4093F" w:rsidRDefault="009B146A" w:rsidP="009B146A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D4093F">
              <w:rPr>
                <w:rFonts w:ascii="Cambria" w:hAnsi="Cambria"/>
                <w:sz w:val="24"/>
                <w:szCs w:val="24"/>
              </w:rPr>
              <w:t>Powierzchnia 7,13 ha</w:t>
            </w:r>
          </w:p>
        </w:tc>
      </w:tr>
      <w:tr w:rsidR="009B146A" w14:paraId="3448031C" w14:textId="77777777" w:rsidTr="00EA5637">
        <w:trPr>
          <w:trHeight w:val="425"/>
        </w:trPr>
        <w:tc>
          <w:tcPr>
            <w:tcW w:w="3197" w:type="dxa"/>
          </w:tcPr>
          <w:p w14:paraId="35A9A496" w14:textId="49C3C7F0" w:rsidR="009B146A" w:rsidRPr="00D4093F" w:rsidRDefault="009B146A" w:rsidP="009B146A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D4093F">
              <w:rPr>
                <w:rFonts w:ascii="Cambria" w:hAnsi="Cambria"/>
                <w:sz w:val="24"/>
                <w:szCs w:val="24"/>
              </w:rPr>
              <w:t>Krupski Młyn, Główna</w:t>
            </w:r>
          </w:p>
        </w:tc>
        <w:tc>
          <w:tcPr>
            <w:tcW w:w="3197" w:type="dxa"/>
          </w:tcPr>
          <w:p w14:paraId="481BE123" w14:textId="77777777" w:rsidR="009B146A" w:rsidRPr="00D4093F" w:rsidRDefault="009B146A" w:rsidP="009B146A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D4093F">
              <w:rPr>
                <w:rFonts w:ascii="Cambria" w:hAnsi="Cambria"/>
                <w:sz w:val="24"/>
                <w:szCs w:val="24"/>
              </w:rPr>
              <w:t>198 osób</w:t>
            </w:r>
          </w:p>
        </w:tc>
        <w:tc>
          <w:tcPr>
            <w:tcW w:w="3198" w:type="dxa"/>
          </w:tcPr>
          <w:p w14:paraId="7098E2F7" w14:textId="77777777" w:rsidR="009B146A" w:rsidRPr="00D4093F" w:rsidRDefault="009B146A" w:rsidP="009B146A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D4093F">
              <w:rPr>
                <w:rFonts w:ascii="Cambria" w:hAnsi="Cambria"/>
                <w:sz w:val="24"/>
                <w:szCs w:val="24"/>
              </w:rPr>
              <w:t>Powierzchnia 14,17 ha</w:t>
            </w:r>
          </w:p>
        </w:tc>
      </w:tr>
      <w:tr w:rsidR="009B146A" w14:paraId="2EFF09EC" w14:textId="77777777" w:rsidTr="00EA5637">
        <w:trPr>
          <w:trHeight w:val="418"/>
        </w:trPr>
        <w:tc>
          <w:tcPr>
            <w:tcW w:w="3197" w:type="dxa"/>
          </w:tcPr>
          <w:p w14:paraId="49AC19DF" w14:textId="2C6612AB" w:rsidR="009B146A" w:rsidRPr="00D4093F" w:rsidRDefault="009B146A" w:rsidP="009B146A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D4093F">
              <w:rPr>
                <w:rFonts w:ascii="Cambria" w:hAnsi="Cambria"/>
                <w:sz w:val="24"/>
                <w:szCs w:val="24"/>
              </w:rPr>
              <w:t>Ziętek</w:t>
            </w:r>
          </w:p>
        </w:tc>
        <w:tc>
          <w:tcPr>
            <w:tcW w:w="3197" w:type="dxa"/>
          </w:tcPr>
          <w:p w14:paraId="6A694B8A" w14:textId="77777777" w:rsidR="009B146A" w:rsidRPr="00D4093F" w:rsidRDefault="009B146A" w:rsidP="009B146A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D4093F">
              <w:rPr>
                <w:rFonts w:ascii="Cambria" w:hAnsi="Cambria"/>
                <w:sz w:val="24"/>
                <w:szCs w:val="24"/>
              </w:rPr>
              <w:t>705 osób</w:t>
            </w:r>
          </w:p>
        </w:tc>
        <w:tc>
          <w:tcPr>
            <w:tcW w:w="3198" w:type="dxa"/>
          </w:tcPr>
          <w:p w14:paraId="6483CA91" w14:textId="77777777" w:rsidR="009B146A" w:rsidRPr="00D4093F" w:rsidRDefault="009B146A" w:rsidP="009B146A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D4093F">
              <w:rPr>
                <w:rFonts w:ascii="Cambria" w:hAnsi="Cambria"/>
                <w:sz w:val="24"/>
                <w:szCs w:val="24"/>
              </w:rPr>
              <w:t>Powierzchnia 7,07 ha</w:t>
            </w:r>
          </w:p>
        </w:tc>
      </w:tr>
      <w:tr w:rsidR="009B146A" w14:paraId="2906F243" w14:textId="77777777" w:rsidTr="00D4093F">
        <w:trPr>
          <w:trHeight w:val="410"/>
        </w:trPr>
        <w:tc>
          <w:tcPr>
            <w:tcW w:w="3197" w:type="dxa"/>
          </w:tcPr>
          <w:p w14:paraId="3396C324" w14:textId="7C0D1618" w:rsidR="009B146A" w:rsidRPr="00D4093F" w:rsidRDefault="009B146A" w:rsidP="009B146A">
            <w:pPr>
              <w:jc w:val="center"/>
              <w:rPr>
                <w:rFonts w:ascii="Cambria" w:hAnsi="Cambria"/>
                <w:sz w:val="24"/>
                <w:szCs w:val="24"/>
              </w:rPr>
            </w:pPr>
            <w:r w:rsidRPr="00D4093F">
              <w:rPr>
                <w:rFonts w:ascii="Cambria" w:hAnsi="Cambria"/>
                <w:sz w:val="24"/>
                <w:szCs w:val="24"/>
              </w:rPr>
              <w:t xml:space="preserve">Razem: </w:t>
            </w:r>
          </w:p>
        </w:tc>
        <w:tc>
          <w:tcPr>
            <w:tcW w:w="3197" w:type="dxa"/>
          </w:tcPr>
          <w:p w14:paraId="39C91552" w14:textId="01E83E1A" w:rsidR="009B146A" w:rsidRPr="00D4093F" w:rsidRDefault="009B146A" w:rsidP="009B146A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D4093F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980 osób</w:t>
            </w:r>
          </w:p>
        </w:tc>
        <w:tc>
          <w:tcPr>
            <w:tcW w:w="3198" w:type="dxa"/>
          </w:tcPr>
          <w:p w14:paraId="7243AB13" w14:textId="4A9E26BC" w:rsidR="009B146A" w:rsidRPr="00D4093F" w:rsidRDefault="009B146A" w:rsidP="009B146A">
            <w:pPr>
              <w:jc w:val="center"/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</w:pPr>
            <w:r w:rsidRPr="00D4093F">
              <w:rPr>
                <w:rFonts w:ascii="Cambria" w:hAnsi="Cambria"/>
                <w:b/>
                <w:bCs/>
                <w:color w:val="0070C0"/>
                <w:sz w:val="24"/>
                <w:szCs w:val="24"/>
              </w:rPr>
              <w:t>Powierzchnia 28,37 ha</w:t>
            </w:r>
          </w:p>
        </w:tc>
      </w:tr>
    </w:tbl>
    <w:p w14:paraId="204E5719" w14:textId="337662C3" w:rsidR="00184D19" w:rsidRDefault="00184D19" w:rsidP="007501B4">
      <w:pPr>
        <w:spacing w:line="240" w:lineRule="auto"/>
        <w:rPr>
          <w:rFonts w:asciiTheme="majorHAnsi" w:hAnsiTheme="majorHAnsi" w:cstheme="minorHAnsi"/>
          <w:sz w:val="22"/>
        </w:rPr>
      </w:pPr>
    </w:p>
    <w:p w14:paraId="424B7BCA" w14:textId="46FE8172" w:rsidR="005B595C" w:rsidRDefault="005B595C" w:rsidP="007501B4">
      <w:pPr>
        <w:spacing w:line="240" w:lineRule="auto"/>
        <w:rPr>
          <w:rFonts w:asciiTheme="majorHAnsi" w:hAnsiTheme="majorHAnsi" w:cstheme="minorHAnsi"/>
          <w:sz w:val="22"/>
        </w:rPr>
      </w:pPr>
    </w:p>
    <w:p w14:paraId="4F82DD4D" w14:textId="5891B18D" w:rsidR="009B146A" w:rsidRPr="00D4093F" w:rsidRDefault="009B146A" w:rsidP="00D4093F">
      <w:pPr>
        <w:ind w:firstLine="720"/>
        <w:rPr>
          <w:rFonts w:ascii="Cambria" w:hAnsi="Cambria" w:cstheme="minorHAnsi"/>
          <w:sz w:val="24"/>
          <w:szCs w:val="24"/>
        </w:rPr>
      </w:pPr>
      <w:r w:rsidRPr="00D4093F">
        <w:rPr>
          <w:rFonts w:ascii="Cambria" w:hAnsi="Cambria" w:cstheme="minorHAnsi"/>
          <w:sz w:val="24"/>
          <w:szCs w:val="24"/>
        </w:rPr>
        <w:t>Z bezpośrednio wymienionych w LPR zadań w 202</w:t>
      </w:r>
      <w:r w:rsidR="00D4093F">
        <w:rPr>
          <w:rFonts w:ascii="Cambria" w:hAnsi="Cambria" w:cstheme="minorHAnsi"/>
          <w:sz w:val="24"/>
          <w:szCs w:val="24"/>
        </w:rPr>
        <w:t>5</w:t>
      </w:r>
      <w:r w:rsidRPr="00D4093F">
        <w:rPr>
          <w:rFonts w:ascii="Cambria" w:hAnsi="Cambria" w:cstheme="minorHAnsi"/>
          <w:sz w:val="24"/>
          <w:szCs w:val="24"/>
        </w:rPr>
        <w:t xml:space="preserve"> roku zrealizowan</w:t>
      </w:r>
      <w:r w:rsidR="00D4093F">
        <w:rPr>
          <w:rFonts w:ascii="Cambria" w:hAnsi="Cambria" w:cstheme="minorHAnsi"/>
          <w:sz w:val="24"/>
          <w:szCs w:val="24"/>
        </w:rPr>
        <w:t>a</w:t>
      </w:r>
      <w:r w:rsidRPr="00D4093F">
        <w:rPr>
          <w:rFonts w:ascii="Cambria" w:hAnsi="Cambria" w:cstheme="minorHAnsi"/>
          <w:sz w:val="24"/>
          <w:szCs w:val="24"/>
        </w:rPr>
        <w:t xml:space="preserve"> został</w:t>
      </w:r>
      <w:r w:rsidR="00D4093F">
        <w:rPr>
          <w:rFonts w:ascii="Cambria" w:hAnsi="Cambria" w:cstheme="minorHAnsi"/>
          <w:sz w:val="24"/>
          <w:szCs w:val="24"/>
        </w:rPr>
        <w:t>a:</w:t>
      </w:r>
    </w:p>
    <w:p w14:paraId="08BB10B4" w14:textId="0DC98834" w:rsidR="00D4093F" w:rsidRPr="00D4093F" w:rsidRDefault="0020419E" w:rsidP="00D4093F">
      <w:pPr>
        <w:spacing w:line="240" w:lineRule="auto"/>
        <w:jc w:val="both"/>
        <w:rPr>
          <w:rFonts w:ascii="Cambria" w:hAnsi="Cambria" w:cstheme="minorHAnsi"/>
          <w:b/>
          <w:bCs/>
          <w:color w:val="0070C0"/>
          <w:sz w:val="24"/>
          <w:szCs w:val="24"/>
        </w:rPr>
      </w:pPr>
      <w:r>
        <w:rPr>
          <w:b/>
          <w:bCs/>
          <w:noProof/>
          <w:color w:val="6E9A2D" w:themeColor="accent2" w:themeShade="BF"/>
        </w:rPr>
        <w:drawing>
          <wp:anchor distT="0" distB="0" distL="114300" distR="114300" simplePos="0" relativeHeight="251923456" behindDoc="0" locked="0" layoutInCell="1" allowOverlap="1" wp14:anchorId="37DD63D5" wp14:editId="48D2CC84">
            <wp:simplePos x="0" y="0"/>
            <wp:positionH relativeFrom="column">
              <wp:posOffset>-1409700</wp:posOffset>
            </wp:positionH>
            <wp:positionV relativeFrom="paragraph">
              <wp:posOffset>1696720</wp:posOffset>
            </wp:positionV>
            <wp:extent cx="176530" cy="18393410"/>
            <wp:effectExtent l="0" t="0" r="0" b="8890"/>
            <wp:wrapNone/>
            <wp:docPr id="1215186777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" cy="18393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4093F" w:rsidRPr="00D4093F">
        <w:rPr>
          <w:rFonts w:ascii="Cambria" w:hAnsi="Cambria" w:cstheme="minorHAnsi"/>
          <w:b/>
          <w:bCs/>
          <w:color w:val="0070C0"/>
          <w:sz w:val="24"/>
          <w:szCs w:val="24"/>
        </w:rPr>
        <w:t>„Modernizacja budynku użyteczności publicznej oraz mieszkań socjalnych w Krupskim Mynie na obszarze zdegradowanym”.</w:t>
      </w:r>
      <w:r w:rsidR="00D4093F" w:rsidRPr="00D4093F">
        <w:rPr>
          <w:rFonts w:ascii="Cambria" w:hAnsi="Cambria" w:cstheme="minorHAnsi"/>
          <w:color w:val="0070C0"/>
          <w:sz w:val="24"/>
          <w:szCs w:val="24"/>
        </w:rPr>
        <w:t xml:space="preserve"> </w:t>
      </w:r>
      <w:r w:rsidR="00D4093F" w:rsidRPr="00D4093F">
        <w:rPr>
          <w:rFonts w:ascii="Cambria" w:hAnsi="Cambria" w:cstheme="minorHAnsi"/>
          <w:sz w:val="24"/>
          <w:szCs w:val="24"/>
        </w:rPr>
        <w:t xml:space="preserve">W 2025 roku wykonane zostały prace obejmujące docieplenie ścian zewnętrznych, wymianę instalacji centralnego ogrzewania, budowę kotłowni gazowej, wewnętrznej instalacji gazu, wewnętrznej instalacji wod-kan, instalacji klimatyzacyjnej, modernizację instalacji elektrycznej i niskoprądowej wraz z modernizacją oświetlenia na energooszczędne, wykonanie usprawnień dla niepełnosprawnych (podjazdy, system przywołania), dostosowanie budynku do wymagań przeciwpozarowych i wykonanie ciągów pieszych oraz parkingu. Koszt modernizacji wyniósł </w:t>
      </w:r>
      <w:r w:rsidR="000B266F">
        <w:rPr>
          <w:rFonts w:ascii="Cambria" w:hAnsi="Cambria" w:cstheme="minorHAnsi"/>
          <w:sz w:val="24"/>
          <w:szCs w:val="24"/>
        </w:rPr>
        <w:t>5 005 237,84</w:t>
      </w:r>
      <w:r w:rsidR="00D4093F" w:rsidRPr="00D4093F">
        <w:rPr>
          <w:rFonts w:ascii="Cambria" w:hAnsi="Cambria" w:cstheme="minorHAnsi"/>
          <w:sz w:val="24"/>
          <w:szCs w:val="24"/>
        </w:rPr>
        <w:t xml:space="preserve"> zł i finansowany był ze środków programu Polski ład w kwocie 2 890 000 zł, z pożyczki WFOŚiGW w Katowicach w kwocie 578 645,97 zł, dotacji WFOŚiGW w Katowicach w kwocie 121 392 zł i środków budżetu gminy w kwocie 1</w:t>
      </w:r>
      <w:r w:rsidR="000B266F">
        <w:rPr>
          <w:rFonts w:ascii="Cambria" w:hAnsi="Cambria" w:cstheme="minorHAnsi"/>
          <w:sz w:val="24"/>
          <w:szCs w:val="24"/>
        </w:rPr>
        <w:t> 415 199,87</w:t>
      </w:r>
      <w:r w:rsidR="00D4093F" w:rsidRPr="00D4093F">
        <w:rPr>
          <w:rFonts w:ascii="Cambria" w:hAnsi="Cambria" w:cstheme="minorHAnsi"/>
          <w:sz w:val="24"/>
          <w:szCs w:val="24"/>
        </w:rPr>
        <w:t xml:space="preserve"> zł.</w:t>
      </w:r>
    </w:p>
    <w:p w14:paraId="69BBE7BC" w14:textId="6A71E129" w:rsidR="00DE7117" w:rsidRPr="00184D19" w:rsidRDefault="00DE7117" w:rsidP="00DE7117">
      <w:pPr>
        <w:rPr>
          <w:rFonts w:asciiTheme="majorHAnsi" w:hAnsiTheme="majorHAnsi" w:cstheme="minorHAnsi"/>
          <w:sz w:val="24"/>
          <w:szCs w:val="24"/>
        </w:rPr>
      </w:pPr>
    </w:p>
    <w:p w14:paraId="2AC1F16B" w14:textId="5654DA87" w:rsidR="00DE7117" w:rsidRPr="008600C0" w:rsidRDefault="00971626" w:rsidP="008600C0">
      <w:pPr>
        <w:pStyle w:val="Nagwek1"/>
      </w:pPr>
      <w:bookmarkStart w:id="93" w:name="_Toc230860630"/>
      <w:r w:rsidRPr="009D75FB">
        <w:rPr>
          <w:noProof/>
        </w:rPr>
        <w:lastRenderedPageBreak/>
        <w:drawing>
          <wp:anchor distT="0" distB="0" distL="114300" distR="114300" simplePos="0" relativeHeight="252125184" behindDoc="0" locked="0" layoutInCell="1" allowOverlap="1" wp14:anchorId="2654B634" wp14:editId="7128A8C1">
            <wp:simplePos x="0" y="0"/>
            <wp:positionH relativeFrom="page">
              <wp:posOffset>7115175</wp:posOffset>
            </wp:positionH>
            <wp:positionV relativeFrom="paragraph">
              <wp:posOffset>-3637280</wp:posOffset>
            </wp:positionV>
            <wp:extent cx="298450" cy="13639800"/>
            <wp:effectExtent l="0" t="0" r="6350" b="0"/>
            <wp:wrapNone/>
            <wp:docPr id="1502737377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3639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E7117" w:rsidRPr="008600C0">
        <w:t>5.</w:t>
      </w:r>
      <w:r w:rsidR="00F5682D">
        <w:t>5</w:t>
      </w:r>
      <w:r w:rsidR="00DE7117" w:rsidRPr="008600C0">
        <w:t>. Program Gospodarowania Mieszkaniowym Zasobem Gminy</w:t>
      </w:r>
      <w:bookmarkEnd w:id="93"/>
      <w:r w:rsidR="00DE7117" w:rsidRPr="008600C0">
        <w:t xml:space="preserve"> </w:t>
      </w:r>
    </w:p>
    <w:p w14:paraId="209D1388" w14:textId="77777777" w:rsidR="002A1232" w:rsidRDefault="002A1232" w:rsidP="00CD2A1B">
      <w:pPr>
        <w:rPr>
          <w:rFonts w:ascii="Cambria" w:hAnsi="Cambria"/>
          <w:sz w:val="24"/>
          <w:szCs w:val="24"/>
        </w:rPr>
      </w:pPr>
    </w:p>
    <w:p w14:paraId="5FCC9A34" w14:textId="522C53CC" w:rsidR="00196ECF" w:rsidRPr="009645FD" w:rsidRDefault="00196ECF" w:rsidP="00196ECF">
      <w:pPr>
        <w:ind w:firstLine="720"/>
        <w:rPr>
          <w:rFonts w:ascii="Cambria" w:hAnsi="Cambria"/>
          <w:sz w:val="24"/>
          <w:szCs w:val="24"/>
        </w:rPr>
      </w:pPr>
      <w:r w:rsidRPr="00196ECF">
        <w:rPr>
          <w:rFonts w:ascii="Cambria" w:hAnsi="Cambria"/>
          <w:sz w:val="24"/>
          <w:szCs w:val="24"/>
        </w:rPr>
        <w:t xml:space="preserve">Rok 2025 był ostatnim okresem realizacji przyjętego w drodze uchwały Rady Gminy Krupski Młyn Wieloletniego </w:t>
      </w:r>
      <w:r>
        <w:rPr>
          <w:rFonts w:ascii="Cambria" w:hAnsi="Cambria"/>
          <w:sz w:val="24"/>
          <w:szCs w:val="24"/>
        </w:rPr>
        <w:t>P</w:t>
      </w:r>
      <w:r w:rsidRPr="00196ECF">
        <w:rPr>
          <w:rFonts w:ascii="Cambria" w:hAnsi="Cambria"/>
          <w:sz w:val="24"/>
          <w:szCs w:val="24"/>
        </w:rPr>
        <w:t xml:space="preserve">rogramu </w:t>
      </w:r>
      <w:r>
        <w:rPr>
          <w:rFonts w:ascii="Cambria" w:hAnsi="Cambria"/>
          <w:sz w:val="24"/>
          <w:szCs w:val="24"/>
        </w:rPr>
        <w:t>G</w:t>
      </w:r>
      <w:r w:rsidRPr="00196ECF">
        <w:rPr>
          <w:rFonts w:ascii="Cambria" w:hAnsi="Cambria"/>
          <w:sz w:val="24"/>
          <w:szCs w:val="24"/>
        </w:rPr>
        <w:t xml:space="preserve">ospodarowania </w:t>
      </w:r>
      <w:r>
        <w:rPr>
          <w:rFonts w:ascii="Cambria" w:hAnsi="Cambria"/>
          <w:sz w:val="24"/>
          <w:szCs w:val="24"/>
        </w:rPr>
        <w:t>M</w:t>
      </w:r>
      <w:r w:rsidRPr="00196ECF">
        <w:rPr>
          <w:rFonts w:ascii="Cambria" w:hAnsi="Cambria"/>
          <w:sz w:val="24"/>
          <w:szCs w:val="24"/>
        </w:rPr>
        <w:t xml:space="preserve">ieszkaniowym </w:t>
      </w:r>
      <w:r>
        <w:rPr>
          <w:rFonts w:ascii="Cambria" w:hAnsi="Cambria"/>
          <w:sz w:val="24"/>
          <w:szCs w:val="24"/>
        </w:rPr>
        <w:t>Z</w:t>
      </w:r>
      <w:r w:rsidRPr="00196ECF">
        <w:rPr>
          <w:rFonts w:ascii="Cambria" w:hAnsi="Cambria"/>
          <w:sz w:val="24"/>
          <w:szCs w:val="24"/>
        </w:rPr>
        <w:t xml:space="preserve">asobem Gminy Krupski Młyn na lata 2021 </w:t>
      </w:r>
      <w:r>
        <w:rPr>
          <w:rFonts w:ascii="Cambria" w:hAnsi="Cambria"/>
          <w:sz w:val="24"/>
          <w:szCs w:val="24"/>
        </w:rPr>
        <w:t>-</w:t>
      </w:r>
      <w:r w:rsidRPr="00196ECF">
        <w:rPr>
          <w:rFonts w:ascii="Cambria" w:hAnsi="Cambria"/>
          <w:sz w:val="24"/>
          <w:szCs w:val="24"/>
        </w:rPr>
        <w:t xml:space="preserve"> 2025, w oparciu, o który  prowadzona była gminna polityka mieszkaniowa.  </w:t>
      </w:r>
    </w:p>
    <w:p w14:paraId="2DDADB1C" w14:textId="472BD220" w:rsidR="002A1232" w:rsidRPr="00196ECF" w:rsidRDefault="009645FD" w:rsidP="00196ECF">
      <w:pPr>
        <w:ind w:firstLine="720"/>
        <w:rPr>
          <w:rFonts w:ascii="Cambria" w:hAnsi="Cambria"/>
          <w:sz w:val="24"/>
          <w:szCs w:val="24"/>
        </w:rPr>
      </w:pPr>
      <w:r w:rsidRPr="009645FD">
        <w:rPr>
          <w:rFonts w:ascii="Cambria" w:hAnsi="Cambria"/>
          <w:sz w:val="24"/>
          <w:szCs w:val="24"/>
        </w:rPr>
        <w:t xml:space="preserve">Zasób lokali komunalnych na dzień 31.12.2024 liczył 255 lokali, natomiast na 31.12.2025 liczył </w:t>
      </w:r>
      <w:r w:rsidRPr="00196ECF">
        <w:rPr>
          <w:rFonts w:ascii="Cambria" w:hAnsi="Cambria"/>
          <w:b/>
          <w:bCs/>
          <w:color w:val="0070C0"/>
          <w:sz w:val="24"/>
          <w:szCs w:val="24"/>
        </w:rPr>
        <w:t>239 lokali</w:t>
      </w:r>
      <w:r w:rsidRPr="009645FD">
        <w:rPr>
          <w:rFonts w:ascii="Cambria" w:hAnsi="Cambria"/>
          <w:sz w:val="24"/>
          <w:szCs w:val="24"/>
        </w:rPr>
        <w:t xml:space="preserve">, w tym niezmiennie 40 lokali socjalnych. </w:t>
      </w:r>
    </w:p>
    <w:p w14:paraId="00B9EED7" w14:textId="77777777" w:rsidR="00196ECF" w:rsidRPr="00196ECF" w:rsidRDefault="00196ECF" w:rsidP="00196ECF">
      <w:pPr>
        <w:ind w:firstLine="720"/>
        <w:rPr>
          <w:rFonts w:ascii="Cambria" w:hAnsi="Cambria" w:cs="Times New Roman"/>
          <w:sz w:val="24"/>
          <w:szCs w:val="24"/>
        </w:rPr>
      </w:pPr>
      <w:r w:rsidRPr="00196ECF">
        <w:rPr>
          <w:rFonts w:ascii="Cambria" w:hAnsi="Cambria" w:cs="Times New Roman"/>
          <w:sz w:val="24"/>
          <w:szCs w:val="24"/>
        </w:rPr>
        <w:t xml:space="preserve">Zarządzanie zasobem budynków gminnych realizowała samodzielnie Gmina, poprzez referat gospodarki komunalnej i mieszkaniowej, natomiast zarządzanie zasobem nieruchomości wspólnych gminy i podmiotów prywatnych prowadzili powołani do tych zadań zarządcy. </w:t>
      </w:r>
    </w:p>
    <w:p w14:paraId="1B778210" w14:textId="105055DF" w:rsidR="00196ECF" w:rsidRDefault="00196ECF" w:rsidP="00196ECF">
      <w:pPr>
        <w:ind w:firstLine="720"/>
        <w:rPr>
          <w:rFonts w:ascii="Cambria" w:hAnsi="Cambria" w:cs="Times New Roman"/>
          <w:sz w:val="24"/>
          <w:szCs w:val="24"/>
        </w:rPr>
      </w:pPr>
      <w:r w:rsidRPr="00196ECF">
        <w:rPr>
          <w:rFonts w:ascii="Cambria" w:hAnsi="Cambria" w:cs="Times New Roman"/>
          <w:sz w:val="24"/>
          <w:szCs w:val="24"/>
        </w:rPr>
        <w:t>W okresie obowiązywania programu zostało zrealizowane kluczowe, zawarte w programie zadanie modernizacyjne</w:t>
      </w:r>
      <w:r>
        <w:rPr>
          <w:rFonts w:ascii="Cambria" w:hAnsi="Cambria" w:cs="Times New Roman"/>
          <w:sz w:val="24"/>
          <w:szCs w:val="24"/>
        </w:rPr>
        <w:t xml:space="preserve">, </w:t>
      </w:r>
      <w:r w:rsidRPr="00196ECF">
        <w:rPr>
          <w:rFonts w:ascii="Cambria" w:hAnsi="Cambria" w:cs="Times New Roman"/>
          <w:sz w:val="24"/>
          <w:szCs w:val="24"/>
        </w:rPr>
        <w:t>wykonana została</w:t>
      </w:r>
      <w:r w:rsidR="00971626">
        <w:rPr>
          <w:rFonts w:ascii="Cambria" w:hAnsi="Cambria" w:cs="Times New Roman"/>
          <w:sz w:val="24"/>
          <w:szCs w:val="24"/>
        </w:rPr>
        <w:t>:</w:t>
      </w:r>
      <w:r w:rsidRPr="00196ECF">
        <w:rPr>
          <w:rFonts w:ascii="Cambria" w:hAnsi="Cambria" w:cs="Times New Roman"/>
          <w:sz w:val="24"/>
          <w:szCs w:val="24"/>
        </w:rPr>
        <w:t xml:space="preserve"> </w:t>
      </w:r>
    </w:p>
    <w:p w14:paraId="7D6B5B27" w14:textId="5DE95CC1" w:rsidR="00196ECF" w:rsidRDefault="00196ECF" w:rsidP="00196ECF">
      <w:pPr>
        <w:rPr>
          <w:rFonts w:ascii="Cambria" w:hAnsi="Cambria" w:cs="Times New Roman"/>
          <w:sz w:val="24"/>
          <w:szCs w:val="24"/>
        </w:rPr>
      </w:pPr>
      <w:r>
        <w:rPr>
          <w:rFonts w:ascii="Cambria" w:hAnsi="Cambria" w:cs="Times New Roman"/>
          <w:sz w:val="24"/>
          <w:szCs w:val="24"/>
        </w:rPr>
        <w:t xml:space="preserve">- </w:t>
      </w:r>
      <w:r w:rsidRPr="00196ECF">
        <w:rPr>
          <w:rFonts w:ascii="Cambria" w:hAnsi="Cambria" w:cs="Times New Roman"/>
          <w:sz w:val="24"/>
          <w:szCs w:val="24"/>
        </w:rPr>
        <w:t>termomodernizacja budynku mieszkalnego z osiemnastoma lokalami w Ziętku bl.3 oraz z dwudzies</w:t>
      </w:r>
      <w:r w:rsidR="00971626">
        <w:rPr>
          <w:rFonts w:ascii="Cambria" w:hAnsi="Cambria" w:cs="Times New Roman"/>
          <w:sz w:val="24"/>
          <w:szCs w:val="24"/>
        </w:rPr>
        <w:t>toma</w:t>
      </w:r>
      <w:r w:rsidRPr="00196ECF">
        <w:rPr>
          <w:rFonts w:ascii="Cambria" w:hAnsi="Cambria" w:cs="Times New Roman"/>
          <w:sz w:val="24"/>
          <w:szCs w:val="24"/>
        </w:rPr>
        <w:t xml:space="preserve"> siedmioma lokalami w Ziętku bl.5</w:t>
      </w:r>
    </w:p>
    <w:p w14:paraId="780C5A76" w14:textId="64A66F2B" w:rsidR="00196ECF" w:rsidRPr="00196ECF" w:rsidRDefault="00196ECF" w:rsidP="00196ECF">
      <w:pPr>
        <w:rPr>
          <w:rFonts w:ascii="Cambria" w:hAnsi="Cambria" w:cs="Times New Roman"/>
          <w:sz w:val="24"/>
          <w:szCs w:val="24"/>
        </w:rPr>
      </w:pPr>
      <w:r>
        <w:rPr>
          <w:rFonts w:ascii="Cambria" w:hAnsi="Cambria" w:cs="Times New Roman"/>
          <w:sz w:val="24"/>
          <w:szCs w:val="24"/>
        </w:rPr>
        <w:t xml:space="preserve">- </w:t>
      </w:r>
      <w:r w:rsidRPr="00196ECF">
        <w:rPr>
          <w:rFonts w:ascii="Cambria" w:hAnsi="Cambria" w:cs="Times New Roman"/>
          <w:sz w:val="24"/>
          <w:szCs w:val="24"/>
        </w:rPr>
        <w:t xml:space="preserve">termomodernizacja obejmująca również wymianę lokalnych najczęściej zamortyzowanych węglowych źródeł ciepła na centralne ogrzewanie, co znacząco polepszyło komfort życia mieszkańców zajmujących lokale w tych budynkach </w:t>
      </w:r>
    </w:p>
    <w:p w14:paraId="57320A99" w14:textId="77777777" w:rsidR="00196ECF" w:rsidRDefault="00196ECF" w:rsidP="00196ECF">
      <w:pPr>
        <w:rPr>
          <w:rFonts w:ascii="Cambria" w:hAnsi="Cambria" w:cs="Times New Roman"/>
          <w:sz w:val="24"/>
          <w:szCs w:val="24"/>
        </w:rPr>
      </w:pPr>
      <w:r>
        <w:rPr>
          <w:rFonts w:ascii="Cambria" w:hAnsi="Cambria" w:cs="Times New Roman"/>
          <w:sz w:val="24"/>
          <w:szCs w:val="24"/>
        </w:rPr>
        <w:t>- w</w:t>
      </w:r>
      <w:r w:rsidRPr="00196ECF">
        <w:rPr>
          <w:rFonts w:ascii="Cambria" w:hAnsi="Cambria" w:cs="Times New Roman"/>
          <w:sz w:val="24"/>
          <w:szCs w:val="24"/>
        </w:rPr>
        <w:t xml:space="preserve"> budynkach i lokalach gminnych wykonywane były również remonty bieżące. </w:t>
      </w:r>
    </w:p>
    <w:p w14:paraId="0CF74F17" w14:textId="0DE64D59" w:rsidR="00196ECF" w:rsidRPr="00196ECF" w:rsidRDefault="00196ECF" w:rsidP="00196ECF">
      <w:pPr>
        <w:ind w:firstLine="720"/>
        <w:rPr>
          <w:rFonts w:ascii="Cambria" w:hAnsi="Cambria" w:cs="Times New Roman"/>
          <w:sz w:val="24"/>
          <w:szCs w:val="24"/>
        </w:rPr>
      </w:pPr>
      <w:r w:rsidRPr="00196ECF">
        <w:rPr>
          <w:rFonts w:ascii="Cambria" w:hAnsi="Cambria" w:cs="Times New Roman"/>
          <w:sz w:val="24"/>
          <w:szCs w:val="24"/>
        </w:rPr>
        <w:t xml:space="preserve">Kwota wydatkowanych na przestrzeni 5 lat środków na remonty wyniosła </w:t>
      </w:r>
      <w:r w:rsidRPr="00196ECF">
        <w:rPr>
          <w:rFonts w:ascii="Cambria" w:hAnsi="Cambria" w:cs="Times New Roman"/>
          <w:b/>
          <w:bCs/>
          <w:color w:val="0070C0"/>
          <w:sz w:val="24"/>
          <w:szCs w:val="24"/>
        </w:rPr>
        <w:t>182 600 zł</w:t>
      </w:r>
      <w:r w:rsidRPr="00196ECF">
        <w:rPr>
          <w:rFonts w:ascii="Cambria" w:hAnsi="Cambria" w:cs="Times New Roman"/>
          <w:color w:val="0070C0"/>
          <w:sz w:val="24"/>
          <w:szCs w:val="24"/>
        </w:rPr>
        <w:t xml:space="preserve">  </w:t>
      </w:r>
      <w:r w:rsidRPr="00196ECF">
        <w:rPr>
          <w:rFonts w:ascii="Cambria" w:hAnsi="Cambria" w:cs="Times New Roman"/>
          <w:sz w:val="24"/>
          <w:szCs w:val="24"/>
        </w:rPr>
        <w:t xml:space="preserve">i była wyższa od prognozy ujętej w Programie o blisko 30 000 zł. </w:t>
      </w:r>
    </w:p>
    <w:p w14:paraId="06A1EBDE" w14:textId="77777777" w:rsidR="00196ECF" w:rsidRDefault="00196ECF" w:rsidP="00196ECF">
      <w:pPr>
        <w:ind w:firstLine="720"/>
        <w:rPr>
          <w:rFonts w:asciiTheme="majorHAnsi" w:hAnsiTheme="majorHAnsi" w:cs="Times New Roman"/>
          <w:sz w:val="22"/>
        </w:rPr>
      </w:pPr>
      <w:r w:rsidRPr="00196ECF">
        <w:rPr>
          <w:rFonts w:ascii="Cambria" w:hAnsi="Cambria" w:cs="Times New Roman"/>
          <w:sz w:val="24"/>
          <w:szCs w:val="24"/>
        </w:rPr>
        <w:t>Środki remontowe wykorzystane zostały na remonty dachów, kominów i rynien, wymianę okien w lokalach komunalnych, realizację napraw hydraulicznych, ciepłowniczych</w:t>
      </w:r>
      <w:r w:rsidRPr="00196ECF">
        <w:rPr>
          <w:rFonts w:asciiTheme="majorHAnsi" w:hAnsiTheme="majorHAnsi" w:cs="Times New Roman"/>
          <w:sz w:val="22"/>
        </w:rPr>
        <w:t xml:space="preserve">                                        </w:t>
      </w:r>
      <w:r w:rsidRPr="00196ECF">
        <w:rPr>
          <w:rFonts w:ascii="Cambria" w:hAnsi="Cambria" w:cs="Times New Roman"/>
          <w:sz w:val="24"/>
          <w:szCs w:val="24"/>
        </w:rPr>
        <w:t>i elektrycznych.</w:t>
      </w:r>
      <w:r w:rsidRPr="00196ECF">
        <w:rPr>
          <w:rFonts w:asciiTheme="majorHAnsi" w:hAnsiTheme="majorHAnsi" w:cs="Times New Roman"/>
          <w:sz w:val="22"/>
        </w:rPr>
        <w:t xml:space="preserve"> </w:t>
      </w:r>
    </w:p>
    <w:p w14:paraId="3D0946A0" w14:textId="77777777" w:rsidR="00196ECF" w:rsidRDefault="00196ECF" w:rsidP="00196ECF">
      <w:pPr>
        <w:rPr>
          <w:rFonts w:asciiTheme="majorHAnsi" w:hAnsiTheme="majorHAnsi" w:cs="Times New Roman"/>
          <w:sz w:val="22"/>
        </w:rPr>
      </w:pPr>
    </w:p>
    <w:p w14:paraId="535FE16C" w14:textId="781F83C9" w:rsidR="00196ECF" w:rsidRPr="008600C0" w:rsidRDefault="00196ECF" w:rsidP="008600C0">
      <w:pPr>
        <w:pStyle w:val="Nagwek1"/>
      </w:pPr>
      <w:bookmarkStart w:id="94" w:name="_Toc230860631"/>
      <w:r w:rsidRPr="008600C0">
        <w:t>5.</w:t>
      </w:r>
      <w:r w:rsidR="00F5682D">
        <w:t>6</w:t>
      </w:r>
      <w:r w:rsidRPr="008600C0">
        <w:t>. Zasady polityki czynszowej</w:t>
      </w:r>
      <w:bookmarkEnd w:id="94"/>
      <w:r w:rsidRPr="008600C0">
        <w:t xml:space="preserve"> </w:t>
      </w:r>
    </w:p>
    <w:p w14:paraId="6AB5969C" w14:textId="77777777" w:rsidR="00196ECF" w:rsidRDefault="00196ECF" w:rsidP="00196ECF">
      <w:pPr>
        <w:rPr>
          <w:rFonts w:asciiTheme="majorHAnsi" w:hAnsiTheme="majorHAnsi" w:cs="Times New Roman"/>
          <w:sz w:val="22"/>
        </w:rPr>
      </w:pPr>
    </w:p>
    <w:p w14:paraId="59145A7C" w14:textId="77777777" w:rsidR="00196ECF" w:rsidRDefault="00196ECF" w:rsidP="00196ECF">
      <w:pPr>
        <w:ind w:firstLine="720"/>
        <w:jc w:val="both"/>
        <w:rPr>
          <w:rFonts w:ascii="Cambria" w:hAnsi="Cambria" w:cs="Times New Roman"/>
          <w:sz w:val="24"/>
          <w:szCs w:val="24"/>
        </w:rPr>
      </w:pPr>
      <w:r w:rsidRPr="00196ECF">
        <w:rPr>
          <w:rFonts w:ascii="Cambria" w:hAnsi="Cambria" w:cs="Times New Roman"/>
          <w:sz w:val="24"/>
          <w:szCs w:val="24"/>
        </w:rPr>
        <w:t xml:space="preserve">Stawka bazowa czynszu </w:t>
      </w:r>
      <w:r w:rsidRPr="00196ECF">
        <w:rPr>
          <w:rFonts w:ascii="Cambria" w:hAnsi="Cambria" w:cs="Times New Roman"/>
          <w:color w:val="0070C0"/>
          <w:sz w:val="24"/>
          <w:szCs w:val="24"/>
        </w:rPr>
        <w:t>w okresie styczeń – maj 2025 r. wynosiła 6,08 zł/m</w:t>
      </w:r>
      <w:r w:rsidRPr="00196ECF">
        <w:rPr>
          <w:rFonts w:ascii="Cambria" w:hAnsi="Cambria" w:cs="Times New Roman"/>
          <w:color w:val="0070C0"/>
          <w:sz w:val="24"/>
          <w:szCs w:val="24"/>
          <w:vertAlign w:val="superscript"/>
        </w:rPr>
        <w:t>2</w:t>
      </w:r>
      <w:r w:rsidRPr="00196ECF">
        <w:rPr>
          <w:rFonts w:ascii="Cambria" w:hAnsi="Cambria" w:cs="Times New Roman"/>
          <w:sz w:val="24"/>
          <w:szCs w:val="24"/>
        </w:rPr>
        <w:t xml:space="preserve"> natomiast począwszy </w:t>
      </w:r>
      <w:r w:rsidRPr="00196ECF">
        <w:rPr>
          <w:rFonts w:ascii="Cambria" w:hAnsi="Cambria" w:cs="Times New Roman"/>
          <w:color w:val="0070C0"/>
          <w:sz w:val="24"/>
          <w:szCs w:val="24"/>
        </w:rPr>
        <w:t>od m-ca czerwca 2025 r. 6,73 zł/m</w:t>
      </w:r>
      <w:r w:rsidRPr="00196ECF">
        <w:rPr>
          <w:rFonts w:ascii="Cambria" w:hAnsi="Cambria" w:cs="Times New Roman"/>
          <w:color w:val="0070C0"/>
          <w:sz w:val="24"/>
          <w:szCs w:val="24"/>
          <w:vertAlign w:val="superscript"/>
        </w:rPr>
        <w:t>2</w:t>
      </w:r>
      <w:r w:rsidRPr="00196ECF">
        <w:rPr>
          <w:rFonts w:ascii="Cambria" w:hAnsi="Cambria" w:cs="Times New Roman"/>
          <w:color w:val="0070C0"/>
          <w:sz w:val="24"/>
          <w:szCs w:val="24"/>
        </w:rPr>
        <w:t xml:space="preserve">. </w:t>
      </w:r>
      <w:r w:rsidRPr="00196ECF">
        <w:rPr>
          <w:rFonts w:ascii="Cambria" w:hAnsi="Cambria" w:cs="Times New Roman"/>
          <w:sz w:val="24"/>
          <w:szCs w:val="24"/>
        </w:rPr>
        <w:t xml:space="preserve">Stawka wynikowa dla poszczególnych lokali  podlegała ustaleniu, poprzez modyfikację stawki bazowej czynszu stosownie do występowania czynników podwyższających jak i obniżających wartość użytkową danego lokalu.   </w:t>
      </w:r>
    </w:p>
    <w:p w14:paraId="6DFC5CC1" w14:textId="37A32447" w:rsidR="002A1232" w:rsidRPr="00196ECF" w:rsidRDefault="00196ECF" w:rsidP="00196ECF">
      <w:pPr>
        <w:ind w:firstLine="720"/>
        <w:jc w:val="both"/>
        <w:rPr>
          <w:rFonts w:ascii="Cambria" w:hAnsi="Cambria" w:cs="Times New Roman"/>
          <w:sz w:val="24"/>
          <w:szCs w:val="24"/>
        </w:rPr>
      </w:pPr>
      <w:r w:rsidRPr="00196ECF">
        <w:rPr>
          <w:rFonts w:ascii="Cambria" w:hAnsi="Cambria" w:cs="Times New Roman"/>
          <w:sz w:val="24"/>
          <w:szCs w:val="24"/>
        </w:rPr>
        <w:t xml:space="preserve">W 2025 r. dokonano regulacji stawek czynszu dzierżawnego za lokale użytkowe. Maksymalna stawka za dzierżawę lokalu użytkowego wyposażonego w centralne ogrzewanie, z odrębnym wejściem, w centrum Krupskiego Młyna po zmianie </w:t>
      </w:r>
      <w:r w:rsidRPr="00196ECF">
        <w:rPr>
          <w:rFonts w:ascii="Cambria" w:hAnsi="Cambria" w:cs="Times New Roman"/>
          <w:b/>
          <w:bCs/>
          <w:color w:val="0070C0"/>
          <w:sz w:val="24"/>
          <w:szCs w:val="24"/>
        </w:rPr>
        <w:t>od  czerwca 2025 r. wynosiła 17,06 zł/m</w:t>
      </w:r>
      <w:r w:rsidRPr="00196ECF">
        <w:rPr>
          <w:rFonts w:ascii="Cambria" w:hAnsi="Cambria" w:cs="Times New Roman"/>
          <w:b/>
          <w:bCs/>
          <w:color w:val="0070C0"/>
          <w:sz w:val="24"/>
          <w:szCs w:val="24"/>
          <w:vertAlign w:val="superscript"/>
        </w:rPr>
        <w:t>2</w:t>
      </w:r>
      <w:r w:rsidRPr="00196ECF">
        <w:rPr>
          <w:rFonts w:ascii="Cambria" w:hAnsi="Cambria" w:cs="Times New Roman"/>
          <w:sz w:val="24"/>
          <w:szCs w:val="24"/>
        </w:rPr>
        <w:t>, stawka dla podobnego lokalu poza Krupskim Młynem</w:t>
      </w:r>
      <w:r w:rsidR="00971626">
        <w:rPr>
          <w:rFonts w:ascii="Cambria" w:hAnsi="Cambria" w:cs="Times New Roman"/>
          <w:sz w:val="24"/>
          <w:szCs w:val="24"/>
        </w:rPr>
        <w:t xml:space="preserve"> była</w:t>
      </w:r>
      <w:r w:rsidRPr="00196ECF">
        <w:rPr>
          <w:rFonts w:ascii="Cambria" w:hAnsi="Cambria" w:cs="Times New Roman"/>
          <w:sz w:val="24"/>
          <w:szCs w:val="24"/>
        </w:rPr>
        <w:t xml:space="preserve"> na poziomie 12,24 zł/m</w:t>
      </w:r>
      <w:r w:rsidRPr="00196ECF">
        <w:rPr>
          <w:rFonts w:ascii="Cambria" w:hAnsi="Cambria" w:cs="Times New Roman"/>
          <w:sz w:val="24"/>
          <w:szCs w:val="24"/>
          <w:vertAlign w:val="superscript"/>
        </w:rPr>
        <w:t>2</w:t>
      </w:r>
      <w:r w:rsidRPr="00196ECF">
        <w:rPr>
          <w:rFonts w:ascii="Cambria" w:hAnsi="Cambria" w:cs="Times New Roman"/>
          <w:sz w:val="24"/>
          <w:szCs w:val="24"/>
        </w:rPr>
        <w:t xml:space="preserve">. </w:t>
      </w:r>
    </w:p>
    <w:p w14:paraId="1F330CEA" w14:textId="3386DBE8" w:rsidR="002A1232" w:rsidRPr="00184CFE" w:rsidRDefault="00151A92" w:rsidP="00184CFE">
      <w:pPr>
        <w:ind w:firstLine="720"/>
        <w:rPr>
          <w:rFonts w:ascii="Cambria" w:hAnsi="Cambria" w:cs="Times New Roman"/>
          <w:sz w:val="24"/>
          <w:szCs w:val="24"/>
        </w:rPr>
      </w:pPr>
      <w:r w:rsidRPr="00196ECF">
        <w:rPr>
          <w:rFonts w:ascii="Cambria" w:hAnsi="Cambria" w:cs="Times New Roman"/>
          <w:sz w:val="24"/>
          <w:szCs w:val="24"/>
        </w:rPr>
        <w:t xml:space="preserve">Na dzień </w:t>
      </w:r>
      <w:r w:rsidR="00196ECF" w:rsidRPr="00196ECF">
        <w:rPr>
          <w:rFonts w:ascii="Cambria" w:hAnsi="Cambria" w:cs="Times New Roman"/>
          <w:sz w:val="24"/>
          <w:szCs w:val="24"/>
        </w:rPr>
        <w:t>1.01.2025</w:t>
      </w:r>
      <w:r w:rsidRPr="00196ECF">
        <w:rPr>
          <w:rFonts w:ascii="Cambria" w:hAnsi="Cambria" w:cs="Times New Roman"/>
          <w:sz w:val="24"/>
          <w:szCs w:val="24"/>
        </w:rPr>
        <w:t xml:space="preserve"> r. na wynajem lokali komunalnych oczekiwało </w:t>
      </w:r>
      <w:r w:rsidR="00196ECF" w:rsidRPr="00196ECF">
        <w:rPr>
          <w:rFonts w:ascii="Cambria" w:hAnsi="Cambria" w:cs="Times New Roman"/>
          <w:b/>
          <w:bCs/>
          <w:color w:val="0070C0"/>
          <w:sz w:val="24"/>
          <w:szCs w:val="24"/>
        </w:rPr>
        <w:t>21</w:t>
      </w:r>
      <w:r w:rsidRPr="00196ECF">
        <w:rPr>
          <w:rFonts w:ascii="Cambria" w:hAnsi="Cambria" w:cs="Times New Roman"/>
          <w:b/>
          <w:bCs/>
          <w:color w:val="0070C0"/>
          <w:sz w:val="24"/>
          <w:szCs w:val="24"/>
        </w:rPr>
        <w:t xml:space="preserve"> rodzin</w:t>
      </w:r>
      <w:r w:rsidRPr="00196ECF">
        <w:rPr>
          <w:rFonts w:ascii="Cambria" w:hAnsi="Cambria" w:cs="Times New Roman"/>
          <w:color w:val="0070C0"/>
          <w:sz w:val="24"/>
          <w:szCs w:val="24"/>
        </w:rPr>
        <w:t xml:space="preserve">, </w:t>
      </w:r>
      <w:r w:rsidRPr="00196ECF">
        <w:rPr>
          <w:rFonts w:ascii="Cambria" w:hAnsi="Cambria" w:cs="Times New Roman"/>
          <w:sz w:val="24"/>
          <w:szCs w:val="24"/>
        </w:rPr>
        <w:t>z czego cz</w:t>
      </w:r>
      <w:r w:rsidR="002A1232" w:rsidRPr="00196ECF">
        <w:rPr>
          <w:rFonts w:ascii="Cambria" w:hAnsi="Cambria" w:cs="Times New Roman"/>
          <w:sz w:val="24"/>
          <w:szCs w:val="24"/>
        </w:rPr>
        <w:t>ę</w:t>
      </w:r>
      <w:r w:rsidRPr="00196ECF">
        <w:rPr>
          <w:rFonts w:ascii="Cambria" w:hAnsi="Cambria" w:cs="Times New Roman"/>
          <w:sz w:val="24"/>
          <w:szCs w:val="24"/>
        </w:rPr>
        <w:t>ść rodzin posiadało już lokal mieszkalny, lecz podjęło starania o uzyskanie lokalu o większej powierzchni.</w:t>
      </w:r>
      <w:bookmarkStart w:id="95" w:name="_Hlk193698757"/>
    </w:p>
    <w:p w14:paraId="6CE2679D" w14:textId="63D4374D" w:rsidR="00151A92" w:rsidRPr="00184CFE" w:rsidRDefault="00151A92" w:rsidP="00184CFE">
      <w:pPr>
        <w:ind w:firstLine="720"/>
        <w:jc w:val="both"/>
        <w:rPr>
          <w:rFonts w:ascii="Cambria" w:hAnsi="Cambria" w:cs="Times New Roman"/>
          <w:sz w:val="24"/>
          <w:szCs w:val="24"/>
        </w:rPr>
      </w:pPr>
      <w:r w:rsidRPr="00184CFE">
        <w:rPr>
          <w:rFonts w:ascii="Cambria" w:hAnsi="Cambria" w:cs="Times New Roman"/>
          <w:sz w:val="24"/>
          <w:szCs w:val="24"/>
        </w:rPr>
        <w:t>W 202</w:t>
      </w:r>
      <w:r w:rsidR="00196ECF" w:rsidRPr="00184CFE">
        <w:rPr>
          <w:rFonts w:ascii="Cambria" w:hAnsi="Cambria" w:cs="Times New Roman"/>
          <w:sz w:val="24"/>
          <w:szCs w:val="24"/>
        </w:rPr>
        <w:t>5</w:t>
      </w:r>
      <w:r w:rsidRPr="00184CFE">
        <w:rPr>
          <w:rFonts w:ascii="Cambria" w:hAnsi="Cambria" w:cs="Times New Roman"/>
          <w:sz w:val="24"/>
          <w:szCs w:val="24"/>
        </w:rPr>
        <w:t xml:space="preserve"> roku komisja odbyła </w:t>
      </w:r>
      <w:r w:rsidR="00196ECF" w:rsidRPr="00184CFE">
        <w:rPr>
          <w:rFonts w:ascii="Cambria" w:hAnsi="Cambria" w:cs="Times New Roman"/>
          <w:sz w:val="24"/>
          <w:szCs w:val="24"/>
        </w:rPr>
        <w:t>2</w:t>
      </w:r>
      <w:r w:rsidRPr="00184CFE">
        <w:rPr>
          <w:rFonts w:ascii="Cambria" w:hAnsi="Cambria" w:cs="Times New Roman"/>
          <w:sz w:val="24"/>
          <w:szCs w:val="24"/>
        </w:rPr>
        <w:t xml:space="preserve"> posiedzenia i zaproponowała </w:t>
      </w:r>
      <w:r w:rsidR="00196ECF" w:rsidRPr="00184CFE">
        <w:rPr>
          <w:rFonts w:ascii="Cambria" w:hAnsi="Cambria" w:cs="Times New Roman"/>
          <w:b/>
          <w:bCs/>
          <w:color w:val="0070C0"/>
          <w:sz w:val="24"/>
          <w:szCs w:val="24"/>
        </w:rPr>
        <w:t xml:space="preserve">7 </w:t>
      </w:r>
      <w:r w:rsidRPr="00184CFE">
        <w:rPr>
          <w:rFonts w:ascii="Cambria" w:hAnsi="Cambria" w:cs="Times New Roman"/>
          <w:b/>
          <w:bCs/>
          <w:color w:val="0070C0"/>
          <w:sz w:val="24"/>
          <w:szCs w:val="24"/>
        </w:rPr>
        <w:t>wynajm</w:t>
      </w:r>
      <w:r w:rsidR="00196ECF" w:rsidRPr="00184CFE">
        <w:rPr>
          <w:rFonts w:ascii="Cambria" w:hAnsi="Cambria" w:cs="Times New Roman"/>
          <w:b/>
          <w:bCs/>
          <w:color w:val="0070C0"/>
          <w:sz w:val="24"/>
          <w:szCs w:val="24"/>
        </w:rPr>
        <w:t>ów</w:t>
      </w:r>
      <w:r w:rsidRPr="00184CFE">
        <w:rPr>
          <w:rFonts w:ascii="Cambria" w:hAnsi="Cambria" w:cs="Times New Roman"/>
          <w:b/>
          <w:bCs/>
          <w:color w:val="0070C0"/>
          <w:sz w:val="24"/>
          <w:szCs w:val="24"/>
        </w:rPr>
        <w:t xml:space="preserve"> lokali.</w:t>
      </w:r>
      <w:r w:rsidRPr="00184CFE">
        <w:rPr>
          <w:rFonts w:ascii="Cambria" w:hAnsi="Cambria" w:cs="Times New Roman"/>
          <w:color w:val="0070C0"/>
          <w:sz w:val="24"/>
          <w:szCs w:val="24"/>
        </w:rPr>
        <w:t xml:space="preserve">     </w:t>
      </w:r>
    </w:p>
    <w:p w14:paraId="371A345B" w14:textId="05BCC3EB" w:rsidR="002A1232" w:rsidRPr="00000C31" w:rsidRDefault="00184CFE" w:rsidP="00000C31">
      <w:pPr>
        <w:shd w:val="clear" w:color="auto" w:fill="FFFFFF" w:themeFill="background1"/>
        <w:jc w:val="both"/>
        <w:rPr>
          <w:rFonts w:ascii="Cambria" w:hAnsi="Cambria" w:cs="Times New Roman"/>
          <w:sz w:val="24"/>
          <w:szCs w:val="24"/>
        </w:rPr>
      </w:pPr>
      <w:r w:rsidRPr="00184CFE">
        <w:rPr>
          <w:rFonts w:ascii="Cambria" w:hAnsi="Cambria" w:cs="Times New Roman"/>
          <w:sz w:val="24"/>
          <w:szCs w:val="24"/>
        </w:rPr>
        <w:t xml:space="preserve">W wyniku realizacji polityki mieszkaniowej w 2025 r. wynajmów i zamian lokatorskich                            </w:t>
      </w:r>
      <w:r w:rsidRPr="00184CFE">
        <w:rPr>
          <w:rFonts w:ascii="Cambria" w:hAnsi="Cambria" w:cs="Times New Roman"/>
          <w:color w:val="0070C0"/>
          <w:sz w:val="24"/>
          <w:szCs w:val="24"/>
        </w:rPr>
        <w:t>8 rodzin zawarło umowy najmu na nowo wynajęte lokale</w:t>
      </w:r>
      <w:r w:rsidRPr="00184CFE">
        <w:rPr>
          <w:rFonts w:ascii="Cambria" w:hAnsi="Cambria" w:cs="Times New Roman"/>
          <w:sz w:val="24"/>
          <w:szCs w:val="24"/>
        </w:rPr>
        <w:t xml:space="preserve">, a lista osób oczekujących na </w:t>
      </w:r>
      <w:r w:rsidR="00971626" w:rsidRPr="009D75FB">
        <w:rPr>
          <w:noProof/>
        </w:rPr>
        <w:lastRenderedPageBreak/>
        <w:drawing>
          <wp:anchor distT="0" distB="0" distL="114300" distR="114300" simplePos="0" relativeHeight="252127232" behindDoc="0" locked="0" layoutInCell="1" allowOverlap="1" wp14:anchorId="1869FB19" wp14:editId="65FA35DC">
            <wp:simplePos x="0" y="0"/>
            <wp:positionH relativeFrom="page">
              <wp:posOffset>168910</wp:posOffset>
            </wp:positionH>
            <wp:positionV relativeFrom="paragraph">
              <wp:posOffset>-1132205</wp:posOffset>
            </wp:positionV>
            <wp:extent cx="298450" cy="12552680"/>
            <wp:effectExtent l="0" t="0" r="6350" b="1270"/>
            <wp:wrapNone/>
            <wp:docPr id="2102567657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184CFE">
        <w:rPr>
          <w:rFonts w:ascii="Cambria" w:hAnsi="Cambria" w:cs="Times New Roman"/>
          <w:sz w:val="24"/>
          <w:szCs w:val="24"/>
        </w:rPr>
        <w:t xml:space="preserve">wynajem skróciła się do 14 rodzin.  </w:t>
      </w:r>
      <w:r w:rsidRPr="00000C31">
        <w:rPr>
          <w:rFonts w:ascii="Cambria" w:hAnsi="Cambria" w:cs="Times New Roman"/>
          <w:sz w:val="24"/>
          <w:szCs w:val="24"/>
        </w:rPr>
        <w:t xml:space="preserve">Wolne lokale, przeznaczone do ponownych wynajmów to lokale o stosunkowo niskiej powierzchni użytkowej, wynoszącej najczęściej między </w:t>
      </w:r>
      <w:r w:rsidRPr="00000C31">
        <w:rPr>
          <w:rFonts w:ascii="Cambria" w:hAnsi="Cambria" w:cs="Times New Roman"/>
          <w:sz w:val="24"/>
          <w:szCs w:val="24"/>
          <w:shd w:val="clear" w:color="auto" w:fill="FFFFFF" w:themeFill="background1"/>
        </w:rPr>
        <w:t>17 m</w:t>
      </w:r>
      <w:r w:rsidRPr="00000C31">
        <w:rPr>
          <w:rFonts w:ascii="Cambria" w:hAnsi="Cambria" w:cs="Times New Roman"/>
          <w:sz w:val="24"/>
          <w:szCs w:val="24"/>
          <w:shd w:val="clear" w:color="auto" w:fill="FFFFFF" w:themeFill="background1"/>
          <w:vertAlign w:val="superscript"/>
        </w:rPr>
        <w:t>2</w:t>
      </w:r>
      <w:r w:rsidRPr="00000C31">
        <w:rPr>
          <w:rFonts w:ascii="Cambria" w:hAnsi="Cambria" w:cs="Times New Roman"/>
          <w:sz w:val="24"/>
          <w:szCs w:val="24"/>
          <w:shd w:val="clear" w:color="auto" w:fill="FFFFFF" w:themeFill="background1"/>
        </w:rPr>
        <w:t xml:space="preserve"> a 30 m</w:t>
      </w:r>
      <w:r w:rsidR="00000C31" w:rsidRPr="00000C31">
        <w:rPr>
          <w:rFonts w:ascii="Cambria" w:hAnsi="Cambria" w:cs="Times New Roman"/>
          <w:sz w:val="24"/>
          <w:szCs w:val="24"/>
          <w:shd w:val="clear" w:color="auto" w:fill="FFFFFF" w:themeFill="background1"/>
          <w:vertAlign w:val="superscript"/>
        </w:rPr>
        <w:t>2</w:t>
      </w:r>
    </w:p>
    <w:bookmarkEnd w:id="95"/>
    <w:p w14:paraId="65FE904A" w14:textId="77777777" w:rsidR="00971626" w:rsidRDefault="00184CFE" w:rsidP="00184CFE">
      <w:pPr>
        <w:ind w:firstLine="720"/>
        <w:rPr>
          <w:rFonts w:ascii="Cambria" w:hAnsi="Cambria" w:cs="Times New Roman"/>
          <w:sz w:val="24"/>
          <w:szCs w:val="24"/>
        </w:rPr>
      </w:pPr>
      <w:r w:rsidRPr="00184CFE">
        <w:rPr>
          <w:rFonts w:ascii="Cambria" w:hAnsi="Cambria" w:cs="Times New Roman"/>
          <w:sz w:val="24"/>
          <w:szCs w:val="24"/>
        </w:rPr>
        <w:t>W zasobie lokalowym Gminy Krupski Młyn w 202</w:t>
      </w:r>
      <w:r w:rsidR="00000C31">
        <w:rPr>
          <w:rFonts w:ascii="Cambria" w:hAnsi="Cambria" w:cs="Times New Roman"/>
          <w:sz w:val="24"/>
          <w:szCs w:val="24"/>
        </w:rPr>
        <w:t>5</w:t>
      </w:r>
      <w:r w:rsidRPr="00184CFE">
        <w:rPr>
          <w:rFonts w:ascii="Cambria" w:hAnsi="Cambria" w:cs="Times New Roman"/>
          <w:sz w:val="24"/>
          <w:szCs w:val="24"/>
        </w:rPr>
        <w:t xml:space="preserve"> r. występ</w:t>
      </w:r>
      <w:r w:rsidR="00000C31">
        <w:rPr>
          <w:rFonts w:ascii="Cambria" w:hAnsi="Cambria" w:cs="Times New Roman"/>
          <w:sz w:val="24"/>
          <w:szCs w:val="24"/>
        </w:rPr>
        <w:t>ował</w:t>
      </w:r>
      <w:r w:rsidRPr="00184CFE">
        <w:rPr>
          <w:rFonts w:ascii="Cambria" w:hAnsi="Cambria" w:cs="Times New Roman"/>
          <w:sz w:val="24"/>
          <w:szCs w:val="24"/>
        </w:rPr>
        <w:t xml:space="preserve"> </w:t>
      </w:r>
      <w:r w:rsidRPr="00000C31">
        <w:rPr>
          <w:rFonts w:ascii="Cambria" w:hAnsi="Cambria" w:cs="Times New Roman"/>
          <w:color w:val="0070C0"/>
          <w:sz w:val="24"/>
          <w:szCs w:val="24"/>
        </w:rPr>
        <w:t xml:space="preserve">jeden lokal komunalny </w:t>
      </w:r>
      <w:r w:rsidRPr="00184CFE">
        <w:rPr>
          <w:rFonts w:ascii="Cambria" w:hAnsi="Cambria" w:cs="Times New Roman"/>
          <w:sz w:val="24"/>
          <w:szCs w:val="24"/>
        </w:rPr>
        <w:t xml:space="preserve">znajdujący się w Ziętku bl.7, który zgodnie z uchwałą Nr XXIII/165/16 Rady Gminy Krupski Młyn z dnia 29 listopada 2016 r. pełni funkcję mieszkania chronionego, pozostającego w dyspozycji Gminnego Ośrodka Pomocy Społecznej. </w:t>
      </w:r>
    </w:p>
    <w:p w14:paraId="4F94DB26" w14:textId="292AB215" w:rsidR="00184CFE" w:rsidRDefault="00184CFE" w:rsidP="00184CFE">
      <w:pPr>
        <w:ind w:firstLine="720"/>
        <w:rPr>
          <w:rFonts w:ascii="Cambria" w:hAnsi="Cambria" w:cs="Times New Roman"/>
          <w:sz w:val="24"/>
          <w:szCs w:val="24"/>
        </w:rPr>
      </w:pPr>
      <w:r w:rsidRPr="00184CFE">
        <w:rPr>
          <w:rFonts w:ascii="Cambria" w:hAnsi="Cambria" w:cs="Times New Roman"/>
          <w:sz w:val="24"/>
          <w:szCs w:val="24"/>
        </w:rPr>
        <w:t xml:space="preserve">Mieszkanie to podlega zasiedleniu na czas określony z powodu wystąpienia trudnej sytuacji życiowej, z racji wieku bądź niepełnosprawności. W 2025 r. mieszkanie chronione nie było zasiedlane.   </w:t>
      </w:r>
    </w:p>
    <w:p w14:paraId="16F46C6B" w14:textId="77777777" w:rsidR="00F52627" w:rsidRDefault="00F52627" w:rsidP="00F52627">
      <w:pPr>
        <w:rPr>
          <w:rFonts w:ascii="Cambria" w:hAnsi="Cambria" w:cs="Times New Roman"/>
          <w:sz w:val="24"/>
          <w:szCs w:val="24"/>
        </w:rPr>
      </w:pPr>
    </w:p>
    <w:p w14:paraId="1A4863C7" w14:textId="08092497" w:rsidR="00F52627" w:rsidRPr="008600C0" w:rsidRDefault="00F52627" w:rsidP="008600C0">
      <w:pPr>
        <w:pStyle w:val="Nagwek1"/>
      </w:pPr>
      <w:bookmarkStart w:id="96" w:name="_Toc230860632"/>
      <w:r w:rsidRPr="008600C0">
        <w:t>5.</w:t>
      </w:r>
      <w:r w:rsidR="00F5682D">
        <w:t>7</w:t>
      </w:r>
      <w:r w:rsidRPr="008600C0">
        <w:t>. Plan wykorzystania zasobu nieruchomości gminnych</w:t>
      </w:r>
      <w:bookmarkEnd w:id="96"/>
    </w:p>
    <w:p w14:paraId="5D5F07AE" w14:textId="77777777" w:rsidR="00F52627" w:rsidRDefault="00F52627" w:rsidP="00F52627"/>
    <w:p w14:paraId="78BDDF54" w14:textId="77777777" w:rsidR="00F52627" w:rsidRDefault="00F52627" w:rsidP="00F52627">
      <w:pPr>
        <w:spacing w:line="240" w:lineRule="auto"/>
        <w:ind w:firstLine="720"/>
        <w:jc w:val="both"/>
        <w:rPr>
          <w:rFonts w:ascii="Cambria" w:hAnsi="Cambria" w:cstheme="minorHAnsi"/>
          <w:sz w:val="24"/>
          <w:szCs w:val="24"/>
        </w:rPr>
      </w:pPr>
      <w:r w:rsidRPr="00F52627">
        <w:rPr>
          <w:rFonts w:ascii="Cambria" w:hAnsi="Cambria" w:cstheme="minorHAnsi"/>
          <w:sz w:val="24"/>
          <w:szCs w:val="24"/>
        </w:rPr>
        <w:t xml:space="preserve">Zgodnie z zestawieniem zbiorczym mienia komunalnego z 8 stycznia 2026 roku (stan na 31 grudnia 2025 roku) Gmina Krupski Młyn, </w:t>
      </w:r>
      <w:r w:rsidRPr="00F52627">
        <w:rPr>
          <w:rFonts w:ascii="Cambria" w:hAnsi="Cambria" w:cstheme="minorHAnsi"/>
          <w:b/>
          <w:bCs/>
          <w:color w:val="0070C0"/>
          <w:sz w:val="24"/>
          <w:szCs w:val="24"/>
        </w:rPr>
        <w:t>posiada 129,9680 ha gruntów</w:t>
      </w:r>
      <w:r w:rsidRPr="00F52627">
        <w:rPr>
          <w:rFonts w:ascii="Cambria" w:hAnsi="Cambria" w:cstheme="minorHAnsi"/>
          <w:sz w:val="24"/>
          <w:szCs w:val="24"/>
        </w:rPr>
        <w:t xml:space="preserve"> stanowiących sumę powierzchni gruntów wraz z udziałami w nieruchomościach. </w:t>
      </w:r>
    </w:p>
    <w:p w14:paraId="20E4341B" w14:textId="77777777" w:rsidR="00F52627" w:rsidRDefault="00F52627" w:rsidP="00F52627">
      <w:pPr>
        <w:spacing w:line="240" w:lineRule="auto"/>
        <w:ind w:firstLine="720"/>
        <w:jc w:val="both"/>
        <w:rPr>
          <w:rFonts w:ascii="Cambria" w:hAnsi="Cambria" w:cstheme="minorHAnsi"/>
          <w:sz w:val="24"/>
          <w:szCs w:val="24"/>
        </w:rPr>
      </w:pPr>
    </w:p>
    <w:p w14:paraId="19666FD2" w14:textId="77777777" w:rsidR="00F52627" w:rsidRDefault="00F52627" w:rsidP="00F52627">
      <w:pPr>
        <w:spacing w:line="240" w:lineRule="auto"/>
        <w:jc w:val="both"/>
        <w:rPr>
          <w:rFonts w:ascii="Cambria" w:hAnsi="Cambria" w:cstheme="minorHAnsi"/>
          <w:sz w:val="24"/>
          <w:szCs w:val="24"/>
        </w:rPr>
      </w:pPr>
      <w:r w:rsidRPr="00F52627">
        <w:rPr>
          <w:rFonts w:ascii="Cambria" w:hAnsi="Cambria" w:cstheme="minorHAnsi"/>
          <w:sz w:val="24"/>
          <w:szCs w:val="24"/>
        </w:rPr>
        <w:t xml:space="preserve">Wartość gruntów wynosi </w:t>
      </w:r>
      <w:r w:rsidRPr="00F52627">
        <w:rPr>
          <w:rFonts w:ascii="Cambria" w:hAnsi="Cambria" w:cstheme="minorHAnsi"/>
          <w:b/>
          <w:bCs/>
          <w:color w:val="0070C0"/>
          <w:sz w:val="24"/>
          <w:szCs w:val="24"/>
        </w:rPr>
        <w:t>27.514.748,35 zł.</w:t>
      </w:r>
    </w:p>
    <w:p w14:paraId="70911948" w14:textId="650ED588" w:rsidR="00F52627" w:rsidRDefault="00F52627" w:rsidP="00F52627">
      <w:pPr>
        <w:spacing w:line="240" w:lineRule="auto"/>
        <w:jc w:val="both"/>
        <w:rPr>
          <w:rFonts w:ascii="Cambria" w:hAnsi="Cambria" w:cstheme="minorHAnsi"/>
          <w:b/>
          <w:bCs/>
          <w:color w:val="0070C0"/>
          <w:sz w:val="24"/>
          <w:szCs w:val="24"/>
        </w:rPr>
      </w:pPr>
      <w:r>
        <w:rPr>
          <w:rFonts w:ascii="Cambria" w:hAnsi="Cambria" w:cstheme="minorHAnsi"/>
          <w:sz w:val="24"/>
          <w:szCs w:val="24"/>
        </w:rPr>
        <w:t>W</w:t>
      </w:r>
      <w:r w:rsidRPr="00F52627">
        <w:rPr>
          <w:rFonts w:ascii="Cambria" w:hAnsi="Cambria" w:cstheme="minorHAnsi"/>
          <w:sz w:val="24"/>
          <w:szCs w:val="24"/>
        </w:rPr>
        <w:t xml:space="preserve">artość budynków wraz z udziałami w budynkach to kwota </w:t>
      </w:r>
      <w:r w:rsidRPr="00F52627">
        <w:rPr>
          <w:rFonts w:ascii="Cambria" w:hAnsi="Cambria" w:cstheme="minorHAnsi"/>
          <w:b/>
          <w:bCs/>
          <w:color w:val="0070C0"/>
          <w:sz w:val="24"/>
          <w:szCs w:val="24"/>
        </w:rPr>
        <w:t>13.406.116,12 zł.</w:t>
      </w:r>
    </w:p>
    <w:p w14:paraId="469F955B" w14:textId="77777777" w:rsidR="00F52627" w:rsidRDefault="00F52627" w:rsidP="00F52627">
      <w:pPr>
        <w:spacing w:line="240" w:lineRule="auto"/>
        <w:jc w:val="both"/>
        <w:rPr>
          <w:rFonts w:ascii="Cambria" w:hAnsi="Cambria" w:cstheme="minorHAnsi"/>
          <w:b/>
          <w:bCs/>
          <w:color w:val="0070C0"/>
          <w:sz w:val="24"/>
          <w:szCs w:val="24"/>
        </w:rPr>
      </w:pPr>
    </w:p>
    <w:p w14:paraId="1FC39BEC" w14:textId="77777777" w:rsidR="00766E51" w:rsidRPr="00766E51" w:rsidRDefault="00766E51" w:rsidP="00766E51">
      <w:pPr>
        <w:jc w:val="both"/>
        <w:rPr>
          <w:rFonts w:ascii="Cambria" w:hAnsi="Cambria" w:cs="Times New Roman"/>
          <w:b/>
          <w:bCs/>
          <w:i/>
          <w:iCs/>
          <w:sz w:val="24"/>
          <w:szCs w:val="24"/>
        </w:rPr>
      </w:pPr>
      <w:r w:rsidRPr="00766E51">
        <w:rPr>
          <w:rFonts w:ascii="Cambria" w:hAnsi="Cambria" w:cs="Times New Roman"/>
          <w:b/>
          <w:bCs/>
          <w:i/>
          <w:iCs/>
          <w:sz w:val="24"/>
          <w:szCs w:val="24"/>
        </w:rPr>
        <w:t>Sprzedaż nieruchomości:</w:t>
      </w:r>
    </w:p>
    <w:p w14:paraId="0A3148D4" w14:textId="77777777" w:rsidR="00766E51" w:rsidRDefault="00766E51" w:rsidP="00F52627">
      <w:pPr>
        <w:spacing w:line="240" w:lineRule="auto"/>
        <w:jc w:val="both"/>
        <w:rPr>
          <w:rFonts w:ascii="Cambria" w:hAnsi="Cambria" w:cstheme="minorHAnsi"/>
          <w:b/>
          <w:bCs/>
          <w:color w:val="0070C0"/>
          <w:sz w:val="24"/>
          <w:szCs w:val="24"/>
        </w:rPr>
      </w:pPr>
    </w:p>
    <w:p w14:paraId="2C7D3D10" w14:textId="75293344" w:rsidR="00CE5A19" w:rsidRPr="00CE5A19" w:rsidRDefault="00CE5A19" w:rsidP="00CE5A19">
      <w:pPr>
        <w:spacing w:line="240" w:lineRule="auto"/>
        <w:ind w:firstLine="720"/>
        <w:jc w:val="both"/>
        <w:rPr>
          <w:rFonts w:ascii="Cambria" w:hAnsi="Cambria" w:cstheme="minorHAnsi"/>
          <w:b/>
          <w:bCs/>
          <w:color w:val="0070C0"/>
          <w:sz w:val="24"/>
          <w:szCs w:val="24"/>
        </w:rPr>
      </w:pPr>
      <w:r w:rsidRPr="00CE5A19">
        <w:rPr>
          <w:rFonts w:ascii="Cambria" w:hAnsi="Cambria" w:cs="Calibri"/>
          <w:sz w:val="24"/>
          <w:szCs w:val="24"/>
        </w:rPr>
        <w:t xml:space="preserve">Kwota uzyskana z tytułu sprzedaży 16 lokali mieszkalnych wyniosła </w:t>
      </w:r>
      <w:r w:rsidRPr="00CE5A19">
        <w:rPr>
          <w:rFonts w:ascii="Cambria" w:hAnsi="Cambria" w:cs="Calibri"/>
          <w:b/>
          <w:bCs/>
          <w:color w:val="0070C0"/>
          <w:sz w:val="24"/>
          <w:szCs w:val="24"/>
        </w:rPr>
        <w:t>929.600,00 zł</w:t>
      </w:r>
      <w:r w:rsidRPr="00CE5A19">
        <w:rPr>
          <w:rFonts w:ascii="Cambria" w:hAnsi="Cambria" w:cs="Calibri"/>
          <w:color w:val="0070C0"/>
          <w:sz w:val="24"/>
          <w:szCs w:val="24"/>
        </w:rPr>
        <w:t xml:space="preserve">, </w:t>
      </w:r>
      <w:r w:rsidRPr="00CE5A19">
        <w:rPr>
          <w:rFonts w:ascii="Cambria" w:hAnsi="Cambria" w:cs="Calibri"/>
          <w:sz w:val="24"/>
          <w:szCs w:val="24"/>
        </w:rPr>
        <w:t xml:space="preserve">natomiast kwota uzyskana z tytułu sprzedaży nieruchomości gruntowych niezabudowanych wyniosła </w:t>
      </w:r>
      <w:r w:rsidRPr="00CE5A19">
        <w:rPr>
          <w:rFonts w:ascii="Cambria" w:hAnsi="Cambria" w:cs="Calibri"/>
          <w:b/>
          <w:bCs/>
          <w:color w:val="0070C0"/>
          <w:sz w:val="24"/>
          <w:szCs w:val="24"/>
        </w:rPr>
        <w:t>62.976,00 zł</w:t>
      </w:r>
      <w:r w:rsidRPr="00CE5A19">
        <w:rPr>
          <w:rFonts w:ascii="Cambria" w:hAnsi="Cambria" w:cs="Calibri"/>
          <w:color w:val="0070C0"/>
          <w:sz w:val="24"/>
          <w:szCs w:val="24"/>
        </w:rPr>
        <w:t>.</w:t>
      </w:r>
    </w:p>
    <w:p w14:paraId="2D1505A2" w14:textId="35F5CB09" w:rsidR="006E22A2" w:rsidRPr="006E22A2" w:rsidRDefault="006E22A2" w:rsidP="00CE5A19">
      <w:pPr>
        <w:pStyle w:val="Akapitzlist"/>
        <w:spacing w:line="240" w:lineRule="auto"/>
        <w:rPr>
          <w:rFonts w:ascii="Cambria" w:hAnsi="Cambria" w:cstheme="minorHAnsi"/>
          <w:sz w:val="24"/>
          <w:szCs w:val="24"/>
        </w:rPr>
      </w:pPr>
    </w:p>
    <w:tbl>
      <w:tblPr>
        <w:tblW w:w="9597" w:type="dxa"/>
        <w:tblInd w:w="-5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812"/>
        <w:gridCol w:w="3785"/>
      </w:tblGrid>
      <w:tr w:rsidR="006E22A2" w:rsidRPr="004E1CB5" w14:paraId="5E9E7DED" w14:textId="77777777" w:rsidTr="00CE5A19">
        <w:trPr>
          <w:trHeight w:val="355"/>
        </w:trPr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6268F7C" w14:textId="77777777" w:rsidR="006E22A2" w:rsidRPr="00CE5A19" w:rsidRDefault="006E22A2" w:rsidP="00B717C6">
            <w:pPr>
              <w:spacing w:line="240" w:lineRule="auto"/>
              <w:jc w:val="center"/>
              <w:rPr>
                <w:rFonts w:asciiTheme="majorHAnsi" w:hAnsiTheme="majorHAnsi"/>
                <w:b/>
                <w:bCs/>
                <w:color w:val="0070C0"/>
                <w:sz w:val="22"/>
              </w:rPr>
            </w:pPr>
            <w:r w:rsidRPr="00CE5A19">
              <w:rPr>
                <w:rFonts w:asciiTheme="majorHAnsi" w:hAnsiTheme="majorHAnsi"/>
                <w:b/>
                <w:bCs/>
                <w:color w:val="0070C0"/>
                <w:sz w:val="22"/>
              </w:rPr>
              <w:t>Lokale mieszkalne</w:t>
            </w:r>
          </w:p>
        </w:tc>
        <w:tc>
          <w:tcPr>
            <w:tcW w:w="3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05B6E2C" w14:textId="77777777" w:rsidR="006E22A2" w:rsidRPr="00CE5A19" w:rsidRDefault="006E22A2" w:rsidP="00B717C6">
            <w:pPr>
              <w:spacing w:line="240" w:lineRule="auto"/>
              <w:jc w:val="center"/>
              <w:rPr>
                <w:rFonts w:asciiTheme="majorHAnsi" w:hAnsiTheme="majorHAnsi"/>
                <w:b/>
                <w:bCs/>
                <w:color w:val="0070C0"/>
                <w:sz w:val="22"/>
              </w:rPr>
            </w:pPr>
            <w:r w:rsidRPr="00CE5A19">
              <w:rPr>
                <w:rFonts w:asciiTheme="majorHAnsi" w:hAnsiTheme="majorHAnsi"/>
                <w:b/>
                <w:bCs/>
                <w:color w:val="0070C0"/>
                <w:sz w:val="22"/>
              </w:rPr>
              <w:t>Kwota</w:t>
            </w:r>
          </w:p>
        </w:tc>
      </w:tr>
      <w:tr w:rsidR="006E22A2" w:rsidRPr="004E1CB5" w14:paraId="6AA53046" w14:textId="77777777" w:rsidTr="00CE5A19"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151D52D" w14:textId="720F3D69" w:rsidR="006E22A2" w:rsidRPr="004E1CB5" w:rsidRDefault="006E22A2" w:rsidP="00B717C6">
            <w:pPr>
              <w:spacing w:line="240" w:lineRule="auto"/>
              <w:rPr>
                <w:rFonts w:asciiTheme="majorHAnsi" w:hAnsiTheme="majorHAnsi"/>
                <w:sz w:val="22"/>
              </w:rPr>
            </w:pPr>
            <w:r w:rsidRPr="00F52627">
              <w:rPr>
                <w:rFonts w:ascii="Cambria" w:hAnsi="Cambria" w:cstheme="minorHAnsi"/>
                <w:sz w:val="24"/>
                <w:szCs w:val="24"/>
              </w:rPr>
              <w:t>Lokal mieszkalny Nr 7 Ziętek 17 B</w:t>
            </w:r>
            <w:r w:rsidRPr="004E1CB5">
              <w:rPr>
                <w:rFonts w:asciiTheme="majorHAnsi" w:hAnsiTheme="majorHAnsi"/>
                <w:sz w:val="22"/>
              </w:rPr>
              <w:t xml:space="preserve"> (sprzedaż </w:t>
            </w:r>
            <w:r w:rsidR="00976B59">
              <w:rPr>
                <w:rFonts w:asciiTheme="majorHAnsi" w:hAnsiTheme="majorHAnsi"/>
                <w:sz w:val="22"/>
              </w:rPr>
              <w:t>w drodze przetargu</w:t>
            </w:r>
            <w:r w:rsidRPr="004E1CB5">
              <w:rPr>
                <w:rFonts w:asciiTheme="majorHAnsi" w:hAnsiTheme="majorHAnsi"/>
                <w:sz w:val="22"/>
              </w:rPr>
              <w:t xml:space="preserve">) </w:t>
            </w:r>
          </w:p>
        </w:tc>
        <w:tc>
          <w:tcPr>
            <w:tcW w:w="3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B6BDE4A" w14:textId="6440CA08" w:rsidR="006E22A2" w:rsidRDefault="00976B59" w:rsidP="00B717C6">
            <w:pPr>
              <w:spacing w:line="240" w:lineRule="auto"/>
              <w:jc w:val="center"/>
              <w:rPr>
                <w:rFonts w:asciiTheme="majorHAnsi" w:hAnsiTheme="majorHAnsi"/>
                <w:sz w:val="22"/>
              </w:rPr>
            </w:pPr>
            <w:r>
              <w:rPr>
                <w:rFonts w:asciiTheme="majorHAnsi" w:hAnsiTheme="majorHAnsi"/>
                <w:b/>
                <w:bCs/>
                <w:sz w:val="22"/>
              </w:rPr>
              <w:t>90 000,00</w:t>
            </w:r>
            <w:r w:rsidR="006E22A2" w:rsidRPr="004E1CB5">
              <w:rPr>
                <w:rFonts w:asciiTheme="majorHAnsi" w:hAnsiTheme="majorHAnsi"/>
                <w:b/>
                <w:bCs/>
                <w:sz w:val="22"/>
              </w:rPr>
              <w:t xml:space="preserve"> zł</w:t>
            </w:r>
            <w:r w:rsidR="006E22A2" w:rsidRPr="004E1CB5">
              <w:rPr>
                <w:rFonts w:asciiTheme="majorHAnsi" w:hAnsiTheme="majorHAnsi"/>
                <w:sz w:val="22"/>
              </w:rPr>
              <w:t xml:space="preserve"> </w:t>
            </w:r>
          </w:p>
          <w:p w14:paraId="343B868A" w14:textId="77777777" w:rsidR="006E22A2" w:rsidRPr="004E1CB5" w:rsidRDefault="006E22A2" w:rsidP="00B717C6">
            <w:pPr>
              <w:spacing w:line="240" w:lineRule="auto"/>
              <w:jc w:val="center"/>
              <w:rPr>
                <w:rFonts w:asciiTheme="majorHAnsi" w:hAnsiTheme="majorHAnsi"/>
                <w:sz w:val="22"/>
              </w:rPr>
            </w:pPr>
            <w:r w:rsidRPr="004E1CB5">
              <w:rPr>
                <w:rFonts w:asciiTheme="majorHAnsi" w:hAnsiTheme="majorHAnsi"/>
                <w:sz w:val="22"/>
              </w:rPr>
              <w:t>sprzedaż zwolniona</w:t>
            </w:r>
            <w:r>
              <w:rPr>
                <w:rFonts w:asciiTheme="majorHAnsi" w:hAnsiTheme="majorHAnsi"/>
                <w:sz w:val="22"/>
              </w:rPr>
              <w:t xml:space="preserve"> </w:t>
            </w:r>
            <w:r w:rsidRPr="004E1CB5">
              <w:rPr>
                <w:rFonts w:asciiTheme="majorHAnsi" w:hAnsiTheme="majorHAnsi"/>
                <w:sz w:val="22"/>
              </w:rPr>
              <w:t>z podatku VAT</w:t>
            </w:r>
          </w:p>
        </w:tc>
      </w:tr>
      <w:tr w:rsidR="006E22A2" w:rsidRPr="004E1CB5" w14:paraId="45CC9DF0" w14:textId="77777777" w:rsidTr="00CE5A19"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AB1749C" w14:textId="77777777" w:rsidR="006E22A2" w:rsidRPr="006E22A2" w:rsidRDefault="006E22A2" w:rsidP="006E22A2">
            <w:pPr>
              <w:spacing w:line="240" w:lineRule="auto"/>
              <w:jc w:val="both"/>
              <w:rPr>
                <w:rFonts w:ascii="Cambria" w:hAnsi="Cambria" w:cstheme="minorHAnsi"/>
                <w:sz w:val="24"/>
                <w:szCs w:val="24"/>
              </w:rPr>
            </w:pPr>
            <w:r w:rsidRPr="006E22A2">
              <w:rPr>
                <w:rFonts w:ascii="Cambria" w:hAnsi="Cambria" w:cstheme="minorHAnsi"/>
                <w:sz w:val="24"/>
                <w:szCs w:val="24"/>
              </w:rPr>
              <w:t>Lokal mieszkalny Nr 4 Ziętek 11 A</w:t>
            </w:r>
          </w:p>
          <w:p w14:paraId="5E39ECF5" w14:textId="2A7FF0D2" w:rsidR="006E22A2" w:rsidRPr="004E1CB5" w:rsidRDefault="006E22A2" w:rsidP="00B717C6">
            <w:pPr>
              <w:spacing w:line="240" w:lineRule="auto"/>
              <w:rPr>
                <w:rFonts w:asciiTheme="majorHAnsi" w:hAnsiTheme="majorHAnsi"/>
                <w:sz w:val="22"/>
              </w:rPr>
            </w:pPr>
            <w:r w:rsidRPr="004E1CB5">
              <w:rPr>
                <w:rFonts w:asciiTheme="majorHAnsi" w:hAnsiTheme="majorHAnsi"/>
                <w:sz w:val="22"/>
              </w:rPr>
              <w:t xml:space="preserve"> (sprzedaż dla najemcy) </w:t>
            </w:r>
          </w:p>
        </w:tc>
        <w:tc>
          <w:tcPr>
            <w:tcW w:w="3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F4452AF" w14:textId="0584563F" w:rsidR="006E22A2" w:rsidRDefault="00976B59" w:rsidP="00B717C6">
            <w:pPr>
              <w:spacing w:line="240" w:lineRule="auto"/>
              <w:jc w:val="center"/>
              <w:rPr>
                <w:rFonts w:asciiTheme="majorHAnsi" w:hAnsiTheme="majorHAnsi"/>
                <w:sz w:val="22"/>
              </w:rPr>
            </w:pPr>
            <w:r>
              <w:rPr>
                <w:rFonts w:asciiTheme="majorHAnsi" w:hAnsiTheme="majorHAnsi"/>
                <w:b/>
                <w:bCs/>
                <w:sz w:val="22"/>
              </w:rPr>
              <w:t>50 350,00</w:t>
            </w:r>
            <w:r w:rsidR="006E22A2" w:rsidRPr="004E1CB5">
              <w:rPr>
                <w:rFonts w:asciiTheme="majorHAnsi" w:hAnsiTheme="majorHAnsi"/>
                <w:b/>
                <w:bCs/>
                <w:sz w:val="22"/>
              </w:rPr>
              <w:t xml:space="preserve"> zł</w:t>
            </w:r>
            <w:r w:rsidR="006E22A2" w:rsidRPr="004E1CB5">
              <w:rPr>
                <w:rFonts w:asciiTheme="majorHAnsi" w:hAnsiTheme="majorHAnsi"/>
                <w:sz w:val="22"/>
              </w:rPr>
              <w:t xml:space="preserve"> </w:t>
            </w:r>
          </w:p>
          <w:p w14:paraId="2B25020E" w14:textId="77777777" w:rsidR="006E22A2" w:rsidRPr="004E1CB5" w:rsidRDefault="006E22A2" w:rsidP="00B717C6">
            <w:pPr>
              <w:spacing w:line="240" w:lineRule="auto"/>
              <w:jc w:val="center"/>
              <w:rPr>
                <w:rFonts w:asciiTheme="majorHAnsi" w:hAnsiTheme="majorHAnsi"/>
                <w:sz w:val="22"/>
              </w:rPr>
            </w:pPr>
            <w:r w:rsidRPr="004E1CB5">
              <w:rPr>
                <w:rFonts w:asciiTheme="majorHAnsi" w:hAnsiTheme="majorHAnsi"/>
                <w:sz w:val="22"/>
              </w:rPr>
              <w:t>sprzedaż zwolniona z podatku VAT</w:t>
            </w:r>
          </w:p>
        </w:tc>
      </w:tr>
      <w:tr w:rsidR="006E22A2" w:rsidRPr="004E1CB5" w14:paraId="7107D320" w14:textId="77777777" w:rsidTr="00CE5A19"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606428C" w14:textId="77777777" w:rsidR="006E22A2" w:rsidRPr="006E22A2" w:rsidRDefault="006E22A2" w:rsidP="006E22A2">
            <w:pPr>
              <w:spacing w:line="240" w:lineRule="auto"/>
              <w:jc w:val="both"/>
              <w:rPr>
                <w:rFonts w:ascii="Cambria" w:hAnsi="Cambria" w:cstheme="minorHAnsi"/>
                <w:sz w:val="24"/>
                <w:szCs w:val="24"/>
              </w:rPr>
            </w:pPr>
            <w:r w:rsidRPr="006E22A2">
              <w:rPr>
                <w:rFonts w:ascii="Cambria" w:hAnsi="Cambria" w:cstheme="minorHAnsi"/>
                <w:sz w:val="24"/>
                <w:szCs w:val="24"/>
              </w:rPr>
              <w:t>Lokal mieszkalny Nr 4, Ziętek 16 A</w:t>
            </w:r>
          </w:p>
          <w:p w14:paraId="3E0391D3" w14:textId="1BBFC628" w:rsidR="006E22A2" w:rsidRPr="004E1CB5" w:rsidRDefault="006E22A2" w:rsidP="00B717C6">
            <w:pPr>
              <w:spacing w:line="240" w:lineRule="auto"/>
              <w:rPr>
                <w:rFonts w:asciiTheme="majorHAnsi" w:hAnsiTheme="majorHAnsi"/>
                <w:sz w:val="22"/>
              </w:rPr>
            </w:pPr>
            <w:r w:rsidRPr="004E1CB5">
              <w:rPr>
                <w:rFonts w:asciiTheme="majorHAnsi" w:hAnsiTheme="majorHAnsi"/>
                <w:sz w:val="22"/>
              </w:rPr>
              <w:t>(</w:t>
            </w:r>
            <w:r w:rsidR="00976B59" w:rsidRPr="004E1CB5">
              <w:rPr>
                <w:rFonts w:asciiTheme="majorHAnsi" w:hAnsiTheme="majorHAnsi"/>
                <w:sz w:val="22"/>
              </w:rPr>
              <w:t>sprzedaż dla najemcy</w:t>
            </w:r>
            <w:r w:rsidRPr="004E1CB5">
              <w:rPr>
                <w:rFonts w:asciiTheme="majorHAnsi" w:hAnsiTheme="majorHAnsi"/>
                <w:sz w:val="22"/>
              </w:rPr>
              <w:t>)</w:t>
            </w:r>
          </w:p>
        </w:tc>
        <w:tc>
          <w:tcPr>
            <w:tcW w:w="3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9FE1BAD" w14:textId="32AE6F2D" w:rsidR="006E22A2" w:rsidRDefault="00976B59" w:rsidP="00B717C6">
            <w:pPr>
              <w:spacing w:line="240" w:lineRule="auto"/>
              <w:jc w:val="center"/>
              <w:rPr>
                <w:rFonts w:asciiTheme="majorHAnsi" w:hAnsiTheme="majorHAnsi"/>
                <w:sz w:val="22"/>
              </w:rPr>
            </w:pPr>
            <w:r>
              <w:rPr>
                <w:rFonts w:asciiTheme="majorHAnsi" w:hAnsiTheme="majorHAnsi"/>
                <w:b/>
                <w:bCs/>
                <w:sz w:val="22"/>
              </w:rPr>
              <w:t>72 050,00</w:t>
            </w:r>
            <w:r w:rsidR="006E22A2" w:rsidRPr="004E1CB5">
              <w:rPr>
                <w:rFonts w:asciiTheme="majorHAnsi" w:hAnsiTheme="majorHAnsi"/>
                <w:b/>
                <w:bCs/>
                <w:sz w:val="22"/>
              </w:rPr>
              <w:t xml:space="preserve"> zł</w:t>
            </w:r>
            <w:r w:rsidR="006E22A2" w:rsidRPr="004E1CB5">
              <w:rPr>
                <w:rFonts w:asciiTheme="majorHAnsi" w:hAnsiTheme="majorHAnsi"/>
                <w:sz w:val="22"/>
              </w:rPr>
              <w:t xml:space="preserve"> </w:t>
            </w:r>
          </w:p>
          <w:p w14:paraId="14789564" w14:textId="77777777" w:rsidR="006E22A2" w:rsidRPr="004E1CB5" w:rsidRDefault="006E22A2" w:rsidP="00B717C6">
            <w:pPr>
              <w:spacing w:line="240" w:lineRule="auto"/>
              <w:jc w:val="center"/>
              <w:rPr>
                <w:rFonts w:asciiTheme="majorHAnsi" w:hAnsiTheme="majorHAnsi"/>
                <w:sz w:val="22"/>
              </w:rPr>
            </w:pPr>
            <w:r w:rsidRPr="004E1CB5">
              <w:rPr>
                <w:rFonts w:asciiTheme="majorHAnsi" w:hAnsiTheme="majorHAnsi"/>
                <w:sz w:val="22"/>
              </w:rPr>
              <w:t>sprzedaż zwolniona z podatku VAT</w:t>
            </w:r>
          </w:p>
        </w:tc>
      </w:tr>
      <w:tr w:rsidR="006E22A2" w:rsidRPr="004E1CB5" w14:paraId="19392736" w14:textId="77777777" w:rsidTr="00CE5A19"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384B9DE" w14:textId="77777777" w:rsidR="00976B59" w:rsidRPr="00976B59" w:rsidRDefault="00976B59" w:rsidP="00976B59">
            <w:pPr>
              <w:spacing w:line="240" w:lineRule="auto"/>
              <w:jc w:val="both"/>
              <w:rPr>
                <w:rFonts w:ascii="Cambria" w:hAnsi="Cambria" w:cstheme="minorHAnsi"/>
                <w:sz w:val="24"/>
                <w:szCs w:val="24"/>
              </w:rPr>
            </w:pPr>
            <w:r w:rsidRPr="00976B59">
              <w:rPr>
                <w:rFonts w:ascii="Cambria" w:hAnsi="Cambria" w:cstheme="minorHAnsi"/>
                <w:sz w:val="24"/>
                <w:szCs w:val="24"/>
              </w:rPr>
              <w:t xml:space="preserve">Lokal mieszkalny Nr 1 Ziętek 16 B </w:t>
            </w:r>
          </w:p>
          <w:p w14:paraId="543B5C7F" w14:textId="0B00B736" w:rsidR="006E22A2" w:rsidRPr="004E1CB5" w:rsidRDefault="006E22A2" w:rsidP="00B717C6">
            <w:pPr>
              <w:spacing w:line="240" w:lineRule="auto"/>
              <w:rPr>
                <w:rFonts w:asciiTheme="majorHAnsi" w:hAnsiTheme="majorHAnsi"/>
                <w:sz w:val="22"/>
              </w:rPr>
            </w:pPr>
            <w:r w:rsidRPr="004E1CB5">
              <w:rPr>
                <w:rFonts w:asciiTheme="majorHAnsi" w:hAnsiTheme="majorHAnsi"/>
                <w:sz w:val="22"/>
              </w:rPr>
              <w:t>(</w:t>
            </w:r>
            <w:r w:rsidR="00976B59" w:rsidRPr="004E1CB5">
              <w:rPr>
                <w:rFonts w:asciiTheme="majorHAnsi" w:hAnsiTheme="majorHAnsi"/>
                <w:sz w:val="22"/>
              </w:rPr>
              <w:t>sprzedaż dla najemcy</w:t>
            </w:r>
            <w:r w:rsidRPr="004E1CB5">
              <w:rPr>
                <w:rFonts w:asciiTheme="majorHAnsi" w:hAnsiTheme="majorHAnsi"/>
                <w:sz w:val="22"/>
              </w:rPr>
              <w:t>)</w:t>
            </w:r>
          </w:p>
        </w:tc>
        <w:tc>
          <w:tcPr>
            <w:tcW w:w="3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458674E" w14:textId="1F5E55B9" w:rsidR="006E22A2" w:rsidRDefault="00976B59" w:rsidP="00B717C6">
            <w:pPr>
              <w:spacing w:line="240" w:lineRule="auto"/>
              <w:jc w:val="center"/>
              <w:rPr>
                <w:rFonts w:asciiTheme="majorHAnsi" w:hAnsiTheme="majorHAnsi"/>
                <w:sz w:val="22"/>
              </w:rPr>
            </w:pPr>
            <w:r>
              <w:rPr>
                <w:rFonts w:asciiTheme="majorHAnsi" w:hAnsiTheme="majorHAnsi"/>
                <w:b/>
                <w:bCs/>
                <w:sz w:val="22"/>
              </w:rPr>
              <w:t>69 850,00</w:t>
            </w:r>
            <w:r w:rsidR="006E22A2" w:rsidRPr="004E1CB5">
              <w:rPr>
                <w:rFonts w:asciiTheme="majorHAnsi" w:hAnsiTheme="majorHAnsi"/>
                <w:b/>
                <w:bCs/>
                <w:sz w:val="22"/>
              </w:rPr>
              <w:t xml:space="preserve"> zł</w:t>
            </w:r>
            <w:r w:rsidR="006E22A2" w:rsidRPr="004E1CB5">
              <w:rPr>
                <w:rFonts w:asciiTheme="majorHAnsi" w:hAnsiTheme="majorHAnsi"/>
                <w:sz w:val="22"/>
              </w:rPr>
              <w:t xml:space="preserve"> </w:t>
            </w:r>
          </w:p>
          <w:p w14:paraId="4E7FD5C8" w14:textId="77777777" w:rsidR="006E22A2" w:rsidRPr="004E1CB5" w:rsidRDefault="006E22A2" w:rsidP="00B717C6">
            <w:pPr>
              <w:spacing w:line="240" w:lineRule="auto"/>
              <w:jc w:val="center"/>
              <w:rPr>
                <w:rFonts w:asciiTheme="majorHAnsi" w:hAnsiTheme="majorHAnsi"/>
                <w:sz w:val="22"/>
              </w:rPr>
            </w:pPr>
            <w:r w:rsidRPr="004E1CB5">
              <w:rPr>
                <w:rFonts w:asciiTheme="majorHAnsi" w:hAnsiTheme="majorHAnsi"/>
                <w:sz w:val="22"/>
              </w:rPr>
              <w:t>sprzedaż zwolniona z podatku VAT</w:t>
            </w:r>
          </w:p>
        </w:tc>
      </w:tr>
      <w:tr w:rsidR="006E22A2" w:rsidRPr="004E1CB5" w14:paraId="141579DE" w14:textId="77777777" w:rsidTr="00CE5A19"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D768CC" w14:textId="77777777" w:rsidR="00976B59" w:rsidRPr="00976B59" w:rsidRDefault="00976B59" w:rsidP="00976B59">
            <w:pPr>
              <w:spacing w:line="240" w:lineRule="auto"/>
              <w:jc w:val="both"/>
              <w:rPr>
                <w:rFonts w:ascii="Cambria" w:hAnsi="Cambria" w:cstheme="minorHAnsi"/>
                <w:sz w:val="24"/>
                <w:szCs w:val="24"/>
              </w:rPr>
            </w:pPr>
            <w:r w:rsidRPr="00976B59">
              <w:rPr>
                <w:rFonts w:ascii="Cambria" w:hAnsi="Cambria" w:cstheme="minorHAnsi"/>
                <w:sz w:val="24"/>
                <w:szCs w:val="24"/>
              </w:rPr>
              <w:t>Lokal mieszkalny Nr 3, Ziętek 17 A</w:t>
            </w:r>
          </w:p>
          <w:p w14:paraId="40A1F605" w14:textId="0A810EDE" w:rsidR="006E22A2" w:rsidRPr="004E1CB5" w:rsidRDefault="006E22A2" w:rsidP="00B717C6">
            <w:pPr>
              <w:spacing w:line="240" w:lineRule="auto"/>
              <w:rPr>
                <w:rFonts w:asciiTheme="majorHAnsi" w:hAnsiTheme="majorHAnsi"/>
                <w:sz w:val="22"/>
              </w:rPr>
            </w:pPr>
            <w:r w:rsidRPr="004E1CB5">
              <w:rPr>
                <w:rFonts w:asciiTheme="majorHAnsi" w:hAnsiTheme="majorHAnsi"/>
                <w:sz w:val="22"/>
              </w:rPr>
              <w:t>(sprzedaż dla najemcy)</w:t>
            </w:r>
          </w:p>
        </w:tc>
        <w:tc>
          <w:tcPr>
            <w:tcW w:w="3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067E886" w14:textId="04156559" w:rsidR="006E22A2" w:rsidRDefault="00976B59" w:rsidP="00B717C6">
            <w:pPr>
              <w:spacing w:line="240" w:lineRule="auto"/>
              <w:jc w:val="center"/>
              <w:rPr>
                <w:rFonts w:asciiTheme="majorHAnsi" w:hAnsiTheme="majorHAnsi"/>
                <w:sz w:val="22"/>
              </w:rPr>
            </w:pPr>
            <w:r>
              <w:rPr>
                <w:rFonts w:asciiTheme="majorHAnsi" w:hAnsiTheme="majorHAnsi"/>
                <w:b/>
                <w:bCs/>
                <w:sz w:val="22"/>
              </w:rPr>
              <w:t>49 500</w:t>
            </w:r>
            <w:r w:rsidR="006E22A2" w:rsidRPr="004E1CB5">
              <w:rPr>
                <w:rFonts w:asciiTheme="majorHAnsi" w:hAnsiTheme="majorHAnsi"/>
                <w:b/>
                <w:bCs/>
                <w:sz w:val="22"/>
              </w:rPr>
              <w:t>,00 zł</w:t>
            </w:r>
            <w:r w:rsidR="006E22A2" w:rsidRPr="004E1CB5">
              <w:rPr>
                <w:rFonts w:asciiTheme="majorHAnsi" w:hAnsiTheme="majorHAnsi"/>
                <w:sz w:val="22"/>
              </w:rPr>
              <w:t xml:space="preserve"> </w:t>
            </w:r>
          </w:p>
          <w:p w14:paraId="4D5013D4" w14:textId="77777777" w:rsidR="006E22A2" w:rsidRPr="004E1CB5" w:rsidRDefault="006E22A2" w:rsidP="00B717C6">
            <w:pPr>
              <w:spacing w:line="240" w:lineRule="auto"/>
              <w:jc w:val="center"/>
              <w:rPr>
                <w:rFonts w:asciiTheme="majorHAnsi" w:hAnsiTheme="majorHAnsi"/>
                <w:sz w:val="22"/>
              </w:rPr>
            </w:pPr>
            <w:r w:rsidRPr="004E1CB5">
              <w:rPr>
                <w:rFonts w:asciiTheme="majorHAnsi" w:hAnsiTheme="majorHAnsi"/>
                <w:sz w:val="22"/>
              </w:rPr>
              <w:t>sprzedaż zwolniona z podatku VAT.</w:t>
            </w:r>
          </w:p>
        </w:tc>
      </w:tr>
      <w:tr w:rsidR="006E22A2" w:rsidRPr="004E1CB5" w14:paraId="3B1B1874" w14:textId="77777777" w:rsidTr="00CE5A19"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D0C6E91" w14:textId="77777777" w:rsidR="00976B59" w:rsidRPr="00976B59" w:rsidRDefault="00976B59" w:rsidP="00976B59">
            <w:pPr>
              <w:spacing w:line="240" w:lineRule="auto"/>
              <w:jc w:val="both"/>
              <w:rPr>
                <w:rFonts w:ascii="Cambria" w:hAnsi="Cambria" w:cstheme="minorHAnsi"/>
                <w:sz w:val="24"/>
                <w:szCs w:val="24"/>
              </w:rPr>
            </w:pPr>
            <w:r w:rsidRPr="00976B59">
              <w:rPr>
                <w:rFonts w:ascii="Cambria" w:hAnsi="Cambria" w:cstheme="minorHAnsi"/>
                <w:sz w:val="24"/>
                <w:szCs w:val="24"/>
              </w:rPr>
              <w:t xml:space="preserve">Lokal mieszkalny Nr 6, Ziętek 17 B </w:t>
            </w:r>
          </w:p>
          <w:p w14:paraId="16F108ED" w14:textId="0F621F17" w:rsidR="006E22A2" w:rsidRPr="004E1CB5" w:rsidRDefault="006E22A2" w:rsidP="00B717C6">
            <w:pPr>
              <w:spacing w:line="240" w:lineRule="auto"/>
              <w:rPr>
                <w:rFonts w:asciiTheme="majorHAnsi" w:hAnsiTheme="majorHAnsi"/>
                <w:sz w:val="22"/>
              </w:rPr>
            </w:pPr>
            <w:r w:rsidRPr="004E1CB5">
              <w:rPr>
                <w:rFonts w:asciiTheme="majorHAnsi" w:hAnsiTheme="majorHAnsi"/>
                <w:sz w:val="22"/>
              </w:rPr>
              <w:t>(sprzedaż dla najemcy)</w:t>
            </w:r>
          </w:p>
        </w:tc>
        <w:tc>
          <w:tcPr>
            <w:tcW w:w="3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7F02651" w14:textId="533A8360" w:rsidR="006E22A2" w:rsidRDefault="00976B59" w:rsidP="00B717C6">
            <w:pPr>
              <w:spacing w:line="240" w:lineRule="auto"/>
              <w:jc w:val="center"/>
              <w:rPr>
                <w:rFonts w:asciiTheme="majorHAnsi" w:hAnsiTheme="majorHAnsi"/>
                <w:sz w:val="22"/>
              </w:rPr>
            </w:pPr>
            <w:r>
              <w:rPr>
                <w:rFonts w:asciiTheme="majorHAnsi" w:hAnsiTheme="majorHAnsi"/>
                <w:b/>
                <w:bCs/>
                <w:sz w:val="22"/>
              </w:rPr>
              <w:t>50 050,00</w:t>
            </w:r>
            <w:r w:rsidR="006E22A2" w:rsidRPr="004E1CB5">
              <w:rPr>
                <w:rFonts w:asciiTheme="majorHAnsi" w:hAnsiTheme="majorHAnsi"/>
                <w:b/>
                <w:bCs/>
                <w:sz w:val="22"/>
              </w:rPr>
              <w:t xml:space="preserve"> zł</w:t>
            </w:r>
            <w:r w:rsidR="006E22A2" w:rsidRPr="004E1CB5">
              <w:rPr>
                <w:rFonts w:asciiTheme="majorHAnsi" w:hAnsiTheme="majorHAnsi"/>
                <w:sz w:val="22"/>
              </w:rPr>
              <w:t xml:space="preserve"> –</w:t>
            </w:r>
          </w:p>
          <w:p w14:paraId="12FAD070" w14:textId="77777777" w:rsidR="006E22A2" w:rsidRPr="004E1CB5" w:rsidRDefault="006E22A2" w:rsidP="00B717C6">
            <w:pPr>
              <w:spacing w:line="240" w:lineRule="auto"/>
              <w:jc w:val="center"/>
              <w:rPr>
                <w:rFonts w:asciiTheme="majorHAnsi" w:hAnsiTheme="majorHAnsi"/>
                <w:sz w:val="22"/>
              </w:rPr>
            </w:pPr>
            <w:r w:rsidRPr="004E1CB5">
              <w:rPr>
                <w:rFonts w:asciiTheme="majorHAnsi" w:hAnsiTheme="majorHAnsi"/>
                <w:sz w:val="22"/>
              </w:rPr>
              <w:t>sprzedaż zwolnion</w:t>
            </w:r>
            <w:r>
              <w:rPr>
                <w:rFonts w:asciiTheme="majorHAnsi" w:hAnsiTheme="majorHAnsi"/>
                <w:sz w:val="22"/>
              </w:rPr>
              <w:t xml:space="preserve">a </w:t>
            </w:r>
            <w:r w:rsidRPr="004E1CB5">
              <w:rPr>
                <w:rFonts w:asciiTheme="majorHAnsi" w:hAnsiTheme="majorHAnsi"/>
                <w:sz w:val="22"/>
              </w:rPr>
              <w:t>z poatku VAT.</w:t>
            </w:r>
          </w:p>
        </w:tc>
      </w:tr>
      <w:tr w:rsidR="006E22A2" w:rsidRPr="004E1CB5" w14:paraId="0C981B81" w14:textId="77777777" w:rsidTr="00CE5A19"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85E3B9" w14:textId="7D7DCDA4" w:rsidR="006E22A2" w:rsidRPr="004E1CB5" w:rsidRDefault="00976B59" w:rsidP="00B717C6">
            <w:pPr>
              <w:spacing w:line="240" w:lineRule="auto"/>
              <w:rPr>
                <w:rFonts w:asciiTheme="majorHAnsi" w:hAnsiTheme="majorHAnsi"/>
                <w:sz w:val="22"/>
              </w:rPr>
            </w:pPr>
            <w:r w:rsidRPr="00F52627">
              <w:rPr>
                <w:rFonts w:ascii="Cambria" w:hAnsi="Cambria" w:cstheme="minorHAnsi"/>
                <w:sz w:val="24"/>
                <w:szCs w:val="24"/>
              </w:rPr>
              <w:t>Lokal mieszkalny Nr 2, Ziętek 4 A</w:t>
            </w:r>
            <w:r w:rsidR="006E22A2" w:rsidRPr="004E1CB5">
              <w:rPr>
                <w:rFonts w:asciiTheme="majorHAnsi" w:hAnsiTheme="majorHAnsi"/>
                <w:sz w:val="22"/>
              </w:rPr>
              <w:t>,                            (sprzedaż dla najemcy)</w:t>
            </w:r>
          </w:p>
        </w:tc>
        <w:tc>
          <w:tcPr>
            <w:tcW w:w="3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07DF1EB" w14:textId="2A46E56D" w:rsidR="006E22A2" w:rsidRDefault="00976B59" w:rsidP="00B717C6">
            <w:pPr>
              <w:spacing w:line="240" w:lineRule="auto"/>
              <w:jc w:val="center"/>
              <w:rPr>
                <w:rFonts w:asciiTheme="majorHAnsi" w:hAnsiTheme="majorHAnsi"/>
                <w:sz w:val="22"/>
              </w:rPr>
            </w:pPr>
            <w:r>
              <w:rPr>
                <w:rFonts w:asciiTheme="majorHAnsi" w:hAnsiTheme="majorHAnsi"/>
                <w:b/>
                <w:bCs/>
                <w:sz w:val="22"/>
              </w:rPr>
              <w:t>40 150</w:t>
            </w:r>
            <w:r w:rsidR="006E22A2" w:rsidRPr="004E1CB5">
              <w:rPr>
                <w:rFonts w:asciiTheme="majorHAnsi" w:hAnsiTheme="majorHAnsi"/>
                <w:b/>
                <w:bCs/>
                <w:sz w:val="22"/>
              </w:rPr>
              <w:t>,00 zł</w:t>
            </w:r>
            <w:r w:rsidR="006E22A2" w:rsidRPr="004E1CB5">
              <w:rPr>
                <w:rFonts w:asciiTheme="majorHAnsi" w:hAnsiTheme="majorHAnsi"/>
                <w:sz w:val="22"/>
              </w:rPr>
              <w:t xml:space="preserve"> </w:t>
            </w:r>
          </w:p>
          <w:p w14:paraId="3AB6A9AD" w14:textId="05571D6B" w:rsidR="006E22A2" w:rsidRPr="004E1CB5" w:rsidRDefault="006E22A2" w:rsidP="00B717C6">
            <w:pPr>
              <w:spacing w:line="240" w:lineRule="auto"/>
              <w:jc w:val="center"/>
              <w:rPr>
                <w:rFonts w:asciiTheme="majorHAnsi" w:hAnsiTheme="majorHAnsi"/>
                <w:sz w:val="22"/>
              </w:rPr>
            </w:pPr>
            <w:r w:rsidRPr="004E1CB5">
              <w:rPr>
                <w:rFonts w:asciiTheme="majorHAnsi" w:hAnsiTheme="majorHAnsi"/>
                <w:sz w:val="22"/>
              </w:rPr>
              <w:t>sprzedaż zwolniona z podatku VAT.</w:t>
            </w:r>
          </w:p>
        </w:tc>
      </w:tr>
      <w:tr w:rsidR="00976B59" w:rsidRPr="004E1CB5" w14:paraId="5671B121" w14:textId="77777777" w:rsidTr="00CE5A19"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2A473B2" w14:textId="77777777" w:rsidR="00CE5A19" w:rsidRDefault="00976B59" w:rsidP="00B717C6">
            <w:pPr>
              <w:spacing w:line="240" w:lineRule="auto"/>
              <w:rPr>
                <w:rFonts w:ascii="Cambria" w:hAnsi="Cambria" w:cstheme="minorHAnsi"/>
                <w:sz w:val="24"/>
                <w:szCs w:val="24"/>
              </w:rPr>
            </w:pPr>
            <w:r w:rsidRPr="00F52627">
              <w:rPr>
                <w:rFonts w:ascii="Cambria" w:hAnsi="Cambria" w:cstheme="minorHAnsi"/>
                <w:sz w:val="24"/>
                <w:szCs w:val="24"/>
              </w:rPr>
              <w:t>Lokal mieszkalny Nr 6, Krupski Młyn</w:t>
            </w:r>
            <w:r>
              <w:rPr>
                <w:rFonts w:ascii="Cambria" w:hAnsi="Cambria" w:cstheme="minorHAnsi"/>
                <w:sz w:val="24"/>
                <w:szCs w:val="24"/>
              </w:rPr>
              <w:t>, Kasprowicza 11</w:t>
            </w:r>
            <w:r w:rsidR="00CE5A19">
              <w:rPr>
                <w:rFonts w:ascii="Cambria" w:hAnsi="Cambria" w:cstheme="minorHAnsi"/>
                <w:sz w:val="24"/>
                <w:szCs w:val="24"/>
              </w:rPr>
              <w:t xml:space="preserve"> </w:t>
            </w:r>
          </w:p>
          <w:p w14:paraId="0BD8D309" w14:textId="69AED168" w:rsidR="00976B59" w:rsidRPr="004E1CB5" w:rsidRDefault="00CE5A19" w:rsidP="00B717C6">
            <w:pPr>
              <w:spacing w:line="240" w:lineRule="auto"/>
              <w:rPr>
                <w:rFonts w:asciiTheme="majorHAnsi" w:hAnsiTheme="majorHAnsi"/>
                <w:sz w:val="22"/>
              </w:rPr>
            </w:pPr>
            <w:r w:rsidRPr="004E1CB5">
              <w:rPr>
                <w:rFonts w:asciiTheme="majorHAnsi" w:hAnsiTheme="majorHAnsi"/>
                <w:sz w:val="22"/>
              </w:rPr>
              <w:t>(sprzedaż dla najemcy)</w:t>
            </w:r>
          </w:p>
        </w:tc>
        <w:tc>
          <w:tcPr>
            <w:tcW w:w="3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647295F" w14:textId="3CEF060C" w:rsidR="00976B59" w:rsidRDefault="00976B59" w:rsidP="00976B59">
            <w:pPr>
              <w:spacing w:line="240" w:lineRule="auto"/>
              <w:jc w:val="center"/>
              <w:rPr>
                <w:rFonts w:asciiTheme="majorHAnsi" w:hAnsiTheme="majorHAnsi"/>
                <w:sz w:val="22"/>
              </w:rPr>
            </w:pPr>
            <w:r>
              <w:rPr>
                <w:rFonts w:asciiTheme="majorHAnsi" w:hAnsiTheme="majorHAnsi"/>
                <w:b/>
                <w:bCs/>
                <w:sz w:val="22"/>
              </w:rPr>
              <w:t>57 200</w:t>
            </w:r>
            <w:r w:rsidRPr="004E1CB5">
              <w:rPr>
                <w:rFonts w:asciiTheme="majorHAnsi" w:hAnsiTheme="majorHAnsi"/>
                <w:b/>
                <w:bCs/>
                <w:sz w:val="22"/>
              </w:rPr>
              <w:t>,00 zł</w:t>
            </w:r>
            <w:r w:rsidRPr="004E1CB5">
              <w:rPr>
                <w:rFonts w:asciiTheme="majorHAnsi" w:hAnsiTheme="majorHAnsi"/>
                <w:sz w:val="22"/>
              </w:rPr>
              <w:t xml:space="preserve"> </w:t>
            </w:r>
          </w:p>
          <w:p w14:paraId="1824CA4D" w14:textId="7A105587" w:rsidR="00976B59" w:rsidRPr="004E1CB5" w:rsidRDefault="00976B59" w:rsidP="00976B59">
            <w:pPr>
              <w:spacing w:line="240" w:lineRule="auto"/>
              <w:jc w:val="center"/>
              <w:rPr>
                <w:rFonts w:asciiTheme="majorHAnsi" w:hAnsiTheme="majorHAnsi"/>
                <w:b/>
                <w:bCs/>
                <w:sz w:val="22"/>
              </w:rPr>
            </w:pPr>
            <w:r w:rsidRPr="004E1CB5">
              <w:rPr>
                <w:rFonts w:asciiTheme="majorHAnsi" w:hAnsiTheme="majorHAnsi"/>
                <w:sz w:val="22"/>
              </w:rPr>
              <w:t>sprzedaż zwolniona z podatku VAT</w:t>
            </w:r>
          </w:p>
        </w:tc>
      </w:tr>
      <w:tr w:rsidR="00976B59" w:rsidRPr="004E1CB5" w14:paraId="2714B464" w14:textId="77777777" w:rsidTr="00CE5A19"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83D97CB" w14:textId="77777777" w:rsidR="00CE5A19" w:rsidRDefault="00976B59" w:rsidP="00976B59">
            <w:pPr>
              <w:spacing w:line="240" w:lineRule="auto"/>
              <w:jc w:val="both"/>
              <w:rPr>
                <w:rFonts w:ascii="Cambria" w:hAnsi="Cambria" w:cstheme="minorHAnsi"/>
                <w:sz w:val="24"/>
                <w:szCs w:val="24"/>
              </w:rPr>
            </w:pPr>
            <w:r w:rsidRPr="00976B59">
              <w:rPr>
                <w:rFonts w:ascii="Cambria" w:hAnsi="Cambria" w:cstheme="minorHAnsi"/>
                <w:sz w:val="24"/>
                <w:szCs w:val="24"/>
              </w:rPr>
              <w:t xml:space="preserve">Lokal mieszkalny Nr 4, Krupski Młyn, ul. Buczka 4 </w:t>
            </w:r>
          </w:p>
          <w:p w14:paraId="251A20B3" w14:textId="7A4C2249" w:rsidR="00976B59" w:rsidRPr="00CE5A19" w:rsidRDefault="00CE5A19" w:rsidP="00CE5A19">
            <w:pPr>
              <w:spacing w:line="240" w:lineRule="auto"/>
              <w:jc w:val="both"/>
              <w:rPr>
                <w:rFonts w:ascii="Cambria" w:hAnsi="Cambria" w:cstheme="minorHAnsi"/>
                <w:sz w:val="24"/>
                <w:szCs w:val="24"/>
              </w:rPr>
            </w:pPr>
            <w:r w:rsidRPr="004E1CB5">
              <w:rPr>
                <w:rFonts w:asciiTheme="majorHAnsi" w:hAnsiTheme="majorHAnsi"/>
                <w:sz w:val="22"/>
              </w:rPr>
              <w:t>(sprzedaż dla najemcy)</w:t>
            </w:r>
          </w:p>
        </w:tc>
        <w:tc>
          <w:tcPr>
            <w:tcW w:w="3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59071EE" w14:textId="028AD9FE" w:rsidR="00976B59" w:rsidRDefault="00976B59" w:rsidP="00976B59">
            <w:pPr>
              <w:spacing w:line="240" w:lineRule="auto"/>
              <w:jc w:val="center"/>
              <w:rPr>
                <w:rFonts w:asciiTheme="majorHAnsi" w:hAnsiTheme="majorHAnsi"/>
                <w:sz w:val="22"/>
              </w:rPr>
            </w:pPr>
            <w:r>
              <w:rPr>
                <w:rFonts w:asciiTheme="majorHAnsi" w:hAnsiTheme="majorHAnsi"/>
                <w:b/>
                <w:bCs/>
                <w:sz w:val="22"/>
              </w:rPr>
              <w:t>62 150</w:t>
            </w:r>
            <w:r w:rsidRPr="004E1CB5">
              <w:rPr>
                <w:rFonts w:asciiTheme="majorHAnsi" w:hAnsiTheme="majorHAnsi"/>
                <w:b/>
                <w:bCs/>
                <w:sz w:val="22"/>
              </w:rPr>
              <w:t>,00 zł</w:t>
            </w:r>
            <w:r w:rsidRPr="004E1CB5">
              <w:rPr>
                <w:rFonts w:asciiTheme="majorHAnsi" w:hAnsiTheme="majorHAnsi"/>
                <w:sz w:val="22"/>
              </w:rPr>
              <w:t xml:space="preserve"> </w:t>
            </w:r>
          </w:p>
          <w:p w14:paraId="76654BAA" w14:textId="5FAE1D11" w:rsidR="00976B59" w:rsidRPr="004E1CB5" w:rsidRDefault="00976B59" w:rsidP="00976B59">
            <w:pPr>
              <w:spacing w:line="240" w:lineRule="auto"/>
              <w:jc w:val="center"/>
              <w:rPr>
                <w:rFonts w:asciiTheme="majorHAnsi" w:hAnsiTheme="majorHAnsi"/>
                <w:b/>
                <w:bCs/>
                <w:sz w:val="22"/>
              </w:rPr>
            </w:pPr>
            <w:r w:rsidRPr="004E1CB5">
              <w:rPr>
                <w:rFonts w:asciiTheme="majorHAnsi" w:hAnsiTheme="majorHAnsi"/>
                <w:sz w:val="22"/>
              </w:rPr>
              <w:t>sprzedaż zwolniona z podatku VAT</w:t>
            </w:r>
          </w:p>
        </w:tc>
      </w:tr>
      <w:tr w:rsidR="00976B59" w:rsidRPr="004E1CB5" w14:paraId="194CE854" w14:textId="77777777" w:rsidTr="00CE5A19"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8A5F879" w14:textId="76CCCC2B" w:rsidR="00976B59" w:rsidRPr="00976B59" w:rsidRDefault="00976B59" w:rsidP="00976B59">
            <w:pPr>
              <w:spacing w:line="240" w:lineRule="auto"/>
              <w:jc w:val="both"/>
              <w:rPr>
                <w:rFonts w:ascii="Cambria" w:hAnsi="Cambria" w:cstheme="minorHAnsi"/>
                <w:sz w:val="24"/>
                <w:szCs w:val="24"/>
              </w:rPr>
            </w:pPr>
            <w:r w:rsidRPr="00F52627">
              <w:rPr>
                <w:rFonts w:ascii="Cambria" w:hAnsi="Cambria" w:cstheme="minorHAnsi"/>
                <w:sz w:val="24"/>
                <w:szCs w:val="24"/>
              </w:rPr>
              <w:t>Lokal mieszkalny Nr 1, Krupski Młyn</w:t>
            </w:r>
            <w:r w:rsidR="00CE5A19">
              <w:rPr>
                <w:rFonts w:ascii="Cambria" w:hAnsi="Cambria" w:cstheme="minorHAnsi"/>
                <w:sz w:val="24"/>
                <w:szCs w:val="24"/>
              </w:rPr>
              <w:t xml:space="preserve">, Kasprowicza 21 </w:t>
            </w:r>
            <w:r w:rsidR="00CE5A19" w:rsidRPr="004E1CB5">
              <w:rPr>
                <w:rFonts w:asciiTheme="majorHAnsi" w:hAnsiTheme="majorHAnsi"/>
                <w:sz w:val="22"/>
              </w:rPr>
              <w:t>(sprzedaż dla najemcy)</w:t>
            </w:r>
          </w:p>
        </w:tc>
        <w:tc>
          <w:tcPr>
            <w:tcW w:w="3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08AA41E" w14:textId="00F9154C" w:rsidR="00976B59" w:rsidRDefault="00CE5A19" w:rsidP="00976B59">
            <w:pPr>
              <w:spacing w:line="240" w:lineRule="auto"/>
              <w:jc w:val="center"/>
              <w:rPr>
                <w:rFonts w:asciiTheme="majorHAnsi" w:hAnsiTheme="majorHAnsi"/>
                <w:sz w:val="22"/>
              </w:rPr>
            </w:pPr>
            <w:r>
              <w:rPr>
                <w:rFonts w:asciiTheme="majorHAnsi" w:hAnsiTheme="majorHAnsi"/>
                <w:b/>
                <w:bCs/>
                <w:sz w:val="22"/>
              </w:rPr>
              <w:t>56 100</w:t>
            </w:r>
            <w:r w:rsidR="00976B59" w:rsidRPr="004E1CB5">
              <w:rPr>
                <w:rFonts w:asciiTheme="majorHAnsi" w:hAnsiTheme="majorHAnsi"/>
                <w:b/>
                <w:bCs/>
                <w:sz w:val="22"/>
              </w:rPr>
              <w:t>,00 zł</w:t>
            </w:r>
            <w:r w:rsidR="00976B59" w:rsidRPr="004E1CB5">
              <w:rPr>
                <w:rFonts w:asciiTheme="majorHAnsi" w:hAnsiTheme="majorHAnsi"/>
                <w:sz w:val="22"/>
              </w:rPr>
              <w:t xml:space="preserve"> </w:t>
            </w:r>
          </w:p>
          <w:p w14:paraId="523A1538" w14:textId="359E0D49" w:rsidR="00976B59" w:rsidRPr="004E1CB5" w:rsidRDefault="00976B59" w:rsidP="00976B59">
            <w:pPr>
              <w:spacing w:line="240" w:lineRule="auto"/>
              <w:jc w:val="center"/>
              <w:rPr>
                <w:rFonts w:asciiTheme="majorHAnsi" w:hAnsiTheme="majorHAnsi"/>
                <w:b/>
                <w:bCs/>
                <w:sz w:val="22"/>
              </w:rPr>
            </w:pPr>
            <w:r w:rsidRPr="004E1CB5">
              <w:rPr>
                <w:rFonts w:asciiTheme="majorHAnsi" w:hAnsiTheme="majorHAnsi"/>
                <w:sz w:val="22"/>
              </w:rPr>
              <w:t>sprzedaż zwolniona z podatku VAT</w:t>
            </w:r>
          </w:p>
        </w:tc>
      </w:tr>
      <w:tr w:rsidR="00976B59" w:rsidRPr="004E1CB5" w14:paraId="5F20B9D8" w14:textId="77777777" w:rsidTr="00CE5A19"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0530D6" w14:textId="77777777" w:rsidR="00CE5A19" w:rsidRDefault="00976B59" w:rsidP="00976B59">
            <w:pPr>
              <w:spacing w:line="240" w:lineRule="auto"/>
              <w:jc w:val="both"/>
              <w:rPr>
                <w:rFonts w:ascii="Cambria" w:hAnsi="Cambria" w:cstheme="minorHAnsi"/>
                <w:sz w:val="24"/>
                <w:szCs w:val="24"/>
              </w:rPr>
            </w:pPr>
            <w:r w:rsidRPr="00976B59">
              <w:rPr>
                <w:rFonts w:ascii="Cambria" w:hAnsi="Cambria" w:cstheme="minorHAnsi"/>
                <w:sz w:val="24"/>
                <w:szCs w:val="24"/>
              </w:rPr>
              <w:lastRenderedPageBreak/>
              <w:t>Lokal mieszkalny Nr 6, Ziętek 2 A</w:t>
            </w:r>
          </w:p>
          <w:p w14:paraId="1D258842" w14:textId="772F4447" w:rsidR="00976B59" w:rsidRPr="00976B59" w:rsidRDefault="00CE5A19" w:rsidP="00976B59">
            <w:pPr>
              <w:spacing w:line="240" w:lineRule="auto"/>
              <w:jc w:val="both"/>
              <w:rPr>
                <w:rFonts w:ascii="Cambria" w:hAnsi="Cambria" w:cstheme="minorHAnsi"/>
                <w:sz w:val="24"/>
                <w:szCs w:val="24"/>
              </w:rPr>
            </w:pPr>
            <w:r>
              <w:rPr>
                <w:rFonts w:ascii="Cambria" w:hAnsi="Cambria" w:cstheme="minorHAnsi"/>
                <w:sz w:val="24"/>
                <w:szCs w:val="24"/>
              </w:rPr>
              <w:t xml:space="preserve"> </w:t>
            </w:r>
            <w:r w:rsidRPr="004E1CB5">
              <w:rPr>
                <w:rFonts w:asciiTheme="majorHAnsi" w:hAnsiTheme="majorHAnsi"/>
                <w:sz w:val="22"/>
              </w:rPr>
              <w:t>(sprzedaż dla najemcy)</w:t>
            </w:r>
          </w:p>
        </w:tc>
        <w:tc>
          <w:tcPr>
            <w:tcW w:w="3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8C53133" w14:textId="3F5FB820" w:rsidR="00976B59" w:rsidRDefault="00CE5A19" w:rsidP="00976B59">
            <w:pPr>
              <w:spacing w:line="240" w:lineRule="auto"/>
              <w:jc w:val="center"/>
              <w:rPr>
                <w:rFonts w:asciiTheme="majorHAnsi" w:hAnsiTheme="majorHAnsi"/>
                <w:sz w:val="22"/>
              </w:rPr>
            </w:pPr>
            <w:r>
              <w:rPr>
                <w:rFonts w:asciiTheme="majorHAnsi" w:hAnsiTheme="majorHAnsi"/>
                <w:b/>
                <w:bCs/>
                <w:sz w:val="22"/>
              </w:rPr>
              <w:t>51</w:t>
            </w:r>
            <w:r w:rsidR="00976B59">
              <w:rPr>
                <w:rFonts w:asciiTheme="majorHAnsi" w:hAnsiTheme="majorHAnsi"/>
                <w:b/>
                <w:bCs/>
                <w:sz w:val="22"/>
              </w:rPr>
              <w:t xml:space="preserve"> 150</w:t>
            </w:r>
            <w:r w:rsidR="00976B59" w:rsidRPr="004E1CB5">
              <w:rPr>
                <w:rFonts w:asciiTheme="majorHAnsi" w:hAnsiTheme="majorHAnsi"/>
                <w:b/>
                <w:bCs/>
                <w:sz w:val="22"/>
              </w:rPr>
              <w:t>,00 zł</w:t>
            </w:r>
            <w:r w:rsidR="00976B59" w:rsidRPr="004E1CB5">
              <w:rPr>
                <w:rFonts w:asciiTheme="majorHAnsi" w:hAnsiTheme="majorHAnsi"/>
                <w:sz w:val="22"/>
              </w:rPr>
              <w:t xml:space="preserve"> </w:t>
            </w:r>
          </w:p>
          <w:p w14:paraId="43E9103C" w14:textId="0B7089E1" w:rsidR="00976B59" w:rsidRPr="004E1CB5" w:rsidRDefault="00976B59" w:rsidP="00976B59">
            <w:pPr>
              <w:spacing w:line="240" w:lineRule="auto"/>
              <w:jc w:val="center"/>
              <w:rPr>
                <w:rFonts w:asciiTheme="majorHAnsi" w:hAnsiTheme="majorHAnsi"/>
                <w:b/>
                <w:bCs/>
                <w:sz w:val="22"/>
              </w:rPr>
            </w:pPr>
            <w:r w:rsidRPr="004E1CB5">
              <w:rPr>
                <w:rFonts w:asciiTheme="majorHAnsi" w:hAnsiTheme="majorHAnsi"/>
                <w:sz w:val="22"/>
              </w:rPr>
              <w:t>sprzedaż zwolniona z podatku VAT</w:t>
            </w:r>
          </w:p>
        </w:tc>
      </w:tr>
      <w:tr w:rsidR="00976B59" w:rsidRPr="004E1CB5" w14:paraId="4080BE6B" w14:textId="77777777" w:rsidTr="00CE5A19"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640D1F1" w14:textId="77777777" w:rsidR="00CE5A19" w:rsidRDefault="00976B59" w:rsidP="00976B59">
            <w:pPr>
              <w:spacing w:line="240" w:lineRule="auto"/>
              <w:jc w:val="both"/>
              <w:rPr>
                <w:rFonts w:ascii="Cambria" w:hAnsi="Cambria" w:cstheme="minorHAnsi"/>
                <w:sz w:val="24"/>
                <w:szCs w:val="24"/>
              </w:rPr>
            </w:pPr>
            <w:r w:rsidRPr="00976B59">
              <w:rPr>
                <w:rFonts w:ascii="Cambria" w:hAnsi="Cambria" w:cstheme="minorHAnsi"/>
                <w:sz w:val="24"/>
                <w:szCs w:val="24"/>
              </w:rPr>
              <w:t xml:space="preserve">Lokal mieszkalny Nr 6, Ziętek 17 C </w:t>
            </w:r>
          </w:p>
          <w:p w14:paraId="6ABB129E" w14:textId="0D129C24" w:rsidR="00976B59" w:rsidRPr="00976B59" w:rsidRDefault="00CE5A19" w:rsidP="00976B59">
            <w:pPr>
              <w:spacing w:line="240" w:lineRule="auto"/>
              <w:jc w:val="both"/>
              <w:rPr>
                <w:rFonts w:ascii="Cambria" w:hAnsi="Cambria" w:cstheme="minorHAnsi"/>
                <w:sz w:val="24"/>
                <w:szCs w:val="24"/>
              </w:rPr>
            </w:pPr>
            <w:r>
              <w:rPr>
                <w:rFonts w:ascii="Cambria" w:hAnsi="Cambria" w:cstheme="minorHAnsi"/>
                <w:sz w:val="24"/>
                <w:szCs w:val="24"/>
              </w:rPr>
              <w:t xml:space="preserve"> </w:t>
            </w:r>
            <w:r w:rsidRPr="004E1CB5">
              <w:rPr>
                <w:rFonts w:asciiTheme="majorHAnsi" w:hAnsiTheme="majorHAnsi"/>
                <w:sz w:val="22"/>
              </w:rPr>
              <w:t>(sprzedaż dla najemcy)</w:t>
            </w:r>
          </w:p>
        </w:tc>
        <w:tc>
          <w:tcPr>
            <w:tcW w:w="3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5AB2B03" w14:textId="5025DB6A" w:rsidR="00976B59" w:rsidRDefault="00CE5A19" w:rsidP="00976B59">
            <w:pPr>
              <w:spacing w:line="240" w:lineRule="auto"/>
              <w:jc w:val="center"/>
              <w:rPr>
                <w:rFonts w:asciiTheme="majorHAnsi" w:hAnsiTheme="majorHAnsi"/>
                <w:sz w:val="22"/>
              </w:rPr>
            </w:pPr>
            <w:r>
              <w:rPr>
                <w:rFonts w:asciiTheme="majorHAnsi" w:hAnsiTheme="majorHAnsi"/>
                <w:b/>
                <w:bCs/>
                <w:sz w:val="22"/>
              </w:rPr>
              <w:t>66 000</w:t>
            </w:r>
            <w:r w:rsidR="00976B59" w:rsidRPr="004E1CB5">
              <w:rPr>
                <w:rFonts w:asciiTheme="majorHAnsi" w:hAnsiTheme="majorHAnsi"/>
                <w:b/>
                <w:bCs/>
                <w:sz w:val="22"/>
              </w:rPr>
              <w:t>,00 zł</w:t>
            </w:r>
            <w:r w:rsidR="00976B59" w:rsidRPr="004E1CB5">
              <w:rPr>
                <w:rFonts w:asciiTheme="majorHAnsi" w:hAnsiTheme="majorHAnsi"/>
                <w:sz w:val="22"/>
              </w:rPr>
              <w:t xml:space="preserve"> </w:t>
            </w:r>
          </w:p>
          <w:p w14:paraId="25C638E0" w14:textId="776646D7" w:rsidR="00976B59" w:rsidRPr="004E1CB5" w:rsidRDefault="00976B59" w:rsidP="00976B59">
            <w:pPr>
              <w:spacing w:line="240" w:lineRule="auto"/>
              <w:jc w:val="center"/>
              <w:rPr>
                <w:rFonts w:asciiTheme="majorHAnsi" w:hAnsiTheme="majorHAnsi"/>
                <w:b/>
                <w:bCs/>
                <w:sz w:val="22"/>
              </w:rPr>
            </w:pPr>
            <w:r w:rsidRPr="004E1CB5">
              <w:rPr>
                <w:rFonts w:asciiTheme="majorHAnsi" w:hAnsiTheme="majorHAnsi"/>
                <w:sz w:val="22"/>
              </w:rPr>
              <w:t>sprzedaż zwolniona z podatku VAT</w:t>
            </w:r>
          </w:p>
        </w:tc>
      </w:tr>
      <w:tr w:rsidR="00976B59" w:rsidRPr="004E1CB5" w14:paraId="30BE58E9" w14:textId="77777777" w:rsidTr="00CE5A19"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874F6B2" w14:textId="1DFCC156" w:rsidR="00976B59" w:rsidRPr="00976B59" w:rsidRDefault="00976B59" w:rsidP="00976B59">
            <w:pPr>
              <w:spacing w:line="240" w:lineRule="auto"/>
              <w:jc w:val="both"/>
              <w:rPr>
                <w:rFonts w:ascii="Cambria" w:hAnsi="Cambria" w:cstheme="minorHAnsi"/>
                <w:sz w:val="24"/>
                <w:szCs w:val="24"/>
              </w:rPr>
            </w:pPr>
            <w:r w:rsidRPr="00976B59">
              <w:rPr>
                <w:rFonts w:ascii="Cambria" w:hAnsi="Cambria" w:cstheme="minorHAnsi"/>
                <w:sz w:val="24"/>
                <w:szCs w:val="24"/>
              </w:rPr>
              <w:t xml:space="preserve">Lokal mieszkalny Nr 5, Krupski Młyn, ul. Buczka 4 </w:t>
            </w:r>
            <w:r w:rsidR="00CE5A19">
              <w:rPr>
                <w:rFonts w:ascii="Cambria" w:hAnsi="Cambria" w:cstheme="minorHAnsi"/>
                <w:sz w:val="24"/>
                <w:szCs w:val="24"/>
              </w:rPr>
              <w:t xml:space="preserve"> </w:t>
            </w:r>
            <w:r w:rsidR="00CE5A19" w:rsidRPr="004E1CB5">
              <w:rPr>
                <w:rFonts w:asciiTheme="majorHAnsi" w:hAnsiTheme="majorHAnsi"/>
                <w:sz w:val="22"/>
              </w:rPr>
              <w:t>(sprzedaż dla najemcy)</w:t>
            </w:r>
          </w:p>
        </w:tc>
        <w:tc>
          <w:tcPr>
            <w:tcW w:w="3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4955FE7" w14:textId="05C5BE26" w:rsidR="00976B59" w:rsidRDefault="00CE5A19" w:rsidP="00976B59">
            <w:pPr>
              <w:spacing w:line="240" w:lineRule="auto"/>
              <w:jc w:val="center"/>
              <w:rPr>
                <w:rFonts w:asciiTheme="majorHAnsi" w:hAnsiTheme="majorHAnsi"/>
                <w:sz w:val="22"/>
              </w:rPr>
            </w:pPr>
            <w:r>
              <w:rPr>
                <w:rFonts w:asciiTheme="majorHAnsi" w:hAnsiTheme="majorHAnsi"/>
                <w:b/>
                <w:bCs/>
                <w:sz w:val="22"/>
              </w:rPr>
              <w:t>36 850</w:t>
            </w:r>
            <w:r w:rsidR="00976B59" w:rsidRPr="004E1CB5">
              <w:rPr>
                <w:rFonts w:asciiTheme="majorHAnsi" w:hAnsiTheme="majorHAnsi"/>
                <w:b/>
                <w:bCs/>
                <w:sz w:val="22"/>
              </w:rPr>
              <w:t>,00 zł</w:t>
            </w:r>
            <w:r w:rsidR="00976B59" w:rsidRPr="004E1CB5">
              <w:rPr>
                <w:rFonts w:asciiTheme="majorHAnsi" w:hAnsiTheme="majorHAnsi"/>
                <w:sz w:val="22"/>
              </w:rPr>
              <w:t xml:space="preserve"> </w:t>
            </w:r>
          </w:p>
          <w:p w14:paraId="1A28F7FD" w14:textId="29B89899" w:rsidR="00976B59" w:rsidRPr="004E1CB5" w:rsidRDefault="00976B59" w:rsidP="00976B59">
            <w:pPr>
              <w:spacing w:line="240" w:lineRule="auto"/>
              <w:jc w:val="center"/>
              <w:rPr>
                <w:rFonts w:asciiTheme="majorHAnsi" w:hAnsiTheme="majorHAnsi"/>
                <w:b/>
                <w:bCs/>
                <w:sz w:val="22"/>
              </w:rPr>
            </w:pPr>
            <w:r w:rsidRPr="004E1CB5">
              <w:rPr>
                <w:rFonts w:asciiTheme="majorHAnsi" w:hAnsiTheme="majorHAnsi"/>
                <w:sz w:val="22"/>
              </w:rPr>
              <w:t>sprzedaż zwolniona z podatku VAT</w:t>
            </w:r>
          </w:p>
        </w:tc>
      </w:tr>
      <w:tr w:rsidR="00976B59" w:rsidRPr="004E1CB5" w14:paraId="77925100" w14:textId="77777777" w:rsidTr="00CE5A19"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485ED11" w14:textId="77777777" w:rsidR="00CE5A19" w:rsidRPr="00CE5A19" w:rsidRDefault="00976B59" w:rsidP="00976B59">
            <w:pPr>
              <w:spacing w:line="240" w:lineRule="auto"/>
              <w:jc w:val="both"/>
              <w:rPr>
                <w:rFonts w:ascii="Cambria" w:hAnsi="Cambria" w:cstheme="minorHAnsi"/>
                <w:sz w:val="24"/>
                <w:szCs w:val="24"/>
              </w:rPr>
            </w:pPr>
            <w:r w:rsidRPr="00CE5A19">
              <w:rPr>
                <w:rFonts w:ascii="Cambria" w:hAnsi="Cambria" w:cstheme="minorHAnsi"/>
                <w:sz w:val="24"/>
                <w:szCs w:val="24"/>
              </w:rPr>
              <w:t>Lokal mieszkalny Nr 5, Ziętek 11B</w:t>
            </w:r>
            <w:r w:rsidR="00CE5A19" w:rsidRPr="00CE5A19">
              <w:rPr>
                <w:rFonts w:ascii="Cambria" w:hAnsi="Cambria" w:cstheme="minorHAnsi"/>
                <w:sz w:val="24"/>
                <w:szCs w:val="24"/>
              </w:rPr>
              <w:t xml:space="preserve"> </w:t>
            </w:r>
          </w:p>
          <w:p w14:paraId="13A17EF5" w14:textId="00E489A9" w:rsidR="00976B59" w:rsidRPr="00CE5A19" w:rsidRDefault="00CE5A19" w:rsidP="00976B59">
            <w:pPr>
              <w:spacing w:line="240" w:lineRule="auto"/>
              <w:jc w:val="both"/>
              <w:rPr>
                <w:rFonts w:ascii="Cambria" w:hAnsi="Cambria" w:cstheme="minorHAnsi"/>
                <w:sz w:val="24"/>
                <w:szCs w:val="24"/>
              </w:rPr>
            </w:pPr>
            <w:r w:rsidRPr="00CE5A19">
              <w:rPr>
                <w:rFonts w:ascii="Cambria" w:hAnsi="Cambria"/>
                <w:sz w:val="22"/>
              </w:rPr>
              <w:t>(sprzedaż dla najemcy)</w:t>
            </w:r>
          </w:p>
        </w:tc>
        <w:tc>
          <w:tcPr>
            <w:tcW w:w="3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746441D" w14:textId="0A1043FB" w:rsidR="00976B59" w:rsidRPr="00CE5A19" w:rsidRDefault="00CE5A19" w:rsidP="00976B59">
            <w:pPr>
              <w:spacing w:line="240" w:lineRule="auto"/>
              <w:jc w:val="center"/>
              <w:rPr>
                <w:rFonts w:ascii="Cambria" w:hAnsi="Cambria"/>
                <w:sz w:val="22"/>
              </w:rPr>
            </w:pPr>
            <w:r w:rsidRPr="00CE5A19">
              <w:rPr>
                <w:rFonts w:ascii="Cambria" w:hAnsi="Cambria"/>
                <w:b/>
                <w:bCs/>
                <w:sz w:val="22"/>
              </w:rPr>
              <w:t>38 100</w:t>
            </w:r>
            <w:r w:rsidR="00976B59" w:rsidRPr="00CE5A19">
              <w:rPr>
                <w:rFonts w:ascii="Cambria" w:hAnsi="Cambria"/>
                <w:b/>
                <w:bCs/>
                <w:sz w:val="22"/>
              </w:rPr>
              <w:t>,00 zł</w:t>
            </w:r>
            <w:r w:rsidR="00976B59" w:rsidRPr="00CE5A19">
              <w:rPr>
                <w:rFonts w:ascii="Cambria" w:hAnsi="Cambria"/>
                <w:sz w:val="22"/>
              </w:rPr>
              <w:t xml:space="preserve"> </w:t>
            </w:r>
          </w:p>
          <w:p w14:paraId="3590301B" w14:textId="29C2EE0A" w:rsidR="00976B59" w:rsidRPr="00CE5A19" w:rsidRDefault="00976B59" w:rsidP="00976B59">
            <w:pPr>
              <w:spacing w:line="240" w:lineRule="auto"/>
              <w:jc w:val="center"/>
              <w:rPr>
                <w:rFonts w:ascii="Cambria" w:hAnsi="Cambria"/>
                <w:b/>
                <w:bCs/>
                <w:sz w:val="22"/>
              </w:rPr>
            </w:pPr>
            <w:r w:rsidRPr="00CE5A19">
              <w:rPr>
                <w:rFonts w:ascii="Cambria" w:hAnsi="Cambria"/>
                <w:sz w:val="22"/>
              </w:rPr>
              <w:t>sprzedaż zwolniona z podatku VAT</w:t>
            </w:r>
          </w:p>
        </w:tc>
      </w:tr>
      <w:tr w:rsidR="00976B59" w:rsidRPr="004E1CB5" w14:paraId="21D6BF62" w14:textId="77777777" w:rsidTr="00CE5A19"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F5C165A" w14:textId="5A81BBC2" w:rsidR="00976B59" w:rsidRPr="00CE5A19" w:rsidRDefault="00976B59" w:rsidP="00976B59">
            <w:pPr>
              <w:spacing w:line="240" w:lineRule="auto"/>
              <w:jc w:val="both"/>
              <w:rPr>
                <w:rFonts w:ascii="Cambria" w:hAnsi="Cambria" w:cstheme="minorHAnsi"/>
                <w:sz w:val="24"/>
                <w:szCs w:val="24"/>
              </w:rPr>
            </w:pPr>
            <w:r w:rsidRPr="00CE5A19">
              <w:rPr>
                <w:rFonts w:ascii="Cambria" w:hAnsi="Cambria" w:cstheme="minorHAnsi"/>
                <w:sz w:val="24"/>
                <w:szCs w:val="24"/>
              </w:rPr>
              <w:t xml:space="preserve">Lokal mieszkalny Nr 4, Krupski Młyn, ul. Mickiewicza 7 </w:t>
            </w:r>
            <w:r w:rsidR="00CE5A19" w:rsidRPr="00CE5A19">
              <w:rPr>
                <w:rFonts w:ascii="Cambria" w:hAnsi="Cambria" w:cstheme="minorHAnsi"/>
                <w:sz w:val="24"/>
                <w:szCs w:val="24"/>
              </w:rPr>
              <w:t xml:space="preserve"> </w:t>
            </w:r>
            <w:r w:rsidR="00CE5A19" w:rsidRPr="00CE5A19">
              <w:rPr>
                <w:rFonts w:ascii="Cambria" w:hAnsi="Cambria"/>
                <w:sz w:val="22"/>
              </w:rPr>
              <w:t>(sprzedaż dla najemcy)</w:t>
            </w:r>
          </w:p>
        </w:tc>
        <w:tc>
          <w:tcPr>
            <w:tcW w:w="3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389DB91" w14:textId="795088CA" w:rsidR="00976B59" w:rsidRPr="00CE5A19" w:rsidRDefault="00CE5A19" w:rsidP="00976B59">
            <w:pPr>
              <w:spacing w:line="240" w:lineRule="auto"/>
              <w:jc w:val="center"/>
              <w:rPr>
                <w:rFonts w:ascii="Cambria" w:hAnsi="Cambria"/>
                <w:sz w:val="22"/>
              </w:rPr>
            </w:pPr>
            <w:r w:rsidRPr="00CE5A19">
              <w:rPr>
                <w:rFonts w:ascii="Cambria" w:hAnsi="Cambria"/>
                <w:b/>
                <w:bCs/>
                <w:sz w:val="22"/>
              </w:rPr>
              <w:t>69 300</w:t>
            </w:r>
            <w:r w:rsidR="00976B59" w:rsidRPr="00CE5A19">
              <w:rPr>
                <w:rFonts w:ascii="Cambria" w:hAnsi="Cambria"/>
                <w:b/>
                <w:bCs/>
                <w:sz w:val="22"/>
              </w:rPr>
              <w:t>,00 zł</w:t>
            </w:r>
            <w:r w:rsidR="00976B59" w:rsidRPr="00CE5A19">
              <w:rPr>
                <w:rFonts w:ascii="Cambria" w:hAnsi="Cambria"/>
                <w:sz w:val="22"/>
              </w:rPr>
              <w:t xml:space="preserve"> </w:t>
            </w:r>
          </w:p>
          <w:p w14:paraId="6AD25368" w14:textId="3632C1E9" w:rsidR="00976B59" w:rsidRPr="00CE5A19" w:rsidRDefault="00976B59" w:rsidP="00976B59">
            <w:pPr>
              <w:spacing w:line="240" w:lineRule="auto"/>
              <w:jc w:val="center"/>
              <w:rPr>
                <w:rFonts w:ascii="Cambria" w:hAnsi="Cambria"/>
                <w:b/>
                <w:bCs/>
                <w:sz w:val="22"/>
              </w:rPr>
            </w:pPr>
            <w:r w:rsidRPr="00CE5A19">
              <w:rPr>
                <w:rFonts w:ascii="Cambria" w:hAnsi="Cambria"/>
                <w:sz w:val="22"/>
              </w:rPr>
              <w:t>sprzedaż zwolniona z podatku VAT</w:t>
            </w:r>
          </w:p>
        </w:tc>
      </w:tr>
      <w:tr w:rsidR="00976B59" w:rsidRPr="004E1CB5" w14:paraId="66A32EAD" w14:textId="77777777" w:rsidTr="00CE5A19"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5F379EB" w14:textId="77777777" w:rsidR="00CE5A19" w:rsidRPr="00CE5A19" w:rsidRDefault="00976B59" w:rsidP="00976B59">
            <w:pPr>
              <w:spacing w:line="240" w:lineRule="auto"/>
              <w:jc w:val="both"/>
              <w:rPr>
                <w:rFonts w:ascii="Cambria" w:hAnsi="Cambria" w:cstheme="minorHAnsi"/>
                <w:sz w:val="24"/>
                <w:szCs w:val="24"/>
              </w:rPr>
            </w:pPr>
            <w:r w:rsidRPr="00CE5A19">
              <w:rPr>
                <w:rFonts w:ascii="Cambria" w:hAnsi="Cambria" w:cstheme="minorHAnsi"/>
                <w:sz w:val="24"/>
                <w:szCs w:val="24"/>
              </w:rPr>
              <w:t xml:space="preserve">Lokal mieszkalny Nr 1, Ziętek 16 A </w:t>
            </w:r>
          </w:p>
          <w:p w14:paraId="2E883CE7" w14:textId="5898FCC5" w:rsidR="00976B59" w:rsidRPr="00CE5A19" w:rsidRDefault="00CE5A19" w:rsidP="00976B59">
            <w:pPr>
              <w:spacing w:line="240" w:lineRule="auto"/>
              <w:jc w:val="both"/>
              <w:rPr>
                <w:rFonts w:ascii="Cambria" w:hAnsi="Cambria" w:cstheme="minorHAnsi"/>
                <w:sz w:val="24"/>
                <w:szCs w:val="24"/>
              </w:rPr>
            </w:pPr>
            <w:r w:rsidRPr="00CE5A19">
              <w:rPr>
                <w:rFonts w:ascii="Cambria" w:hAnsi="Cambria"/>
                <w:sz w:val="22"/>
              </w:rPr>
              <w:t>(sprzedaż dla najemcy)</w:t>
            </w:r>
          </w:p>
        </w:tc>
        <w:tc>
          <w:tcPr>
            <w:tcW w:w="3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A04C29A" w14:textId="0EDF9049" w:rsidR="00976B59" w:rsidRPr="00CE5A19" w:rsidRDefault="00CE5A19" w:rsidP="00976B59">
            <w:pPr>
              <w:spacing w:line="240" w:lineRule="auto"/>
              <w:jc w:val="center"/>
              <w:rPr>
                <w:rFonts w:ascii="Cambria" w:hAnsi="Cambria"/>
                <w:sz w:val="22"/>
              </w:rPr>
            </w:pPr>
            <w:r w:rsidRPr="00CE5A19">
              <w:rPr>
                <w:rFonts w:ascii="Cambria" w:hAnsi="Cambria"/>
                <w:b/>
                <w:bCs/>
                <w:sz w:val="22"/>
              </w:rPr>
              <w:t>70 400</w:t>
            </w:r>
            <w:r w:rsidR="00976B59" w:rsidRPr="00CE5A19">
              <w:rPr>
                <w:rFonts w:ascii="Cambria" w:hAnsi="Cambria"/>
                <w:b/>
                <w:bCs/>
                <w:sz w:val="22"/>
              </w:rPr>
              <w:t>,00 zł</w:t>
            </w:r>
            <w:r w:rsidR="00976B59" w:rsidRPr="00CE5A19">
              <w:rPr>
                <w:rFonts w:ascii="Cambria" w:hAnsi="Cambria"/>
                <w:sz w:val="22"/>
              </w:rPr>
              <w:t xml:space="preserve"> </w:t>
            </w:r>
          </w:p>
          <w:p w14:paraId="3B953872" w14:textId="5445DE09" w:rsidR="00976B59" w:rsidRPr="00CE5A19" w:rsidRDefault="00976B59" w:rsidP="00976B59">
            <w:pPr>
              <w:spacing w:line="240" w:lineRule="auto"/>
              <w:jc w:val="center"/>
              <w:rPr>
                <w:rFonts w:ascii="Cambria" w:hAnsi="Cambria"/>
                <w:b/>
                <w:bCs/>
                <w:sz w:val="22"/>
              </w:rPr>
            </w:pPr>
            <w:r w:rsidRPr="00CE5A19">
              <w:rPr>
                <w:rFonts w:ascii="Cambria" w:hAnsi="Cambria"/>
                <w:sz w:val="22"/>
              </w:rPr>
              <w:t>sprzedaż zwolniona z podatku VAT</w:t>
            </w:r>
          </w:p>
        </w:tc>
      </w:tr>
      <w:tr w:rsidR="006E22A2" w14:paraId="70F3EA3D" w14:textId="77777777" w:rsidTr="00CE5A19">
        <w:trPr>
          <w:trHeight w:val="406"/>
        </w:trPr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263EC8B" w14:textId="77777777" w:rsidR="006E22A2" w:rsidRPr="00CE5A19" w:rsidRDefault="006E22A2" w:rsidP="00B717C6">
            <w:pPr>
              <w:spacing w:line="240" w:lineRule="auto"/>
              <w:jc w:val="center"/>
              <w:rPr>
                <w:rFonts w:ascii="Cambria" w:hAnsi="Cambria"/>
                <w:b/>
                <w:bCs/>
                <w:color w:val="0070C0"/>
                <w:sz w:val="22"/>
              </w:rPr>
            </w:pPr>
            <w:r w:rsidRPr="00CE5A19">
              <w:rPr>
                <w:rFonts w:ascii="Cambria" w:hAnsi="Cambria"/>
                <w:b/>
                <w:bCs/>
                <w:sz w:val="22"/>
              </w:rPr>
              <w:t>Suma</w:t>
            </w:r>
          </w:p>
        </w:tc>
        <w:tc>
          <w:tcPr>
            <w:tcW w:w="3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E7671AE" w14:textId="660068CA" w:rsidR="006E22A2" w:rsidRPr="00CE5A19" w:rsidRDefault="00CE5A19" w:rsidP="00B717C6">
            <w:pPr>
              <w:spacing w:line="240" w:lineRule="auto"/>
              <w:jc w:val="center"/>
              <w:rPr>
                <w:rFonts w:ascii="Cambria" w:hAnsi="Cambria"/>
                <w:b/>
                <w:bCs/>
                <w:color w:val="0070C0"/>
                <w:sz w:val="22"/>
              </w:rPr>
            </w:pPr>
            <w:r w:rsidRPr="00CE5A19">
              <w:rPr>
                <w:rFonts w:ascii="Cambria" w:hAnsi="Cambria"/>
                <w:b/>
                <w:bCs/>
                <w:color w:val="0070C0"/>
                <w:sz w:val="22"/>
              </w:rPr>
              <w:t>929 600,00</w:t>
            </w:r>
            <w:r w:rsidR="006E22A2" w:rsidRPr="00CE5A19">
              <w:rPr>
                <w:rFonts w:ascii="Cambria" w:hAnsi="Cambria"/>
                <w:b/>
                <w:bCs/>
                <w:color w:val="0070C0"/>
                <w:sz w:val="22"/>
              </w:rPr>
              <w:t xml:space="preserve"> zł</w:t>
            </w:r>
          </w:p>
        </w:tc>
      </w:tr>
      <w:tr w:rsidR="006E22A2" w:rsidRPr="004E1CB5" w14:paraId="231F0AF1" w14:textId="77777777" w:rsidTr="00CE5A19">
        <w:trPr>
          <w:trHeight w:val="384"/>
        </w:trPr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86E11AE" w14:textId="77777777" w:rsidR="006E22A2" w:rsidRPr="00CE5A19" w:rsidRDefault="006E22A2" w:rsidP="00B717C6">
            <w:pPr>
              <w:spacing w:line="240" w:lineRule="auto"/>
              <w:jc w:val="center"/>
              <w:rPr>
                <w:rFonts w:ascii="Cambria" w:hAnsi="Cambria"/>
                <w:b/>
                <w:bCs/>
                <w:color w:val="0070C0"/>
                <w:sz w:val="22"/>
              </w:rPr>
            </w:pPr>
            <w:r w:rsidRPr="00CE5A19">
              <w:rPr>
                <w:rFonts w:ascii="Cambria" w:hAnsi="Cambria"/>
                <w:b/>
                <w:bCs/>
                <w:color w:val="0070C0"/>
                <w:sz w:val="22"/>
              </w:rPr>
              <w:t>Nieruchomości gruntowe niezabudowane</w:t>
            </w:r>
          </w:p>
        </w:tc>
        <w:tc>
          <w:tcPr>
            <w:tcW w:w="3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1A9333B" w14:textId="77777777" w:rsidR="006E22A2" w:rsidRPr="00CE5A19" w:rsidRDefault="006E22A2" w:rsidP="00B717C6">
            <w:pPr>
              <w:spacing w:line="240" w:lineRule="auto"/>
              <w:jc w:val="center"/>
              <w:rPr>
                <w:rFonts w:ascii="Cambria" w:hAnsi="Cambria"/>
                <w:b/>
                <w:bCs/>
                <w:color w:val="0070C0"/>
                <w:sz w:val="22"/>
              </w:rPr>
            </w:pPr>
            <w:r w:rsidRPr="00CE5A19">
              <w:rPr>
                <w:rFonts w:ascii="Cambria" w:hAnsi="Cambria"/>
                <w:b/>
                <w:bCs/>
                <w:color w:val="0070C0"/>
                <w:sz w:val="22"/>
              </w:rPr>
              <w:t>Kwota</w:t>
            </w:r>
          </w:p>
        </w:tc>
      </w:tr>
      <w:tr w:rsidR="006E22A2" w:rsidRPr="004E1CB5" w14:paraId="6E186F9A" w14:textId="77777777" w:rsidTr="00CE5A19"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8F39557" w14:textId="355828AD" w:rsidR="006E22A2" w:rsidRPr="00CE5A19" w:rsidRDefault="00CE5A19" w:rsidP="00B717C6">
            <w:pPr>
              <w:spacing w:line="240" w:lineRule="auto"/>
              <w:rPr>
                <w:rFonts w:ascii="Cambria" w:hAnsi="Cambria"/>
                <w:sz w:val="24"/>
                <w:szCs w:val="24"/>
              </w:rPr>
            </w:pPr>
            <w:r w:rsidRPr="00CE5A19">
              <w:rPr>
                <w:rFonts w:ascii="Cambria" w:hAnsi="Cambria"/>
                <w:sz w:val="24"/>
                <w:szCs w:val="24"/>
              </w:rPr>
              <w:t xml:space="preserve">Krupski Młyn, ul. Krasickiego, dz. Nr 127/5 o pow. 0,1123 ha, za cenę: </w:t>
            </w:r>
            <w:r w:rsidRPr="00CE5A19">
              <w:rPr>
                <w:rFonts w:ascii="Cambria" w:hAnsi="Cambria"/>
                <w:b/>
                <w:bCs/>
                <w:sz w:val="24"/>
                <w:szCs w:val="24"/>
              </w:rPr>
              <w:t>45.387,00 zł</w:t>
            </w:r>
            <w:r w:rsidRPr="00CE5A19">
              <w:rPr>
                <w:rFonts w:ascii="Cambria" w:hAnsi="Cambria"/>
                <w:sz w:val="24"/>
                <w:szCs w:val="24"/>
              </w:rPr>
              <w:t xml:space="preserve"> brutto (w tym podatek VAT w wysokości 23%).</w:t>
            </w:r>
          </w:p>
        </w:tc>
        <w:tc>
          <w:tcPr>
            <w:tcW w:w="3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3B529FC" w14:textId="1BC86473" w:rsidR="006E22A2" w:rsidRPr="00CE5A19" w:rsidRDefault="00CE5A19" w:rsidP="00B717C6">
            <w:pPr>
              <w:spacing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CE5A19">
              <w:rPr>
                <w:rFonts w:ascii="Cambria" w:hAnsi="Cambria"/>
                <w:b/>
                <w:bCs/>
                <w:sz w:val="24"/>
                <w:szCs w:val="24"/>
              </w:rPr>
              <w:t>45.387,00 zł</w:t>
            </w:r>
            <w:r w:rsidRPr="00CE5A19">
              <w:rPr>
                <w:rFonts w:ascii="Cambria" w:hAnsi="Cambria"/>
                <w:sz w:val="24"/>
                <w:szCs w:val="24"/>
              </w:rPr>
              <w:t xml:space="preserve"> brutto </w:t>
            </w:r>
            <w:r w:rsidR="006E22A2" w:rsidRPr="00CE5A19">
              <w:rPr>
                <w:rFonts w:ascii="Cambria" w:hAnsi="Cambria"/>
                <w:b/>
                <w:bCs/>
                <w:sz w:val="24"/>
                <w:szCs w:val="24"/>
              </w:rPr>
              <w:t>zł</w:t>
            </w:r>
            <w:r w:rsidR="006E22A2" w:rsidRPr="00CE5A19">
              <w:rPr>
                <w:rFonts w:ascii="Cambria" w:hAnsi="Cambria"/>
                <w:sz w:val="24"/>
                <w:szCs w:val="24"/>
              </w:rPr>
              <w:t xml:space="preserve"> brutto</w:t>
            </w:r>
          </w:p>
          <w:p w14:paraId="48187A4B" w14:textId="77777777" w:rsidR="006E22A2" w:rsidRPr="00CE5A19" w:rsidRDefault="006E22A2" w:rsidP="00B717C6">
            <w:pPr>
              <w:spacing w:line="240" w:lineRule="auto"/>
              <w:jc w:val="center"/>
              <w:rPr>
                <w:rFonts w:ascii="Cambria" w:hAnsi="Cambria"/>
                <w:sz w:val="22"/>
              </w:rPr>
            </w:pPr>
            <w:r w:rsidRPr="00CE5A19">
              <w:rPr>
                <w:rFonts w:ascii="Cambria" w:hAnsi="Cambria"/>
                <w:sz w:val="22"/>
              </w:rPr>
              <w:t>w tym podatek VAT w wysokości 23%</w:t>
            </w:r>
          </w:p>
        </w:tc>
      </w:tr>
      <w:tr w:rsidR="00CE5A19" w:rsidRPr="004E1CB5" w14:paraId="7BCE860D" w14:textId="77777777" w:rsidTr="00CE5A19"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4337E2A" w14:textId="1FD565C9" w:rsidR="00CE5A19" w:rsidRPr="00CE5A19" w:rsidRDefault="00CE5A19" w:rsidP="00B717C6">
            <w:pPr>
              <w:spacing w:line="240" w:lineRule="auto"/>
              <w:rPr>
                <w:rFonts w:ascii="Cambria" w:hAnsi="Cambria"/>
                <w:sz w:val="24"/>
                <w:szCs w:val="24"/>
              </w:rPr>
            </w:pPr>
            <w:r w:rsidRPr="00CE5A19">
              <w:rPr>
                <w:rFonts w:ascii="Cambria" w:hAnsi="Cambria"/>
                <w:sz w:val="24"/>
                <w:szCs w:val="24"/>
              </w:rPr>
              <w:t>Krupski Młyn, ul. Powstańców Śl., dz. Nr 139/17 o pow. 0,0307 ha</w:t>
            </w:r>
          </w:p>
        </w:tc>
        <w:tc>
          <w:tcPr>
            <w:tcW w:w="3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67BF0B8" w14:textId="46EAB4F8" w:rsidR="00CE5A19" w:rsidRPr="00CE5A19" w:rsidRDefault="00CE5A19" w:rsidP="00B717C6">
            <w:pPr>
              <w:spacing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CE5A19">
              <w:rPr>
                <w:rFonts w:ascii="Cambria" w:hAnsi="Cambria"/>
                <w:b/>
                <w:bCs/>
                <w:sz w:val="24"/>
                <w:szCs w:val="24"/>
              </w:rPr>
              <w:t>17.589,00 zł</w:t>
            </w:r>
            <w:r w:rsidRPr="00CE5A19">
              <w:rPr>
                <w:rFonts w:ascii="Cambria" w:hAnsi="Cambria"/>
                <w:sz w:val="24"/>
                <w:szCs w:val="24"/>
              </w:rPr>
              <w:t xml:space="preserve"> brutto w tym podatek VAT w wysokości 23%</w:t>
            </w:r>
          </w:p>
        </w:tc>
      </w:tr>
      <w:tr w:rsidR="006E22A2" w:rsidRPr="004E1CB5" w14:paraId="52D49A8A" w14:textId="77777777" w:rsidTr="00CE5A19">
        <w:trPr>
          <w:trHeight w:val="452"/>
        </w:trPr>
        <w:tc>
          <w:tcPr>
            <w:tcW w:w="58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A7E576A" w14:textId="77777777" w:rsidR="006E22A2" w:rsidRPr="00CE5A19" w:rsidRDefault="006E22A2" w:rsidP="00B717C6">
            <w:pPr>
              <w:spacing w:line="240" w:lineRule="auto"/>
              <w:jc w:val="center"/>
              <w:rPr>
                <w:rFonts w:ascii="Cambria" w:hAnsi="Cambria"/>
                <w:b/>
                <w:bCs/>
                <w:color w:val="0070C0"/>
                <w:sz w:val="22"/>
              </w:rPr>
            </w:pPr>
            <w:r w:rsidRPr="00CE5A19">
              <w:rPr>
                <w:rFonts w:ascii="Cambria" w:hAnsi="Cambria"/>
                <w:b/>
                <w:bCs/>
                <w:sz w:val="22"/>
              </w:rPr>
              <w:t>Suma</w:t>
            </w:r>
          </w:p>
        </w:tc>
        <w:tc>
          <w:tcPr>
            <w:tcW w:w="3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BEC49B6" w14:textId="2A8FBEA7" w:rsidR="006E22A2" w:rsidRPr="00CE5A19" w:rsidRDefault="00CE5A19" w:rsidP="00B717C6">
            <w:pPr>
              <w:spacing w:line="240" w:lineRule="auto"/>
              <w:jc w:val="center"/>
              <w:rPr>
                <w:rFonts w:ascii="Cambria" w:hAnsi="Cambria"/>
                <w:b/>
                <w:bCs/>
                <w:color w:val="0070C0"/>
                <w:sz w:val="22"/>
              </w:rPr>
            </w:pPr>
            <w:r w:rsidRPr="00CE5A19">
              <w:rPr>
                <w:rFonts w:ascii="Cambria" w:hAnsi="Cambria"/>
                <w:b/>
                <w:bCs/>
                <w:color w:val="0070C0"/>
                <w:sz w:val="22"/>
              </w:rPr>
              <w:t>62 976,00 zł</w:t>
            </w:r>
          </w:p>
        </w:tc>
      </w:tr>
    </w:tbl>
    <w:p w14:paraId="48590602" w14:textId="7E2FFAA7" w:rsidR="00F52627" w:rsidRDefault="00672BF8" w:rsidP="00F52627">
      <w:pPr>
        <w:rPr>
          <w:rFonts w:ascii="Cambria" w:hAnsi="Cambria" w:cs="Times New Roman"/>
          <w:sz w:val="24"/>
          <w:szCs w:val="24"/>
        </w:rPr>
      </w:pPr>
      <w:r w:rsidRPr="009D75FB">
        <w:rPr>
          <w:noProof/>
        </w:rPr>
        <w:drawing>
          <wp:anchor distT="0" distB="0" distL="114300" distR="114300" simplePos="0" relativeHeight="252129280" behindDoc="0" locked="0" layoutInCell="1" allowOverlap="1" wp14:anchorId="5C2EE25E" wp14:editId="69FD5EAD">
            <wp:simplePos x="0" y="0"/>
            <wp:positionH relativeFrom="page">
              <wp:posOffset>7150735</wp:posOffset>
            </wp:positionH>
            <wp:positionV relativeFrom="paragraph">
              <wp:posOffset>-5276850</wp:posOffset>
            </wp:positionV>
            <wp:extent cx="298450" cy="12552680"/>
            <wp:effectExtent l="0" t="0" r="6350" b="1270"/>
            <wp:wrapNone/>
            <wp:docPr id="56297577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5B4193" w14:textId="77777777" w:rsidR="00766E51" w:rsidRDefault="00766E51" w:rsidP="00F52627">
      <w:pPr>
        <w:rPr>
          <w:rFonts w:ascii="Cambria" w:hAnsi="Cambria" w:cs="Times New Roman"/>
          <w:sz w:val="24"/>
          <w:szCs w:val="24"/>
        </w:rPr>
      </w:pPr>
    </w:p>
    <w:p w14:paraId="54E20CAB" w14:textId="77777777" w:rsidR="00766E51" w:rsidRDefault="00766E51" w:rsidP="00F52627">
      <w:pPr>
        <w:rPr>
          <w:rFonts w:ascii="Cambria" w:hAnsi="Cambria" w:cs="Times New Roman"/>
          <w:sz w:val="24"/>
          <w:szCs w:val="24"/>
        </w:rPr>
      </w:pPr>
    </w:p>
    <w:p w14:paraId="2E6FC263" w14:textId="2E5A669E" w:rsidR="00766E51" w:rsidRDefault="00766E51" w:rsidP="00F52627">
      <w:pPr>
        <w:rPr>
          <w:rFonts w:ascii="Cambria" w:hAnsi="Cambria" w:cs="Times New Roman"/>
          <w:b/>
          <w:bCs/>
          <w:i/>
          <w:iCs/>
          <w:sz w:val="24"/>
          <w:szCs w:val="24"/>
        </w:rPr>
      </w:pPr>
      <w:r w:rsidRPr="00766E51">
        <w:rPr>
          <w:rFonts w:ascii="Cambria" w:hAnsi="Cambria" w:cs="Times New Roman"/>
          <w:b/>
          <w:bCs/>
          <w:i/>
          <w:iCs/>
          <w:sz w:val="24"/>
          <w:szCs w:val="24"/>
        </w:rPr>
        <w:t>Dzierżawa nieruchomości:</w:t>
      </w:r>
    </w:p>
    <w:p w14:paraId="7A36F38F" w14:textId="77777777" w:rsidR="00971626" w:rsidRPr="00766E51" w:rsidRDefault="00971626" w:rsidP="00F52627">
      <w:pPr>
        <w:rPr>
          <w:rFonts w:ascii="Cambria" w:hAnsi="Cambria" w:cs="Times New Roman"/>
          <w:b/>
          <w:bCs/>
          <w:i/>
          <w:iCs/>
          <w:sz w:val="24"/>
          <w:szCs w:val="24"/>
        </w:rPr>
      </w:pP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488"/>
        <w:gridCol w:w="786"/>
        <w:gridCol w:w="3320"/>
      </w:tblGrid>
      <w:tr w:rsidR="00B1184F" w:rsidRPr="00991EAB" w14:paraId="02BD29ED" w14:textId="77777777" w:rsidTr="00672BF8">
        <w:trPr>
          <w:tblHeader/>
          <w:tblCellSpacing w:w="15" w:type="dxa"/>
        </w:trPr>
        <w:tc>
          <w:tcPr>
            <w:tcW w:w="5443" w:type="dxa"/>
            <w:vAlign w:val="center"/>
            <w:hideMark/>
          </w:tcPr>
          <w:p w14:paraId="1F3434A3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b/>
                <w:bCs/>
                <w:color w:val="0070C0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b/>
                <w:bCs/>
                <w:color w:val="0070C0"/>
                <w:sz w:val="24"/>
                <w:szCs w:val="24"/>
              </w:rPr>
              <w:t>Cel dzierżawy</w:t>
            </w:r>
          </w:p>
        </w:tc>
        <w:tc>
          <w:tcPr>
            <w:tcW w:w="756" w:type="dxa"/>
            <w:vAlign w:val="center"/>
            <w:hideMark/>
          </w:tcPr>
          <w:p w14:paraId="30D41F5E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b/>
                <w:bCs/>
                <w:color w:val="0070C0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b/>
                <w:bCs/>
                <w:color w:val="0070C0"/>
                <w:sz w:val="24"/>
                <w:szCs w:val="24"/>
              </w:rPr>
              <w:t>Liczba umów</w:t>
            </w:r>
          </w:p>
        </w:tc>
        <w:tc>
          <w:tcPr>
            <w:tcW w:w="3275" w:type="dxa"/>
            <w:vAlign w:val="center"/>
            <w:hideMark/>
          </w:tcPr>
          <w:p w14:paraId="54C41DEF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b/>
                <w:bCs/>
                <w:color w:val="0070C0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b/>
                <w:bCs/>
                <w:color w:val="0070C0"/>
                <w:sz w:val="24"/>
                <w:szCs w:val="24"/>
              </w:rPr>
              <w:t>Stawka</w:t>
            </w:r>
          </w:p>
        </w:tc>
      </w:tr>
      <w:tr w:rsidR="00B1184F" w:rsidRPr="00991EAB" w14:paraId="5C99FCD0" w14:textId="77777777" w:rsidTr="00672BF8">
        <w:trPr>
          <w:tblCellSpacing w:w="15" w:type="dxa"/>
        </w:trPr>
        <w:tc>
          <w:tcPr>
            <w:tcW w:w="5443" w:type="dxa"/>
            <w:vAlign w:val="center"/>
            <w:hideMark/>
          </w:tcPr>
          <w:p w14:paraId="2DFE233E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Uprawy ogrodowe</w:t>
            </w:r>
          </w:p>
        </w:tc>
        <w:tc>
          <w:tcPr>
            <w:tcW w:w="756" w:type="dxa"/>
            <w:vAlign w:val="center"/>
            <w:hideMark/>
          </w:tcPr>
          <w:p w14:paraId="099AD992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ok. 280</w:t>
            </w:r>
          </w:p>
        </w:tc>
        <w:tc>
          <w:tcPr>
            <w:tcW w:w="3275" w:type="dxa"/>
            <w:vAlign w:val="center"/>
            <w:hideMark/>
          </w:tcPr>
          <w:p w14:paraId="14996A91" w14:textId="366CA04E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0,1</w:t>
            </w:r>
            <w:r w:rsidR="00971626">
              <w:rPr>
                <w:rFonts w:ascii="Cambria" w:hAnsi="Cambria" w:cs="Times New Roman"/>
                <w:sz w:val="24"/>
                <w:szCs w:val="24"/>
              </w:rPr>
              <w:t>5</w:t>
            </w:r>
            <w:r w:rsidRPr="00B1184F">
              <w:rPr>
                <w:rFonts w:ascii="Cambria" w:hAnsi="Cambria" w:cs="Times New Roman"/>
                <w:sz w:val="24"/>
                <w:szCs w:val="24"/>
              </w:rPr>
              <w:t>–0,</w:t>
            </w:r>
            <w:r w:rsidR="00971626">
              <w:rPr>
                <w:rFonts w:ascii="Cambria" w:hAnsi="Cambria" w:cs="Times New Roman"/>
                <w:sz w:val="24"/>
                <w:szCs w:val="24"/>
              </w:rPr>
              <w:t>3</w:t>
            </w:r>
            <w:r w:rsidRPr="00B1184F">
              <w:rPr>
                <w:rFonts w:ascii="Cambria" w:hAnsi="Cambria" w:cs="Times New Roman"/>
                <w:sz w:val="24"/>
                <w:szCs w:val="24"/>
              </w:rPr>
              <w:t>0 zł/m²/rok</w:t>
            </w:r>
          </w:p>
        </w:tc>
      </w:tr>
      <w:tr w:rsidR="00B1184F" w:rsidRPr="00991EAB" w14:paraId="4A2F3CF9" w14:textId="77777777" w:rsidTr="00672BF8">
        <w:trPr>
          <w:tblCellSpacing w:w="15" w:type="dxa"/>
        </w:trPr>
        <w:tc>
          <w:tcPr>
            <w:tcW w:w="5443" w:type="dxa"/>
            <w:vAlign w:val="center"/>
            <w:hideMark/>
          </w:tcPr>
          <w:p w14:paraId="1A84A3FD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Postój samochodu osobowego</w:t>
            </w:r>
          </w:p>
        </w:tc>
        <w:tc>
          <w:tcPr>
            <w:tcW w:w="756" w:type="dxa"/>
            <w:vAlign w:val="center"/>
            <w:hideMark/>
          </w:tcPr>
          <w:p w14:paraId="6D93CE04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2</w:t>
            </w:r>
          </w:p>
        </w:tc>
        <w:tc>
          <w:tcPr>
            <w:tcW w:w="3275" w:type="dxa"/>
            <w:vAlign w:val="center"/>
            <w:hideMark/>
          </w:tcPr>
          <w:p w14:paraId="5A5356A1" w14:textId="6C24BA0B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0,50 zł/m²/rok + VAT</w:t>
            </w:r>
          </w:p>
        </w:tc>
      </w:tr>
      <w:tr w:rsidR="00B1184F" w:rsidRPr="00991EAB" w14:paraId="5FFF4027" w14:textId="77777777" w:rsidTr="00672BF8">
        <w:trPr>
          <w:tblCellSpacing w:w="15" w:type="dxa"/>
        </w:trPr>
        <w:tc>
          <w:tcPr>
            <w:tcW w:w="5443" w:type="dxa"/>
            <w:vAlign w:val="center"/>
            <w:hideMark/>
          </w:tcPr>
          <w:p w14:paraId="1142F82C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Cele rolnicze</w:t>
            </w:r>
          </w:p>
        </w:tc>
        <w:tc>
          <w:tcPr>
            <w:tcW w:w="756" w:type="dxa"/>
            <w:vAlign w:val="center"/>
            <w:hideMark/>
          </w:tcPr>
          <w:p w14:paraId="5137700C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3</w:t>
            </w:r>
          </w:p>
        </w:tc>
        <w:tc>
          <w:tcPr>
            <w:tcW w:w="3275" w:type="dxa"/>
            <w:vAlign w:val="center"/>
            <w:hideMark/>
          </w:tcPr>
          <w:p w14:paraId="56D261D0" w14:textId="1C1F1394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0,02 zł/m²/pół roku + VAT</w:t>
            </w:r>
          </w:p>
        </w:tc>
      </w:tr>
      <w:tr w:rsidR="00B1184F" w:rsidRPr="00991EAB" w14:paraId="14F7B8B9" w14:textId="77777777" w:rsidTr="00672BF8">
        <w:trPr>
          <w:tblCellSpacing w:w="15" w:type="dxa"/>
        </w:trPr>
        <w:tc>
          <w:tcPr>
            <w:tcW w:w="5443" w:type="dxa"/>
            <w:vAlign w:val="center"/>
            <w:hideMark/>
          </w:tcPr>
          <w:p w14:paraId="5E4CFEF8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Działalność handlowa</w:t>
            </w:r>
          </w:p>
        </w:tc>
        <w:tc>
          <w:tcPr>
            <w:tcW w:w="756" w:type="dxa"/>
            <w:vAlign w:val="center"/>
            <w:hideMark/>
          </w:tcPr>
          <w:p w14:paraId="4ADE5206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  <w:tc>
          <w:tcPr>
            <w:tcW w:w="3275" w:type="dxa"/>
            <w:vAlign w:val="center"/>
            <w:hideMark/>
          </w:tcPr>
          <w:p w14:paraId="4DFD9987" w14:textId="04390213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1,50 zł/m²/miesiąc + VAT</w:t>
            </w:r>
          </w:p>
        </w:tc>
      </w:tr>
      <w:tr w:rsidR="00B1184F" w:rsidRPr="00991EAB" w14:paraId="61896123" w14:textId="77777777" w:rsidTr="00672BF8">
        <w:trPr>
          <w:tblCellSpacing w:w="15" w:type="dxa"/>
        </w:trPr>
        <w:tc>
          <w:tcPr>
            <w:tcW w:w="5443" w:type="dxa"/>
            <w:vAlign w:val="center"/>
            <w:hideMark/>
          </w:tcPr>
          <w:p w14:paraId="7E763B2A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Działalność rekreacyjna (przystań kajakowa)</w:t>
            </w:r>
          </w:p>
        </w:tc>
        <w:tc>
          <w:tcPr>
            <w:tcW w:w="756" w:type="dxa"/>
            <w:vAlign w:val="center"/>
            <w:hideMark/>
          </w:tcPr>
          <w:p w14:paraId="18C8AFAC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  <w:tc>
          <w:tcPr>
            <w:tcW w:w="3275" w:type="dxa"/>
            <w:vAlign w:val="center"/>
            <w:hideMark/>
          </w:tcPr>
          <w:p w14:paraId="6608253C" w14:textId="27ED39E1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0,20 zł/m²/rok + VAT</w:t>
            </w:r>
          </w:p>
        </w:tc>
      </w:tr>
      <w:tr w:rsidR="00B1184F" w:rsidRPr="00991EAB" w14:paraId="22F54A70" w14:textId="77777777" w:rsidTr="00672BF8">
        <w:trPr>
          <w:tblCellSpacing w:w="15" w:type="dxa"/>
        </w:trPr>
        <w:tc>
          <w:tcPr>
            <w:tcW w:w="5443" w:type="dxa"/>
            <w:vAlign w:val="center"/>
            <w:hideMark/>
          </w:tcPr>
          <w:p w14:paraId="6E605C98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Kontenery na odzież używaną</w:t>
            </w:r>
          </w:p>
        </w:tc>
        <w:tc>
          <w:tcPr>
            <w:tcW w:w="756" w:type="dxa"/>
            <w:vAlign w:val="center"/>
            <w:hideMark/>
          </w:tcPr>
          <w:p w14:paraId="01CD2E1B" w14:textId="32C467C3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  <w:tc>
          <w:tcPr>
            <w:tcW w:w="3275" w:type="dxa"/>
            <w:vAlign w:val="center"/>
            <w:hideMark/>
          </w:tcPr>
          <w:p w14:paraId="376E7117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6,20 zł/m²/miesiąc + VAT</w:t>
            </w:r>
          </w:p>
        </w:tc>
      </w:tr>
      <w:tr w:rsidR="00B1184F" w:rsidRPr="00991EAB" w14:paraId="2B83B114" w14:textId="77777777" w:rsidTr="00672BF8">
        <w:trPr>
          <w:tblCellSpacing w:w="15" w:type="dxa"/>
        </w:trPr>
        <w:tc>
          <w:tcPr>
            <w:tcW w:w="5443" w:type="dxa"/>
            <w:vAlign w:val="center"/>
            <w:hideMark/>
          </w:tcPr>
          <w:p w14:paraId="37357551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Kontenery na odpady zabudowane wiatą</w:t>
            </w:r>
          </w:p>
        </w:tc>
        <w:tc>
          <w:tcPr>
            <w:tcW w:w="756" w:type="dxa"/>
            <w:vAlign w:val="center"/>
            <w:hideMark/>
          </w:tcPr>
          <w:p w14:paraId="18E27AF8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11</w:t>
            </w:r>
          </w:p>
        </w:tc>
        <w:tc>
          <w:tcPr>
            <w:tcW w:w="3275" w:type="dxa"/>
            <w:vAlign w:val="center"/>
            <w:hideMark/>
          </w:tcPr>
          <w:p w14:paraId="43944E11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0,20 zł/m²/miesiąc + VAT</w:t>
            </w:r>
          </w:p>
        </w:tc>
      </w:tr>
      <w:tr w:rsidR="00B1184F" w:rsidRPr="00991EAB" w14:paraId="424E75F6" w14:textId="77777777" w:rsidTr="00672BF8">
        <w:trPr>
          <w:tblCellSpacing w:w="15" w:type="dxa"/>
        </w:trPr>
        <w:tc>
          <w:tcPr>
            <w:tcW w:w="5443" w:type="dxa"/>
            <w:vAlign w:val="center"/>
            <w:hideMark/>
          </w:tcPr>
          <w:p w14:paraId="762D0A01" w14:textId="477F6BEB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Garaże i wiaty blaszane</w:t>
            </w:r>
          </w:p>
        </w:tc>
        <w:tc>
          <w:tcPr>
            <w:tcW w:w="756" w:type="dxa"/>
            <w:vAlign w:val="center"/>
            <w:hideMark/>
          </w:tcPr>
          <w:p w14:paraId="38E5BBFA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4</w:t>
            </w:r>
          </w:p>
        </w:tc>
        <w:tc>
          <w:tcPr>
            <w:tcW w:w="3275" w:type="dxa"/>
            <w:vAlign w:val="center"/>
            <w:hideMark/>
          </w:tcPr>
          <w:p w14:paraId="60694A26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0,50 zł/m²/miesiąc + VAT</w:t>
            </w:r>
          </w:p>
        </w:tc>
      </w:tr>
      <w:tr w:rsidR="00B1184F" w:rsidRPr="00991EAB" w14:paraId="2F56975D" w14:textId="77777777" w:rsidTr="00672BF8">
        <w:trPr>
          <w:tblCellSpacing w:w="15" w:type="dxa"/>
        </w:trPr>
        <w:tc>
          <w:tcPr>
            <w:tcW w:w="5443" w:type="dxa"/>
            <w:vAlign w:val="center"/>
            <w:hideMark/>
          </w:tcPr>
          <w:p w14:paraId="57103642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Centrala telefoniczna</w:t>
            </w:r>
          </w:p>
        </w:tc>
        <w:tc>
          <w:tcPr>
            <w:tcW w:w="756" w:type="dxa"/>
            <w:vAlign w:val="center"/>
            <w:hideMark/>
          </w:tcPr>
          <w:p w14:paraId="23FE5E4A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  <w:tc>
          <w:tcPr>
            <w:tcW w:w="3275" w:type="dxa"/>
            <w:vAlign w:val="center"/>
            <w:hideMark/>
          </w:tcPr>
          <w:p w14:paraId="70740E54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3,00 zł/m²/miesiąc + VAT</w:t>
            </w:r>
          </w:p>
        </w:tc>
      </w:tr>
      <w:tr w:rsidR="00B1184F" w:rsidRPr="00991EAB" w14:paraId="7E1E3528" w14:textId="77777777" w:rsidTr="00672BF8">
        <w:trPr>
          <w:tblCellSpacing w:w="15" w:type="dxa"/>
        </w:trPr>
        <w:tc>
          <w:tcPr>
            <w:tcW w:w="5443" w:type="dxa"/>
            <w:vAlign w:val="center"/>
            <w:hideMark/>
          </w:tcPr>
          <w:p w14:paraId="27F9A586" w14:textId="77968638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Zniczomat</w:t>
            </w:r>
          </w:p>
        </w:tc>
        <w:tc>
          <w:tcPr>
            <w:tcW w:w="756" w:type="dxa"/>
            <w:vAlign w:val="center"/>
            <w:hideMark/>
          </w:tcPr>
          <w:p w14:paraId="2F4FDE3F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  <w:tc>
          <w:tcPr>
            <w:tcW w:w="3275" w:type="dxa"/>
            <w:vAlign w:val="center"/>
            <w:hideMark/>
          </w:tcPr>
          <w:p w14:paraId="260DE530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5,00 zł/m²/miesiąc + VAT</w:t>
            </w:r>
          </w:p>
        </w:tc>
      </w:tr>
      <w:tr w:rsidR="00B1184F" w:rsidRPr="00991EAB" w14:paraId="0E3A9381" w14:textId="77777777" w:rsidTr="00672BF8">
        <w:trPr>
          <w:tblCellSpacing w:w="15" w:type="dxa"/>
        </w:trPr>
        <w:tc>
          <w:tcPr>
            <w:tcW w:w="5443" w:type="dxa"/>
            <w:vAlign w:val="center"/>
            <w:hideMark/>
          </w:tcPr>
          <w:p w14:paraId="67EA2DC0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Tereny sportowo-rekreacyjne</w:t>
            </w:r>
          </w:p>
        </w:tc>
        <w:tc>
          <w:tcPr>
            <w:tcW w:w="756" w:type="dxa"/>
            <w:vAlign w:val="center"/>
            <w:hideMark/>
          </w:tcPr>
          <w:p w14:paraId="1DEA0016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  <w:tc>
          <w:tcPr>
            <w:tcW w:w="3275" w:type="dxa"/>
            <w:vAlign w:val="center"/>
            <w:hideMark/>
          </w:tcPr>
          <w:p w14:paraId="3511FD99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0,20 zł/m²/rok + VAT</w:t>
            </w:r>
          </w:p>
        </w:tc>
      </w:tr>
      <w:tr w:rsidR="00B1184F" w:rsidRPr="00991EAB" w14:paraId="4037EE4F" w14:textId="77777777" w:rsidTr="00672BF8">
        <w:trPr>
          <w:tblCellSpacing w:w="15" w:type="dxa"/>
        </w:trPr>
        <w:tc>
          <w:tcPr>
            <w:tcW w:w="5443" w:type="dxa"/>
            <w:vAlign w:val="center"/>
            <w:hideMark/>
          </w:tcPr>
          <w:p w14:paraId="783962D3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Wieża telekomunikacyjna z urządzeniami nadawczo-odbiorczymi</w:t>
            </w:r>
          </w:p>
        </w:tc>
        <w:tc>
          <w:tcPr>
            <w:tcW w:w="756" w:type="dxa"/>
            <w:vAlign w:val="center"/>
            <w:hideMark/>
          </w:tcPr>
          <w:p w14:paraId="4C9123E0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  <w:tc>
          <w:tcPr>
            <w:tcW w:w="3275" w:type="dxa"/>
            <w:vAlign w:val="center"/>
            <w:hideMark/>
          </w:tcPr>
          <w:p w14:paraId="771A1F83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1,50 zł/m²/miesiąc + VAT</w:t>
            </w:r>
          </w:p>
        </w:tc>
      </w:tr>
      <w:tr w:rsidR="00B1184F" w:rsidRPr="00991EAB" w14:paraId="62473DB2" w14:textId="77777777" w:rsidTr="00672BF8">
        <w:trPr>
          <w:tblCellSpacing w:w="15" w:type="dxa"/>
        </w:trPr>
        <w:tc>
          <w:tcPr>
            <w:tcW w:w="5443" w:type="dxa"/>
            <w:vAlign w:val="center"/>
            <w:hideMark/>
          </w:tcPr>
          <w:p w14:paraId="3CBE2125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lastRenderedPageBreak/>
              <w:t>Instalacja fotowoltaiczna</w:t>
            </w:r>
          </w:p>
        </w:tc>
        <w:tc>
          <w:tcPr>
            <w:tcW w:w="756" w:type="dxa"/>
            <w:vAlign w:val="center"/>
            <w:hideMark/>
          </w:tcPr>
          <w:p w14:paraId="650A571D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  <w:tc>
          <w:tcPr>
            <w:tcW w:w="3275" w:type="dxa"/>
            <w:vAlign w:val="center"/>
            <w:hideMark/>
          </w:tcPr>
          <w:p w14:paraId="58BCE919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0,20 zł/m²/rok + VAT</w:t>
            </w:r>
          </w:p>
        </w:tc>
      </w:tr>
      <w:tr w:rsidR="00B1184F" w:rsidRPr="00991EAB" w14:paraId="46054A43" w14:textId="77777777" w:rsidTr="00672BF8">
        <w:trPr>
          <w:tblCellSpacing w:w="15" w:type="dxa"/>
        </w:trPr>
        <w:tc>
          <w:tcPr>
            <w:tcW w:w="5443" w:type="dxa"/>
            <w:vAlign w:val="center"/>
            <w:hideMark/>
          </w:tcPr>
          <w:p w14:paraId="6216B8CB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Przyłącza energetyczne (kablowe, napowietrzne)</w:t>
            </w:r>
          </w:p>
        </w:tc>
        <w:tc>
          <w:tcPr>
            <w:tcW w:w="756" w:type="dxa"/>
            <w:vAlign w:val="center"/>
            <w:hideMark/>
          </w:tcPr>
          <w:p w14:paraId="1CBC2980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2</w:t>
            </w:r>
          </w:p>
        </w:tc>
        <w:tc>
          <w:tcPr>
            <w:tcW w:w="3275" w:type="dxa"/>
            <w:vAlign w:val="center"/>
            <w:hideMark/>
          </w:tcPr>
          <w:p w14:paraId="7990E099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5,00–6,00 zł/m²/miesiąc</w:t>
            </w:r>
          </w:p>
        </w:tc>
      </w:tr>
      <w:tr w:rsidR="00B1184F" w:rsidRPr="00991EAB" w14:paraId="2B0D2487" w14:textId="77777777" w:rsidTr="00672BF8">
        <w:trPr>
          <w:tblCellSpacing w:w="15" w:type="dxa"/>
        </w:trPr>
        <w:tc>
          <w:tcPr>
            <w:tcW w:w="5443" w:type="dxa"/>
            <w:vAlign w:val="center"/>
            <w:hideMark/>
          </w:tcPr>
          <w:p w14:paraId="53FECFC5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Przyłącze telekomunikacyjne</w:t>
            </w:r>
          </w:p>
        </w:tc>
        <w:tc>
          <w:tcPr>
            <w:tcW w:w="756" w:type="dxa"/>
            <w:vAlign w:val="center"/>
            <w:hideMark/>
          </w:tcPr>
          <w:p w14:paraId="717593D4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  <w:tc>
          <w:tcPr>
            <w:tcW w:w="3275" w:type="dxa"/>
            <w:vAlign w:val="center"/>
            <w:hideMark/>
          </w:tcPr>
          <w:p w14:paraId="46B50EFF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5,00 zł/m²/miesiąc + VAT</w:t>
            </w:r>
          </w:p>
        </w:tc>
      </w:tr>
      <w:tr w:rsidR="00B1184F" w:rsidRPr="00991EAB" w14:paraId="6075EEB4" w14:textId="77777777" w:rsidTr="00672BF8">
        <w:trPr>
          <w:tblCellSpacing w:w="15" w:type="dxa"/>
        </w:trPr>
        <w:tc>
          <w:tcPr>
            <w:tcW w:w="5443" w:type="dxa"/>
            <w:vAlign w:val="center"/>
            <w:hideMark/>
          </w:tcPr>
          <w:p w14:paraId="323F2B5B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Kontenery – działalność gospodarcza</w:t>
            </w:r>
          </w:p>
        </w:tc>
        <w:tc>
          <w:tcPr>
            <w:tcW w:w="756" w:type="dxa"/>
            <w:vAlign w:val="center"/>
            <w:hideMark/>
          </w:tcPr>
          <w:p w14:paraId="3C6F1382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  <w:tc>
          <w:tcPr>
            <w:tcW w:w="3275" w:type="dxa"/>
            <w:vAlign w:val="center"/>
            <w:hideMark/>
          </w:tcPr>
          <w:p w14:paraId="0C4C26B7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0,50 zł/m²/miesiąc + VAT</w:t>
            </w:r>
          </w:p>
        </w:tc>
      </w:tr>
      <w:tr w:rsidR="00B1184F" w:rsidRPr="00991EAB" w14:paraId="46C19068" w14:textId="77777777" w:rsidTr="00672BF8">
        <w:trPr>
          <w:tblCellSpacing w:w="15" w:type="dxa"/>
        </w:trPr>
        <w:tc>
          <w:tcPr>
            <w:tcW w:w="5443" w:type="dxa"/>
            <w:vAlign w:val="center"/>
            <w:hideMark/>
          </w:tcPr>
          <w:p w14:paraId="27536062" w14:textId="2E7CD4AA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Pawilon gastronomiczny działalność handlowo-usługowa</w:t>
            </w:r>
          </w:p>
        </w:tc>
        <w:tc>
          <w:tcPr>
            <w:tcW w:w="756" w:type="dxa"/>
            <w:vAlign w:val="center"/>
            <w:hideMark/>
          </w:tcPr>
          <w:p w14:paraId="44A56625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  <w:tc>
          <w:tcPr>
            <w:tcW w:w="3275" w:type="dxa"/>
            <w:vAlign w:val="center"/>
            <w:hideMark/>
          </w:tcPr>
          <w:p w14:paraId="184C6B6A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1,50 zł/m²/miesiąc</w:t>
            </w:r>
          </w:p>
        </w:tc>
      </w:tr>
      <w:tr w:rsidR="00B1184F" w:rsidRPr="00991EAB" w14:paraId="71CA1D7B" w14:textId="77777777" w:rsidTr="00672BF8">
        <w:trPr>
          <w:tblCellSpacing w:w="15" w:type="dxa"/>
        </w:trPr>
        <w:tc>
          <w:tcPr>
            <w:tcW w:w="5443" w:type="dxa"/>
            <w:vAlign w:val="center"/>
            <w:hideMark/>
          </w:tcPr>
          <w:p w14:paraId="0ACDC9E4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Paczkomat InPost (Ziętek)</w:t>
            </w:r>
          </w:p>
        </w:tc>
        <w:tc>
          <w:tcPr>
            <w:tcW w:w="756" w:type="dxa"/>
            <w:vAlign w:val="center"/>
            <w:hideMark/>
          </w:tcPr>
          <w:p w14:paraId="13C6D6B8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  <w:tc>
          <w:tcPr>
            <w:tcW w:w="3275" w:type="dxa"/>
            <w:vAlign w:val="center"/>
            <w:hideMark/>
          </w:tcPr>
          <w:p w14:paraId="4E280EBC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400 zł/miesiąc netto + VAT</w:t>
            </w:r>
          </w:p>
        </w:tc>
      </w:tr>
    </w:tbl>
    <w:p w14:paraId="6C6A06A8" w14:textId="36CB2E3E" w:rsidR="002A1232" w:rsidRDefault="00672BF8" w:rsidP="00F4007D">
      <w:r w:rsidRPr="009D75FB">
        <w:rPr>
          <w:noProof/>
        </w:rPr>
        <w:drawing>
          <wp:anchor distT="0" distB="0" distL="114300" distR="114300" simplePos="0" relativeHeight="252131328" behindDoc="0" locked="0" layoutInCell="1" allowOverlap="1" wp14:anchorId="24B5E2DD" wp14:editId="5A8F964B">
            <wp:simplePos x="0" y="0"/>
            <wp:positionH relativeFrom="page">
              <wp:posOffset>226060</wp:posOffset>
            </wp:positionH>
            <wp:positionV relativeFrom="paragraph">
              <wp:posOffset>-2972435</wp:posOffset>
            </wp:positionV>
            <wp:extent cx="298450" cy="12552680"/>
            <wp:effectExtent l="0" t="0" r="6350" b="1270"/>
            <wp:wrapNone/>
            <wp:docPr id="2060557296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C7212E" w14:textId="3769FAA0" w:rsidR="00766E51" w:rsidRDefault="00766E51" w:rsidP="00F4007D">
      <w:pPr>
        <w:rPr>
          <w:rFonts w:ascii="Cambria" w:hAnsi="Cambria"/>
          <w:b/>
          <w:bCs/>
          <w:i/>
          <w:iCs/>
          <w:sz w:val="24"/>
          <w:szCs w:val="24"/>
        </w:rPr>
      </w:pPr>
      <w:r w:rsidRPr="007C13B4">
        <w:rPr>
          <w:rFonts w:ascii="Cambria" w:hAnsi="Cambria"/>
          <w:b/>
          <w:bCs/>
          <w:i/>
          <w:iCs/>
          <w:sz w:val="24"/>
          <w:szCs w:val="24"/>
        </w:rPr>
        <w:t>Użyczenie nieruchomo</w:t>
      </w:r>
      <w:r w:rsidR="007C13B4" w:rsidRPr="007C13B4">
        <w:rPr>
          <w:rFonts w:ascii="Cambria" w:hAnsi="Cambria"/>
          <w:b/>
          <w:bCs/>
          <w:i/>
          <w:iCs/>
          <w:sz w:val="24"/>
          <w:szCs w:val="24"/>
        </w:rPr>
        <w:t>ści:</w:t>
      </w:r>
    </w:p>
    <w:p w14:paraId="7A0238D4" w14:textId="77777777" w:rsidR="00971626" w:rsidRPr="007C13B4" w:rsidRDefault="00971626" w:rsidP="00F4007D">
      <w:pPr>
        <w:rPr>
          <w:rFonts w:ascii="Cambria" w:hAnsi="Cambria"/>
          <w:b/>
          <w:bCs/>
          <w:i/>
          <w:iCs/>
          <w:sz w:val="24"/>
          <w:szCs w:val="24"/>
        </w:rPr>
      </w:pP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790"/>
        <w:gridCol w:w="30"/>
        <w:gridCol w:w="918"/>
        <w:gridCol w:w="1856"/>
      </w:tblGrid>
      <w:tr w:rsidR="00B1184F" w:rsidRPr="00991EAB" w14:paraId="2F97C87B" w14:textId="77777777" w:rsidTr="00B1184F">
        <w:trPr>
          <w:tblHeader/>
          <w:tblCellSpacing w:w="15" w:type="dxa"/>
        </w:trPr>
        <w:tc>
          <w:tcPr>
            <w:tcW w:w="4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EAA5DD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b/>
                <w:bCs/>
                <w:color w:val="0070C0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b/>
                <w:bCs/>
                <w:color w:val="0070C0"/>
                <w:sz w:val="24"/>
                <w:szCs w:val="24"/>
              </w:rPr>
              <w:t>Cel użyczenia</w:t>
            </w:r>
          </w:p>
        </w:tc>
        <w:tc>
          <w:tcPr>
            <w:tcW w:w="16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E9E142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b/>
                <w:bCs/>
                <w:color w:val="0070C0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b/>
                <w:bCs/>
                <w:color w:val="0070C0"/>
                <w:sz w:val="24"/>
                <w:szCs w:val="24"/>
              </w:rPr>
              <w:t>Liczba umów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736FE0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b/>
                <w:bCs/>
                <w:color w:val="0070C0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b/>
                <w:bCs/>
                <w:color w:val="0070C0"/>
                <w:sz w:val="24"/>
                <w:szCs w:val="24"/>
              </w:rPr>
              <w:t>Uwagi</w:t>
            </w:r>
          </w:p>
        </w:tc>
      </w:tr>
      <w:tr w:rsidR="00B1184F" w:rsidRPr="00991EAB" w14:paraId="1F37BBE5" w14:textId="77777777" w:rsidTr="00B717C6">
        <w:trPr>
          <w:tblCellSpacing w:w="15" w:type="dxa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F2E3EF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Pawilon przy stawie – PZW i Związek Gołębi Pocztowych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1F2C14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EAD69A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Odmuchów</w:t>
            </w:r>
          </w:p>
        </w:tc>
      </w:tr>
      <w:tr w:rsidR="00B1184F" w:rsidRPr="00991EAB" w14:paraId="5032ED89" w14:textId="77777777" w:rsidTr="00B717C6">
        <w:trPr>
          <w:tblCellSpacing w:w="15" w:type="dxa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301409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Teren przy ul. Miarki („Parowozownia”)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7D80ED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C7CDE8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Krupski Młyn</w:t>
            </w:r>
          </w:p>
        </w:tc>
      </w:tr>
      <w:tr w:rsidR="00B1184F" w:rsidRPr="00991EAB" w14:paraId="2504BE37" w14:textId="77777777" w:rsidTr="00B717C6">
        <w:trPr>
          <w:tblCellSpacing w:w="15" w:type="dxa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CF79B5" w14:textId="51CCBF13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Teren pod stację wodowskazową IMGW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7D05E5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5806AC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Stacja II rzędu „Krupski Młyn”</w:t>
            </w:r>
          </w:p>
        </w:tc>
      </w:tr>
      <w:tr w:rsidR="00B1184F" w:rsidRPr="00991EAB" w14:paraId="730F451F" w14:textId="77777777" w:rsidTr="00B717C6">
        <w:trPr>
          <w:tblCellSpacing w:w="15" w:type="dxa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0213A1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Tablice informacyjne dot. szlaków rowerowych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B7E48C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C7BF9F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Różne lokalizacje</w:t>
            </w:r>
          </w:p>
        </w:tc>
      </w:tr>
      <w:tr w:rsidR="00B1184F" w:rsidRPr="00991EAB" w14:paraId="0442F9FC" w14:textId="77777777" w:rsidTr="00B717C6">
        <w:trPr>
          <w:trHeight w:val="50"/>
          <w:tblCellSpacing w:w="15" w:type="dxa"/>
        </w:trPr>
        <w:tc>
          <w:tcPr>
            <w:tcW w:w="0" w:type="auto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DBBAF6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Teren dla OSP w Potępie (dz. 964/217, obręb Potępa – 1,7096 ha)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A03D38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595C9E" w14:textId="77777777" w:rsidR="00B1184F" w:rsidRPr="00B1184F" w:rsidRDefault="00B1184F" w:rsidP="00B717C6">
            <w:pPr>
              <w:jc w:val="center"/>
              <w:rPr>
                <w:rFonts w:ascii="Cambria" w:hAnsi="Cambria" w:cs="Times New Roman"/>
                <w:sz w:val="24"/>
                <w:szCs w:val="24"/>
              </w:rPr>
            </w:pPr>
            <w:r w:rsidRPr="00B1184F">
              <w:rPr>
                <w:rFonts w:ascii="Cambria" w:hAnsi="Cambria" w:cs="Times New Roman"/>
                <w:sz w:val="24"/>
                <w:szCs w:val="24"/>
              </w:rPr>
              <w:t>Użyczenie na cele ratowniczo-operacyjne</w:t>
            </w:r>
          </w:p>
        </w:tc>
      </w:tr>
    </w:tbl>
    <w:p w14:paraId="2F53337A" w14:textId="77777777" w:rsidR="00B1184F" w:rsidRDefault="00B1184F" w:rsidP="00F4007D"/>
    <w:p w14:paraId="15303783" w14:textId="7256FA04" w:rsidR="007C13B4" w:rsidRDefault="0020419E" w:rsidP="00F4007D">
      <w:pPr>
        <w:rPr>
          <w:rFonts w:ascii="Cambria" w:hAnsi="Cambria"/>
          <w:sz w:val="24"/>
          <w:szCs w:val="24"/>
        </w:rPr>
      </w:pPr>
      <w:r w:rsidRPr="00D4093F">
        <w:rPr>
          <w:rFonts w:ascii="Cambria" w:eastAsia="Calibri" w:hAnsi="Cambria"/>
          <w:noProof/>
          <w:color w:val="0070C0"/>
          <w:sz w:val="24"/>
          <w:lang w:eastAsia="pl-PL"/>
        </w:rPr>
        <w:drawing>
          <wp:anchor distT="0" distB="0" distL="114300" distR="114300" simplePos="0" relativeHeight="251925504" behindDoc="0" locked="0" layoutInCell="1" allowOverlap="1" wp14:anchorId="058D65FB" wp14:editId="6F15763B">
            <wp:simplePos x="0" y="0"/>
            <wp:positionH relativeFrom="column">
              <wp:posOffset>-1359535</wp:posOffset>
            </wp:positionH>
            <wp:positionV relativeFrom="paragraph">
              <wp:posOffset>1623060</wp:posOffset>
            </wp:positionV>
            <wp:extent cx="176530" cy="18393410"/>
            <wp:effectExtent l="0" t="0" r="0" b="8890"/>
            <wp:wrapNone/>
            <wp:docPr id="985051147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" cy="18393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C13B4" w:rsidRPr="007C13B4">
        <w:rPr>
          <w:rFonts w:ascii="Cambria" w:hAnsi="Cambria"/>
          <w:sz w:val="24"/>
          <w:szCs w:val="24"/>
        </w:rPr>
        <w:t>Działania:</w:t>
      </w:r>
    </w:p>
    <w:p w14:paraId="535425A1" w14:textId="77777777" w:rsidR="00971626" w:rsidRPr="007C13B4" w:rsidRDefault="00971626" w:rsidP="00F4007D">
      <w:pPr>
        <w:rPr>
          <w:rFonts w:ascii="Cambria" w:hAnsi="Cambria"/>
          <w:sz w:val="24"/>
          <w:szCs w:val="24"/>
        </w:rPr>
      </w:pPr>
    </w:p>
    <w:tbl>
      <w:tblPr>
        <w:tblW w:w="0" w:type="auto"/>
        <w:jc w:val="center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043"/>
        <w:gridCol w:w="1826"/>
        <w:gridCol w:w="3725"/>
      </w:tblGrid>
      <w:tr w:rsidR="00B1184F" w:rsidRPr="00B1184F" w14:paraId="3D9EF0BA" w14:textId="77777777" w:rsidTr="00B717C6">
        <w:trPr>
          <w:tblHeader/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3EFEC2D4" w14:textId="77777777" w:rsidR="00B1184F" w:rsidRPr="00B1184F" w:rsidRDefault="00B1184F" w:rsidP="00B717C6">
            <w:pPr>
              <w:spacing w:line="240" w:lineRule="auto"/>
              <w:jc w:val="center"/>
              <w:rPr>
                <w:rFonts w:ascii="Cambria" w:hAnsi="Cambria" w:cstheme="minorHAnsi"/>
                <w:b/>
                <w:bCs/>
                <w:color w:val="0070C0"/>
                <w:sz w:val="24"/>
                <w:szCs w:val="24"/>
              </w:rPr>
            </w:pPr>
            <w:r w:rsidRPr="00B1184F">
              <w:rPr>
                <w:rFonts w:ascii="Cambria" w:hAnsi="Cambria" w:cstheme="minorHAnsi"/>
                <w:b/>
                <w:bCs/>
                <w:color w:val="0070C0"/>
                <w:sz w:val="24"/>
                <w:szCs w:val="24"/>
              </w:rPr>
              <w:t>Rodzaj opłaty / działania</w:t>
            </w:r>
          </w:p>
        </w:tc>
        <w:tc>
          <w:tcPr>
            <w:tcW w:w="0" w:type="auto"/>
            <w:vAlign w:val="center"/>
            <w:hideMark/>
          </w:tcPr>
          <w:p w14:paraId="4E851003" w14:textId="77777777" w:rsidR="00B1184F" w:rsidRPr="00B1184F" w:rsidRDefault="00B1184F" w:rsidP="00B717C6">
            <w:pPr>
              <w:spacing w:line="240" w:lineRule="auto"/>
              <w:jc w:val="center"/>
              <w:rPr>
                <w:rFonts w:ascii="Cambria" w:hAnsi="Cambria" w:cstheme="minorHAnsi"/>
                <w:b/>
                <w:bCs/>
                <w:color w:val="0070C0"/>
                <w:sz w:val="24"/>
                <w:szCs w:val="24"/>
              </w:rPr>
            </w:pPr>
            <w:r w:rsidRPr="00B1184F">
              <w:rPr>
                <w:rFonts w:ascii="Cambria" w:hAnsi="Cambria" w:cstheme="minorHAnsi"/>
                <w:b/>
                <w:bCs/>
                <w:color w:val="0070C0"/>
                <w:sz w:val="24"/>
                <w:szCs w:val="24"/>
              </w:rPr>
              <w:t>Kwota / Dane</w:t>
            </w:r>
          </w:p>
        </w:tc>
        <w:tc>
          <w:tcPr>
            <w:tcW w:w="0" w:type="auto"/>
            <w:vAlign w:val="center"/>
            <w:hideMark/>
          </w:tcPr>
          <w:p w14:paraId="61C42A7D" w14:textId="77777777" w:rsidR="00B1184F" w:rsidRPr="00B1184F" w:rsidRDefault="00B1184F" w:rsidP="00B717C6">
            <w:pPr>
              <w:spacing w:line="240" w:lineRule="auto"/>
              <w:jc w:val="center"/>
              <w:rPr>
                <w:rFonts w:ascii="Cambria" w:hAnsi="Cambria" w:cstheme="minorHAnsi"/>
                <w:b/>
                <w:bCs/>
                <w:color w:val="0070C0"/>
                <w:sz w:val="24"/>
                <w:szCs w:val="24"/>
              </w:rPr>
            </w:pPr>
            <w:r w:rsidRPr="00B1184F">
              <w:rPr>
                <w:rFonts w:ascii="Cambria" w:hAnsi="Cambria" w:cstheme="minorHAnsi"/>
                <w:b/>
                <w:bCs/>
                <w:color w:val="0070C0"/>
                <w:sz w:val="24"/>
                <w:szCs w:val="24"/>
              </w:rPr>
              <w:t>Dodatkowe informacje</w:t>
            </w:r>
          </w:p>
        </w:tc>
      </w:tr>
      <w:tr w:rsidR="00B1184F" w:rsidRPr="00B1184F" w14:paraId="2D3AD368" w14:textId="77777777" w:rsidTr="00B717C6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1585D7F4" w14:textId="77777777" w:rsidR="00B1184F" w:rsidRPr="00B1184F" w:rsidRDefault="00B1184F" w:rsidP="00B717C6">
            <w:pPr>
              <w:spacing w:line="240" w:lineRule="auto"/>
              <w:jc w:val="center"/>
              <w:rPr>
                <w:rFonts w:ascii="Cambria" w:hAnsi="Cambria" w:cstheme="minorHAnsi"/>
                <w:bCs/>
                <w:sz w:val="24"/>
                <w:szCs w:val="24"/>
              </w:rPr>
            </w:pPr>
            <w:r w:rsidRPr="00B1184F">
              <w:rPr>
                <w:rFonts w:ascii="Cambria" w:hAnsi="Cambria" w:cstheme="minorHAnsi"/>
                <w:b/>
                <w:bCs/>
                <w:sz w:val="24"/>
                <w:szCs w:val="24"/>
              </w:rPr>
              <w:t>Opłaty za użytkowanie wieczyste</w:t>
            </w:r>
          </w:p>
        </w:tc>
        <w:tc>
          <w:tcPr>
            <w:tcW w:w="0" w:type="auto"/>
            <w:vAlign w:val="center"/>
            <w:hideMark/>
          </w:tcPr>
          <w:p w14:paraId="4ABA70F3" w14:textId="77777777" w:rsidR="00B1184F" w:rsidRPr="00B1184F" w:rsidRDefault="00B1184F" w:rsidP="00B717C6">
            <w:pPr>
              <w:spacing w:line="240" w:lineRule="auto"/>
              <w:jc w:val="center"/>
              <w:rPr>
                <w:rFonts w:ascii="Cambria" w:hAnsi="Cambria" w:cstheme="minorHAnsi"/>
                <w:bCs/>
                <w:sz w:val="24"/>
                <w:szCs w:val="24"/>
              </w:rPr>
            </w:pPr>
            <w:r w:rsidRPr="00B1184F">
              <w:rPr>
                <w:rFonts w:ascii="Cambria" w:hAnsi="Cambria" w:cstheme="minorHAnsi"/>
                <w:bCs/>
                <w:sz w:val="24"/>
                <w:szCs w:val="24"/>
              </w:rPr>
              <w:t>1 186,91 zł</w:t>
            </w:r>
          </w:p>
        </w:tc>
        <w:tc>
          <w:tcPr>
            <w:tcW w:w="0" w:type="auto"/>
            <w:vAlign w:val="center"/>
            <w:hideMark/>
          </w:tcPr>
          <w:p w14:paraId="6D8BF4CA" w14:textId="77777777" w:rsidR="00B1184F" w:rsidRPr="00B1184F" w:rsidRDefault="00B1184F" w:rsidP="00B717C6">
            <w:pPr>
              <w:spacing w:line="240" w:lineRule="auto"/>
              <w:jc w:val="center"/>
              <w:rPr>
                <w:rFonts w:ascii="Cambria" w:hAnsi="Cambria" w:cstheme="minorHAnsi"/>
                <w:bCs/>
                <w:sz w:val="24"/>
                <w:szCs w:val="24"/>
              </w:rPr>
            </w:pPr>
            <w:r w:rsidRPr="00B1184F">
              <w:rPr>
                <w:rFonts w:ascii="Cambria" w:hAnsi="Cambria" w:cstheme="minorHAnsi"/>
                <w:bCs/>
                <w:sz w:val="24"/>
                <w:szCs w:val="24"/>
              </w:rPr>
              <w:t>Wniesione przez 16 użytkowników wieczystych</w:t>
            </w:r>
          </w:p>
        </w:tc>
      </w:tr>
      <w:tr w:rsidR="00B1184F" w:rsidRPr="00B1184F" w14:paraId="287BA724" w14:textId="77777777" w:rsidTr="00B717C6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44CD1785" w14:textId="08452530" w:rsidR="00B1184F" w:rsidRPr="00B1184F" w:rsidRDefault="00B1184F" w:rsidP="00B717C6">
            <w:pPr>
              <w:spacing w:line="240" w:lineRule="auto"/>
              <w:jc w:val="center"/>
              <w:rPr>
                <w:rFonts w:ascii="Cambria" w:hAnsi="Cambria" w:cstheme="minorHAnsi"/>
                <w:bCs/>
                <w:sz w:val="24"/>
                <w:szCs w:val="24"/>
              </w:rPr>
            </w:pPr>
            <w:r w:rsidRPr="00B1184F">
              <w:rPr>
                <w:rFonts w:ascii="Cambria" w:hAnsi="Cambria" w:cstheme="minorHAnsi"/>
                <w:b/>
                <w:bCs/>
                <w:sz w:val="24"/>
                <w:szCs w:val="24"/>
              </w:rPr>
              <w:t>Opłaty przekształceniowe (roczne) – 202</w:t>
            </w:r>
            <w:r>
              <w:rPr>
                <w:rFonts w:ascii="Cambria" w:hAnsi="Cambria" w:cstheme="minorHAnsi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0" w:type="auto"/>
            <w:vAlign w:val="center"/>
            <w:hideMark/>
          </w:tcPr>
          <w:p w14:paraId="0B0C21E3" w14:textId="3E82E294" w:rsidR="00B1184F" w:rsidRPr="00B1184F" w:rsidRDefault="00B1184F" w:rsidP="00B717C6">
            <w:pPr>
              <w:spacing w:line="240" w:lineRule="auto"/>
              <w:jc w:val="center"/>
              <w:rPr>
                <w:rFonts w:ascii="Cambria" w:hAnsi="Cambria" w:cstheme="minorHAnsi"/>
                <w:bCs/>
                <w:sz w:val="24"/>
                <w:szCs w:val="24"/>
              </w:rPr>
            </w:pPr>
            <w:r w:rsidRPr="00B1184F">
              <w:rPr>
                <w:rFonts w:ascii="Cambria" w:hAnsi="Cambria" w:cstheme="minorHAnsi"/>
                <w:bCs/>
                <w:sz w:val="24"/>
                <w:szCs w:val="24"/>
              </w:rPr>
              <w:t>3</w:t>
            </w:r>
            <w:r w:rsidR="00766E51">
              <w:rPr>
                <w:rFonts w:ascii="Cambria" w:hAnsi="Cambria" w:cstheme="minorHAnsi"/>
                <w:bCs/>
                <w:sz w:val="24"/>
                <w:szCs w:val="24"/>
              </w:rPr>
              <w:t> </w:t>
            </w:r>
            <w:r w:rsidRPr="00B1184F">
              <w:rPr>
                <w:rFonts w:ascii="Cambria" w:hAnsi="Cambria" w:cstheme="minorHAnsi"/>
                <w:bCs/>
                <w:sz w:val="24"/>
                <w:szCs w:val="24"/>
              </w:rPr>
              <w:t>9</w:t>
            </w:r>
            <w:r w:rsidR="00766E51">
              <w:rPr>
                <w:rFonts w:ascii="Cambria" w:hAnsi="Cambria" w:cstheme="minorHAnsi"/>
                <w:bCs/>
                <w:sz w:val="24"/>
                <w:szCs w:val="24"/>
              </w:rPr>
              <w:t xml:space="preserve">06,51 </w:t>
            </w:r>
            <w:r w:rsidRPr="00B1184F">
              <w:rPr>
                <w:rFonts w:ascii="Cambria" w:hAnsi="Cambria" w:cstheme="minorHAnsi"/>
                <w:bCs/>
                <w:sz w:val="24"/>
                <w:szCs w:val="24"/>
              </w:rPr>
              <w:t>zł</w:t>
            </w:r>
          </w:p>
        </w:tc>
        <w:tc>
          <w:tcPr>
            <w:tcW w:w="0" w:type="auto"/>
            <w:vAlign w:val="center"/>
            <w:hideMark/>
          </w:tcPr>
          <w:p w14:paraId="6B7CA966" w14:textId="77777777" w:rsidR="00B1184F" w:rsidRPr="00B1184F" w:rsidRDefault="00B1184F" w:rsidP="00B717C6">
            <w:pPr>
              <w:spacing w:line="240" w:lineRule="auto"/>
              <w:jc w:val="center"/>
              <w:rPr>
                <w:rFonts w:ascii="Cambria" w:hAnsi="Cambria" w:cstheme="minorHAnsi"/>
                <w:bCs/>
                <w:sz w:val="24"/>
                <w:szCs w:val="24"/>
              </w:rPr>
            </w:pPr>
            <w:r w:rsidRPr="00B1184F">
              <w:rPr>
                <w:rFonts w:ascii="Cambria" w:hAnsi="Cambria" w:cstheme="minorHAnsi"/>
                <w:bCs/>
                <w:sz w:val="24"/>
                <w:szCs w:val="24"/>
              </w:rPr>
              <w:t>Dotyczy nieruchomości przekształconych na własność</w:t>
            </w:r>
          </w:p>
        </w:tc>
      </w:tr>
      <w:tr w:rsidR="00B1184F" w:rsidRPr="00B1184F" w14:paraId="13FA3487" w14:textId="77777777" w:rsidTr="00B717C6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2AC7D7F0" w14:textId="77777777" w:rsidR="00B1184F" w:rsidRPr="00B1184F" w:rsidRDefault="00B1184F" w:rsidP="00B717C6">
            <w:pPr>
              <w:spacing w:line="240" w:lineRule="auto"/>
              <w:jc w:val="center"/>
              <w:rPr>
                <w:rFonts w:ascii="Cambria" w:hAnsi="Cambria" w:cstheme="minorHAnsi"/>
                <w:bCs/>
                <w:sz w:val="24"/>
                <w:szCs w:val="24"/>
              </w:rPr>
            </w:pPr>
            <w:r w:rsidRPr="00B1184F">
              <w:rPr>
                <w:rFonts w:ascii="Cambria" w:hAnsi="Cambria" w:cstheme="minorHAnsi"/>
                <w:b/>
                <w:bCs/>
                <w:sz w:val="24"/>
                <w:szCs w:val="24"/>
              </w:rPr>
              <w:t>Opłata roczna z tytułu trwałego zarządu</w:t>
            </w:r>
          </w:p>
        </w:tc>
        <w:tc>
          <w:tcPr>
            <w:tcW w:w="0" w:type="auto"/>
            <w:vAlign w:val="center"/>
            <w:hideMark/>
          </w:tcPr>
          <w:p w14:paraId="4FB3CD15" w14:textId="77777777" w:rsidR="00B1184F" w:rsidRPr="00B1184F" w:rsidRDefault="00B1184F" w:rsidP="00B717C6">
            <w:pPr>
              <w:spacing w:line="240" w:lineRule="auto"/>
              <w:jc w:val="center"/>
              <w:rPr>
                <w:rFonts w:ascii="Cambria" w:hAnsi="Cambria" w:cstheme="minorHAnsi"/>
                <w:bCs/>
                <w:sz w:val="24"/>
                <w:szCs w:val="24"/>
              </w:rPr>
            </w:pPr>
            <w:r w:rsidRPr="00B1184F">
              <w:rPr>
                <w:rFonts w:ascii="Cambria" w:hAnsi="Cambria" w:cstheme="minorHAnsi"/>
                <w:bCs/>
                <w:sz w:val="24"/>
                <w:szCs w:val="24"/>
              </w:rPr>
              <w:t>850,43 zł</w:t>
            </w:r>
          </w:p>
        </w:tc>
        <w:tc>
          <w:tcPr>
            <w:tcW w:w="0" w:type="auto"/>
            <w:vAlign w:val="center"/>
            <w:hideMark/>
          </w:tcPr>
          <w:p w14:paraId="3FCF6FA0" w14:textId="77777777" w:rsidR="00B1184F" w:rsidRPr="00B1184F" w:rsidRDefault="00B1184F" w:rsidP="00B717C6">
            <w:pPr>
              <w:spacing w:line="240" w:lineRule="auto"/>
              <w:jc w:val="center"/>
              <w:rPr>
                <w:rFonts w:ascii="Cambria" w:hAnsi="Cambria" w:cstheme="minorHAnsi"/>
                <w:bCs/>
                <w:sz w:val="24"/>
                <w:szCs w:val="24"/>
              </w:rPr>
            </w:pPr>
            <w:r w:rsidRPr="00B1184F">
              <w:rPr>
                <w:rFonts w:ascii="Cambria" w:hAnsi="Cambria" w:cstheme="minorHAnsi"/>
                <w:bCs/>
                <w:sz w:val="24"/>
                <w:szCs w:val="24"/>
              </w:rPr>
              <w:t>Wniesiona przez GOPS Krupski Młyn</w:t>
            </w:r>
          </w:p>
        </w:tc>
      </w:tr>
      <w:tr w:rsidR="00B1184F" w:rsidRPr="00B1184F" w14:paraId="6E5F7F41" w14:textId="77777777" w:rsidTr="00B717C6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7577F5E2" w14:textId="77777777" w:rsidR="00B1184F" w:rsidRPr="00B1184F" w:rsidRDefault="00B1184F" w:rsidP="00B717C6">
            <w:pPr>
              <w:spacing w:line="240" w:lineRule="auto"/>
              <w:jc w:val="center"/>
              <w:rPr>
                <w:rFonts w:ascii="Cambria" w:hAnsi="Cambria" w:cstheme="minorHAnsi"/>
                <w:bCs/>
                <w:sz w:val="24"/>
                <w:szCs w:val="24"/>
              </w:rPr>
            </w:pPr>
            <w:r w:rsidRPr="00B1184F">
              <w:rPr>
                <w:rFonts w:ascii="Cambria" w:hAnsi="Cambria" w:cstheme="minorHAnsi"/>
                <w:b/>
                <w:bCs/>
                <w:sz w:val="24"/>
                <w:szCs w:val="24"/>
              </w:rPr>
              <w:t>Liczba objętych udziałów w SIM Śląsk Północ Sp. z o.o.</w:t>
            </w:r>
          </w:p>
        </w:tc>
        <w:tc>
          <w:tcPr>
            <w:tcW w:w="0" w:type="auto"/>
            <w:vAlign w:val="center"/>
            <w:hideMark/>
          </w:tcPr>
          <w:p w14:paraId="1620E095" w14:textId="570878DE" w:rsidR="00B1184F" w:rsidRPr="00B1184F" w:rsidRDefault="00766E51" w:rsidP="00B717C6">
            <w:pPr>
              <w:spacing w:line="240" w:lineRule="auto"/>
              <w:jc w:val="center"/>
              <w:rPr>
                <w:rFonts w:ascii="Cambria" w:hAnsi="Cambria" w:cstheme="minorHAnsi"/>
                <w:bCs/>
                <w:sz w:val="24"/>
                <w:szCs w:val="24"/>
              </w:rPr>
            </w:pPr>
            <w:r>
              <w:rPr>
                <w:rFonts w:ascii="Cambria" w:hAnsi="Cambria" w:cstheme="minorHAnsi"/>
                <w:bCs/>
                <w:sz w:val="24"/>
                <w:szCs w:val="24"/>
              </w:rPr>
              <w:t>50 762</w:t>
            </w:r>
            <w:r w:rsidR="00B1184F" w:rsidRPr="00B1184F">
              <w:rPr>
                <w:rFonts w:ascii="Cambria" w:hAnsi="Cambria" w:cstheme="minorHAnsi"/>
                <w:bCs/>
                <w:sz w:val="24"/>
                <w:szCs w:val="24"/>
              </w:rPr>
              <w:t xml:space="preserve"> udziałów po 50 zł</w:t>
            </w:r>
          </w:p>
        </w:tc>
        <w:tc>
          <w:tcPr>
            <w:tcW w:w="0" w:type="auto"/>
            <w:vAlign w:val="center"/>
            <w:hideMark/>
          </w:tcPr>
          <w:p w14:paraId="065462D0" w14:textId="321F67D6" w:rsidR="00B1184F" w:rsidRPr="00B1184F" w:rsidRDefault="00B1184F" w:rsidP="00B717C6">
            <w:pPr>
              <w:spacing w:line="240" w:lineRule="auto"/>
              <w:jc w:val="center"/>
              <w:rPr>
                <w:rFonts w:ascii="Cambria" w:hAnsi="Cambria" w:cstheme="minorHAnsi"/>
                <w:bCs/>
                <w:sz w:val="24"/>
                <w:szCs w:val="24"/>
              </w:rPr>
            </w:pPr>
            <w:r w:rsidRPr="00B1184F">
              <w:rPr>
                <w:rFonts w:ascii="Cambria" w:hAnsi="Cambria" w:cstheme="minorHAnsi"/>
                <w:bCs/>
                <w:sz w:val="24"/>
                <w:szCs w:val="24"/>
              </w:rPr>
              <w:t xml:space="preserve">Akt notarialny podpisany </w:t>
            </w:r>
            <w:r w:rsidR="00766E51">
              <w:rPr>
                <w:rFonts w:ascii="Cambria" w:hAnsi="Cambria" w:cstheme="minorHAnsi"/>
                <w:bCs/>
                <w:sz w:val="24"/>
                <w:szCs w:val="24"/>
              </w:rPr>
              <w:t>21</w:t>
            </w:r>
            <w:r w:rsidRPr="00B1184F">
              <w:rPr>
                <w:rFonts w:ascii="Cambria" w:hAnsi="Cambria" w:cstheme="minorHAnsi"/>
                <w:bCs/>
                <w:sz w:val="24"/>
                <w:szCs w:val="24"/>
              </w:rPr>
              <w:t xml:space="preserve"> listopada 202</w:t>
            </w:r>
            <w:r w:rsidR="00766E51">
              <w:rPr>
                <w:rFonts w:ascii="Cambria" w:hAnsi="Cambria" w:cstheme="minorHAnsi"/>
                <w:bCs/>
                <w:sz w:val="24"/>
                <w:szCs w:val="24"/>
              </w:rPr>
              <w:t>5</w:t>
            </w:r>
            <w:r w:rsidRPr="00B1184F">
              <w:rPr>
                <w:rFonts w:ascii="Cambria" w:hAnsi="Cambria" w:cstheme="minorHAnsi"/>
                <w:bCs/>
                <w:sz w:val="24"/>
                <w:szCs w:val="24"/>
              </w:rPr>
              <w:t xml:space="preserve"> r.</w:t>
            </w:r>
          </w:p>
        </w:tc>
      </w:tr>
      <w:tr w:rsidR="00B1184F" w:rsidRPr="00B1184F" w14:paraId="50A56361" w14:textId="77777777" w:rsidTr="00B717C6">
        <w:trPr>
          <w:tblCellSpacing w:w="15" w:type="dxa"/>
          <w:jc w:val="center"/>
        </w:trPr>
        <w:tc>
          <w:tcPr>
            <w:tcW w:w="0" w:type="auto"/>
            <w:vAlign w:val="center"/>
            <w:hideMark/>
          </w:tcPr>
          <w:p w14:paraId="60A1DB92" w14:textId="77777777" w:rsidR="00B1184F" w:rsidRPr="00B1184F" w:rsidRDefault="00B1184F" w:rsidP="00B717C6">
            <w:pPr>
              <w:spacing w:line="240" w:lineRule="auto"/>
              <w:jc w:val="center"/>
              <w:rPr>
                <w:rFonts w:ascii="Cambria" w:hAnsi="Cambria" w:cstheme="minorHAnsi"/>
                <w:bCs/>
                <w:sz w:val="24"/>
                <w:szCs w:val="24"/>
              </w:rPr>
            </w:pPr>
            <w:r w:rsidRPr="00B1184F">
              <w:rPr>
                <w:rFonts w:ascii="Cambria" w:hAnsi="Cambria" w:cstheme="minorHAnsi"/>
                <w:b/>
                <w:bCs/>
                <w:sz w:val="24"/>
                <w:szCs w:val="24"/>
              </w:rPr>
              <w:t>Wniosek do Funduszu Dopłat (BGK)</w:t>
            </w:r>
          </w:p>
        </w:tc>
        <w:tc>
          <w:tcPr>
            <w:tcW w:w="0" w:type="auto"/>
            <w:vAlign w:val="center"/>
            <w:hideMark/>
          </w:tcPr>
          <w:p w14:paraId="3C714CBA" w14:textId="5EA2F49A" w:rsidR="00B1184F" w:rsidRPr="00B1184F" w:rsidRDefault="00B1184F" w:rsidP="00B717C6">
            <w:pPr>
              <w:spacing w:line="240" w:lineRule="auto"/>
              <w:jc w:val="center"/>
              <w:rPr>
                <w:rFonts w:ascii="Cambria" w:hAnsi="Cambria" w:cstheme="minorHAnsi"/>
                <w:bCs/>
                <w:sz w:val="24"/>
                <w:szCs w:val="24"/>
              </w:rPr>
            </w:pPr>
            <w:r w:rsidRPr="00B1184F">
              <w:rPr>
                <w:rFonts w:ascii="Cambria" w:hAnsi="Cambria" w:cstheme="minorHAnsi"/>
                <w:bCs/>
                <w:sz w:val="24"/>
                <w:szCs w:val="24"/>
              </w:rPr>
              <w:t>2</w:t>
            </w:r>
            <w:r w:rsidR="00766E51">
              <w:rPr>
                <w:rFonts w:ascii="Cambria" w:hAnsi="Cambria" w:cstheme="minorHAnsi"/>
                <w:bCs/>
                <w:sz w:val="24"/>
                <w:szCs w:val="24"/>
              </w:rPr>
              <w:t> </w:t>
            </w:r>
            <w:r w:rsidRPr="00B1184F">
              <w:rPr>
                <w:rFonts w:ascii="Cambria" w:hAnsi="Cambria" w:cstheme="minorHAnsi"/>
                <w:bCs/>
                <w:sz w:val="24"/>
                <w:szCs w:val="24"/>
              </w:rPr>
              <w:t>53</w:t>
            </w:r>
            <w:r w:rsidR="00766E51">
              <w:rPr>
                <w:rFonts w:ascii="Cambria" w:hAnsi="Cambria" w:cstheme="minorHAnsi"/>
                <w:bCs/>
                <w:sz w:val="24"/>
                <w:szCs w:val="24"/>
              </w:rPr>
              <w:t>8 118</w:t>
            </w:r>
            <w:r w:rsidRPr="00B1184F">
              <w:rPr>
                <w:rFonts w:ascii="Cambria" w:hAnsi="Cambria" w:cstheme="minorHAnsi"/>
                <w:bCs/>
                <w:sz w:val="24"/>
                <w:szCs w:val="24"/>
              </w:rPr>
              <w:t>,78 zł</w:t>
            </w:r>
          </w:p>
        </w:tc>
        <w:tc>
          <w:tcPr>
            <w:tcW w:w="0" w:type="auto"/>
            <w:vAlign w:val="center"/>
            <w:hideMark/>
          </w:tcPr>
          <w:p w14:paraId="6199497E" w14:textId="60C67511" w:rsidR="00B1184F" w:rsidRPr="00B1184F" w:rsidRDefault="00766E51" w:rsidP="00B717C6">
            <w:pPr>
              <w:spacing w:line="240" w:lineRule="auto"/>
              <w:jc w:val="center"/>
              <w:rPr>
                <w:rFonts w:ascii="Cambria" w:hAnsi="Cambria" w:cstheme="minorHAnsi"/>
                <w:bCs/>
                <w:sz w:val="24"/>
                <w:szCs w:val="24"/>
              </w:rPr>
            </w:pPr>
            <w:r>
              <w:rPr>
                <w:rFonts w:ascii="Cambria" w:hAnsi="Cambria" w:cstheme="minorHAnsi"/>
                <w:bCs/>
                <w:sz w:val="24"/>
                <w:szCs w:val="24"/>
              </w:rPr>
              <w:t>Przekazano do SIM Śląsk Pólnoc</w:t>
            </w:r>
          </w:p>
        </w:tc>
      </w:tr>
    </w:tbl>
    <w:p w14:paraId="4D89EABA" w14:textId="77777777" w:rsidR="00B1184F" w:rsidRDefault="00B1184F" w:rsidP="00F4007D"/>
    <w:p w14:paraId="0B076A9D" w14:textId="77777777" w:rsidR="008401DE" w:rsidRPr="00D97456" w:rsidRDefault="008401DE" w:rsidP="00F4007D"/>
    <w:p w14:paraId="2B53F455" w14:textId="754E9DBA" w:rsidR="006A1A70" w:rsidRPr="008600C0" w:rsidRDefault="002370B2" w:rsidP="008600C0">
      <w:pPr>
        <w:pStyle w:val="Nagwek1"/>
      </w:pPr>
      <w:bookmarkStart w:id="97" w:name="_Toc230860633"/>
      <w:r>
        <w:rPr>
          <w:rFonts w:asciiTheme="majorHAnsi" w:hAnsiTheme="majorHAnsi"/>
          <w:b w:val="0"/>
          <w:bCs/>
          <w:noProof/>
          <w:sz w:val="22"/>
        </w:rPr>
        <w:lastRenderedPageBreak/>
        <w:drawing>
          <wp:anchor distT="0" distB="0" distL="114300" distR="114300" simplePos="0" relativeHeight="252193792" behindDoc="0" locked="0" layoutInCell="1" allowOverlap="1" wp14:anchorId="68FEEBEB" wp14:editId="73E7E084">
            <wp:simplePos x="0" y="0"/>
            <wp:positionH relativeFrom="column">
              <wp:posOffset>6418580</wp:posOffset>
            </wp:positionH>
            <wp:positionV relativeFrom="paragraph">
              <wp:posOffset>-836930</wp:posOffset>
            </wp:positionV>
            <wp:extent cx="298450" cy="12552680"/>
            <wp:effectExtent l="0" t="0" r="6350" b="1270"/>
            <wp:wrapNone/>
            <wp:docPr id="1384959636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A1A70" w:rsidRPr="008600C0">
        <w:t>5.</w:t>
      </w:r>
      <w:r w:rsidR="00F5682D">
        <w:t>8</w:t>
      </w:r>
      <w:r w:rsidR="006A1A70" w:rsidRPr="008600C0">
        <w:t>. Optymalizacja kosztów dystrybucji energii elektrycznej</w:t>
      </w:r>
      <w:bookmarkEnd w:id="97"/>
      <w:r w:rsidR="006A1A70" w:rsidRPr="008600C0">
        <w:t xml:space="preserve">  </w:t>
      </w:r>
    </w:p>
    <w:p w14:paraId="5D4CCDAF" w14:textId="761E7DED" w:rsidR="002370B2" w:rsidRPr="0020419E" w:rsidRDefault="002370B2" w:rsidP="002370B2"/>
    <w:p w14:paraId="667B9C39" w14:textId="77777777" w:rsidR="002370B2" w:rsidRPr="0020419E" w:rsidRDefault="002370B2" w:rsidP="002370B2">
      <w:pPr>
        <w:ind w:firstLine="720"/>
        <w:rPr>
          <w:rFonts w:ascii="Cambria" w:hAnsi="Cambria"/>
          <w:sz w:val="24"/>
          <w:szCs w:val="24"/>
        </w:rPr>
      </w:pPr>
      <w:r w:rsidRPr="0020419E">
        <w:rPr>
          <w:rFonts w:ascii="Cambria" w:hAnsi="Cambria"/>
          <w:sz w:val="24"/>
          <w:szCs w:val="24"/>
        </w:rPr>
        <w:t xml:space="preserve">W 2025 r. Gmina Krupski Młyn przeprowadziła zadanie optymalizacji kosztów </w:t>
      </w:r>
      <w:r w:rsidRPr="0020419E">
        <w:rPr>
          <w:rFonts w:ascii="Cambria" w:hAnsi="Cambria"/>
          <w:b/>
          <w:bCs/>
          <w:color w:val="0070C0"/>
          <w:sz w:val="24"/>
          <w:szCs w:val="24"/>
        </w:rPr>
        <w:t>dystrybucji energii elektrycznej</w:t>
      </w:r>
      <w:r w:rsidRPr="0020419E">
        <w:rPr>
          <w:rFonts w:ascii="Cambria" w:hAnsi="Cambria"/>
          <w:color w:val="0070C0"/>
          <w:sz w:val="24"/>
          <w:szCs w:val="24"/>
        </w:rPr>
        <w:t xml:space="preserve"> </w:t>
      </w:r>
      <w:r w:rsidRPr="0020419E">
        <w:rPr>
          <w:rFonts w:ascii="Cambria" w:hAnsi="Cambria"/>
          <w:sz w:val="24"/>
          <w:szCs w:val="24"/>
        </w:rPr>
        <w:t xml:space="preserve">dla gminnych punktów poboru energii elektrycznej. </w:t>
      </w:r>
    </w:p>
    <w:p w14:paraId="3C9F5508" w14:textId="6C8F83A7" w:rsidR="002370B2" w:rsidRPr="0020419E" w:rsidRDefault="002370B2" w:rsidP="002370B2">
      <w:pPr>
        <w:rPr>
          <w:rFonts w:ascii="Cambria" w:hAnsi="Cambria"/>
          <w:sz w:val="24"/>
          <w:szCs w:val="24"/>
        </w:rPr>
      </w:pPr>
      <w:r w:rsidRPr="0020419E">
        <w:rPr>
          <w:rFonts w:ascii="Cambria" w:hAnsi="Cambria"/>
          <w:sz w:val="24"/>
          <w:szCs w:val="24"/>
        </w:rPr>
        <w:t xml:space="preserve">Zadanie realizowane było przy pomocy firmy Power Green Technology Sp z o.o. z siedzibą                                            w Tarnowskich Górach, która przeprowadziła audyt opłat w obrębie usług dystrybucji                                 i zaproponowała zmiany taryf oraz zmiany mocy dla poszczególnych obiektów celem obniżenia rachunków za energię elektryczną. W toku prac optymalizacyjnych przeprowadzone zostało również konstruktywne szkolenie, umożliwiające kadrze urzędniczej szczegółowe zapoznanie się ze sposobem prezentacji danych przez firmy energetyczne a także nabycie umiejętności oceny poszczególnych taryf dystrybucyjnych oferowanych przez Tauron Dystrybucja i wyboru możliwie najlepszych opcji. </w:t>
      </w:r>
    </w:p>
    <w:p w14:paraId="478DE474" w14:textId="77777777" w:rsidR="002370B2" w:rsidRPr="0020419E" w:rsidRDefault="002370B2" w:rsidP="002370B2">
      <w:pPr>
        <w:ind w:firstLine="720"/>
        <w:rPr>
          <w:rFonts w:ascii="Cambria" w:hAnsi="Cambria"/>
          <w:sz w:val="24"/>
          <w:szCs w:val="24"/>
        </w:rPr>
      </w:pPr>
      <w:r w:rsidRPr="0020419E">
        <w:rPr>
          <w:rFonts w:ascii="Cambria" w:hAnsi="Cambria"/>
          <w:sz w:val="24"/>
          <w:szCs w:val="24"/>
        </w:rPr>
        <w:t xml:space="preserve">W wyniku dokonanych procesów optymalizacyjnych polegających na precyzyjniejszym dostosowaniu parametrów dystrybucyjnych do specyfiki poboru energii, dokonane zostały zmiany taryf dystrybucyjnych oraz zmniejszone zostały moce umowne dla części obiektów gminnych. </w:t>
      </w:r>
    </w:p>
    <w:p w14:paraId="7F2FF065" w14:textId="5BA2EA81" w:rsidR="002370B2" w:rsidRPr="002370B2" w:rsidRDefault="002370B2" w:rsidP="002370B2">
      <w:pPr>
        <w:ind w:firstLine="720"/>
        <w:rPr>
          <w:rFonts w:ascii="Cambria" w:hAnsi="Cambria"/>
          <w:b/>
          <w:bCs/>
          <w:color w:val="0070C0"/>
          <w:sz w:val="24"/>
          <w:szCs w:val="24"/>
        </w:rPr>
      </w:pPr>
      <w:r w:rsidRPr="0020419E">
        <w:rPr>
          <w:rFonts w:ascii="Cambria" w:hAnsi="Cambria"/>
          <w:sz w:val="24"/>
          <w:szCs w:val="24"/>
        </w:rPr>
        <w:t xml:space="preserve">Wynikiem działań optymalizacyjnych przeprowadzonych dla punktów poboru energii                               w gminnych obiektach gospodarki wodociągowo-kanalizacyjnej oraz dla poborów administracyjnych w budynkach komunalnych, za III i IV kwartał 2025 r. uzyskaliśmy </w:t>
      </w:r>
      <w:r w:rsidRPr="0020419E">
        <w:rPr>
          <w:rFonts w:ascii="Cambria" w:hAnsi="Cambria"/>
          <w:b/>
          <w:bCs/>
          <w:color w:val="0070C0"/>
          <w:sz w:val="24"/>
          <w:szCs w:val="24"/>
        </w:rPr>
        <w:t xml:space="preserve">obniżenie rachunków za dystrybucję energii elektrycznej o 10 300,00 zł.  </w:t>
      </w:r>
    </w:p>
    <w:p w14:paraId="6D263F2F" w14:textId="454EA64C" w:rsidR="002370B2" w:rsidRPr="0020419E" w:rsidRDefault="002370B2" w:rsidP="002370B2">
      <w:pPr>
        <w:ind w:firstLine="720"/>
        <w:rPr>
          <w:rFonts w:ascii="Cambria" w:hAnsi="Cambria"/>
          <w:sz w:val="24"/>
          <w:szCs w:val="24"/>
        </w:rPr>
      </w:pPr>
      <w:r w:rsidRPr="0020419E">
        <w:rPr>
          <w:rFonts w:ascii="Cambria" w:hAnsi="Cambria"/>
          <w:sz w:val="24"/>
          <w:szCs w:val="24"/>
        </w:rPr>
        <w:t xml:space="preserve">W 2025 r. odnotowaliśmy również spadek cen </w:t>
      </w:r>
      <w:r w:rsidRPr="0020419E">
        <w:rPr>
          <w:rFonts w:ascii="Cambria" w:hAnsi="Cambria"/>
          <w:b/>
          <w:bCs/>
          <w:color w:val="0070C0"/>
          <w:sz w:val="24"/>
          <w:szCs w:val="24"/>
        </w:rPr>
        <w:t>zakupu energii elektrycznej</w:t>
      </w:r>
      <w:r w:rsidRPr="0020419E">
        <w:rPr>
          <w:rFonts w:ascii="Cambria" w:hAnsi="Cambria"/>
          <w:color w:val="0070C0"/>
          <w:sz w:val="24"/>
          <w:szCs w:val="24"/>
        </w:rPr>
        <w:t xml:space="preserve"> </w:t>
      </w:r>
      <w:r w:rsidRPr="0020419E">
        <w:rPr>
          <w:rFonts w:ascii="Cambria" w:hAnsi="Cambria"/>
          <w:sz w:val="24"/>
          <w:szCs w:val="24"/>
        </w:rPr>
        <w:t xml:space="preserve">czynnej na gminne potrzeby.  Gmina Krupski Młyn wraz z grupą kilkunastu innych gmin naszego regionu od kilkunastu lat dokonuje rokrocznie zakupu energii elektrycznej czynnej w drodze przetargowej. </w:t>
      </w:r>
    </w:p>
    <w:p w14:paraId="6F52EEE0" w14:textId="1D2AAA1B" w:rsidR="002370B2" w:rsidRDefault="002370B2" w:rsidP="002370B2">
      <w:pPr>
        <w:ind w:firstLine="720"/>
        <w:rPr>
          <w:rFonts w:ascii="Cambria" w:hAnsi="Cambria"/>
          <w:sz w:val="24"/>
          <w:szCs w:val="24"/>
        </w:rPr>
      </w:pPr>
      <w:r w:rsidRPr="0020419E">
        <w:rPr>
          <w:rFonts w:ascii="Cambria" w:hAnsi="Cambria"/>
          <w:sz w:val="24"/>
          <w:szCs w:val="24"/>
        </w:rPr>
        <w:t>W wyniku tych działań cena zakupu energii elektrycznej dla obiektów gminnych z ceny</w:t>
      </w:r>
      <w:r>
        <w:rPr>
          <w:rFonts w:ascii="Cambria" w:hAnsi="Cambria"/>
          <w:sz w:val="24"/>
          <w:szCs w:val="24"/>
        </w:rPr>
        <w:t xml:space="preserve"> </w:t>
      </w:r>
      <w:r w:rsidRPr="0020419E">
        <w:rPr>
          <w:rFonts w:ascii="Cambria" w:hAnsi="Cambria"/>
          <w:sz w:val="24"/>
          <w:szCs w:val="24"/>
        </w:rPr>
        <w:t>668,90 zł/MWh/</w:t>
      </w:r>
      <w:r w:rsidRPr="0020419E">
        <w:rPr>
          <w:rFonts w:ascii="Cambria" w:hAnsi="Cambria"/>
          <w:b/>
          <w:bCs/>
          <w:color w:val="0070C0"/>
          <w:sz w:val="24"/>
          <w:szCs w:val="24"/>
        </w:rPr>
        <w:t>netto została zmniejszona o 19,43%</w:t>
      </w:r>
      <w:r w:rsidRPr="0020419E">
        <w:rPr>
          <w:rFonts w:ascii="Cambria" w:hAnsi="Cambria"/>
          <w:color w:val="0070C0"/>
          <w:sz w:val="24"/>
          <w:szCs w:val="24"/>
        </w:rPr>
        <w:t xml:space="preserve"> </w:t>
      </w:r>
      <w:r w:rsidRPr="0020419E">
        <w:rPr>
          <w:rFonts w:ascii="Cambria" w:hAnsi="Cambria"/>
          <w:sz w:val="24"/>
          <w:szCs w:val="24"/>
        </w:rPr>
        <w:t xml:space="preserve">do stawki 538,90 zł/MWh/netto, natomiast cena energii na potrzeby oświetlenia ulic z ceny 630,10 zł/MWh/netto o 15,25% na stawkę 533,96 zł/MWh/netto. </w:t>
      </w:r>
    </w:p>
    <w:p w14:paraId="313ABA62" w14:textId="77777777" w:rsidR="008600C0" w:rsidRPr="008401DE" w:rsidRDefault="008600C0" w:rsidP="008401DE">
      <w:pPr>
        <w:pStyle w:val="Akapitzlist"/>
        <w:suppressAutoHyphens/>
        <w:ind w:left="0" w:firstLine="708"/>
        <w:rPr>
          <w:rFonts w:ascii="Cambria" w:hAnsi="Cambria" w:cs="Times New Roman"/>
          <w:sz w:val="24"/>
          <w:szCs w:val="24"/>
        </w:rPr>
      </w:pPr>
    </w:p>
    <w:p w14:paraId="3344F1FB" w14:textId="2045E754" w:rsidR="00EC2869" w:rsidRPr="008600C0" w:rsidRDefault="00EC2869" w:rsidP="008600C0">
      <w:pPr>
        <w:pStyle w:val="Nagwek1"/>
      </w:pPr>
      <w:bookmarkStart w:id="98" w:name="_Toc230860634"/>
      <w:r w:rsidRPr="008600C0">
        <w:t>5.</w:t>
      </w:r>
      <w:r w:rsidR="00F5682D">
        <w:t>9</w:t>
      </w:r>
      <w:r w:rsidRPr="008600C0">
        <w:t>. Gminna Ewidencja Zabytków</w:t>
      </w:r>
      <w:bookmarkEnd w:id="98"/>
    </w:p>
    <w:p w14:paraId="25315172" w14:textId="4593041E" w:rsidR="00EC2869" w:rsidRPr="00CD2A1B" w:rsidRDefault="00EC2869" w:rsidP="002370B2">
      <w:pPr>
        <w:rPr>
          <w:sz w:val="20"/>
          <w:szCs w:val="20"/>
        </w:rPr>
      </w:pPr>
    </w:p>
    <w:p w14:paraId="24DB1D10" w14:textId="7B297DFE" w:rsidR="00D4093F" w:rsidRPr="00D4093F" w:rsidRDefault="00D4093F" w:rsidP="002370B2">
      <w:pPr>
        <w:ind w:firstLine="720"/>
        <w:rPr>
          <w:rFonts w:ascii="Cambria" w:hAnsi="Cambria" w:cstheme="minorHAnsi"/>
          <w:sz w:val="24"/>
          <w:szCs w:val="24"/>
        </w:rPr>
      </w:pPr>
      <w:r w:rsidRPr="00D4093F">
        <w:rPr>
          <w:rFonts w:ascii="Cambria" w:hAnsi="Cambria" w:cstheme="minorHAnsi"/>
          <w:sz w:val="24"/>
          <w:szCs w:val="24"/>
        </w:rPr>
        <w:t xml:space="preserve">Wójt Gminy Krupski Młyn 31 grudnia 2012 r. założył Gminną Ewidencję Zabytków Gminy Krupski Młyn, w której znajdowały się 62 budynki. </w:t>
      </w:r>
      <w:r w:rsidR="002370B2">
        <w:rPr>
          <w:rFonts w:ascii="Cambria" w:hAnsi="Cambria" w:cstheme="minorHAnsi"/>
          <w:sz w:val="24"/>
          <w:szCs w:val="24"/>
        </w:rPr>
        <w:t xml:space="preserve">W 2015 r. </w:t>
      </w:r>
      <w:r w:rsidRPr="00D4093F">
        <w:rPr>
          <w:rFonts w:ascii="Cambria" w:hAnsi="Cambria" w:cstheme="minorHAnsi"/>
          <w:sz w:val="24"/>
          <w:szCs w:val="24"/>
        </w:rPr>
        <w:t>Wójt Gminy Krupski Młyn wykreślił, z powodu rozbiórki, trzy obiekty położone</w:t>
      </w:r>
      <w:r w:rsidR="00916AA4">
        <w:rPr>
          <w:rFonts w:ascii="Cambria" w:hAnsi="Cambria" w:cstheme="minorHAnsi"/>
          <w:sz w:val="24"/>
          <w:szCs w:val="24"/>
        </w:rPr>
        <w:t xml:space="preserve"> </w:t>
      </w:r>
      <w:r w:rsidRPr="00D4093F">
        <w:rPr>
          <w:rFonts w:ascii="Cambria" w:hAnsi="Cambria" w:cstheme="minorHAnsi"/>
          <w:sz w:val="24"/>
          <w:szCs w:val="24"/>
        </w:rPr>
        <w:t xml:space="preserve">na terenie zakładów NITROERG. Wykreślenie spowodowało ponadto wyłączenie w/w obiektów z Wojewódzkiej Ewidencji Zabytków. </w:t>
      </w:r>
      <w:r w:rsidR="002370B2">
        <w:rPr>
          <w:rFonts w:ascii="Cambria" w:hAnsi="Cambria" w:cstheme="minorHAnsi"/>
          <w:sz w:val="24"/>
          <w:szCs w:val="24"/>
        </w:rPr>
        <w:t>W 2017r.</w:t>
      </w:r>
      <w:r w:rsidRPr="00D4093F">
        <w:rPr>
          <w:rFonts w:ascii="Cambria" w:hAnsi="Cambria" w:cstheme="minorHAnsi"/>
          <w:sz w:val="24"/>
          <w:szCs w:val="24"/>
        </w:rPr>
        <w:t xml:space="preserve"> Wójt Gminy Krupski Młyn dokonał kolejnej zmiany w Gminnej Ewidencji Zabytków włączając do niej trzy stanowiska archeologiczne położone w Potępie. </w:t>
      </w:r>
      <w:r w:rsidR="00275DB2" w:rsidRPr="0020419E">
        <w:rPr>
          <w:rFonts w:ascii="Cambria" w:hAnsi="Cambria" w:cstheme="minorHAnsi"/>
          <w:noProof/>
          <w:color w:val="0070C0"/>
          <w:sz w:val="24"/>
          <w:szCs w:val="24"/>
        </w:rPr>
        <w:drawing>
          <wp:anchor distT="0" distB="0" distL="114300" distR="114300" simplePos="0" relativeHeight="251926528" behindDoc="0" locked="0" layoutInCell="1" allowOverlap="1" wp14:anchorId="6D2FA928" wp14:editId="0AF6F9D4">
            <wp:simplePos x="0" y="0"/>
            <wp:positionH relativeFrom="column">
              <wp:posOffset>7470775</wp:posOffset>
            </wp:positionH>
            <wp:positionV relativeFrom="paragraph">
              <wp:posOffset>408305</wp:posOffset>
            </wp:positionV>
            <wp:extent cx="176530" cy="18393410"/>
            <wp:effectExtent l="0" t="0" r="0" b="8890"/>
            <wp:wrapNone/>
            <wp:docPr id="1574539329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" cy="18393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D4093F">
        <w:rPr>
          <w:rFonts w:ascii="Cambria" w:hAnsi="Cambria" w:cstheme="minorHAnsi"/>
          <w:sz w:val="24"/>
          <w:szCs w:val="24"/>
        </w:rPr>
        <w:t>Zarządzeniem nr 0050/211/2019 z dnia 10 października 2019 r. Wójt Gminy Krupski Młyn wykreślił, z powodu rozbiórki, jeden obiekt położony na terenie zakład</w:t>
      </w:r>
      <w:r w:rsidR="00971626">
        <w:rPr>
          <w:rFonts w:ascii="Cambria" w:hAnsi="Cambria" w:cstheme="minorHAnsi"/>
          <w:sz w:val="24"/>
          <w:szCs w:val="24"/>
        </w:rPr>
        <w:t>u</w:t>
      </w:r>
      <w:r w:rsidRPr="00D4093F">
        <w:rPr>
          <w:rFonts w:ascii="Cambria" w:hAnsi="Cambria" w:cstheme="minorHAnsi"/>
          <w:sz w:val="24"/>
          <w:szCs w:val="24"/>
        </w:rPr>
        <w:t xml:space="preserve"> NITROERG. Wykreślenie spowodowało ponadto wyłączenie w/w obiektów z Wojewódzkiej Ewidencji Zabytków.</w:t>
      </w:r>
    </w:p>
    <w:p w14:paraId="6B2F248A" w14:textId="5E14FD94" w:rsidR="00503605" w:rsidRPr="002370B2" w:rsidRDefault="00D4093F" w:rsidP="002370B2">
      <w:pPr>
        <w:ind w:firstLine="720"/>
        <w:rPr>
          <w:rFonts w:ascii="Cambria" w:hAnsi="Cambria" w:cstheme="minorHAnsi"/>
          <w:sz w:val="24"/>
          <w:szCs w:val="24"/>
        </w:rPr>
      </w:pPr>
      <w:r w:rsidRPr="00D4093F">
        <w:rPr>
          <w:rFonts w:ascii="Cambria" w:hAnsi="Cambria" w:cstheme="minorHAnsi"/>
          <w:sz w:val="24"/>
          <w:szCs w:val="24"/>
        </w:rPr>
        <w:t>Na dzień 31 grudnia 202</w:t>
      </w:r>
      <w:r w:rsidR="00916AA4">
        <w:rPr>
          <w:rFonts w:ascii="Cambria" w:hAnsi="Cambria" w:cstheme="minorHAnsi"/>
          <w:sz w:val="24"/>
          <w:szCs w:val="24"/>
        </w:rPr>
        <w:t>5</w:t>
      </w:r>
      <w:r w:rsidRPr="00D4093F">
        <w:rPr>
          <w:rFonts w:ascii="Cambria" w:hAnsi="Cambria" w:cstheme="minorHAnsi"/>
          <w:sz w:val="24"/>
          <w:szCs w:val="24"/>
        </w:rPr>
        <w:t xml:space="preserve"> r</w:t>
      </w:r>
      <w:r w:rsidRPr="00916AA4">
        <w:rPr>
          <w:rFonts w:ascii="Cambria" w:hAnsi="Cambria" w:cstheme="minorHAnsi"/>
          <w:color w:val="0070C0"/>
          <w:sz w:val="24"/>
          <w:szCs w:val="24"/>
        </w:rPr>
        <w:t xml:space="preserve">. </w:t>
      </w:r>
      <w:r w:rsidRPr="00916AA4">
        <w:rPr>
          <w:rFonts w:ascii="Cambria" w:hAnsi="Cambria" w:cstheme="minorHAnsi"/>
          <w:b/>
          <w:bCs/>
          <w:color w:val="0070C0"/>
          <w:sz w:val="24"/>
          <w:szCs w:val="24"/>
        </w:rPr>
        <w:t>w Gminnej Ewidencji Zabytków znajduje się 58 budynków położonych</w:t>
      </w:r>
      <w:r w:rsidRPr="00916AA4">
        <w:rPr>
          <w:rFonts w:ascii="Cambria" w:hAnsi="Cambria" w:cstheme="minorHAnsi"/>
          <w:color w:val="0070C0"/>
          <w:sz w:val="24"/>
          <w:szCs w:val="24"/>
        </w:rPr>
        <w:t xml:space="preserve"> </w:t>
      </w:r>
      <w:r w:rsidRPr="00D4093F">
        <w:rPr>
          <w:rFonts w:ascii="Cambria" w:hAnsi="Cambria" w:cstheme="minorHAnsi"/>
          <w:sz w:val="24"/>
          <w:szCs w:val="24"/>
        </w:rPr>
        <w:t>na terenie Gminy Krupski Młyn oraz trzy stanowiska archeologiczne.</w:t>
      </w:r>
    </w:p>
    <w:p w14:paraId="0518BBFA" w14:textId="66510429" w:rsidR="008600C0" w:rsidRPr="008600C0" w:rsidRDefault="002370B2" w:rsidP="008600C0">
      <w:pPr>
        <w:pStyle w:val="Nagwek1"/>
      </w:pPr>
      <w:bookmarkStart w:id="99" w:name="_Toc230860635"/>
      <w:r w:rsidRPr="008600C0">
        <w:rPr>
          <w:noProof/>
        </w:rPr>
        <w:lastRenderedPageBreak/>
        <w:drawing>
          <wp:anchor distT="0" distB="0" distL="114300" distR="114300" simplePos="0" relativeHeight="252135424" behindDoc="0" locked="0" layoutInCell="1" allowOverlap="1" wp14:anchorId="4315748D" wp14:editId="0EC497C5">
            <wp:simplePos x="0" y="0"/>
            <wp:positionH relativeFrom="page">
              <wp:posOffset>271780</wp:posOffset>
            </wp:positionH>
            <wp:positionV relativeFrom="paragraph">
              <wp:posOffset>-1882140</wp:posOffset>
            </wp:positionV>
            <wp:extent cx="298450" cy="12552680"/>
            <wp:effectExtent l="0" t="0" r="6350" b="1270"/>
            <wp:wrapNone/>
            <wp:docPr id="1789504874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600C0" w:rsidRPr="008600C0">
        <w:t>5.</w:t>
      </w:r>
      <w:r w:rsidR="00F5682D">
        <w:t>10</w:t>
      </w:r>
      <w:r w:rsidR="008600C0">
        <w:t xml:space="preserve">. </w:t>
      </w:r>
      <w:r w:rsidR="008600C0" w:rsidRPr="008600C0">
        <w:t>Wieloletni plan rozwoju i modernizacji</w:t>
      </w:r>
      <w:bookmarkEnd w:id="99"/>
      <w:r w:rsidR="008600C0" w:rsidRPr="008600C0">
        <w:t xml:space="preserve"> </w:t>
      </w:r>
    </w:p>
    <w:p w14:paraId="20F00717" w14:textId="77777777" w:rsidR="008600C0" w:rsidRPr="00D8737C" w:rsidRDefault="008600C0" w:rsidP="008600C0">
      <w:pPr>
        <w:rPr>
          <w:rFonts w:ascii="Cambria" w:hAnsi="Cambria"/>
          <w:sz w:val="16"/>
          <w:szCs w:val="16"/>
        </w:rPr>
      </w:pPr>
    </w:p>
    <w:p w14:paraId="334CC9B5" w14:textId="59346740" w:rsidR="008600C0" w:rsidRPr="00D97456" w:rsidRDefault="008600C0" w:rsidP="008600C0">
      <w:pPr>
        <w:ind w:firstLine="720"/>
        <w:rPr>
          <w:rFonts w:ascii="Cambria" w:hAnsi="Cambria"/>
          <w:sz w:val="24"/>
          <w:szCs w:val="24"/>
        </w:rPr>
      </w:pPr>
      <w:r w:rsidRPr="00D97456">
        <w:rPr>
          <w:rFonts w:ascii="Cambria" w:hAnsi="Cambria"/>
          <w:sz w:val="24"/>
          <w:szCs w:val="24"/>
        </w:rPr>
        <w:t>Bezpośrednie działania na obiektach gospodarki wodociągowej oraz obiektach gospodarki kanalizacyjnej w 2025 roku na terenie gminy Krupski Młyn prowadził wyłoniony w drodze przetargu Eksploatator tj.</w:t>
      </w:r>
      <w:r w:rsidRPr="00D97456">
        <w:rPr>
          <w:rFonts w:ascii="Cambria" w:hAnsi="Cambria"/>
          <w:color w:val="0070C0"/>
          <w:sz w:val="24"/>
          <w:szCs w:val="24"/>
        </w:rPr>
        <w:t xml:space="preserve"> Zakład Usług Komunalnych Tworóg Sp. z o.o. </w:t>
      </w:r>
    </w:p>
    <w:p w14:paraId="23E3021E" w14:textId="77777777" w:rsidR="008600C0" w:rsidRDefault="008600C0" w:rsidP="008600C0">
      <w:pPr>
        <w:ind w:firstLine="720"/>
        <w:rPr>
          <w:rFonts w:ascii="Cambria" w:hAnsi="Cambria"/>
          <w:sz w:val="24"/>
          <w:szCs w:val="24"/>
        </w:rPr>
      </w:pPr>
      <w:r w:rsidRPr="00D97456">
        <w:rPr>
          <w:rFonts w:ascii="Cambria" w:hAnsi="Cambria"/>
          <w:sz w:val="24"/>
          <w:szCs w:val="24"/>
        </w:rPr>
        <w:t>W ramach przedsięwzięć zapewniających ciągłość dostaw wody w ramach zbiorowego zaopatrzenia wykonano</w:t>
      </w:r>
      <w:r>
        <w:rPr>
          <w:rFonts w:ascii="Cambria" w:hAnsi="Cambria"/>
          <w:sz w:val="24"/>
          <w:szCs w:val="24"/>
        </w:rPr>
        <w:t>:</w:t>
      </w:r>
    </w:p>
    <w:p w14:paraId="56D4F8D0" w14:textId="1706386A" w:rsidR="008600C0" w:rsidRDefault="008600C0" w:rsidP="008600C0">
      <w:pPr>
        <w:ind w:firstLine="720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- </w:t>
      </w:r>
      <w:r w:rsidRPr="00D97456">
        <w:rPr>
          <w:rFonts w:ascii="Cambria" w:hAnsi="Cambria"/>
          <w:sz w:val="24"/>
          <w:szCs w:val="24"/>
        </w:rPr>
        <w:t xml:space="preserve">wymianę złoża filtracyjnego w jednym z filtrów na ujęciu wody w Krupskim Młynie, </w:t>
      </w:r>
      <w:r w:rsidRPr="00D97456">
        <w:rPr>
          <w:rFonts w:ascii="Cambria" w:hAnsi="Cambria"/>
          <w:b/>
          <w:bCs/>
          <w:color w:val="0070C0"/>
          <w:sz w:val="24"/>
          <w:szCs w:val="24"/>
        </w:rPr>
        <w:t>koszt zadania to 21 156,00 zł.</w:t>
      </w:r>
      <w:r w:rsidRPr="00D97456">
        <w:rPr>
          <w:rFonts w:ascii="Cambria" w:hAnsi="Cambria"/>
          <w:color w:val="0070C0"/>
          <w:sz w:val="24"/>
          <w:szCs w:val="24"/>
        </w:rPr>
        <w:t xml:space="preserve"> </w:t>
      </w:r>
    </w:p>
    <w:p w14:paraId="435A1B14" w14:textId="77777777" w:rsidR="008600C0" w:rsidRDefault="008600C0" w:rsidP="008600C0">
      <w:pPr>
        <w:ind w:firstLine="720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- </w:t>
      </w:r>
      <w:r w:rsidRPr="00D97456">
        <w:rPr>
          <w:rFonts w:ascii="Cambria" w:hAnsi="Cambria"/>
          <w:sz w:val="24"/>
          <w:szCs w:val="24"/>
        </w:rPr>
        <w:t xml:space="preserve">wymianę głównego odcinka wodociągu dystrybuującego wodę na terenie ujęcia wody w Ziętku za </w:t>
      </w:r>
      <w:r w:rsidRPr="00D97456">
        <w:rPr>
          <w:rFonts w:ascii="Cambria" w:hAnsi="Cambria"/>
          <w:b/>
          <w:bCs/>
          <w:color w:val="0070C0"/>
          <w:sz w:val="24"/>
          <w:szCs w:val="24"/>
        </w:rPr>
        <w:t>kwotę 14 589,45 zł.</w:t>
      </w:r>
      <w:r w:rsidRPr="00D97456">
        <w:rPr>
          <w:rFonts w:ascii="Cambria" w:hAnsi="Cambria"/>
          <w:color w:val="0070C0"/>
          <w:sz w:val="24"/>
          <w:szCs w:val="24"/>
        </w:rPr>
        <w:t xml:space="preserve">    </w:t>
      </w:r>
    </w:p>
    <w:p w14:paraId="72CDAE19" w14:textId="2F2D4073" w:rsidR="008600C0" w:rsidRDefault="008600C0" w:rsidP="008600C0">
      <w:pPr>
        <w:ind w:firstLine="720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- </w:t>
      </w:r>
      <w:r w:rsidRPr="00D97456">
        <w:rPr>
          <w:rFonts w:ascii="Cambria" w:hAnsi="Cambria"/>
          <w:sz w:val="24"/>
          <w:szCs w:val="24"/>
        </w:rPr>
        <w:t xml:space="preserve">na oczyszczalni ścieków w Krupskim Młynie zostały wymienione dwie sondy do pomiaru poziomu ścieków, wyremontowano dmuchawę, wykonano remont dwóch studni kanalizacyjnych, zakupiono także pompę na potrzeby przepompowni ścieków w Potępie. </w:t>
      </w:r>
    </w:p>
    <w:p w14:paraId="579CDB22" w14:textId="77777777" w:rsidR="008600C0" w:rsidRPr="00D97456" w:rsidRDefault="008600C0" w:rsidP="008600C0">
      <w:pPr>
        <w:ind w:firstLine="720"/>
        <w:rPr>
          <w:rFonts w:ascii="Cambria" w:hAnsi="Cambria"/>
          <w:sz w:val="24"/>
          <w:szCs w:val="24"/>
        </w:rPr>
      </w:pPr>
      <w:r w:rsidRPr="00D97456">
        <w:rPr>
          <w:rFonts w:ascii="Cambria" w:hAnsi="Cambria"/>
          <w:sz w:val="24"/>
          <w:szCs w:val="24"/>
        </w:rPr>
        <w:t xml:space="preserve">Zrealizowane zadania w tym obiekcie opiewały na łączną </w:t>
      </w:r>
      <w:r w:rsidRPr="00D97456">
        <w:rPr>
          <w:rFonts w:ascii="Cambria" w:hAnsi="Cambria"/>
          <w:b/>
          <w:bCs/>
          <w:color w:val="0070C0"/>
          <w:sz w:val="24"/>
          <w:szCs w:val="24"/>
        </w:rPr>
        <w:t xml:space="preserve">kwotę 38 813,07 zł.  </w:t>
      </w:r>
    </w:p>
    <w:p w14:paraId="36FEDE0D" w14:textId="77777777" w:rsidR="008600C0" w:rsidRDefault="008600C0" w:rsidP="008600C0"/>
    <w:p w14:paraId="52A01999" w14:textId="63A81A31" w:rsidR="00EC3EE7" w:rsidRPr="008600C0" w:rsidRDefault="00EC3EE7" w:rsidP="008600C0">
      <w:pPr>
        <w:pStyle w:val="Nagwek1"/>
      </w:pPr>
      <w:bookmarkStart w:id="100" w:name="_Toc230860636"/>
      <w:r w:rsidRPr="008600C0">
        <w:t>5.1</w:t>
      </w:r>
      <w:r w:rsidR="00DA63F2">
        <w:t>1</w:t>
      </w:r>
      <w:r w:rsidRPr="008600C0">
        <w:t>. Program Ochrony Środowiska</w:t>
      </w:r>
      <w:bookmarkEnd w:id="100"/>
    </w:p>
    <w:p w14:paraId="1E00192B" w14:textId="77777777" w:rsidR="00EC3EE7" w:rsidRPr="00F5682D" w:rsidRDefault="00EC3EE7" w:rsidP="00CD2A1B">
      <w:pPr>
        <w:rPr>
          <w:rFonts w:ascii="Cambria" w:hAnsi="Cambria"/>
          <w:sz w:val="20"/>
          <w:szCs w:val="20"/>
        </w:rPr>
      </w:pPr>
    </w:p>
    <w:p w14:paraId="2285E6B2" w14:textId="77777777" w:rsidR="00454244" w:rsidRDefault="00454244" w:rsidP="00454244">
      <w:pPr>
        <w:spacing w:line="240" w:lineRule="auto"/>
        <w:ind w:firstLine="720"/>
        <w:jc w:val="center"/>
        <w:rPr>
          <w:rFonts w:ascii="Cambria" w:hAnsi="Cambria" w:cstheme="minorHAnsi"/>
          <w:b/>
          <w:bCs/>
          <w:i/>
          <w:iCs/>
          <w:color w:val="0070C0"/>
          <w:sz w:val="24"/>
          <w:szCs w:val="24"/>
        </w:rPr>
      </w:pPr>
      <w:r w:rsidRPr="00454244">
        <w:rPr>
          <w:rFonts w:ascii="Cambria" w:hAnsi="Cambria" w:cstheme="minorHAnsi"/>
          <w:b/>
          <w:bCs/>
          <w:i/>
          <w:iCs/>
          <w:color w:val="0070C0"/>
          <w:sz w:val="24"/>
          <w:szCs w:val="24"/>
        </w:rPr>
        <w:t>Podstawowym celem sporządzenia i uchwalenia POŚ jest realizacja przez jednostki samorządu terytorialnego polityki ochrony środowiska zbieżnej z założeniami najważniejszych dokumentów strategicznych i programowych.</w:t>
      </w:r>
    </w:p>
    <w:p w14:paraId="5F7C34F7" w14:textId="77777777" w:rsidR="008600C0" w:rsidRDefault="008600C0" w:rsidP="00F5682D">
      <w:pPr>
        <w:spacing w:line="240" w:lineRule="auto"/>
        <w:rPr>
          <w:rFonts w:ascii="Cambria" w:hAnsi="Cambria" w:cstheme="minorHAnsi"/>
          <w:sz w:val="24"/>
          <w:szCs w:val="24"/>
        </w:rPr>
      </w:pPr>
    </w:p>
    <w:p w14:paraId="0E43C301" w14:textId="33099B14" w:rsidR="008600C0" w:rsidRDefault="00454244" w:rsidP="00F5682D">
      <w:pPr>
        <w:spacing w:line="240" w:lineRule="auto"/>
        <w:ind w:firstLine="720"/>
        <w:rPr>
          <w:rFonts w:ascii="Cambria" w:hAnsi="Cambria" w:cstheme="minorHAnsi"/>
          <w:sz w:val="24"/>
          <w:szCs w:val="24"/>
        </w:rPr>
      </w:pPr>
      <w:r w:rsidRPr="00454244">
        <w:rPr>
          <w:rFonts w:ascii="Cambria" w:hAnsi="Cambria" w:cstheme="minorHAnsi"/>
          <w:sz w:val="24"/>
          <w:szCs w:val="24"/>
        </w:rPr>
        <w:t>POŚ przedstawia kierunki działań w zakresie ochrony środowiska na kolejne lata, zgodnie z zasadami zrównoważonego rozwoju i racjonalnego gospodarowania</w:t>
      </w:r>
      <w:r>
        <w:rPr>
          <w:rFonts w:ascii="Cambria" w:hAnsi="Cambria" w:cstheme="minorHAnsi"/>
          <w:sz w:val="24"/>
          <w:szCs w:val="24"/>
        </w:rPr>
        <w:t xml:space="preserve"> </w:t>
      </w:r>
      <w:r w:rsidRPr="00454244">
        <w:rPr>
          <w:rFonts w:ascii="Cambria" w:hAnsi="Cambria" w:cstheme="minorHAnsi"/>
          <w:sz w:val="24"/>
          <w:szCs w:val="24"/>
        </w:rPr>
        <w:t>środowiskiem i jego zasobami, których realizacja pozwoli osiągnąć wyznaczony cel. Ze</w:t>
      </w:r>
      <w:r>
        <w:rPr>
          <w:rFonts w:ascii="Cambria" w:hAnsi="Cambria" w:cstheme="minorHAnsi"/>
          <w:sz w:val="24"/>
          <w:szCs w:val="24"/>
        </w:rPr>
        <w:t xml:space="preserve"> </w:t>
      </w:r>
      <w:r w:rsidRPr="00454244">
        <w:rPr>
          <w:rFonts w:ascii="Cambria" w:hAnsi="Cambria" w:cstheme="minorHAnsi"/>
          <w:sz w:val="24"/>
          <w:szCs w:val="24"/>
        </w:rPr>
        <w:t xml:space="preserve">względu na planowany monitoring realizacji dokumentu, stanowi on również narzędzie kontroli stanu środowiska i jego poprawy oraz zrównoważonego rozwoju gminy. </w:t>
      </w:r>
    </w:p>
    <w:p w14:paraId="0F9513F4" w14:textId="3FE7EC47" w:rsidR="00454244" w:rsidRPr="00454244" w:rsidRDefault="00454244" w:rsidP="008600C0">
      <w:pPr>
        <w:spacing w:line="240" w:lineRule="auto"/>
        <w:ind w:firstLine="720"/>
        <w:rPr>
          <w:rFonts w:ascii="Cambria" w:hAnsi="Cambria" w:cstheme="minorHAnsi"/>
          <w:sz w:val="24"/>
          <w:szCs w:val="24"/>
        </w:rPr>
      </w:pPr>
      <w:r w:rsidRPr="00454244">
        <w:rPr>
          <w:rFonts w:ascii="Cambria" w:hAnsi="Cambria" w:cstheme="minorHAnsi"/>
          <w:sz w:val="24"/>
          <w:szCs w:val="24"/>
        </w:rPr>
        <w:t>Program jest spójny z zapisami i celami kierunkowymi dokumentów:</w:t>
      </w:r>
    </w:p>
    <w:p w14:paraId="652B262B" w14:textId="085C9E23" w:rsidR="00454244" w:rsidRPr="00454244" w:rsidRDefault="00454244">
      <w:pPr>
        <w:pStyle w:val="Akapitzlist"/>
        <w:numPr>
          <w:ilvl w:val="1"/>
          <w:numId w:val="30"/>
        </w:numPr>
        <w:spacing w:line="240" w:lineRule="auto"/>
        <w:rPr>
          <w:rFonts w:ascii="Cambria" w:hAnsi="Cambria" w:cstheme="minorHAnsi"/>
          <w:sz w:val="24"/>
          <w:szCs w:val="24"/>
        </w:rPr>
      </w:pPr>
      <w:r w:rsidRPr="00454244">
        <w:rPr>
          <w:rFonts w:ascii="Cambria" w:hAnsi="Cambria" w:cstheme="minorHAnsi"/>
          <w:sz w:val="24"/>
          <w:szCs w:val="24"/>
        </w:rPr>
        <w:t>Strategia na rzecz Odpowiedzialnego Rozwoju do roku 2020 (z perspektywą do 2030 r.);</w:t>
      </w:r>
    </w:p>
    <w:p w14:paraId="4364381B" w14:textId="05695B17" w:rsidR="00454244" w:rsidRPr="00454244" w:rsidRDefault="00454244">
      <w:pPr>
        <w:pStyle w:val="Akapitzlist"/>
        <w:numPr>
          <w:ilvl w:val="1"/>
          <w:numId w:val="30"/>
        </w:numPr>
        <w:spacing w:line="240" w:lineRule="auto"/>
        <w:rPr>
          <w:rFonts w:ascii="Cambria" w:hAnsi="Cambria" w:cstheme="minorHAnsi"/>
          <w:sz w:val="24"/>
          <w:szCs w:val="24"/>
        </w:rPr>
      </w:pPr>
      <w:r w:rsidRPr="00454244">
        <w:rPr>
          <w:rFonts w:ascii="Cambria" w:hAnsi="Cambria" w:cstheme="minorHAnsi"/>
          <w:sz w:val="24"/>
          <w:szCs w:val="24"/>
        </w:rPr>
        <w:t>Polityka energetyczna Polski do 2040 roku;</w:t>
      </w:r>
    </w:p>
    <w:p w14:paraId="76C940A4" w14:textId="5A9DDDF0" w:rsidR="00454244" w:rsidRPr="00454244" w:rsidRDefault="00454244">
      <w:pPr>
        <w:pStyle w:val="Akapitzlist"/>
        <w:numPr>
          <w:ilvl w:val="1"/>
          <w:numId w:val="30"/>
        </w:numPr>
        <w:spacing w:line="240" w:lineRule="auto"/>
        <w:rPr>
          <w:rFonts w:ascii="Cambria" w:hAnsi="Cambria" w:cstheme="minorHAnsi"/>
          <w:sz w:val="24"/>
          <w:szCs w:val="24"/>
        </w:rPr>
      </w:pPr>
      <w:r w:rsidRPr="00454244">
        <w:rPr>
          <w:rFonts w:ascii="Cambria" w:hAnsi="Cambria" w:cstheme="minorHAnsi"/>
          <w:sz w:val="24"/>
          <w:szCs w:val="24"/>
        </w:rPr>
        <w:t>Polityka ekologiczna państwa 2030;</w:t>
      </w:r>
    </w:p>
    <w:p w14:paraId="21C1D5CE" w14:textId="5981D563" w:rsidR="00454244" w:rsidRPr="00454244" w:rsidRDefault="00454244">
      <w:pPr>
        <w:pStyle w:val="Akapitzlist"/>
        <w:numPr>
          <w:ilvl w:val="1"/>
          <w:numId w:val="30"/>
        </w:numPr>
        <w:spacing w:line="240" w:lineRule="auto"/>
        <w:rPr>
          <w:rFonts w:ascii="Cambria" w:hAnsi="Cambria" w:cstheme="minorHAnsi"/>
          <w:sz w:val="24"/>
          <w:szCs w:val="24"/>
        </w:rPr>
      </w:pPr>
      <w:r w:rsidRPr="00454244">
        <w:rPr>
          <w:rFonts w:ascii="Cambria" w:hAnsi="Cambria" w:cstheme="minorHAnsi"/>
          <w:sz w:val="24"/>
          <w:szCs w:val="24"/>
        </w:rPr>
        <w:t>Strategia produktywności 2030;</w:t>
      </w:r>
    </w:p>
    <w:p w14:paraId="24340DFD" w14:textId="1399C9D9" w:rsidR="00454244" w:rsidRPr="00454244" w:rsidRDefault="00454244">
      <w:pPr>
        <w:pStyle w:val="Akapitzlist"/>
        <w:numPr>
          <w:ilvl w:val="1"/>
          <w:numId w:val="30"/>
        </w:numPr>
        <w:spacing w:line="240" w:lineRule="auto"/>
        <w:rPr>
          <w:rFonts w:ascii="Cambria" w:hAnsi="Cambria" w:cstheme="minorHAnsi"/>
          <w:sz w:val="24"/>
          <w:szCs w:val="24"/>
        </w:rPr>
      </w:pPr>
      <w:r w:rsidRPr="00454244">
        <w:rPr>
          <w:rFonts w:ascii="Cambria" w:hAnsi="Cambria" w:cstheme="minorHAnsi"/>
          <w:sz w:val="24"/>
          <w:szCs w:val="24"/>
        </w:rPr>
        <w:t>Strategia zrównoważonego rozwoju transportu do 2030 roku;</w:t>
      </w:r>
    </w:p>
    <w:p w14:paraId="7C0967B1" w14:textId="31418940" w:rsidR="00454244" w:rsidRPr="00454244" w:rsidRDefault="00454244">
      <w:pPr>
        <w:pStyle w:val="Akapitzlist"/>
        <w:numPr>
          <w:ilvl w:val="1"/>
          <w:numId w:val="30"/>
        </w:numPr>
        <w:spacing w:line="240" w:lineRule="auto"/>
        <w:rPr>
          <w:rFonts w:ascii="Cambria" w:hAnsi="Cambria" w:cstheme="minorHAnsi"/>
          <w:sz w:val="24"/>
          <w:szCs w:val="24"/>
        </w:rPr>
      </w:pPr>
      <w:r w:rsidRPr="00454244">
        <w:rPr>
          <w:rFonts w:ascii="Cambria" w:hAnsi="Cambria" w:cstheme="minorHAnsi"/>
          <w:sz w:val="24"/>
          <w:szCs w:val="24"/>
        </w:rPr>
        <w:t>Strategia zrównoważonego rozwoju wsi, rolnictwa i rybactwa 2030;</w:t>
      </w:r>
    </w:p>
    <w:p w14:paraId="0FDBE7C4" w14:textId="23549FD3" w:rsidR="00454244" w:rsidRPr="00454244" w:rsidRDefault="00454244">
      <w:pPr>
        <w:pStyle w:val="Akapitzlist"/>
        <w:numPr>
          <w:ilvl w:val="1"/>
          <w:numId w:val="30"/>
        </w:numPr>
        <w:spacing w:line="240" w:lineRule="auto"/>
        <w:rPr>
          <w:rFonts w:ascii="Cambria" w:hAnsi="Cambria" w:cstheme="minorHAnsi"/>
          <w:sz w:val="24"/>
          <w:szCs w:val="24"/>
        </w:rPr>
      </w:pPr>
      <w:r w:rsidRPr="00454244">
        <w:rPr>
          <w:rFonts w:ascii="Cambria" w:hAnsi="Cambria" w:cstheme="minorHAnsi"/>
          <w:sz w:val="24"/>
          <w:szCs w:val="24"/>
        </w:rPr>
        <w:t>Krajowa Strategia Rozwoju Regionalnego 2030. Rozwój społecznie wrażliwy i terytorialnie zrównoważony;</w:t>
      </w:r>
    </w:p>
    <w:p w14:paraId="0257046D" w14:textId="77516C84" w:rsidR="00454244" w:rsidRPr="00454244" w:rsidRDefault="00454244">
      <w:pPr>
        <w:pStyle w:val="Akapitzlist"/>
        <w:numPr>
          <w:ilvl w:val="1"/>
          <w:numId w:val="30"/>
        </w:numPr>
        <w:spacing w:line="240" w:lineRule="auto"/>
        <w:rPr>
          <w:rFonts w:ascii="Cambria" w:hAnsi="Cambria" w:cstheme="minorHAnsi"/>
          <w:sz w:val="24"/>
          <w:szCs w:val="24"/>
        </w:rPr>
      </w:pPr>
      <w:r w:rsidRPr="00454244">
        <w:rPr>
          <w:rFonts w:ascii="Cambria" w:hAnsi="Cambria" w:cstheme="minorHAnsi"/>
          <w:sz w:val="24"/>
          <w:szCs w:val="24"/>
        </w:rPr>
        <w:t>Strategiczny plan adaptacji dla sektorów i obszarów wrażliwych na zmiany klimatu do roku 2020 z perspektywą do roku 2030;</w:t>
      </w:r>
    </w:p>
    <w:p w14:paraId="5F51823E" w14:textId="47E0F871" w:rsidR="00454244" w:rsidRPr="00454244" w:rsidRDefault="00454244">
      <w:pPr>
        <w:pStyle w:val="Akapitzlist"/>
        <w:numPr>
          <w:ilvl w:val="1"/>
          <w:numId w:val="30"/>
        </w:numPr>
        <w:spacing w:line="240" w:lineRule="auto"/>
        <w:rPr>
          <w:rFonts w:ascii="Cambria" w:hAnsi="Cambria" w:cstheme="minorHAnsi"/>
          <w:sz w:val="24"/>
          <w:szCs w:val="24"/>
        </w:rPr>
      </w:pPr>
      <w:r w:rsidRPr="00454244">
        <w:rPr>
          <w:rFonts w:ascii="Cambria" w:hAnsi="Cambria" w:cstheme="minorHAnsi"/>
          <w:sz w:val="24"/>
          <w:szCs w:val="24"/>
        </w:rPr>
        <w:t>Krajowy plan na rzecz energii i klimatu na lata 2021-2030;</w:t>
      </w:r>
    </w:p>
    <w:p w14:paraId="54FE6AA7" w14:textId="3A89A5C6" w:rsidR="00454244" w:rsidRPr="00454244" w:rsidRDefault="00454244">
      <w:pPr>
        <w:pStyle w:val="Akapitzlist"/>
        <w:numPr>
          <w:ilvl w:val="1"/>
          <w:numId w:val="30"/>
        </w:numPr>
        <w:spacing w:line="240" w:lineRule="auto"/>
        <w:rPr>
          <w:rFonts w:ascii="Cambria" w:hAnsi="Cambria" w:cstheme="minorHAnsi"/>
          <w:sz w:val="24"/>
          <w:szCs w:val="24"/>
        </w:rPr>
      </w:pPr>
      <w:r w:rsidRPr="00454244">
        <w:rPr>
          <w:rFonts w:ascii="Cambria" w:hAnsi="Cambria" w:cstheme="minorHAnsi"/>
          <w:sz w:val="24"/>
          <w:szCs w:val="24"/>
        </w:rPr>
        <w:t>Program ochrony środowiska województwa śląskiego do roku 2019 z uwzględnieniem perspektywy do roku 2024</w:t>
      </w:r>
    </w:p>
    <w:p w14:paraId="3F4E6940" w14:textId="617497D3" w:rsidR="00454244" w:rsidRDefault="00454244">
      <w:pPr>
        <w:pStyle w:val="Akapitzlist"/>
        <w:numPr>
          <w:ilvl w:val="1"/>
          <w:numId w:val="30"/>
        </w:numPr>
        <w:spacing w:line="240" w:lineRule="auto"/>
        <w:rPr>
          <w:rFonts w:ascii="Cambria" w:hAnsi="Cambria" w:cstheme="minorHAnsi"/>
          <w:sz w:val="24"/>
          <w:szCs w:val="24"/>
        </w:rPr>
      </w:pPr>
      <w:r w:rsidRPr="00454244">
        <w:rPr>
          <w:rFonts w:ascii="Cambria" w:hAnsi="Cambria" w:cstheme="minorHAnsi"/>
          <w:sz w:val="24"/>
          <w:szCs w:val="24"/>
        </w:rPr>
        <w:t>Program Ochrony Środowiska dla Powiatu Tarnogórskiego na lata 2021-2024 z perspektywą do roku 2029.</w:t>
      </w:r>
    </w:p>
    <w:p w14:paraId="3D53FD77" w14:textId="77777777" w:rsidR="008600C0" w:rsidRDefault="008600C0" w:rsidP="008600C0">
      <w:pPr>
        <w:spacing w:line="240" w:lineRule="auto"/>
        <w:rPr>
          <w:rFonts w:ascii="Cambria" w:hAnsi="Cambria" w:cstheme="minorHAnsi"/>
          <w:sz w:val="24"/>
          <w:szCs w:val="24"/>
        </w:rPr>
      </w:pPr>
    </w:p>
    <w:p w14:paraId="6434E8FC" w14:textId="2E6C865A" w:rsidR="008600C0" w:rsidRPr="00D8737C" w:rsidRDefault="00971626" w:rsidP="00D8737C">
      <w:pPr>
        <w:pStyle w:val="Nagwek1"/>
      </w:pPr>
      <w:bookmarkStart w:id="101" w:name="_Toc230860637"/>
      <w:r w:rsidRPr="008600C0">
        <w:rPr>
          <w:noProof/>
        </w:rPr>
        <w:lastRenderedPageBreak/>
        <w:drawing>
          <wp:anchor distT="0" distB="0" distL="114300" distR="114300" simplePos="0" relativeHeight="252141568" behindDoc="0" locked="0" layoutInCell="1" allowOverlap="1" wp14:anchorId="378F907A" wp14:editId="49B36EBC">
            <wp:simplePos x="0" y="0"/>
            <wp:positionH relativeFrom="page">
              <wp:posOffset>7061200</wp:posOffset>
            </wp:positionH>
            <wp:positionV relativeFrom="paragraph">
              <wp:posOffset>-2468880</wp:posOffset>
            </wp:positionV>
            <wp:extent cx="298450" cy="12552680"/>
            <wp:effectExtent l="0" t="0" r="6350" b="1270"/>
            <wp:wrapNone/>
            <wp:docPr id="2001718514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600C0" w:rsidRPr="00D8737C">
        <w:t>5.1</w:t>
      </w:r>
      <w:r w:rsidR="00DA63F2">
        <w:t>2</w:t>
      </w:r>
      <w:r w:rsidR="008600C0" w:rsidRPr="00D8737C">
        <w:t>. Uproszczony Plan Urządzania Lasu</w:t>
      </w:r>
      <w:bookmarkEnd w:id="101"/>
    </w:p>
    <w:p w14:paraId="5F83F402" w14:textId="77777777" w:rsidR="008600C0" w:rsidRPr="008600C0" w:rsidRDefault="008600C0" w:rsidP="008600C0">
      <w:pPr>
        <w:spacing w:line="240" w:lineRule="auto"/>
        <w:rPr>
          <w:rFonts w:ascii="Cambria" w:hAnsi="Cambria" w:cstheme="minorHAnsi"/>
          <w:sz w:val="24"/>
          <w:szCs w:val="24"/>
        </w:rPr>
      </w:pPr>
    </w:p>
    <w:p w14:paraId="56C96BC4" w14:textId="41DAA71E" w:rsidR="008600C0" w:rsidRDefault="0020419E" w:rsidP="00454244">
      <w:pPr>
        <w:spacing w:line="240" w:lineRule="auto"/>
        <w:ind w:firstLine="720"/>
        <w:rPr>
          <w:rFonts w:ascii="Cambria" w:hAnsi="Cambria" w:cstheme="minorHAnsi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927552" behindDoc="0" locked="0" layoutInCell="1" allowOverlap="1" wp14:anchorId="4E33FAFF" wp14:editId="25E586E0">
            <wp:simplePos x="0" y="0"/>
            <wp:positionH relativeFrom="column">
              <wp:posOffset>7075170</wp:posOffset>
            </wp:positionH>
            <wp:positionV relativeFrom="paragraph">
              <wp:posOffset>687070</wp:posOffset>
            </wp:positionV>
            <wp:extent cx="176530" cy="18393410"/>
            <wp:effectExtent l="0" t="0" r="0" b="8890"/>
            <wp:wrapNone/>
            <wp:docPr id="868115913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" cy="18393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54244" w:rsidRPr="00454244">
        <w:rPr>
          <w:rFonts w:ascii="Cambria" w:hAnsi="Cambria" w:cstheme="minorHAnsi"/>
          <w:sz w:val="24"/>
          <w:szCs w:val="24"/>
        </w:rPr>
        <w:t xml:space="preserve">Powiązany z Programem Ochrony Środowiska jest </w:t>
      </w:r>
      <w:r w:rsidR="00454244" w:rsidRPr="00454244">
        <w:rPr>
          <w:rFonts w:ascii="Cambria" w:hAnsi="Cambria" w:cstheme="minorHAnsi"/>
          <w:b/>
          <w:bCs/>
          <w:color w:val="0070C0"/>
          <w:sz w:val="24"/>
          <w:szCs w:val="24"/>
        </w:rPr>
        <w:t>Uproszczony Plan Urządzania Lasu dla Gminy Krupski Młyn,</w:t>
      </w:r>
      <w:r w:rsidR="00454244" w:rsidRPr="00454244">
        <w:rPr>
          <w:rFonts w:ascii="Cambria" w:hAnsi="Cambria" w:cstheme="minorHAnsi"/>
          <w:sz w:val="24"/>
          <w:szCs w:val="24"/>
        </w:rPr>
        <w:t xml:space="preserve"> czyli szczegółowy leśny plan gospodarczy sporządzany dla lasów wchodzących w skład np. lasów gminnych oraz dla lasów niestanowiących własności Skarbu Państwa. </w:t>
      </w:r>
    </w:p>
    <w:p w14:paraId="36D9191B" w14:textId="2F4E466A" w:rsidR="00454244" w:rsidRPr="00454244" w:rsidRDefault="00454244" w:rsidP="00F5682D">
      <w:pPr>
        <w:spacing w:line="240" w:lineRule="auto"/>
        <w:ind w:firstLine="360"/>
        <w:rPr>
          <w:rFonts w:ascii="Cambria" w:hAnsi="Cambria" w:cstheme="minorHAnsi"/>
          <w:sz w:val="24"/>
          <w:szCs w:val="24"/>
        </w:rPr>
      </w:pPr>
      <w:r w:rsidRPr="00454244">
        <w:rPr>
          <w:rFonts w:ascii="Cambria" w:hAnsi="Cambria" w:cstheme="minorHAnsi"/>
          <w:sz w:val="24"/>
          <w:szCs w:val="24"/>
        </w:rPr>
        <w:t>Zgodnie z Rozporządzeniem Ministra Środowiska z dnia 12 listopada 2012 roku w sprawie szczegółowych warunków i trybu sporządzania planu urządzenia lasu</w:t>
      </w:r>
      <w:r w:rsidR="00F5682D">
        <w:rPr>
          <w:rFonts w:ascii="Cambria" w:hAnsi="Cambria" w:cstheme="minorHAnsi"/>
          <w:sz w:val="24"/>
          <w:szCs w:val="24"/>
        </w:rPr>
        <w:t xml:space="preserve"> </w:t>
      </w:r>
      <w:r w:rsidRPr="00454244">
        <w:rPr>
          <w:rFonts w:ascii="Cambria" w:hAnsi="Cambria" w:cstheme="minorHAnsi"/>
          <w:sz w:val="24"/>
          <w:szCs w:val="24"/>
        </w:rPr>
        <w:t xml:space="preserve">oraz inwentaryzacji stanu lasu, uproszczony plan urządzenia lasu sporządza się na okres 10 lat. Zgodnie z Ustawą o lasach uproszczony plan urządzenia lasu sporządzany jest: </w:t>
      </w:r>
    </w:p>
    <w:p w14:paraId="41A4EA63" w14:textId="119222B7" w:rsidR="00454244" w:rsidRPr="00454244" w:rsidRDefault="00454244">
      <w:pPr>
        <w:pStyle w:val="Akapitzlist"/>
        <w:numPr>
          <w:ilvl w:val="0"/>
          <w:numId w:val="31"/>
        </w:numPr>
        <w:spacing w:line="240" w:lineRule="auto"/>
        <w:rPr>
          <w:rFonts w:ascii="Cambria" w:hAnsi="Cambria" w:cstheme="minorHAnsi"/>
          <w:sz w:val="24"/>
          <w:szCs w:val="24"/>
        </w:rPr>
      </w:pPr>
      <w:r w:rsidRPr="00454244">
        <w:rPr>
          <w:rFonts w:ascii="Cambria" w:hAnsi="Cambria" w:cstheme="minorHAnsi"/>
          <w:sz w:val="24"/>
          <w:szCs w:val="24"/>
        </w:rPr>
        <w:t>dla lasów niestanowiących własności Skarbu Państwa, należących do osób fizycznych</w:t>
      </w:r>
    </w:p>
    <w:p w14:paraId="6EC0C00A" w14:textId="4CB97599" w:rsidR="00454244" w:rsidRPr="00454244" w:rsidRDefault="00454244" w:rsidP="002370B2">
      <w:pPr>
        <w:pStyle w:val="Akapitzlist"/>
        <w:spacing w:line="240" w:lineRule="auto"/>
        <w:rPr>
          <w:rFonts w:ascii="Cambria" w:hAnsi="Cambria" w:cstheme="minorHAnsi"/>
          <w:sz w:val="24"/>
          <w:szCs w:val="24"/>
        </w:rPr>
      </w:pPr>
      <w:r w:rsidRPr="00454244">
        <w:rPr>
          <w:rFonts w:ascii="Cambria" w:hAnsi="Cambria" w:cstheme="minorHAnsi"/>
          <w:sz w:val="24"/>
          <w:szCs w:val="24"/>
        </w:rPr>
        <w:t>i wspólnot gruntowych – na zlecenie starosty,</w:t>
      </w:r>
    </w:p>
    <w:p w14:paraId="739424EF" w14:textId="43488465" w:rsidR="00454244" w:rsidRDefault="00454244">
      <w:pPr>
        <w:pStyle w:val="Akapitzlist"/>
        <w:numPr>
          <w:ilvl w:val="0"/>
          <w:numId w:val="31"/>
        </w:numPr>
        <w:spacing w:line="240" w:lineRule="auto"/>
        <w:rPr>
          <w:rFonts w:ascii="Cambria" w:hAnsi="Cambria" w:cstheme="minorHAnsi"/>
          <w:sz w:val="24"/>
          <w:szCs w:val="24"/>
        </w:rPr>
      </w:pPr>
      <w:r w:rsidRPr="00454244">
        <w:rPr>
          <w:rFonts w:ascii="Cambria" w:hAnsi="Cambria" w:cstheme="minorHAnsi"/>
          <w:sz w:val="24"/>
          <w:szCs w:val="24"/>
        </w:rPr>
        <w:t>dla pozostałych lasów – na zlecenie i koszt właścicieli (Gminy Krupski Młyn).</w:t>
      </w:r>
    </w:p>
    <w:p w14:paraId="6F687B5F" w14:textId="45A984BB" w:rsidR="00454244" w:rsidRPr="00454244" w:rsidRDefault="00454244" w:rsidP="00454244">
      <w:pPr>
        <w:pStyle w:val="Akapitzlist"/>
        <w:spacing w:line="240" w:lineRule="auto"/>
        <w:rPr>
          <w:rFonts w:ascii="Cambria" w:hAnsi="Cambria" w:cstheme="minorHAnsi"/>
          <w:i/>
          <w:iCs/>
          <w:sz w:val="24"/>
          <w:szCs w:val="24"/>
        </w:rPr>
      </w:pPr>
    </w:p>
    <w:p w14:paraId="5DF5326F" w14:textId="207CE25A" w:rsidR="00454244" w:rsidRPr="00454244" w:rsidRDefault="00454244" w:rsidP="00454244">
      <w:pPr>
        <w:spacing w:line="240" w:lineRule="auto"/>
        <w:jc w:val="center"/>
        <w:rPr>
          <w:rFonts w:ascii="Cambria" w:hAnsi="Cambria" w:cstheme="minorHAnsi"/>
          <w:b/>
          <w:bCs/>
          <w:i/>
          <w:iCs/>
          <w:color w:val="0070C0"/>
          <w:sz w:val="24"/>
          <w:szCs w:val="24"/>
        </w:rPr>
      </w:pPr>
      <w:r w:rsidRPr="00454244">
        <w:rPr>
          <w:rFonts w:ascii="Cambria" w:hAnsi="Cambria" w:cstheme="minorHAnsi"/>
          <w:b/>
          <w:bCs/>
          <w:i/>
          <w:iCs/>
          <w:color w:val="0070C0"/>
          <w:sz w:val="24"/>
          <w:szCs w:val="24"/>
        </w:rPr>
        <w:t xml:space="preserve">Uproszczony Plan Urządzania Lasu dla lasów stanowiących własność Gminy Krupski Młyn został opracowany na zlecenie Gminy Krupski Młyn przez uprawnioną firmę Krameko  z siedzibą w Krakowie przy ulicy Mazowieckiej 108 </w:t>
      </w:r>
    </w:p>
    <w:p w14:paraId="38DEBEC8" w14:textId="4C72B27E" w:rsidR="00454244" w:rsidRPr="00454244" w:rsidRDefault="00454244" w:rsidP="00454244">
      <w:pPr>
        <w:spacing w:line="240" w:lineRule="auto"/>
        <w:jc w:val="center"/>
        <w:rPr>
          <w:rFonts w:ascii="Cambria" w:hAnsi="Cambria" w:cstheme="minorHAnsi"/>
          <w:b/>
          <w:bCs/>
          <w:i/>
          <w:iCs/>
          <w:color w:val="0070C0"/>
          <w:sz w:val="24"/>
          <w:szCs w:val="24"/>
        </w:rPr>
      </w:pPr>
      <w:r w:rsidRPr="00454244">
        <w:rPr>
          <w:rFonts w:ascii="Cambria" w:hAnsi="Cambria" w:cstheme="minorHAnsi"/>
          <w:b/>
          <w:bCs/>
          <w:i/>
          <w:iCs/>
          <w:color w:val="0070C0"/>
          <w:sz w:val="24"/>
          <w:szCs w:val="24"/>
        </w:rPr>
        <w:t>na okres od 01.01.2019 roku do 31.12.2028 roku.</w:t>
      </w:r>
    </w:p>
    <w:p w14:paraId="7325D6CF" w14:textId="1CC75F25" w:rsidR="00454244" w:rsidRDefault="00454244" w:rsidP="00454244">
      <w:pPr>
        <w:spacing w:line="240" w:lineRule="auto"/>
        <w:jc w:val="center"/>
        <w:rPr>
          <w:rFonts w:ascii="Cambria" w:hAnsi="Cambria" w:cstheme="minorHAnsi"/>
          <w:sz w:val="24"/>
          <w:szCs w:val="24"/>
        </w:rPr>
      </w:pPr>
    </w:p>
    <w:p w14:paraId="65D56A6B" w14:textId="1F6C646C" w:rsidR="00EE5526" w:rsidRDefault="00454244" w:rsidP="00F5682D">
      <w:pPr>
        <w:spacing w:line="240" w:lineRule="auto"/>
        <w:rPr>
          <w:rFonts w:ascii="Cambria" w:hAnsi="Cambria" w:cstheme="minorHAnsi"/>
          <w:b/>
          <w:bCs/>
          <w:color w:val="0070C0"/>
          <w:sz w:val="24"/>
          <w:szCs w:val="24"/>
        </w:rPr>
      </w:pPr>
      <w:r w:rsidRPr="00454244">
        <w:rPr>
          <w:rFonts w:ascii="Cambria" w:hAnsi="Cambria" w:cstheme="minorHAnsi"/>
          <w:sz w:val="24"/>
          <w:szCs w:val="24"/>
        </w:rPr>
        <w:t xml:space="preserve">Ogólna powierzchnia lasów objętych planem wynosi </w:t>
      </w:r>
      <w:r w:rsidRPr="00454244">
        <w:rPr>
          <w:rFonts w:ascii="Cambria" w:hAnsi="Cambria" w:cstheme="minorHAnsi"/>
          <w:b/>
          <w:bCs/>
          <w:color w:val="0070C0"/>
          <w:sz w:val="24"/>
          <w:szCs w:val="24"/>
        </w:rPr>
        <w:t>11,8148 ha.</w:t>
      </w:r>
    </w:p>
    <w:p w14:paraId="46F6BA42" w14:textId="77777777" w:rsidR="00971626" w:rsidRDefault="00971626" w:rsidP="00F5682D">
      <w:pPr>
        <w:spacing w:line="240" w:lineRule="auto"/>
        <w:rPr>
          <w:rFonts w:ascii="Cambria" w:hAnsi="Cambria" w:cstheme="minorHAnsi"/>
          <w:b/>
          <w:bCs/>
          <w:color w:val="0070C0"/>
          <w:sz w:val="24"/>
          <w:szCs w:val="24"/>
        </w:rPr>
      </w:pPr>
    </w:p>
    <w:p w14:paraId="066D5E6B" w14:textId="77777777" w:rsidR="00971626" w:rsidRPr="00F5682D" w:rsidRDefault="00971626" w:rsidP="00F5682D">
      <w:pPr>
        <w:spacing w:line="240" w:lineRule="auto"/>
        <w:rPr>
          <w:rFonts w:ascii="Cambria" w:hAnsi="Cambria" w:cstheme="minorHAnsi"/>
          <w:sz w:val="24"/>
          <w:szCs w:val="24"/>
        </w:rPr>
      </w:pPr>
    </w:p>
    <w:p w14:paraId="7FCA178C" w14:textId="683AF1B5" w:rsidR="00503605" w:rsidRDefault="00A017FF" w:rsidP="002C25E2">
      <w:pPr>
        <w:pStyle w:val="Nagwek1"/>
      </w:pPr>
      <w:bookmarkStart w:id="102" w:name="_Toc230860638"/>
      <w:r w:rsidRPr="007E370E">
        <w:t>5.1</w:t>
      </w:r>
      <w:r w:rsidR="00DA63F2">
        <w:t>3</w:t>
      </w:r>
      <w:r w:rsidRPr="007E370E">
        <w:t>. Promocja Gminy</w:t>
      </w:r>
      <w:bookmarkStart w:id="103" w:name="_Hlk196911401"/>
      <w:bookmarkEnd w:id="102"/>
    </w:p>
    <w:bookmarkEnd w:id="103"/>
    <w:p w14:paraId="27F1EA2B" w14:textId="3341E58D" w:rsidR="00A924C3" w:rsidRPr="00F5682D" w:rsidRDefault="00A924C3" w:rsidP="00025B90">
      <w:pPr>
        <w:spacing w:line="278" w:lineRule="auto"/>
        <w:rPr>
          <w:rFonts w:ascii="Cambria" w:hAnsi="Cambria" w:cs="Times New Roman"/>
          <w:b/>
          <w:bCs/>
          <w:color w:val="0070C0"/>
          <w:sz w:val="24"/>
          <w:szCs w:val="24"/>
        </w:rPr>
      </w:pPr>
    </w:p>
    <w:p w14:paraId="06B1430D" w14:textId="26F9DCEF" w:rsidR="00A924C3" w:rsidRPr="002C25E2" w:rsidRDefault="00A924C3" w:rsidP="002C25E2">
      <w:pPr>
        <w:spacing w:after="160" w:line="278" w:lineRule="auto"/>
        <w:jc w:val="center"/>
        <w:rPr>
          <w:rFonts w:ascii="Cambria" w:hAnsi="Cambria" w:cs="Times New Roman"/>
          <w:b/>
          <w:bCs/>
          <w:color w:val="0070C0"/>
          <w:sz w:val="24"/>
          <w:szCs w:val="24"/>
        </w:rPr>
      </w:pPr>
      <w:r w:rsidRPr="002C25E2">
        <w:rPr>
          <w:rFonts w:ascii="Cambria" w:hAnsi="Cambria" w:cs="Times New Roman"/>
          <w:b/>
          <w:bCs/>
          <w:color w:val="0070C0"/>
          <w:sz w:val="24"/>
          <w:szCs w:val="24"/>
        </w:rPr>
        <w:t>Osiągnięcia mieszkańców</w:t>
      </w:r>
    </w:p>
    <w:p w14:paraId="5965EB84" w14:textId="3656C30B" w:rsidR="00A924C3" w:rsidRPr="00A924C3" w:rsidRDefault="00A924C3" w:rsidP="002C25E2">
      <w:pPr>
        <w:spacing w:line="278" w:lineRule="auto"/>
        <w:ind w:firstLine="720"/>
        <w:rPr>
          <w:rFonts w:ascii="Cambria" w:hAnsi="Cambria" w:cs="Times New Roman"/>
          <w:sz w:val="24"/>
          <w:szCs w:val="24"/>
        </w:rPr>
      </w:pPr>
      <w:r w:rsidRPr="00A924C3">
        <w:rPr>
          <w:rFonts w:ascii="Cambria" w:hAnsi="Cambria" w:cs="Times New Roman"/>
          <w:sz w:val="24"/>
          <w:szCs w:val="24"/>
        </w:rPr>
        <w:t>W ramach promocji gminy istotną rolę odgrywały osiągnięcia mieszkańców, uczniów oraz osób reprezentujących gminę w konkursach, zawodach i wydarzeniach artystycznych oraz sportowych.</w:t>
      </w:r>
    </w:p>
    <w:p w14:paraId="3608FDB9" w14:textId="7BB88F03" w:rsidR="00A924C3" w:rsidRPr="00A924C3" w:rsidRDefault="00A924C3" w:rsidP="002C25E2">
      <w:pPr>
        <w:ind w:firstLine="720"/>
        <w:rPr>
          <w:rFonts w:ascii="Cambria" w:hAnsi="Cambria" w:cs="Times New Roman"/>
          <w:sz w:val="24"/>
          <w:szCs w:val="24"/>
        </w:rPr>
      </w:pPr>
      <w:r w:rsidRPr="00A924C3">
        <w:rPr>
          <w:rFonts w:ascii="Cambria" w:hAnsi="Cambria" w:cs="Times New Roman"/>
          <w:sz w:val="24"/>
          <w:szCs w:val="24"/>
        </w:rPr>
        <w:t>Wójt Gminy Krupski Młyn przyznał nagrody i stypendia dla młodych talentów za wybitne osiągnięcia naukowe i sportowe. Wyróżnieni zostali m.in.:</w:t>
      </w:r>
    </w:p>
    <w:p w14:paraId="11FA62B9" w14:textId="6307EF70" w:rsidR="00A924C3" w:rsidRPr="002C25E2" w:rsidRDefault="00A924C3">
      <w:pPr>
        <w:pStyle w:val="Akapitzlist"/>
        <w:numPr>
          <w:ilvl w:val="0"/>
          <w:numId w:val="46"/>
        </w:numPr>
        <w:rPr>
          <w:rFonts w:ascii="Cambria" w:hAnsi="Cambria" w:cs="Times New Roman"/>
          <w:sz w:val="24"/>
          <w:szCs w:val="24"/>
        </w:rPr>
      </w:pPr>
      <w:r w:rsidRPr="002C25E2">
        <w:rPr>
          <w:rFonts w:ascii="Cambria" w:hAnsi="Cambria" w:cs="Times New Roman"/>
          <w:sz w:val="24"/>
          <w:szCs w:val="24"/>
        </w:rPr>
        <w:t xml:space="preserve">Julia Bulanda- zawodniczka judo z sukcesami na arenie krajowej i międzynarodowej, </w:t>
      </w:r>
    </w:p>
    <w:p w14:paraId="4DAA15BE" w14:textId="69FCB023" w:rsidR="00A924C3" w:rsidRPr="002C25E2" w:rsidRDefault="00A924C3">
      <w:pPr>
        <w:pStyle w:val="Akapitzlist"/>
        <w:numPr>
          <w:ilvl w:val="0"/>
          <w:numId w:val="46"/>
        </w:numPr>
        <w:rPr>
          <w:rFonts w:ascii="Cambria" w:hAnsi="Cambria" w:cs="Times New Roman"/>
          <w:sz w:val="24"/>
          <w:szCs w:val="24"/>
        </w:rPr>
      </w:pPr>
      <w:r w:rsidRPr="002C25E2">
        <w:rPr>
          <w:rFonts w:ascii="Cambria" w:hAnsi="Cambria" w:cs="Times New Roman"/>
          <w:sz w:val="24"/>
          <w:szCs w:val="24"/>
        </w:rPr>
        <w:t>Robert Kaczmarczyk -uczeń Zespołu Szkolno-Przedszkolnego w Potępie za osiągnięcia edukacyjne.</w:t>
      </w:r>
    </w:p>
    <w:p w14:paraId="1110FF41" w14:textId="12A64265" w:rsidR="00A924C3" w:rsidRPr="002C25E2" w:rsidRDefault="00A924C3">
      <w:pPr>
        <w:pStyle w:val="Akapitzlist"/>
        <w:numPr>
          <w:ilvl w:val="0"/>
          <w:numId w:val="46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2C25E2">
        <w:rPr>
          <w:rFonts w:ascii="Cambria" w:hAnsi="Cambria" w:cs="Times New Roman"/>
          <w:sz w:val="24"/>
          <w:szCs w:val="24"/>
        </w:rPr>
        <w:t>Hanna Brol -uczennica Zespołu Szkolno-Przedszkolnego w Potępie za osiągnięcia edukacyjne.</w:t>
      </w:r>
    </w:p>
    <w:p w14:paraId="541D234C" w14:textId="753ED2BB" w:rsidR="00A924C3" w:rsidRDefault="00A924C3" w:rsidP="00A924C3">
      <w:pPr>
        <w:rPr>
          <w:rFonts w:ascii="Cambria" w:hAnsi="Cambria" w:cs="Times New Roman"/>
          <w:sz w:val="24"/>
          <w:szCs w:val="24"/>
        </w:rPr>
      </w:pPr>
      <w:r w:rsidRPr="00A924C3">
        <w:rPr>
          <w:rFonts w:ascii="Cambria" w:hAnsi="Cambria" w:cs="Times New Roman"/>
          <w:sz w:val="24"/>
          <w:szCs w:val="24"/>
        </w:rPr>
        <w:t>Zuzanna Wiktorowicz reprezentowała gminę i Polskę w branży mody, prezentując swoje projekty podczas Fashion Fever 2025 oraz uczestnicząc w międzynarodowym wydarzeniu EuroSkills Herning 2025 w Danii.</w:t>
      </w:r>
    </w:p>
    <w:p w14:paraId="1AC99F42" w14:textId="77777777" w:rsidR="002C25E2" w:rsidRDefault="002C25E2" w:rsidP="00A924C3">
      <w:pPr>
        <w:rPr>
          <w:rFonts w:ascii="Cambria" w:hAnsi="Cambria" w:cs="Times New Roman"/>
          <w:sz w:val="24"/>
          <w:szCs w:val="24"/>
        </w:rPr>
      </w:pPr>
    </w:p>
    <w:p w14:paraId="1EF9A62C" w14:textId="77777777" w:rsidR="00F5682D" w:rsidRPr="00A924C3" w:rsidRDefault="00F5682D" w:rsidP="00F5682D">
      <w:pPr>
        <w:spacing w:line="278" w:lineRule="auto"/>
        <w:jc w:val="center"/>
        <w:rPr>
          <w:rFonts w:ascii="Cambria" w:hAnsi="Cambria" w:cs="Times New Roman"/>
          <w:b/>
          <w:bCs/>
          <w:color w:val="0070C0"/>
          <w:sz w:val="24"/>
          <w:szCs w:val="24"/>
        </w:rPr>
      </w:pPr>
      <w:r w:rsidRPr="00A924C3">
        <w:rPr>
          <w:rFonts w:ascii="Cambria" w:hAnsi="Cambria" w:cs="Times New Roman"/>
          <w:b/>
          <w:bCs/>
          <w:color w:val="0070C0"/>
          <w:sz w:val="24"/>
          <w:szCs w:val="24"/>
        </w:rPr>
        <w:t>Działalność informacyjna</w:t>
      </w:r>
    </w:p>
    <w:p w14:paraId="6A68B735" w14:textId="77777777" w:rsidR="00F5682D" w:rsidRDefault="00F5682D" w:rsidP="00F5682D">
      <w:pPr>
        <w:spacing w:after="160" w:line="278" w:lineRule="auto"/>
        <w:ind w:firstLine="720"/>
        <w:rPr>
          <w:rFonts w:ascii="Cambria" w:hAnsi="Cambria" w:cs="Times New Roman"/>
          <w:sz w:val="24"/>
          <w:szCs w:val="24"/>
        </w:rPr>
      </w:pPr>
      <w:r w:rsidRPr="00A924C3">
        <w:rPr>
          <w:rFonts w:ascii="Cambria" w:hAnsi="Cambria" w:cs="Times New Roman"/>
          <w:sz w:val="24"/>
          <w:szCs w:val="24"/>
        </w:rPr>
        <w:t>Działania informacyjne Gminy Krupski Młyn w 2025 roku realizowane były poprzez media społecznościowe, stronę internetową oraz wydawnictwa gminne</w:t>
      </w:r>
      <w:r>
        <w:rPr>
          <w:rFonts w:ascii="Cambria" w:hAnsi="Cambria" w:cs="Times New Roman"/>
          <w:sz w:val="24"/>
          <w:szCs w:val="24"/>
        </w:rPr>
        <w:t>:</w:t>
      </w:r>
    </w:p>
    <w:p w14:paraId="4E494DB3" w14:textId="49BF8231" w:rsidR="00F5682D" w:rsidRPr="00A924C3" w:rsidRDefault="00F5682D">
      <w:pPr>
        <w:pStyle w:val="Akapitzlist"/>
        <w:numPr>
          <w:ilvl w:val="1"/>
          <w:numId w:val="10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A924C3">
        <w:rPr>
          <w:rFonts w:ascii="Cambria" w:hAnsi="Cambria" w:cs="Times New Roman"/>
          <w:sz w:val="24"/>
          <w:szCs w:val="24"/>
        </w:rPr>
        <w:t>Fanpage na platformie Facebook: @GminaKrupskiMłyn</w:t>
      </w:r>
      <w:r w:rsidRPr="00A924C3">
        <w:rPr>
          <w:rFonts w:ascii="Cambria" w:hAnsi="Cambria" w:cs="Times New Roman"/>
          <w:sz w:val="24"/>
          <w:szCs w:val="24"/>
        </w:rPr>
        <w:br/>
        <w:t>– 2066 obserwujących</w:t>
      </w:r>
      <w:r w:rsidRPr="00A924C3">
        <w:rPr>
          <w:rFonts w:ascii="Cambria" w:hAnsi="Cambria" w:cs="Times New Roman"/>
          <w:sz w:val="24"/>
          <w:szCs w:val="24"/>
        </w:rPr>
        <w:br/>
      </w:r>
      <w:r w:rsidR="002370B2" w:rsidRPr="008600C0">
        <w:rPr>
          <w:noProof/>
        </w:rPr>
        <w:lastRenderedPageBreak/>
        <w:drawing>
          <wp:anchor distT="0" distB="0" distL="114300" distR="114300" simplePos="0" relativeHeight="252143616" behindDoc="0" locked="0" layoutInCell="1" allowOverlap="1" wp14:anchorId="52E5A80E" wp14:editId="562185B1">
            <wp:simplePos x="0" y="0"/>
            <wp:positionH relativeFrom="page">
              <wp:posOffset>8286115</wp:posOffset>
            </wp:positionH>
            <wp:positionV relativeFrom="paragraph">
              <wp:posOffset>-5622290</wp:posOffset>
            </wp:positionV>
            <wp:extent cx="298450" cy="12552680"/>
            <wp:effectExtent l="0" t="0" r="6350" b="1270"/>
            <wp:wrapNone/>
            <wp:docPr id="359867508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370B2" w:rsidRPr="008600C0">
        <w:rPr>
          <w:noProof/>
        </w:rPr>
        <w:drawing>
          <wp:anchor distT="0" distB="0" distL="114300" distR="114300" simplePos="0" relativeHeight="252174336" behindDoc="0" locked="0" layoutInCell="1" allowOverlap="1" wp14:anchorId="7750A502" wp14:editId="3529A214">
            <wp:simplePos x="0" y="0"/>
            <wp:positionH relativeFrom="page">
              <wp:posOffset>201295</wp:posOffset>
            </wp:positionH>
            <wp:positionV relativeFrom="paragraph">
              <wp:posOffset>-1075055</wp:posOffset>
            </wp:positionV>
            <wp:extent cx="298450" cy="12552680"/>
            <wp:effectExtent l="0" t="0" r="6350" b="1270"/>
            <wp:wrapNone/>
            <wp:docPr id="1753434444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924C3">
        <w:rPr>
          <w:rFonts w:ascii="Cambria" w:hAnsi="Cambria" w:cs="Times New Roman"/>
          <w:sz w:val="24"/>
          <w:szCs w:val="24"/>
        </w:rPr>
        <w:t>– 249 postów</w:t>
      </w:r>
      <w:r w:rsidRPr="00A924C3">
        <w:rPr>
          <w:rFonts w:ascii="Cambria" w:hAnsi="Cambria" w:cs="Times New Roman"/>
          <w:sz w:val="24"/>
          <w:szCs w:val="24"/>
        </w:rPr>
        <w:br/>
        <w:t xml:space="preserve">– </w:t>
      </w:r>
      <w:r w:rsidRPr="00A924C3">
        <w:rPr>
          <w:rFonts w:ascii="Cambria" w:eastAsiaTheme="minorHAnsi" w:hAnsi="Cambria" w:cs="Times New Roman"/>
          <w:color w:val="auto"/>
          <w:sz w:val="24"/>
          <w:szCs w:val="24"/>
        </w:rPr>
        <w:t>106 844 </w:t>
      </w:r>
      <w:r w:rsidRPr="00A924C3">
        <w:rPr>
          <w:rFonts w:ascii="Cambria" w:hAnsi="Cambria" w:cs="Times New Roman"/>
          <w:sz w:val="24"/>
          <w:szCs w:val="24"/>
        </w:rPr>
        <w:t>o</w:t>
      </w:r>
      <w:r w:rsidRPr="00A924C3">
        <w:rPr>
          <w:rFonts w:ascii="Cambria" w:eastAsiaTheme="minorHAnsi" w:hAnsi="Cambria" w:cs="Times New Roman"/>
          <w:color w:val="auto"/>
          <w:sz w:val="24"/>
          <w:szCs w:val="24"/>
        </w:rPr>
        <w:t>dwiedzin</w:t>
      </w:r>
      <w:r w:rsidRPr="00A924C3">
        <w:rPr>
          <w:rFonts w:ascii="Cambria" w:hAnsi="Cambria" w:cs="Times New Roman"/>
          <w:sz w:val="24"/>
          <w:szCs w:val="24"/>
        </w:rPr>
        <w:t xml:space="preserve"> profilu</w:t>
      </w:r>
    </w:p>
    <w:p w14:paraId="6D369B4D" w14:textId="21955A80" w:rsidR="00F5682D" w:rsidRPr="00A924C3" w:rsidRDefault="00F5682D">
      <w:pPr>
        <w:pStyle w:val="Akapitzlist"/>
        <w:numPr>
          <w:ilvl w:val="1"/>
          <w:numId w:val="10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A924C3">
        <w:rPr>
          <w:rFonts w:ascii="Cambria" w:hAnsi="Cambria" w:cs="Times New Roman"/>
          <w:sz w:val="24"/>
          <w:szCs w:val="24"/>
        </w:rPr>
        <w:t>Najpopularniejszy post:</w:t>
      </w:r>
      <w:r w:rsidRPr="00A924C3">
        <w:rPr>
          <w:rFonts w:ascii="Cambria" w:hAnsi="Cambria" w:cs="Times New Roman"/>
          <w:sz w:val="24"/>
          <w:szCs w:val="24"/>
        </w:rPr>
        <w:br/>
        <w:t>– 15 054 wyświetleń</w:t>
      </w:r>
      <w:r w:rsidRPr="00A924C3">
        <w:rPr>
          <w:rFonts w:ascii="Cambria" w:hAnsi="Cambria" w:cs="Times New Roman"/>
          <w:sz w:val="24"/>
          <w:szCs w:val="24"/>
        </w:rPr>
        <w:br/>
        <w:t>– 22 polubienia</w:t>
      </w:r>
      <w:r w:rsidRPr="00A924C3">
        <w:rPr>
          <w:rFonts w:ascii="Cambria" w:hAnsi="Cambria" w:cs="Times New Roman"/>
          <w:sz w:val="24"/>
          <w:szCs w:val="24"/>
        </w:rPr>
        <w:br/>
        <w:t>– 13 komentarzy</w:t>
      </w:r>
      <w:r w:rsidRPr="00A924C3">
        <w:rPr>
          <w:rFonts w:ascii="Cambria" w:hAnsi="Cambria" w:cs="Times New Roman"/>
          <w:sz w:val="24"/>
          <w:szCs w:val="24"/>
        </w:rPr>
        <w:br/>
        <w:t>– 7 udostępnień</w:t>
      </w:r>
    </w:p>
    <w:p w14:paraId="62F0B98E" w14:textId="77777777" w:rsidR="00F5682D" w:rsidRPr="00A924C3" w:rsidRDefault="00F5682D">
      <w:pPr>
        <w:pStyle w:val="Akapitzlist"/>
        <w:numPr>
          <w:ilvl w:val="1"/>
          <w:numId w:val="10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A924C3">
        <w:rPr>
          <w:rFonts w:ascii="Cambria" w:hAnsi="Cambria" w:cs="Times New Roman"/>
          <w:sz w:val="24"/>
          <w:szCs w:val="24"/>
        </w:rPr>
        <w:t>Grupa prywatna na Facebooku: @Na Krupie</w:t>
      </w:r>
      <w:r w:rsidRPr="00A924C3">
        <w:rPr>
          <w:rFonts w:ascii="Cambria" w:hAnsi="Cambria" w:cs="Times New Roman"/>
          <w:sz w:val="24"/>
          <w:szCs w:val="24"/>
        </w:rPr>
        <w:br/>
        <w:t>– 1903 członków</w:t>
      </w:r>
      <w:r w:rsidRPr="00A924C3">
        <w:rPr>
          <w:rFonts w:ascii="Cambria" w:hAnsi="Cambria" w:cs="Times New Roman"/>
          <w:sz w:val="24"/>
          <w:szCs w:val="24"/>
        </w:rPr>
        <w:br/>
        <w:t>– 230 posty</w:t>
      </w:r>
    </w:p>
    <w:p w14:paraId="480B5BAB" w14:textId="15A1091A" w:rsidR="00F5682D" w:rsidRPr="00A924C3" w:rsidRDefault="00F5682D">
      <w:pPr>
        <w:pStyle w:val="Akapitzlist"/>
        <w:numPr>
          <w:ilvl w:val="1"/>
          <w:numId w:val="10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A924C3">
        <w:rPr>
          <w:rFonts w:ascii="Cambria" w:hAnsi="Cambria" w:cs="Times New Roman"/>
          <w:sz w:val="24"/>
          <w:szCs w:val="24"/>
        </w:rPr>
        <w:t>Strona internetowa:</w:t>
      </w:r>
      <w:r w:rsidRPr="002C25E2">
        <w:rPr>
          <w:rFonts w:ascii="Cambria" w:hAnsi="Cambria" w:cs="Times New Roman"/>
          <w:sz w:val="24"/>
          <w:szCs w:val="24"/>
        </w:rPr>
        <w:t xml:space="preserve"> </w:t>
      </w:r>
      <w:hyperlink r:id="rId63" w:tgtFrame="_new" w:history="1">
        <w:r w:rsidRPr="002C25E2">
          <w:rPr>
            <w:rStyle w:val="Hipercze"/>
            <w:rFonts w:ascii="Cambria" w:hAnsi="Cambria" w:cs="Times New Roman"/>
            <w:color w:val="161718" w:themeColor="text1"/>
            <w:sz w:val="24"/>
            <w:szCs w:val="24"/>
            <w:u w:val="none"/>
          </w:rPr>
          <w:t>www.krupski.mlyn.pl</w:t>
        </w:r>
      </w:hyperlink>
      <w:r w:rsidRPr="00A924C3">
        <w:rPr>
          <w:rFonts w:ascii="Cambria" w:hAnsi="Cambria" w:cs="Times New Roman"/>
          <w:sz w:val="24"/>
          <w:szCs w:val="24"/>
        </w:rPr>
        <w:br/>
        <w:t>– 262 opublikowanych informacji</w:t>
      </w:r>
    </w:p>
    <w:p w14:paraId="76C89C37" w14:textId="536D842F" w:rsidR="00F5682D" w:rsidRDefault="00F5682D">
      <w:pPr>
        <w:pStyle w:val="Akapitzlist"/>
        <w:numPr>
          <w:ilvl w:val="1"/>
          <w:numId w:val="10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A924C3">
        <w:rPr>
          <w:rFonts w:ascii="Cambria" w:hAnsi="Cambria" w:cs="Times New Roman"/>
          <w:sz w:val="24"/>
          <w:szCs w:val="24"/>
        </w:rPr>
        <w:t>Biuletyn Informacji Publicznej: bip.krupskimlyn.pl</w:t>
      </w:r>
    </w:p>
    <w:p w14:paraId="091DD5CE" w14:textId="2D6D490A" w:rsidR="00F5682D" w:rsidRPr="002C25E2" w:rsidRDefault="00F5682D">
      <w:pPr>
        <w:pStyle w:val="Akapitzlist"/>
        <w:numPr>
          <w:ilvl w:val="1"/>
          <w:numId w:val="10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2C25E2">
        <w:rPr>
          <w:rFonts w:ascii="Cambria" w:hAnsi="Cambria"/>
          <w:sz w:val="24"/>
          <w:szCs w:val="24"/>
        </w:rPr>
        <w:t>Biuletyn Informacyjny Gminy Krupski Młyn „Nowiny Zielonej Gminy”:</w:t>
      </w:r>
      <w:r w:rsidRPr="002C25E2">
        <w:rPr>
          <w:rFonts w:ascii="Cambria" w:hAnsi="Cambria"/>
          <w:sz w:val="24"/>
          <w:szCs w:val="24"/>
        </w:rPr>
        <w:br/>
        <w:t>– 4 numery</w:t>
      </w:r>
      <w:r w:rsidRPr="002C25E2">
        <w:rPr>
          <w:rFonts w:ascii="Cambria" w:hAnsi="Cambria"/>
          <w:sz w:val="24"/>
          <w:szCs w:val="24"/>
        </w:rPr>
        <w:br/>
        <w:t>– łączny nakład: 1000 egzemplarzy</w:t>
      </w:r>
    </w:p>
    <w:p w14:paraId="3BB7AF57" w14:textId="0636CA5E" w:rsidR="002C25E2" w:rsidRDefault="002C25E2" w:rsidP="00A924C3">
      <w:pPr>
        <w:rPr>
          <w:rFonts w:ascii="Cambria" w:hAnsi="Cambria" w:cs="Times New Roman"/>
          <w:sz w:val="24"/>
          <w:szCs w:val="24"/>
        </w:rPr>
      </w:pPr>
    </w:p>
    <w:p w14:paraId="52B28BB0" w14:textId="77777777" w:rsidR="002C25E2" w:rsidRPr="00A924C3" w:rsidRDefault="002C25E2" w:rsidP="00A924C3">
      <w:pPr>
        <w:rPr>
          <w:rFonts w:ascii="Cambria" w:hAnsi="Cambria" w:cs="Times New Roman"/>
          <w:sz w:val="24"/>
          <w:szCs w:val="24"/>
        </w:rPr>
      </w:pPr>
    </w:p>
    <w:p w14:paraId="77A21F4A" w14:textId="7EFC9ED4" w:rsidR="00025B90" w:rsidRPr="002C25E2" w:rsidRDefault="00025B90" w:rsidP="00025B90">
      <w:pPr>
        <w:spacing w:after="160" w:line="278" w:lineRule="auto"/>
        <w:jc w:val="center"/>
        <w:rPr>
          <w:rFonts w:ascii="Cambria" w:hAnsi="Cambria" w:cs="Times New Roman"/>
          <w:b/>
          <w:bCs/>
          <w:color w:val="0070C0"/>
          <w:sz w:val="24"/>
          <w:szCs w:val="24"/>
        </w:rPr>
      </w:pPr>
      <w:r w:rsidRPr="002C25E2">
        <w:rPr>
          <w:rFonts w:ascii="Cambria" w:hAnsi="Cambria" w:cs="Times New Roman"/>
          <w:b/>
          <w:bCs/>
          <w:color w:val="0070C0"/>
          <w:sz w:val="24"/>
          <w:szCs w:val="24"/>
        </w:rPr>
        <w:t>Organizacje, stowarzyszenia i grupy lokalne</w:t>
      </w:r>
    </w:p>
    <w:p w14:paraId="21973ED0" w14:textId="3EBEE11B" w:rsidR="00025B90" w:rsidRDefault="00025B90" w:rsidP="00025B90">
      <w:pPr>
        <w:spacing w:after="160" w:line="278" w:lineRule="auto"/>
        <w:ind w:firstLine="360"/>
        <w:rPr>
          <w:rFonts w:ascii="Cambria" w:hAnsi="Cambria" w:cs="Times New Roman"/>
          <w:sz w:val="24"/>
          <w:szCs w:val="24"/>
        </w:rPr>
      </w:pPr>
      <w:r w:rsidRPr="00A924C3">
        <w:rPr>
          <w:rFonts w:ascii="Cambria" w:hAnsi="Cambria" w:cs="Times New Roman"/>
          <w:sz w:val="24"/>
          <w:szCs w:val="24"/>
        </w:rPr>
        <w:t>Na terenie gminy aktywnie działały organizacje społeczne, stowarzyszenia i grupy mieszkańców</w:t>
      </w:r>
      <w:r>
        <w:rPr>
          <w:rFonts w:ascii="Cambria" w:hAnsi="Cambria" w:cs="Times New Roman"/>
          <w:sz w:val="24"/>
          <w:szCs w:val="24"/>
        </w:rPr>
        <w:t>, które przez</w:t>
      </w:r>
      <w:r w:rsidRPr="00A924C3">
        <w:rPr>
          <w:rFonts w:ascii="Cambria" w:hAnsi="Cambria" w:cs="Times New Roman"/>
          <w:sz w:val="24"/>
          <w:szCs w:val="24"/>
        </w:rPr>
        <w:t xml:space="preserve"> swoją działalność, udział w wydarzeniach oraz inicjatywach lokalnych i ponadlokalnych aktywnie przyczyniały się do promocji gminy</w:t>
      </w:r>
      <w:r>
        <w:rPr>
          <w:rFonts w:ascii="Cambria" w:hAnsi="Cambria" w:cs="Times New Roman"/>
          <w:sz w:val="24"/>
          <w:szCs w:val="24"/>
        </w:rPr>
        <w:t>:</w:t>
      </w:r>
    </w:p>
    <w:p w14:paraId="42517ED0" w14:textId="77777777" w:rsidR="00025B90" w:rsidRPr="002C25E2" w:rsidRDefault="00025B90">
      <w:pPr>
        <w:pStyle w:val="Akapitzlist"/>
        <w:numPr>
          <w:ilvl w:val="0"/>
          <w:numId w:val="45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2C25E2">
        <w:rPr>
          <w:rFonts w:ascii="Cambria" w:hAnsi="Cambria" w:cs="Times New Roman"/>
          <w:sz w:val="24"/>
          <w:szCs w:val="24"/>
        </w:rPr>
        <w:t>Stowarzyszenie Frymark - organizacja wspierająca inicjatywy kulturalne, społeczne i integracyjne na terenie gminy.</w:t>
      </w:r>
    </w:p>
    <w:p w14:paraId="42698E1D" w14:textId="77777777" w:rsidR="00025B90" w:rsidRPr="002C25E2" w:rsidRDefault="00025B90">
      <w:pPr>
        <w:pStyle w:val="Akapitzlist"/>
        <w:numPr>
          <w:ilvl w:val="0"/>
          <w:numId w:val="45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2C25E2">
        <w:rPr>
          <w:rFonts w:ascii="Cambria" w:hAnsi="Cambria" w:cs="Times New Roman"/>
          <w:sz w:val="24"/>
          <w:szCs w:val="24"/>
        </w:rPr>
        <w:t>Stowarzyszenie Przyjaciół Młodzieżowego Ośrodka Wychowawczego w Krupskim Młynie - wspiera działalność wychowawczą i opiekuńczą placówki oraz jej wychowanków.</w:t>
      </w:r>
    </w:p>
    <w:p w14:paraId="02D038CD" w14:textId="77777777" w:rsidR="00025B90" w:rsidRDefault="00025B90">
      <w:pPr>
        <w:pStyle w:val="Akapitzlist"/>
        <w:numPr>
          <w:ilvl w:val="0"/>
          <w:numId w:val="45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2C25E2">
        <w:rPr>
          <w:rFonts w:ascii="Cambria" w:hAnsi="Cambria" w:cs="Times New Roman"/>
          <w:sz w:val="24"/>
          <w:szCs w:val="24"/>
        </w:rPr>
        <w:t>Koło PZW nr 84 „Mała Panew” w Krupskim Młynie - działa na rzecz wędkarstwa, ochrony środowiska wodnego oraz integracji środowiska wędkarskiego.</w:t>
      </w:r>
    </w:p>
    <w:p w14:paraId="3E505540" w14:textId="4A011BB6" w:rsidR="002370B2" w:rsidRPr="002C25E2" w:rsidRDefault="002370B2">
      <w:pPr>
        <w:pStyle w:val="Akapitzlist"/>
        <w:numPr>
          <w:ilvl w:val="0"/>
          <w:numId w:val="45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>
        <w:rPr>
          <w:rFonts w:ascii="Cambria" w:hAnsi="Cambria" w:cs="Times New Roman"/>
          <w:sz w:val="24"/>
          <w:szCs w:val="24"/>
        </w:rPr>
        <w:t>Radio Krupski Młyn – działa na rzecz mieszkańców wspierając kulturę muzyczną</w:t>
      </w:r>
    </w:p>
    <w:p w14:paraId="091FBF15" w14:textId="77777777" w:rsidR="00025B90" w:rsidRPr="002C25E2" w:rsidRDefault="00025B90">
      <w:pPr>
        <w:pStyle w:val="Akapitzlist"/>
        <w:numPr>
          <w:ilvl w:val="0"/>
          <w:numId w:val="45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9D75FB">
        <w:rPr>
          <w:noProof/>
        </w:rPr>
        <w:drawing>
          <wp:anchor distT="0" distB="0" distL="114300" distR="114300" simplePos="0" relativeHeight="252172288" behindDoc="0" locked="0" layoutInCell="1" allowOverlap="1" wp14:anchorId="41C0486D" wp14:editId="08A7654D">
            <wp:simplePos x="0" y="0"/>
            <wp:positionH relativeFrom="leftMargin">
              <wp:posOffset>8217535</wp:posOffset>
            </wp:positionH>
            <wp:positionV relativeFrom="paragraph">
              <wp:posOffset>10160</wp:posOffset>
            </wp:positionV>
            <wp:extent cx="298450" cy="12552680"/>
            <wp:effectExtent l="0" t="0" r="6350" b="1270"/>
            <wp:wrapNone/>
            <wp:docPr id="1562144346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2C25E2">
        <w:rPr>
          <w:rFonts w:ascii="Cambria" w:hAnsi="Cambria" w:cs="Times New Roman"/>
          <w:sz w:val="24"/>
          <w:szCs w:val="24"/>
        </w:rPr>
        <w:t>Chór „Salve Pater” - promuje kulturę muzyczną poprzez działalność koncertową i udział w wydarzeniach lokalnych oraz regionalnych.</w:t>
      </w:r>
    </w:p>
    <w:p w14:paraId="21F23B5C" w14:textId="77777777" w:rsidR="00025B90" w:rsidRPr="002C25E2" w:rsidRDefault="00025B90">
      <w:pPr>
        <w:pStyle w:val="Akapitzlist"/>
        <w:numPr>
          <w:ilvl w:val="0"/>
          <w:numId w:val="45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2C25E2">
        <w:rPr>
          <w:rFonts w:ascii="Cambria" w:hAnsi="Cambria" w:cs="Times New Roman"/>
          <w:sz w:val="24"/>
          <w:szCs w:val="24"/>
        </w:rPr>
        <w:t>Zakładowa Orkiestra Dęta „Nitroerg” - reprezentuje gminę podczas uroczystości, koncertów i wydarzeń kulturalnych.</w:t>
      </w:r>
    </w:p>
    <w:p w14:paraId="64DC01C4" w14:textId="4C3AB299" w:rsidR="00025B90" w:rsidRPr="002C25E2" w:rsidRDefault="00025B90">
      <w:pPr>
        <w:pStyle w:val="Akapitzlist"/>
        <w:numPr>
          <w:ilvl w:val="0"/>
          <w:numId w:val="45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2C25E2">
        <w:rPr>
          <w:rFonts w:ascii="Cambria" w:hAnsi="Cambria" w:cs="Times New Roman"/>
          <w:sz w:val="24"/>
          <w:szCs w:val="24"/>
        </w:rPr>
        <w:t>Fantastyczna Krupa – klub gier planszowych to inicjatywa społeczna zrzeszająca mieszkańców, której celem jest aktywizacja dzieci i dorosłych poprzez wspólne spotkania.</w:t>
      </w:r>
    </w:p>
    <w:p w14:paraId="673CA67D" w14:textId="77D6EA2B" w:rsidR="00025B90" w:rsidRPr="002C25E2" w:rsidRDefault="00025B90">
      <w:pPr>
        <w:pStyle w:val="Akapitzlist"/>
        <w:numPr>
          <w:ilvl w:val="0"/>
          <w:numId w:val="45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2C25E2">
        <w:rPr>
          <w:rFonts w:ascii="Cambria" w:hAnsi="Cambria" w:cs="Times New Roman"/>
          <w:sz w:val="24"/>
          <w:szCs w:val="24"/>
        </w:rPr>
        <w:t>129 Drużyna Harcerska „Rubieże” - realizuje działalność wychowawczą i patriotyczną w oparciu o metodykę harcerską.</w:t>
      </w:r>
    </w:p>
    <w:p w14:paraId="1CCBE952" w14:textId="3B449EA7" w:rsidR="00025B90" w:rsidRPr="002C25E2" w:rsidRDefault="00025B90">
      <w:pPr>
        <w:pStyle w:val="Akapitzlist"/>
        <w:numPr>
          <w:ilvl w:val="0"/>
          <w:numId w:val="45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2C25E2">
        <w:rPr>
          <w:rFonts w:ascii="Cambria" w:hAnsi="Cambria" w:cs="Times New Roman"/>
          <w:sz w:val="24"/>
          <w:szCs w:val="24"/>
        </w:rPr>
        <w:t>Klub Sportowy Nitron - prowadzi działalność sportową, szkoleniową oraz uczestniczy w rozgrywkach i zawodach sportowych.</w:t>
      </w:r>
    </w:p>
    <w:p w14:paraId="55C2B572" w14:textId="6CBD64F2" w:rsidR="00025B90" w:rsidRPr="002C25E2" w:rsidRDefault="002370B2">
      <w:pPr>
        <w:pStyle w:val="Akapitzlist"/>
        <w:numPr>
          <w:ilvl w:val="0"/>
          <w:numId w:val="45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9D75FB">
        <w:rPr>
          <w:noProof/>
        </w:rPr>
        <w:lastRenderedPageBreak/>
        <w:drawing>
          <wp:anchor distT="0" distB="0" distL="114300" distR="114300" simplePos="0" relativeHeight="252170240" behindDoc="0" locked="0" layoutInCell="1" allowOverlap="1" wp14:anchorId="76203E46" wp14:editId="410513F9">
            <wp:simplePos x="0" y="0"/>
            <wp:positionH relativeFrom="leftMargin">
              <wp:posOffset>7087103</wp:posOffset>
            </wp:positionH>
            <wp:positionV relativeFrom="paragraph">
              <wp:posOffset>-839470</wp:posOffset>
            </wp:positionV>
            <wp:extent cx="298450" cy="12552680"/>
            <wp:effectExtent l="0" t="0" r="6350" b="1270"/>
            <wp:wrapNone/>
            <wp:docPr id="1160772204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25B90" w:rsidRPr="002C25E2">
        <w:rPr>
          <w:rFonts w:ascii="Cambria" w:hAnsi="Cambria" w:cs="Times New Roman"/>
          <w:sz w:val="24"/>
          <w:szCs w:val="24"/>
        </w:rPr>
        <w:t>Akademia Piłkarska Nitron - szkoli dzieci i młodzież w zakresie piłki nożnej oraz promuje aktywność fizyczną.</w:t>
      </w:r>
    </w:p>
    <w:p w14:paraId="29B7BB45" w14:textId="33DE3A51" w:rsidR="00025B90" w:rsidRPr="002C25E2" w:rsidRDefault="00025B90">
      <w:pPr>
        <w:pStyle w:val="Akapitzlist"/>
        <w:numPr>
          <w:ilvl w:val="0"/>
          <w:numId w:val="45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2C25E2">
        <w:rPr>
          <w:rFonts w:ascii="Cambria" w:hAnsi="Cambria" w:cs="Times New Roman"/>
          <w:sz w:val="24"/>
          <w:szCs w:val="24"/>
        </w:rPr>
        <w:t>Koło Kobiet w Potępie - organizuje działania integracyjne, kulturalne i społeczne dla mieszkanek gminy.</w:t>
      </w:r>
    </w:p>
    <w:p w14:paraId="08980C47" w14:textId="7A4BDE36" w:rsidR="00025B90" w:rsidRPr="002C25E2" w:rsidRDefault="00025B90">
      <w:pPr>
        <w:pStyle w:val="Akapitzlist"/>
        <w:numPr>
          <w:ilvl w:val="0"/>
          <w:numId w:val="45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2C25E2">
        <w:rPr>
          <w:rFonts w:ascii="Cambria" w:hAnsi="Cambria" w:cs="Times New Roman"/>
          <w:sz w:val="24"/>
          <w:szCs w:val="24"/>
        </w:rPr>
        <w:t>Grupa Wsparcia „Otwarte Drzwi” - prowadzi działania wspierające osoby potrzebujące integracj</w:t>
      </w:r>
      <w:r w:rsidR="002370B2">
        <w:rPr>
          <w:rFonts w:ascii="Cambria" w:hAnsi="Cambria" w:cs="Times New Roman"/>
          <w:sz w:val="24"/>
          <w:szCs w:val="24"/>
        </w:rPr>
        <w:t>i</w:t>
      </w:r>
      <w:r w:rsidRPr="002C25E2">
        <w:rPr>
          <w:rFonts w:ascii="Cambria" w:hAnsi="Cambria" w:cs="Times New Roman"/>
          <w:sz w:val="24"/>
          <w:szCs w:val="24"/>
        </w:rPr>
        <w:t xml:space="preserve"> społeczn</w:t>
      </w:r>
      <w:r w:rsidR="002370B2">
        <w:rPr>
          <w:rFonts w:ascii="Cambria" w:hAnsi="Cambria" w:cs="Times New Roman"/>
          <w:sz w:val="24"/>
          <w:szCs w:val="24"/>
        </w:rPr>
        <w:t>ej</w:t>
      </w:r>
      <w:r w:rsidRPr="002C25E2">
        <w:rPr>
          <w:rFonts w:ascii="Cambria" w:hAnsi="Cambria" w:cs="Times New Roman"/>
          <w:sz w:val="24"/>
          <w:szCs w:val="24"/>
        </w:rPr>
        <w:t>.</w:t>
      </w:r>
    </w:p>
    <w:p w14:paraId="4C1BBAD6" w14:textId="369E5997" w:rsidR="00025B90" w:rsidRPr="002C25E2" w:rsidRDefault="00025B90">
      <w:pPr>
        <w:pStyle w:val="Akapitzlist"/>
        <w:numPr>
          <w:ilvl w:val="0"/>
          <w:numId w:val="45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2C25E2">
        <w:rPr>
          <w:rFonts w:ascii="Cambria" w:hAnsi="Cambria" w:cs="Times New Roman"/>
          <w:sz w:val="24"/>
          <w:szCs w:val="24"/>
        </w:rPr>
        <w:t>Klub Seniora - integruje osoby starsze poprzez spotkania, zajęcia i aktywność społeczną oraz kulturalną.</w:t>
      </w:r>
    </w:p>
    <w:p w14:paraId="5EDB82AD" w14:textId="77777777" w:rsidR="00025B90" w:rsidRPr="002C25E2" w:rsidRDefault="00025B90">
      <w:pPr>
        <w:pStyle w:val="Akapitzlist"/>
        <w:numPr>
          <w:ilvl w:val="0"/>
          <w:numId w:val="45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2C25E2">
        <w:rPr>
          <w:rFonts w:ascii="Cambria" w:hAnsi="Cambria" w:cs="Times New Roman"/>
          <w:sz w:val="24"/>
          <w:szCs w:val="24"/>
        </w:rPr>
        <w:t>Ratownicy z Zielonej Gminy - grupa działająca na rzecz bezpieczeństwa, edukacji oraz działań ratowniczych i prewencyjnych.</w:t>
      </w:r>
    </w:p>
    <w:p w14:paraId="74D3AD09" w14:textId="7BB436B7" w:rsidR="00025B90" w:rsidRPr="00025B90" w:rsidRDefault="00025B90">
      <w:pPr>
        <w:pStyle w:val="Akapitzlist"/>
        <w:numPr>
          <w:ilvl w:val="0"/>
          <w:numId w:val="45"/>
        </w:numPr>
        <w:spacing w:after="160" w:line="278" w:lineRule="auto"/>
        <w:rPr>
          <w:rFonts w:ascii="Cambria" w:hAnsi="Cambria" w:cs="Times New Roman"/>
          <w:sz w:val="24"/>
          <w:szCs w:val="24"/>
        </w:rPr>
      </w:pPr>
      <w:r w:rsidRPr="002C25E2">
        <w:rPr>
          <w:rFonts w:ascii="Cambria" w:hAnsi="Cambria" w:cs="Times New Roman"/>
          <w:sz w:val="24"/>
          <w:szCs w:val="24"/>
        </w:rPr>
        <w:t>Grupa Krupa</w:t>
      </w:r>
      <w:r>
        <w:rPr>
          <w:rFonts w:ascii="Cambria" w:hAnsi="Cambria" w:cs="Times New Roman"/>
          <w:sz w:val="24"/>
          <w:szCs w:val="24"/>
        </w:rPr>
        <w:t xml:space="preserve"> </w:t>
      </w:r>
      <w:r w:rsidRPr="002C25E2">
        <w:rPr>
          <w:rFonts w:ascii="Cambria" w:hAnsi="Cambria" w:cs="Times New Roman"/>
          <w:sz w:val="24"/>
          <w:szCs w:val="24"/>
        </w:rPr>
        <w:t xml:space="preserve">- nieformalna </w:t>
      </w:r>
      <w:r w:rsidRPr="00D8737C">
        <w:rPr>
          <w:rFonts w:ascii="Cambria" w:hAnsi="Cambria" w:cs="Times New Roman"/>
          <w:sz w:val="24"/>
          <w:szCs w:val="24"/>
        </w:rPr>
        <w:t>amatorska grupa kolarska</w:t>
      </w:r>
      <w:r>
        <w:rPr>
          <w:rFonts w:ascii="Cambria" w:hAnsi="Cambria" w:cs="Times New Roman"/>
          <w:sz w:val="24"/>
          <w:szCs w:val="24"/>
        </w:rPr>
        <w:t xml:space="preserve"> organizujące krajowe i zagraniczne wyprawy rowerowe</w:t>
      </w:r>
    </w:p>
    <w:p w14:paraId="67854936" w14:textId="6C27990B" w:rsidR="00A924C3" w:rsidRPr="002C25E2" w:rsidRDefault="00025B90" w:rsidP="002C25E2">
      <w:pPr>
        <w:spacing w:after="160" w:line="278" w:lineRule="auto"/>
        <w:jc w:val="center"/>
        <w:rPr>
          <w:rFonts w:ascii="Cambria" w:hAnsi="Cambria" w:cs="Times New Roman"/>
          <w:b/>
          <w:bCs/>
          <w:color w:val="0070C0"/>
          <w:sz w:val="24"/>
          <w:szCs w:val="24"/>
        </w:rPr>
      </w:pPr>
      <w:r w:rsidRPr="009D75FB">
        <w:rPr>
          <w:noProof/>
        </w:rPr>
        <w:drawing>
          <wp:anchor distT="0" distB="0" distL="114300" distR="114300" simplePos="0" relativeHeight="252139520" behindDoc="0" locked="0" layoutInCell="1" allowOverlap="1" wp14:anchorId="12EABE98" wp14:editId="6A6B6B4C">
            <wp:simplePos x="0" y="0"/>
            <wp:positionH relativeFrom="leftMargin">
              <wp:posOffset>8169910</wp:posOffset>
            </wp:positionH>
            <wp:positionV relativeFrom="paragraph">
              <wp:posOffset>-7173595</wp:posOffset>
            </wp:positionV>
            <wp:extent cx="298450" cy="12552680"/>
            <wp:effectExtent l="0" t="0" r="6350" b="1270"/>
            <wp:wrapNone/>
            <wp:docPr id="89312862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8600C0">
        <w:rPr>
          <w:noProof/>
        </w:rPr>
        <w:drawing>
          <wp:anchor distT="0" distB="0" distL="114300" distR="114300" simplePos="0" relativeHeight="252176384" behindDoc="0" locked="0" layoutInCell="1" allowOverlap="1" wp14:anchorId="13FE88CC" wp14:editId="25946BEE">
            <wp:simplePos x="0" y="0"/>
            <wp:positionH relativeFrom="page">
              <wp:posOffset>8589010</wp:posOffset>
            </wp:positionH>
            <wp:positionV relativeFrom="paragraph">
              <wp:posOffset>-512445</wp:posOffset>
            </wp:positionV>
            <wp:extent cx="298450" cy="12552680"/>
            <wp:effectExtent l="0" t="0" r="6350" b="1270"/>
            <wp:wrapNone/>
            <wp:docPr id="448633152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924C3" w:rsidRPr="002C25E2">
        <w:rPr>
          <w:rFonts w:ascii="Cambria" w:hAnsi="Cambria" w:cs="Times New Roman"/>
          <w:b/>
          <w:bCs/>
          <w:color w:val="0070C0"/>
          <w:sz w:val="24"/>
          <w:szCs w:val="24"/>
        </w:rPr>
        <w:t>Działania promocyjne</w:t>
      </w:r>
    </w:p>
    <w:p w14:paraId="7F5685AA" w14:textId="72A56B37" w:rsidR="00A924C3" w:rsidRPr="00A924C3" w:rsidRDefault="00A924C3" w:rsidP="002C25E2">
      <w:pPr>
        <w:ind w:firstLine="720"/>
        <w:rPr>
          <w:rFonts w:ascii="Cambria" w:hAnsi="Cambria" w:cs="Times New Roman"/>
          <w:sz w:val="24"/>
          <w:szCs w:val="24"/>
        </w:rPr>
      </w:pPr>
      <w:r w:rsidRPr="00A924C3">
        <w:rPr>
          <w:rFonts w:ascii="Cambria" w:hAnsi="Cambria" w:cs="Times New Roman"/>
          <w:sz w:val="24"/>
          <w:szCs w:val="24"/>
        </w:rPr>
        <w:t>Działania promocyjne Gminy Krupski Młyn w 2025 roku realizowane były w ograniczonym zakresie, co wynikało z braku zabezpieczonych środków finansowych na ten cel, i obejmowały głównie bieżącą działalność informacyjną, wydarzenia lokalne oraz aktywność jednostek organizacyjnych gminy, w tym Gminnego Ośrodka Sportu, Kultury i Rekreacji oraz Biblioteki Publicznej.</w:t>
      </w:r>
    </w:p>
    <w:p w14:paraId="3552BDEC" w14:textId="10198B25" w:rsidR="00A924C3" w:rsidRPr="00A924C3" w:rsidRDefault="00A924C3" w:rsidP="002C25E2">
      <w:pPr>
        <w:ind w:firstLine="720"/>
        <w:rPr>
          <w:rFonts w:ascii="Cambria" w:hAnsi="Cambria" w:cs="Times New Roman"/>
          <w:sz w:val="24"/>
          <w:szCs w:val="24"/>
        </w:rPr>
      </w:pPr>
      <w:r w:rsidRPr="00A924C3">
        <w:rPr>
          <w:rFonts w:ascii="Cambria" w:hAnsi="Cambria" w:cs="Times New Roman"/>
          <w:sz w:val="24"/>
          <w:szCs w:val="24"/>
        </w:rPr>
        <w:t xml:space="preserve">Szczegółowe zestawienia wydarzeń, inicjatyw Ochotniczych Straży Pożarnych, szkół, </w:t>
      </w:r>
      <w:r w:rsidR="00025B90">
        <w:rPr>
          <w:rFonts w:ascii="Cambria" w:hAnsi="Cambria" w:cs="Times New Roman"/>
          <w:sz w:val="24"/>
          <w:szCs w:val="24"/>
        </w:rPr>
        <w:t xml:space="preserve">sołectw, </w:t>
      </w:r>
      <w:r w:rsidRPr="00A924C3">
        <w:rPr>
          <w:rFonts w:ascii="Cambria" w:hAnsi="Cambria" w:cs="Times New Roman"/>
          <w:sz w:val="24"/>
          <w:szCs w:val="24"/>
        </w:rPr>
        <w:t>GOKSiR oraz Biblioteki Publicznej stanowią załączniki do niniejszego raportu.</w:t>
      </w:r>
    </w:p>
    <w:p w14:paraId="270796AC" w14:textId="2EA78C48" w:rsidR="0084784A" w:rsidRPr="00025B90" w:rsidRDefault="00A924C3" w:rsidP="00025B90">
      <w:pPr>
        <w:spacing w:after="160" w:line="278" w:lineRule="auto"/>
        <w:ind w:firstLine="720"/>
        <w:rPr>
          <w:rFonts w:ascii="Cambria" w:hAnsi="Cambria" w:cs="Times New Roman"/>
          <w:sz w:val="24"/>
          <w:szCs w:val="24"/>
        </w:rPr>
      </w:pPr>
      <w:r w:rsidRPr="00A924C3">
        <w:rPr>
          <w:rFonts w:ascii="Cambria" w:hAnsi="Cambria" w:cs="Times New Roman"/>
          <w:sz w:val="24"/>
          <w:szCs w:val="24"/>
        </w:rPr>
        <w:t>Dodatkowo potencjał promocyjny gminy wzmacnia działalność podmiotów prywatnych oferujących spływy kajakowe rzeką Mała Panew, które przyciągają turystów i promują walory przyrodnicze gminy.</w:t>
      </w:r>
    </w:p>
    <w:p w14:paraId="5F8DF0B6" w14:textId="13E40396" w:rsidR="001A6B34" w:rsidRPr="002C25E2" w:rsidRDefault="001A6B34" w:rsidP="00F5682D">
      <w:pPr>
        <w:pStyle w:val="Nagwek2"/>
      </w:pPr>
      <w:bookmarkStart w:id="104" w:name="_Toc230860639"/>
      <w:r w:rsidRPr="002C25E2">
        <w:t>5.1</w:t>
      </w:r>
      <w:r w:rsidR="00DA63F2">
        <w:t>3</w:t>
      </w:r>
      <w:r w:rsidR="00D8737C">
        <w:t>.</w:t>
      </w:r>
      <w:r w:rsidR="00F5682D">
        <w:t>1</w:t>
      </w:r>
      <w:r w:rsidRPr="002C25E2">
        <w:t xml:space="preserve"> Program </w:t>
      </w:r>
      <w:r w:rsidR="002C25E2">
        <w:t>w</w:t>
      </w:r>
      <w:r w:rsidRPr="002C25E2">
        <w:t>spółpracy z organizacjami pozarządowymi</w:t>
      </w:r>
      <w:bookmarkEnd w:id="104"/>
    </w:p>
    <w:p w14:paraId="492B5E6A" w14:textId="245C6A3A" w:rsidR="00EC3EE7" w:rsidRPr="0084784A" w:rsidRDefault="00EC3EE7" w:rsidP="00503605">
      <w:pPr>
        <w:rPr>
          <w:rFonts w:ascii="Cambria" w:hAnsi="Cambria" w:cstheme="minorHAnsi"/>
          <w:sz w:val="24"/>
          <w:szCs w:val="24"/>
        </w:rPr>
      </w:pPr>
    </w:p>
    <w:p w14:paraId="40BFDFD4" w14:textId="0461243F" w:rsidR="00503605" w:rsidRPr="0084784A" w:rsidRDefault="00503605" w:rsidP="0084784A">
      <w:pPr>
        <w:pStyle w:val="Standard"/>
        <w:spacing w:line="276" w:lineRule="auto"/>
        <w:ind w:firstLine="720"/>
        <w:rPr>
          <w:rFonts w:ascii="Cambria" w:hAnsi="Cambria"/>
        </w:rPr>
      </w:pPr>
      <w:r w:rsidRPr="0084784A">
        <w:rPr>
          <w:rFonts w:ascii="Cambria" w:hAnsi="Cambria"/>
        </w:rPr>
        <w:t>Program współpracy z organizacjami pozarządowymi to dokument programowy,</w:t>
      </w:r>
    </w:p>
    <w:p w14:paraId="1BFA9F76" w14:textId="77777777" w:rsidR="00503605" w:rsidRPr="0084784A" w:rsidRDefault="00503605" w:rsidP="00503605">
      <w:pPr>
        <w:pStyle w:val="Standard"/>
        <w:spacing w:line="276" w:lineRule="auto"/>
        <w:rPr>
          <w:rFonts w:ascii="Cambria" w:hAnsi="Cambria"/>
        </w:rPr>
      </w:pPr>
      <w:r w:rsidRPr="0084784A">
        <w:rPr>
          <w:rFonts w:ascii="Cambria" w:hAnsi="Cambria"/>
        </w:rPr>
        <w:t>określający zasady polityki realizowanej przez organ administracji publicznej wobec sektora</w:t>
      </w:r>
    </w:p>
    <w:p w14:paraId="78C4245E" w14:textId="44F2F175" w:rsidR="00503605" w:rsidRPr="0084784A" w:rsidRDefault="00503605" w:rsidP="00503605">
      <w:pPr>
        <w:pStyle w:val="Standard"/>
        <w:spacing w:line="276" w:lineRule="auto"/>
        <w:rPr>
          <w:rFonts w:ascii="Cambria" w:hAnsi="Cambria"/>
        </w:rPr>
      </w:pPr>
      <w:r w:rsidRPr="0084784A">
        <w:rPr>
          <w:rFonts w:ascii="Cambria" w:hAnsi="Cambria"/>
        </w:rPr>
        <w:t>pozarządowego. Przyjmowanie rocznych programów współpracy z organizacjami</w:t>
      </w:r>
    </w:p>
    <w:p w14:paraId="7E92688B" w14:textId="5AFEF623" w:rsidR="00156AFF" w:rsidRPr="0084784A" w:rsidRDefault="00503605" w:rsidP="00503605">
      <w:pPr>
        <w:pStyle w:val="Standard"/>
        <w:spacing w:line="276" w:lineRule="auto"/>
        <w:rPr>
          <w:rFonts w:ascii="Cambria" w:hAnsi="Cambria"/>
        </w:rPr>
      </w:pPr>
      <w:r w:rsidRPr="0084784A">
        <w:rPr>
          <w:rFonts w:ascii="Cambria" w:hAnsi="Cambria"/>
        </w:rPr>
        <w:t>pozarządowymi jest, zgodnie z</w:t>
      </w:r>
      <w:r w:rsidR="00156AFF" w:rsidRPr="0084784A">
        <w:rPr>
          <w:rFonts w:ascii="Cambria" w:hAnsi="Cambria"/>
        </w:rPr>
        <w:t xml:space="preserve"> </w:t>
      </w:r>
      <w:r w:rsidRPr="0084784A">
        <w:rPr>
          <w:rFonts w:ascii="Cambria" w:hAnsi="Cambria"/>
        </w:rPr>
        <w:t xml:space="preserve">przepisami Ustawy o </w:t>
      </w:r>
      <w:r w:rsidR="00156AFF" w:rsidRPr="0084784A">
        <w:rPr>
          <w:rFonts w:ascii="Cambria" w:hAnsi="Cambria"/>
        </w:rPr>
        <w:t>d</w:t>
      </w:r>
      <w:r w:rsidRPr="0084784A">
        <w:rPr>
          <w:rFonts w:ascii="Cambria" w:hAnsi="Cambria"/>
        </w:rPr>
        <w:t xml:space="preserve">ziałalności pożytku </w:t>
      </w:r>
      <w:r w:rsidR="00156AFF" w:rsidRPr="0084784A">
        <w:rPr>
          <w:rFonts w:ascii="Cambria" w:hAnsi="Cambria"/>
        </w:rPr>
        <w:t>p</w:t>
      </w:r>
      <w:r w:rsidRPr="0084784A">
        <w:rPr>
          <w:rFonts w:ascii="Cambria" w:hAnsi="Cambria"/>
        </w:rPr>
        <w:t xml:space="preserve">ublicznego i o wolontariacie, obowiązkiem każdej jednostki samorządu terytorialnego (art. 5a ust 1). Ponadto samorządy mogą przyjmować (nieobligatoryjnie) programy wieloletnie (na 5 lat). </w:t>
      </w:r>
    </w:p>
    <w:p w14:paraId="562197F4" w14:textId="614FF575" w:rsidR="00746E93" w:rsidRDefault="00503605" w:rsidP="0084784A">
      <w:pPr>
        <w:pStyle w:val="Standard"/>
        <w:spacing w:line="276" w:lineRule="auto"/>
        <w:ind w:firstLine="720"/>
        <w:rPr>
          <w:rFonts w:ascii="Cambria" w:hAnsi="Cambria"/>
        </w:rPr>
      </w:pPr>
      <w:r w:rsidRPr="0084784A">
        <w:rPr>
          <w:rFonts w:ascii="Cambria" w:hAnsi="Cambria"/>
        </w:rPr>
        <w:t>W Gminie Krupski Młyn w 202</w:t>
      </w:r>
      <w:r w:rsidR="00275DB2" w:rsidRPr="0084784A">
        <w:rPr>
          <w:rFonts w:ascii="Cambria" w:hAnsi="Cambria"/>
        </w:rPr>
        <w:t>5</w:t>
      </w:r>
      <w:r w:rsidRPr="0084784A">
        <w:rPr>
          <w:rFonts w:ascii="Cambria" w:hAnsi="Cambria"/>
        </w:rPr>
        <w:t xml:space="preserve"> roku obowiązywał roczny program współpracy z organizacjami pozarządowymi, który uchwalony został przez Radę Gminy Uchwałą </w:t>
      </w:r>
    </w:p>
    <w:p w14:paraId="674A16D0" w14:textId="0A00EDEA" w:rsidR="00AD1CE5" w:rsidRPr="0084784A" w:rsidRDefault="00746E93" w:rsidP="00503605">
      <w:pPr>
        <w:pStyle w:val="Standard"/>
        <w:spacing w:line="276" w:lineRule="auto"/>
        <w:rPr>
          <w:rFonts w:ascii="Cambria" w:hAnsi="Cambria"/>
        </w:rPr>
      </w:pPr>
      <w:r w:rsidRPr="00746E93">
        <w:rPr>
          <w:rFonts w:ascii="Cambria" w:hAnsi="Cambria"/>
        </w:rPr>
        <w:t>NR VII/47/24</w:t>
      </w:r>
      <w:r>
        <w:rPr>
          <w:rFonts w:ascii="Cambria" w:hAnsi="Cambria"/>
        </w:rPr>
        <w:t xml:space="preserve"> Rady Gminy Krupski Młyn</w:t>
      </w:r>
      <w:r w:rsidRPr="00746E93">
        <w:rPr>
          <w:rFonts w:ascii="Cambria" w:hAnsi="Cambria"/>
        </w:rPr>
        <w:t xml:space="preserve"> z dnia 26 listopada 2024 r.</w:t>
      </w:r>
    </w:p>
    <w:p w14:paraId="5298ADA2" w14:textId="3E9483CD" w:rsidR="00503605" w:rsidRPr="0084784A" w:rsidRDefault="00503605" w:rsidP="00746E93">
      <w:pPr>
        <w:pStyle w:val="Standard"/>
        <w:spacing w:line="276" w:lineRule="auto"/>
        <w:ind w:firstLine="720"/>
        <w:rPr>
          <w:rFonts w:ascii="Cambria" w:hAnsi="Cambria"/>
        </w:rPr>
      </w:pPr>
      <w:r w:rsidRPr="0084784A">
        <w:rPr>
          <w:rFonts w:ascii="Cambria" w:hAnsi="Cambria"/>
        </w:rPr>
        <w:t>Program współpracy jest uchwałą organu stanowiącego jednostki samorządu terytorialnego –podstawowym dokumentem, który opisuje zasady współpracy pomiędzy władzami</w:t>
      </w:r>
      <w:r w:rsidR="00B7297E">
        <w:rPr>
          <w:rFonts w:ascii="Cambria" w:hAnsi="Cambria"/>
        </w:rPr>
        <w:t xml:space="preserve"> </w:t>
      </w:r>
      <w:r w:rsidRPr="0084784A">
        <w:rPr>
          <w:rFonts w:ascii="Cambria" w:hAnsi="Cambria"/>
        </w:rPr>
        <w:t>samorządowymi a działającymi na danym terenie organizacjami pozarządowymi.</w:t>
      </w:r>
    </w:p>
    <w:p w14:paraId="464A11E4" w14:textId="6B64BCE5" w:rsidR="00503605" w:rsidRPr="0084784A" w:rsidRDefault="00503605" w:rsidP="00503605">
      <w:pPr>
        <w:pStyle w:val="Standard"/>
        <w:spacing w:line="276" w:lineRule="auto"/>
        <w:rPr>
          <w:rFonts w:ascii="Cambria" w:hAnsi="Cambria"/>
        </w:rPr>
      </w:pPr>
      <w:r w:rsidRPr="0084784A">
        <w:rPr>
          <w:rFonts w:ascii="Cambria" w:hAnsi="Cambria"/>
        </w:rPr>
        <w:t>Przepisy wymagają, aby przed uchwaleniem program był konsultowany z organizacjami</w:t>
      </w:r>
    </w:p>
    <w:p w14:paraId="229D4334" w14:textId="0E353628" w:rsidR="00503605" w:rsidRPr="0084784A" w:rsidRDefault="00503605" w:rsidP="00503605">
      <w:pPr>
        <w:pStyle w:val="Standard"/>
        <w:spacing w:line="276" w:lineRule="auto"/>
        <w:rPr>
          <w:rFonts w:ascii="Cambria" w:hAnsi="Cambria"/>
        </w:rPr>
      </w:pPr>
      <w:r w:rsidRPr="0084784A">
        <w:rPr>
          <w:rFonts w:ascii="Cambria" w:hAnsi="Cambria"/>
        </w:rPr>
        <w:t>pozarządowymi. Do projektu nie wpłynęły żadne wnioski od przedstawicieli lokalnych</w:t>
      </w:r>
    </w:p>
    <w:p w14:paraId="49BF1B63" w14:textId="405BC4D1" w:rsidR="00503605" w:rsidRPr="0084784A" w:rsidRDefault="00503605" w:rsidP="00503605">
      <w:pPr>
        <w:pStyle w:val="Standard"/>
        <w:spacing w:line="276" w:lineRule="auto"/>
        <w:rPr>
          <w:rFonts w:ascii="Cambria" w:hAnsi="Cambria"/>
        </w:rPr>
      </w:pPr>
      <w:r w:rsidRPr="0084784A">
        <w:rPr>
          <w:rFonts w:ascii="Cambria" w:hAnsi="Cambria"/>
        </w:rPr>
        <w:t>organizacji.</w:t>
      </w:r>
      <w:r w:rsidR="004931DC" w:rsidRPr="0084784A">
        <w:rPr>
          <w:rFonts w:ascii="Cambria" w:hAnsi="Cambria"/>
        </w:rPr>
        <w:t xml:space="preserve"> </w:t>
      </w:r>
      <w:r w:rsidRPr="0084784A">
        <w:rPr>
          <w:rFonts w:ascii="Cambria" w:hAnsi="Cambria"/>
        </w:rPr>
        <w:t>Przepisy wymagają, by roczny program współpracy był uchwalony do 30 listopada roku</w:t>
      </w:r>
      <w:r w:rsidR="00AD1CE5" w:rsidRPr="0084784A">
        <w:rPr>
          <w:rFonts w:ascii="Cambria" w:hAnsi="Cambria"/>
        </w:rPr>
        <w:t xml:space="preserve"> </w:t>
      </w:r>
      <w:r w:rsidRPr="0084784A">
        <w:rPr>
          <w:rFonts w:ascii="Cambria" w:hAnsi="Cambria"/>
        </w:rPr>
        <w:t>poprzedzającego okres obowiązywania programu.</w:t>
      </w:r>
    </w:p>
    <w:p w14:paraId="0DEB21C6" w14:textId="3799E454" w:rsidR="00AD1CE5" w:rsidRPr="0084784A" w:rsidRDefault="008E53D5" w:rsidP="00503605">
      <w:pPr>
        <w:pStyle w:val="Standard"/>
        <w:spacing w:line="276" w:lineRule="auto"/>
        <w:rPr>
          <w:rFonts w:ascii="Cambria" w:hAnsi="Cambria"/>
        </w:rPr>
      </w:pPr>
      <w:r>
        <w:rPr>
          <w:rFonts w:ascii="Cambria" w:hAnsi="Cambria"/>
          <w:noProof/>
        </w:rPr>
        <w:lastRenderedPageBreak/>
        <w:drawing>
          <wp:anchor distT="0" distB="0" distL="114300" distR="114300" simplePos="0" relativeHeight="252194816" behindDoc="0" locked="0" layoutInCell="1" allowOverlap="1" wp14:anchorId="5F4F0A14" wp14:editId="0DDB3332">
            <wp:simplePos x="0" y="0"/>
            <wp:positionH relativeFrom="column">
              <wp:posOffset>-528386</wp:posOffset>
            </wp:positionH>
            <wp:positionV relativeFrom="paragraph">
              <wp:posOffset>-836930</wp:posOffset>
            </wp:positionV>
            <wp:extent cx="298450" cy="12552680"/>
            <wp:effectExtent l="0" t="0" r="6350" b="1270"/>
            <wp:wrapNone/>
            <wp:docPr id="150679769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F42F388" w14:textId="20CC3187" w:rsidR="00503605" w:rsidRPr="00746E93" w:rsidRDefault="00503605" w:rsidP="00746E93">
      <w:pPr>
        <w:pStyle w:val="Standard"/>
        <w:spacing w:line="276" w:lineRule="auto"/>
        <w:jc w:val="center"/>
        <w:rPr>
          <w:rFonts w:ascii="Cambria" w:hAnsi="Cambria"/>
          <w:b/>
          <w:bCs/>
          <w:color w:val="0070C0"/>
        </w:rPr>
      </w:pPr>
      <w:r w:rsidRPr="00746E93">
        <w:rPr>
          <w:rFonts w:ascii="Cambria" w:hAnsi="Cambria"/>
          <w:b/>
          <w:bCs/>
          <w:color w:val="0070C0"/>
        </w:rPr>
        <w:t>W Gminie Krupski Młyn dziedziną priorytetową w 202</w:t>
      </w:r>
      <w:r w:rsidR="00275DB2" w:rsidRPr="00746E93">
        <w:rPr>
          <w:rFonts w:ascii="Cambria" w:hAnsi="Cambria"/>
          <w:b/>
          <w:bCs/>
          <w:color w:val="0070C0"/>
        </w:rPr>
        <w:t>5</w:t>
      </w:r>
      <w:r w:rsidRPr="00746E93">
        <w:rPr>
          <w:rFonts w:ascii="Cambria" w:hAnsi="Cambria"/>
          <w:b/>
          <w:bCs/>
          <w:color w:val="0070C0"/>
        </w:rPr>
        <w:t xml:space="preserve"> roku</w:t>
      </w:r>
      <w:r w:rsidR="004931DC" w:rsidRPr="00746E93">
        <w:rPr>
          <w:rFonts w:ascii="Cambria" w:hAnsi="Cambria"/>
          <w:b/>
          <w:bCs/>
          <w:color w:val="0070C0"/>
        </w:rPr>
        <w:t xml:space="preserve"> </w:t>
      </w:r>
      <w:r w:rsidRPr="00746E93">
        <w:rPr>
          <w:rFonts w:ascii="Cambria" w:hAnsi="Cambria"/>
          <w:b/>
          <w:bCs/>
          <w:color w:val="0070C0"/>
        </w:rPr>
        <w:t>były zadania publiczne z zakresu</w:t>
      </w:r>
      <w:r w:rsidR="00746E93">
        <w:rPr>
          <w:rFonts w:ascii="Cambria" w:hAnsi="Cambria"/>
          <w:b/>
          <w:bCs/>
          <w:color w:val="0070C0"/>
        </w:rPr>
        <w:t xml:space="preserve"> </w:t>
      </w:r>
      <w:r w:rsidRPr="00746E93">
        <w:rPr>
          <w:rFonts w:ascii="Cambria" w:hAnsi="Cambria"/>
          <w:b/>
          <w:bCs/>
          <w:color w:val="0070C0"/>
        </w:rPr>
        <w:t>upowszechniania kultury fizycznej i sportu na które przeznaczono 45.000 zł.</w:t>
      </w:r>
    </w:p>
    <w:p w14:paraId="13BA15B9" w14:textId="77777777" w:rsidR="00AD1CE5" w:rsidRPr="0084784A" w:rsidRDefault="00AD1CE5" w:rsidP="00503605">
      <w:pPr>
        <w:pStyle w:val="Standard"/>
        <w:spacing w:line="276" w:lineRule="auto"/>
        <w:rPr>
          <w:rFonts w:ascii="Cambria" w:hAnsi="Cambria"/>
        </w:rPr>
      </w:pPr>
    </w:p>
    <w:p w14:paraId="068589AB" w14:textId="54792735" w:rsidR="00503605" w:rsidRPr="0084784A" w:rsidRDefault="00503605" w:rsidP="00746E93">
      <w:pPr>
        <w:pStyle w:val="Standard"/>
        <w:spacing w:line="276" w:lineRule="auto"/>
        <w:ind w:firstLine="720"/>
        <w:rPr>
          <w:rFonts w:ascii="Cambria" w:hAnsi="Cambria"/>
          <w:b/>
          <w:bCs/>
        </w:rPr>
      </w:pPr>
      <w:r w:rsidRPr="0084784A">
        <w:rPr>
          <w:rFonts w:ascii="Cambria" w:hAnsi="Cambria"/>
        </w:rPr>
        <w:t>Wyżej wymienione zadanie powierzono organizacji</w:t>
      </w:r>
      <w:r w:rsidR="002056AA" w:rsidRPr="0084784A">
        <w:rPr>
          <w:rFonts w:ascii="Cambria" w:hAnsi="Cambria"/>
          <w:color w:val="0070C0"/>
        </w:rPr>
        <w:t>:</w:t>
      </w:r>
      <w:r w:rsidRPr="0084784A">
        <w:rPr>
          <w:rFonts w:ascii="Cambria" w:hAnsi="Cambria"/>
          <w:color w:val="0070C0"/>
        </w:rPr>
        <w:t xml:space="preserve"> </w:t>
      </w:r>
      <w:r w:rsidRPr="0084784A">
        <w:rPr>
          <w:rFonts w:ascii="Cambria" w:hAnsi="Cambria"/>
          <w:b/>
          <w:bCs/>
          <w:color w:val="0070C0"/>
        </w:rPr>
        <w:t>Klub Sportow</w:t>
      </w:r>
      <w:r w:rsidR="002370B2">
        <w:rPr>
          <w:rFonts w:ascii="Cambria" w:hAnsi="Cambria"/>
          <w:b/>
          <w:bCs/>
          <w:color w:val="0070C0"/>
        </w:rPr>
        <w:t>y</w:t>
      </w:r>
      <w:r w:rsidRPr="0084784A">
        <w:rPr>
          <w:rFonts w:ascii="Cambria" w:hAnsi="Cambria"/>
          <w:b/>
          <w:bCs/>
          <w:color w:val="0070C0"/>
        </w:rPr>
        <w:t xml:space="preserve"> NITRON.</w:t>
      </w:r>
    </w:p>
    <w:p w14:paraId="4ECD32A4" w14:textId="4881D374" w:rsidR="002370B2" w:rsidRDefault="0084784A" w:rsidP="002370B2">
      <w:pPr>
        <w:pStyle w:val="Standard"/>
        <w:spacing w:line="276" w:lineRule="auto"/>
        <w:rPr>
          <w:rFonts w:ascii="Cambria" w:hAnsi="Cambria"/>
        </w:rPr>
      </w:pPr>
      <w:r w:rsidRPr="0084784A">
        <w:rPr>
          <w:rFonts w:ascii="Cambria" w:hAnsi="Cambria"/>
        </w:rPr>
        <w:t>W wyniku realizacji zadania publicznego została podniesiona jakość rozwoju życiowego dzieci, młodzieży i dorosłych poprzez polepszenie stanu zdrowia wśród mieszkańców, a także zostały zapewnione warunki i możliwość spędzenia wolnego czasu na obiekcie sportowym. Podniesienie świadomości wśród mieszkańców gminy wpłynęło na ogólny rozwój fizyczny i zdrowotny korzystających z zajęć, co przyczyniło się do propagowania zachowań</w:t>
      </w:r>
      <w:r w:rsidR="002370B2">
        <w:rPr>
          <w:rFonts w:ascii="Cambria" w:hAnsi="Cambria"/>
        </w:rPr>
        <w:t xml:space="preserve"> </w:t>
      </w:r>
      <w:r w:rsidRPr="0084784A">
        <w:rPr>
          <w:rFonts w:ascii="Cambria" w:hAnsi="Cambria"/>
        </w:rPr>
        <w:t xml:space="preserve">prozdrowotnych oraz doprowadziło do wyrównania szans rozwojowych dzieci i młodzieży z terenów wiejskich. Współzawodnictwo z rówieśnikami z innych miejscowości miało wymiar socjalizujący i poprawiło relacje uczestników zadania wewnątrz jak również na zewnątrz grupy. </w:t>
      </w:r>
    </w:p>
    <w:p w14:paraId="55C92F4F" w14:textId="1293E537" w:rsidR="007759C3" w:rsidRPr="0084784A" w:rsidRDefault="0084784A" w:rsidP="002370B2">
      <w:pPr>
        <w:pStyle w:val="Standard"/>
        <w:spacing w:line="276" w:lineRule="auto"/>
        <w:ind w:firstLine="720"/>
        <w:rPr>
          <w:rFonts w:ascii="Cambria" w:hAnsi="Cambria"/>
        </w:rPr>
      </w:pPr>
      <w:r w:rsidRPr="0084784A">
        <w:rPr>
          <w:rFonts w:ascii="Cambria" w:hAnsi="Cambria"/>
        </w:rPr>
        <w:t>Ponadto realizacja zadania doprowadziła do zaci</w:t>
      </w:r>
      <w:r w:rsidR="00746E93">
        <w:rPr>
          <w:rFonts w:ascii="Cambria" w:hAnsi="Cambria"/>
        </w:rPr>
        <w:t>e</w:t>
      </w:r>
      <w:r w:rsidRPr="0084784A">
        <w:rPr>
          <w:rFonts w:ascii="Cambria" w:hAnsi="Cambria"/>
        </w:rPr>
        <w:t>śniania współpracy ze szkołami, zakładami pracy, przedsiębiorcami i administracją samorządową na terenie gminy.</w:t>
      </w:r>
    </w:p>
    <w:p w14:paraId="68EB4F08" w14:textId="77777777" w:rsidR="0012512B" w:rsidRPr="0084784A" w:rsidRDefault="0012512B" w:rsidP="0012512B">
      <w:pPr>
        <w:pStyle w:val="Standard"/>
        <w:spacing w:line="276" w:lineRule="auto"/>
        <w:rPr>
          <w:rFonts w:ascii="Cambria" w:hAnsi="Cambria"/>
        </w:rPr>
      </w:pPr>
    </w:p>
    <w:p w14:paraId="28C1F0CC" w14:textId="2DE69DD7" w:rsidR="0012512B" w:rsidRPr="0084784A" w:rsidRDefault="0012512B" w:rsidP="0012512B">
      <w:pPr>
        <w:pStyle w:val="Standard"/>
        <w:spacing w:line="276" w:lineRule="auto"/>
        <w:ind w:firstLine="720"/>
        <w:rPr>
          <w:rFonts w:ascii="Cambria" w:hAnsi="Cambria"/>
        </w:rPr>
      </w:pPr>
      <w:r w:rsidRPr="0084784A">
        <w:rPr>
          <w:rFonts w:ascii="Cambria" w:hAnsi="Cambria"/>
        </w:rPr>
        <w:t>Zajęcia seniorów i juniorów</w:t>
      </w:r>
      <w:r w:rsidRPr="0084784A">
        <w:rPr>
          <w:rFonts w:ascii="Cambria" w:hAnsi="Cambria"/>
        </w:rPr>
        <w:tab/>
      </w:r>
      <w:r w:rsidRPr="0084784A">
        <w:rPr>
          <w:rFonts w:ascii="Cambria" w:hAnsi="Cambria"/>
        </w:rPr>
        <w:tab/>
      </w:r>
      <w:r w:rsidR="00746E93">
        <w:rPr>
          <w:rFonts w:ascii="Cambria" w:hAnsi="Cambria"/>
        </w:rPr>
        <w:t xml:space="preserve"> </w:t>
      </w:r>
      <w:r w:rsidR="00746E93">
        <w:rPr>
          <w:rFonts w:ascii="Cambria" w:hAnsi="Cambria"/>
        </w:rPr>
        <w:tab/>
      </w:r>
      <w:r w:rsidRPr="0084784A">
        <w:rPr>
          <w:rFonts w:ascii="Cambria" w:hAnsi="Cambria"/>
          <w:b/>
          <w:bCs/>
        </w:rPr>
        <w:t>100</w:t>
      </w:r>
      <w:r w:rsidRPr="0084784A">
        <w:rPr>
          <w:rFonts w:ascii="Cambria" w:hAnsi="Cambria"/>
        </w:rPr>
        <w:t xml:space="preserve"> zajęć po </w:t>
      </w:r>
      <w:r w:rsidRPr="0084784A">
        <w:rPr>
          <w:rFonts w:ascii="Cambria" w:hAnsi="Cambria"/>
          <w:b/>
          <w:bCs/>
        </w:rPr>
        <w:t>90</w:t>
      </w:r>
      <w:r w:rsidRPr="0084784A">
        <w:rPr>
          <w:rFonts w:ascii="Cambria" w:hAnsi="Cambria"/>
        </w:rPr>
        <w:t xml:space="preserve"> minut </w:t>
      </w:r>
    </w:p>
    <w:p w14:paraId="725961B5" w14:textId="458AFCE0" w:rsidR="0012512B" w:rsidRPr="0084784A" w:rsidRDefault="0012512B" w:rsidP="0012512B">
      <w:pPr>
        <w:pStyle w:val="Standard"/>
        <w:spacing w:line="276" w:lineRule="auto"/>
        <w:ind w:firstLine="720"/>
        <w:rPr>
          <w:rFonts w:ascii="Cambria" w:hAnsi="Cambria"/>
        </w:rPr>
      </w:pPr>
      <w:r w:rsidRPr="0084784A">
        <w:rPr>
          <w:rFonts w:ascii="Cambria" w:hAnsi="Cambria"/>
        </w:rPr>
        <w:t xml:space="preserve">Zajęcia grup dziecięcych </w:t>
      </w:r>
      <w:r w:rsidRPr="0084784A">
        <w:rPr>
          <w:rFonts w:ascii="Cambria" w:hAnsi="Cambria"/>
        </w:rPr>
        <w:tab/>
      </w:r>
      <w:r w:rsidRPr="0084784A">
        <w:rPr>
          <w:rFonts w:ascii="Cambria" w:hAnsi="Cambria"/>
        </w:rPr>
        <w:tab/>
      </w:r>
      <w:r w:rsidRPr="0084784A">
        <w:rPr>
          <w:rFonts w:ascii="Cambria" w:hAnsi="Cambria"/>
        </w:rPr>
        <w:tab/>
      </w:r>
      <w:r w:rsidRPr="0084784A">
        <w:rPr>
          <w:rFonts w:ascii="Cambria" w:hAnsi="Cambria"/>
          <w:b/>
          <w:bCs/>
        </w:rPr>
        <w:t>200</w:t>
      </w:r>
      <w:r w:rsidRPr="0084784A">
        <w:rPr>
          <w:rFonts w:ascii="Cambria" w:hAnsi="Cambria"/>
        </w:rPr>
        <w:t xml:space="preserve"> zajęć po </w:t>
      </w:r>
      <w:r w:rsidRPr="0084784A">
        <w:rPr>
          <w:rFonts w:ascii="Cambria" w:hAnsi="Cambria"/>
          <w:b/>
          <w:bCs/>
        </w:rPr>
        <w:t>75</w:t>
      </w:r>
      <w:r w:rsidRPr="0084784A">
        <w:rPr>
          <w:rFonts w:ascii="Cambria" w:hAnsi="Cambria"/>
        </w:rPr>
        <w:t xml:space="preserve"> minut </w:t>
      </w:r>
    </w:p>
    <w:p w14:paraId="17845BBA" w14:textId="023A4110" w:rsidR="0012512B" w:rsidRPr="0084784A" w:rsidRDefault="0012512B" w:rsidP="0012512B">
      <w:pPr>
        <w:pStyle w:val="Standard"/>
        <w:spacing w:line="276" w:lineRule="auto"/>
        <w:ind w:firstLine="720"/>
        <w:rPr>
          <w:rFonts w:ascii="Cambria" w:hAnsi="Cambria"/>
        </w:rPr>
      </w:pPr>
      <w:r w:rsidRPr="0084784A">
        <w:rPr>
          <w:rFonts w:ascii="Cambria" w:hAnsi="Cambria"/>
        </w:rPr>
        <w:t xml:space="preserve">Treningi skat sportowe </w:t>
      </w:r>
      <w:r w:rsidRPr="0084784A">
        <w:rPr>
          <w:rFonts w:ascii="Cambria" w:hAnsi="Cambria"/>
        </w:rPr>
        <w:tab/>
      </w:r>
      <w:r w:rsidRPr="0084784A">
        <w:rPr>
          <w:rFonts w:ascii="Cambria" w:hAnsi="Cambria"/>
        </w:rPr>
        <w:tab/>
      </w:r>
      <w:r w:rsidRPr="0084784A">
        <w:rPr>
          <w:rFonts w:ascii="Cambria" w:hAnsi="Cambria"/>
        </w:rPr>
        <w:tab/>
      </w:r>
      <w:r w:rsidRPr="0084784A">
        <w:rPr>
          <w:rFonts w:ascii="Cambria" w:hAnsi="Cambria"/>
          <w:b/>
          <w:bCs/>
        </w:rPr>
        <w:t>11</w:t>
      </w:r>
      <w:r w:rsidRPr="0084784A">
        <w:rPr>
          <w:rFonts w:ascii="Cambria" w:hAnsi="Cambria"/>
        </w:rPr>
        <w:t xml:space="preserve"> treningów po </w:t>
      </w:r>
      <w:r w:rsidRPr="0084784A">
        <w:rPr>
          <w:rFonts w:ascii="Cambria" w:hAnsi="Cambria"/>
          <w:b/>
          <w:bCs/>
        </w:rPr>
        <w:t>60</w:t>
      </w:r>
      <w:r w:rsidRPr="0084784A">
        <w:rPr>
          <w:rFonts w:ascii="Cambria" w:hAnsi="Cambria"/>
        </w:rPr>
        <w:t xml:space="preserve"> minut</w:t>
      </w:r>
    </w:p>
    <w:p w14:paraId="702BEDB9" w14:textId="5A9809E4" w:rsidR="0012512B" w:rsidRPr="0084784A" w:rsidRDefault="0012512B" w:rsidP="0012512B">
      <w:pPr>
        <w:pStyle w:val="Standard"/>
        <w:spacing w:line="276" w:lineRule="auto"/>
        <w:ind w:firstLine="720"/>
        <w:rPr>
          <w:rFonts w:ascii="Cambria" w:hAnsi="Cambria"/>
        </w:rPr>
      </w:pPr>
      <w:r w:rsidRPr="0084784A">
        <w:rPr>
          <w:rFonts w:ascii="Cambria" w:hAnsi="Cambria"/>
        </w:rPr>
        <w:t>Liczba wydarzeń</w:t>
      </w:r>
      <w:r w:rsidRPr="0084784A">
        <w:rPr>
          <w:rFonts w:ascii="Cambria" w:hAnsi="Cambria"/>
        </w:rPr>
        <w:tab/>
      </w:r>
      <w:r w:rsidRPr="0084784A">
        <w:rPr>
          <w:rFonts w:ascii="Cambria" w:hAnsi="Cambria"/>
        </w:rPr>
        <w:tab/>
      </w:r>
      <w:r w:rsidRPr="0084784A">
        <w:rPr>
          <w:rFonts w:ascii="Cambria" w:hAnsi="Cambria"/>
        </w:rPr>
        <w:tab/>
      </w:r>
      <w:r w:rsidRPr="0084784A">
        <w:rPr>
          <w:rFonts w:ascii="Cambria" w:hAnsi="Cambria"/>
        </w:rPr>
        <w:tab/>
      </w:r>
      <w:r w:rsidRPr="0084784A">
        <w:rPr>
          <w:rFonts w:ascii="Cambria" w:hAnsi="Cambria"/>
          <w:b/>
          <w:bCs/>
        </w:rPr>
        <w:t>4</w:t>
      </w:r>
      <w:r w:rsidRPr="0084784A">
        <w:rPr>
          <w:rFonts w:ascii="Cambria" w:hAnsi="Cambria"/>
        </w:rPr>
        <w:t xml:space="preserve"> turnieje piłkarskie</w:t>
      </w:r>
    </w:p>
    <w:p w14:paraId="0E554599" w14:textId="510B8E0E" w:rsidR="0012512B" w:rsidRPr="0084784A" w:rsidRDefault="0012512B" w:rsidP="0012512B">
      <w:pPr>
        <w:pStyle w:val="Standard"/>
        <w:spacing w:line="276" w:lineRule="auto"/>
        <w:ind w:firstLine="720"/>
        <w:rPr>
          <w:rFonts w:ascii="Cambria" w:hAnsi="Cambria"/>
        </w:rPr>
      </w:pPr>
      <w:r w:rsidRPr="0084784A">
        <w:rPr>
          <w:rFonts w:ascii="Cambria" w:hAnsi="Cambria"/>
        </w:rPr>
        <w:t xml:space="preserve">Utrzymanie obiektów </w:t>
      </w:r>
      <w:r w:rsidRPr="0084784A">
        <w:rPr>
          <w:rFonts w:ascii="Cambria" w:hAnsi="Cambria"/>
        </w:rPr>
        <w:tab/>
      </w:r>
      <w:r w:rsidRPr="0084784A">
        <w:rPr>
          <w:rFonts w:ascii="Cambria" w:hAnsi="Cambria"/>
        </w:rPr>
        <w:tab/>
      </w:r>
      <w:r w:rsidRPr="0084784A">
        <w:rPr>
          <w:rFonts w:ascii="Cambria" w:hAnsi="Cambria"/>
        </w:rPr>
        <w:tab/>
      </w:r>
      <w:r w:rsidRPr="0084784A">
        <w:rPr>
          <w:rFonts w:ascii="Cambria" w:hAnsi="Cambria"/>
          <w:b/>
          <w:bCs/>
        </w:rPr>
        <w:t>1</w:t>
      </w:r>
      <w:r w:rsidRPr="0084784A">
        <w:rPr>
          <w:rFonts w:ascii="Cambria" w:hAnsi="Cambria"/>
        </w:rPr>
        <w:t xml:space="preserve"> kompleks sportowy</w:t>
      </w:r>
    </w:p>
    <w:p w14:paraId="12216874" w14:textId="77777777" w:rsidR="007759C3" w:rsidRDefault="007759C3" w:rsidP="00CE16AE"/>
    <w:p w14:paraId="589DCAE8" w14:textId="16A0A1D4" w:rsidR="00EC2869" w:rsidRPr="000222D8" w:rsidRDefault="00EC2869" w:rsidP="002370B2">
      <w:pPr>
        <w:pStyle w:val="Nagwek2"/>
      </w:pPr>
    </w:p>
    <w:p w14:paraId="1549845D" w14:textId="64B323EC" w:rsidR="002370B2" w:rsidRPr="002370B2" w:rsidRDefault="002370B2" w:rsidP="002370B2">
      <w:pPr>
        <w:pStyle w:val="Nagwek1"/>
      </w:pPr>
      <w:bookmarkStart w:id="105" w:name="_Toc230860640"/>
      <w:r w:rsidRPr="002370B2">
        <w:rPr>
          <w:noProof/>
        </w:rPr>
        <w:drawing>
          <wp:anchor distT="0" distB="0" distL="114300" distR="114300" simplePos="0" relativeHeight="252192768" behindDoc="0" locked="0" layoutInCell="1" allowOverlap="1" wp14:anchorId="4067A306" wp14:editId="62E602B5">
            <wp:simplePos x="0" y="0"/>
            <wp:positionH relativeFrom="leftMargin">
              <wp:posOffset>8865235</wp:posOffset>
            </wp:positionH>
            <wp:positionV relativeFrom="paragraph">
              <wp:posOffset>-3133090</wp:posOffset>
            </wp:positionV>
            <wp:extent cx="298450" cy="12552680"/>
            <wp:effectExtent l="0" t="0" r="6350" b="1270"/>
            <wp:wrapNone/>
            <wp:docPr id="2098175713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lang w:bidi="pl-PL"/>
        </w:rPr>
        <w:t>5.1</w:t>
      </w:r>
      <w:r w:rsidR="00DA63F2">
        <w:rPr>
          <w:lang w:bidi="pl-PL"/>
        </w:rPr>
        <w:t>4</w:t>
      </w:r>
      <w:r w:rsidRPr="002370B2">
        <w:rPr>
          <w:lang w:bidi="pl-PL"/>
        </w:rPr>
        <w:t>. Współpraca z innymi społecznościami samorządowymi</w:t>
      </w:r>
      <w:bookmarkEnd w:id="105"/>
    </w:p>
    <w:p w14:paraId="2521A086" w14:textId="77777777" w:rsidR="00BA1B77" w:rsidRDefault="00BA1B77" w:rsidP="00BA1B77"/>
    <w:p w14:paraId="0BD92FF1" w14:textId="78B25AAE" w:rsidR="001A6B34" w:rsidRPr="00BA1B77" w:rsidRDefault="002370B2" w:rsidP="002370B2">
      <w:pPr>
        <w:pStyle w:val="Nagwek2"/>
      </w:pPr>
      <w:bookmarkStart w:id="106" w:name="_Toc230860641"/>
      <w:r>
        <w:t>5.</w:t>
      </w:r>
      <w:r w:rsidR="00DA63F2">
        <w:t>14</w:t>
      </w:r>
      <w:r w:rsidR="001A6B34" w:rsidRPr="00BA1B77">
        <w:t xml:space="preserve">.1. Górnośląsko- </w:t>
      </w:r>
      <w:r w:rsidR="00AE65A5" w:rsidRPr="00BA1B77">
        <w:t>Z</w:t>
      </w:r>
      <w:r w:rsidR="001A6B34" w:rsidRPr="00BA1B77">
        <w:t>agłębiowska Metropolia</w:t>
      </w:r>
      <w:bookmarkEnd w:id="106"/>
    </w:p>
    <w:p w14:paraId="2A0162DC" w14:textId="77777777" w:rsidR="00EB5834" w:rsidRDefault="00EB5834" w:rsidP="00CE16AE"/>
    <w:p w14:paraId="1B172A95" w14:textId="77777777" w:rsidR="00D97456" w:rsidRPr="00D97456" w:rsidRDefault="00D97456" w:rsidP="00D97456">
      <w:pPr>
        <w:ind w:firstLine="720"/>
        <w:rPr>
          <w:rFonts w:ascii="Cambria" w:hAnsi="Cambria" w:cs="Times New Roman"/>
          <w:sz w:val="24"/>
          <w:szCs w:val="24"/>
        </w:rPr>
      </w:pPr>
      <w:r w:rsidRPr="00D97456">
        <w:rPr>
          <w:rFonts w:ascii="Cambria" w:hAnsi="Cambria" w:cs="Times New Roman"/>
          <w:sz w:val="24"/>
          <w:szCs w:val="24"/>
        </w:rPr>
        <w:t xml:space="preserve">W 2025 r. realizacją lokalnego transportu zbiorowego w Gminie Krupski Młyn zajmowała się nadal </w:t>
      </w:r>
      <w:r w:rsidRPr="00BC77A6">
        <w:rPr>
          <w:rFonts w:ascii="Cambria" w:hAnsi="Cambria" w:cs="Times New Roman"/>
          <w:color w:val="0070C0"/>
          <w:sz w:val="24"/>
          <w:szCs w:val="24"/>
        </w:rPr>
        <w:t>Górnośląsko-Zagłębiowska Metropolia przy udziale metropolitalnej jednostki budżetowej - Zarządu Transportu Metropolitalnego z siedzibą w Katowicach</w:t>
      </w:r>
      <w:r w:rsidRPr="00D97456">
        <w:rPr>
          <w:rFonts w:ascii="Cambria" w:hAnsi="Cambria" w:cs="Times New Roman"/>
          <w:sz w:val="24"/>
          <w:szCs w:val="24"/>
        </w:rPr>
        <w:t xml:space="preserve">. </w:t>
      </w:r>
    </w:p>
    <w:p w14:paraId="62C94435" w14:textId="77777777" w:rsidR="00D97456" w:rsidRPr="00D97456" w:rsidRDefault="00D97456" w:rsidP="00D97456">
      <w:pPr>
        <w:rPr>
          <w:rFonts w:ascii="Cambria" w:hAnsi="Cambria" w:cs="Times New Roman"/>
          <w:sz w:val="24"/>
          <w:szCs w:val="24"/>
        </w:rPr>
      </w:pPr>
      <w:r w:rsidRPr="00D97456">
        <w:rPr>
          <w:rFonts w:ascii="Cambria" w:hAnsi="Cambria" w:cs="Times New Roman"/>
          <w:sz w:val="24"/>
          <w:szCs w:val="24"/>
        </w:rPr>
        <w:t xml:space="preserve">Zadanie realizowane było na podstawie porozumienia Nr 28/8Gk/2022 z dnia 3 marca 2022 r., które zawarło łącznie 12 gmin niemetropolitalnych.      </w:t>
      </w:r>
    </w:p>
    <w:p w14:paraId="5E4A9A4A" w14:textId="77777777" w:rsidR="00D97456" w:rsidRPr="00D97456" w:rsidRDefault="00D97456" w:rsidP="00D97456">
      <w:pPr>
        <w:ind w:firstLine="720"/>
        <w:rPr>
          <w:rFonts w:ascii="Cambria" w:hAnsi="Cambria" w:cs="Times New Roman"/>
          <w:sz w:val="24"/>
          <w:szCs w:val="24"/>
        </w:rPr>
      </w:pPr>
      <w:r w:rsidRPr="00D97456">
        <w:rPr>
          <w:rFonts w:ascii="Cambria" w:hAnsi="Cambria" w:cs="Times New Roman"/>
          <w:sz w:val="24"/>
          <w:szCs w:val="24"/>
        </w:rPr>
        <w:t>Obsługa pasażerów z terenu gminy odbywała się poprzez linię autobusową nr 129 realizującą przewozy pasażerskie na trasie Krupski Młyn - Tarnowskie Góry.</w:t>
      </w:r>
    </w:p>
    <w:p w14:paraId="6F0DFE71" w14:textId="350CF431" w:rsidR="00D97456" w:rsidRPr="00D97456" w:rsidRDefault="00D97456" w:rsidP="00D97456">
      <w:pPr>
        <w:rPr>
          <w:rFonts w:ascii="Cambria" w:hAnsi="Cambria" w:cs="Times New Roman"/>
          <w:sz w:val="24"/>
          <w:szCs w:val="24"/>
        </w:rPr>
      </w:pPr>
      <w:r w:rsidRPr="00D97456">
        <w:rPr>
          <w:rFonts w:ascii="Cambria" w:hAnsi="Cambria" w:cs="Times New Roman"/>
          <w:sz w:val="24"/>
          <w:szCs w:val="24"/>
        </w:rPr>
        <w:t>Linia 129 na terenie Gminy Krupski Młyn obsługiwała 8 przystanków autobusowych, na których rozkład przyjazdów i odjazdów autobusów ułożony został stosownie do codziennych potrzeb komunikacyjnych mieszkańców a także do harmonogramu roku szkolnego rozdzielając rozkład jazdy na dni robocze z nauką szkolną i bez nauki szkolnej oraz na soboty oraz niedziele</w:t>
      </w:r>
      <w:r w:rsidR="00BC77A6">
        <w:rPr>
          <w:rFonts w:ascii="Cambria" w:hAnsi="Cambria" w:cs="Times New Roman"/>
          <w:sz w:val="24"/>
          <w:szCs w:val="24"/>
        </w:rPr>
        <w:t xml:space="preserve"> </w:t>
      </w:r>
      <w:r w:rsidRPr="00D97456">
        <w:rPr>
          <w:rFonts w:ascii="Cambria" w:hAnsi="Cambria" w:cs="Times New Roman"/>
          <w:sz w:val="24"/>
          <w:szCs w:val="24"/>
        </w:rPr>
        <w:t xml:space="preserve">i święta. </w:t>
      </w:r>
    </w:p>
    <w:p w14:paraId="06E73508" w14:textId="77777777" w:rsidR="00D97456" w:rsidRPr="00D97456" w:rsidRDefault="00D97456" w:rsidP="00D97456">
      <w:pPr>
        <w:ind w:firstLine="720"/>
        <w:rPr>
          <w:rFonts w:ascii="Cambria" w:hAnsi="Cambria" w:cs="Times New Roman"/>
          <w:sz w:val="24"/>
          <w:szCs w:val="24"/>
        </w:rPr>
      </w:pPr>
      <w:r w:rsidRPr="00D97456">
        <w:rPr>
          <w:rFonts w:ascii="Cambria" w:hAnsi="Cambria" w:cs="Times New Roman"/>
          <w:sz w:val="24"/>
          <w:szCs w:val="24"/>
        </w:rPr>
        <w:t xml:space="preserve">Na realizację tego zadania Gmina Krupski Młyn dokonała wpłat dotacji celowej                                          w 12 miesięcznych ratach, łącznie na kwotę 1 181 096,00 zł. </w:t>
      </w:r>
    </w:p>
    <w:p w14:paraId="688A932B" w14:textId="0BF16D98" w:rsidR="00D97456" w:rsidRPr="00D97456" w:rsidRDefault="008E53D5" w:rsidP="00D97456">
      <w:pPr>
        <w:ind w:firstLine="720"/>
        <w:rPr>
          <w:rFonts w:ascii="Cambria" w:hAnsi="Cambria" w:cs="Times New Roman"/>
          <w:sz w:val="24"/>
          <w:szCs w:val="24"/>
        </w:rPr>
      </w:pPr>
      <w:r>
        <w:rPr>
          <w:rFonts w:ascii="Cambria" w:hAnsi="Cambria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95840" behindDoc="0" locked="0" layoutInCell="1" allowOverlap="1" wp14:anchorId="66AA1CA1" wp14:editId="33B958E6">
            <wp:simplePos x="0" y="0"/>
            <wp:positionH relativeFrom="column">
              <wp:posOffset>6431915</wp:posOffset>
            </wp:positionH>
            <wp:positionV relativeFrom="paragraph">
              <wp:posOffset>-970280</wp:posOffset>
            </wp:positionV>
            <wp:extent cx="298450" cy="12552680"/>
            <wp:effectExtent l="0" t="0" r="6350" b="1270"/>
            <wp:wrapNone/>
            <wp:docPr id="1550260692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97456" w:rsidRPr="00D97456">
        <w:rPr>
          <w:rFonts w:ascii="Cambria" w:hAnsi="Cambria" w:cs="Times New Roman"/>
          <w:sz w:val="24"/>
          <w:szCs w:val="24"/>
        </w:rPr>
        <w:t xml:space="preserve">Po rozliczeniu pracy przewozowej za 2025 r. tabor autobusowy w granicach administracyjnych Gminy Krupski Młyn w 2025 r. wykonał pracę przewozową wynoszącą </w:t>
      </w:r>
      <w:r w:rsidR="00D97456" w:rsidRPr="00BC77A6">
        <w:rPr>
          <w:rFonts w:ascii="Cambria" w:hAnsi="Cambria" w:cs="Times New Roman"/>
          <w:color w:val="0070C0"/>
          <w:sz w:val="24"/>
          <w:szCs w:val="24"/>
        </w:rPr>
        <w:t>103 927 wozokilometrów</w:t>
      </w:r>
      <w:r w:rsidR="00D97456" w:rsidRPr="00D97456">
        <w:rPr>
          <w:rFonts w:ascii="Cambria" w:hAnsi="Cambria" w:cs="Times New Roman"/>
          <w:sz w:val="24"/>
          <w:szCs w:val="24"/>
        </w:rPr>
        <w:t xml:space="preserve">, co dało </w:t>
      </w:r>
      <w:r w:rsidR="00D97456" w:rsidRPr="00BC77A6">
        <w:rPr>
          <w:rFonts w:ascii="Cambria" w:hAnsi="Cambria" w:cs="Times New Roman"/>
          <w:b/>
          <w:bCs/>
          <w:color w:val="0070C0"/>
          <w:sz w:val="24"/>
          <w:szCs w:val="24"/>
        </w:rPr>
        <w:t>wartość rzeczywistego wykonania usługi transportu zbiorowego dla Gminy Krupski Młyn w wysokości 1 163 614,00 zł.</w:t>
      </w:r>
      <w:r w:rsidR="00D97456" w:rsidRPr="00D97456">
        <w:rPr>
          <w:rFonts w:ascii="Cambria" w:hAnsi="Cambria" w:cs="Times New Roman"/>
          <w:color w:val="0070C0"/>
          <w:sz w:val="24"/>
          <w:szCs w:val="24"/>
        </w:rPr>
        <w:t xml:space="preserve"> </w:t>
      </w:r>
      <w:r w:rsidR="00D97456" w:rsidRPr="00D97456">
        <w:rPr>
          <w:rFonts w:ascii="Cambria" w:hAnsi="Cambria" w:cs="Times New Roman"/>
          <w:sz w:val="24"/>
          <w:szCs w:val="24"/>
        </w:rPr>
        <w:t>Nadwyżka wpłaconej dotacji w kwocie 17 482,00 zł została zwrócona na konto Gminy Krupski Młyn.</w:t>
      </w:r>
    </w:p>
    <w:p w14:paraId="6356AB44" w14:textId="24582FDE" w:rsidR="00EB5834" w:rsidRDefault="0055146B" w:rsidP="00D97456">
      <w:pPr>
        <w:rPr>
          <w:rFonts w:asciiTheme="majorHAnsi" w:hAnsiTheme="majorHAnsi" w:cs="Times New Roman"/>
          <w:sz w:val="24"/>
          <w:szCs w:val="24"/>
        </w:rPr>
      </w:pPr>
      <w:r w:rsidRPr="00BC77A6">
        <w:rPr>
          <w:rFonts w:ascii="Cambria" w:hAnsi="Cambria"/>
          <w:noProof/>
          <w:color w:val="0070C0"/>
          <w:sz w:val="24"/>
        </w:rPr>
        <w:drawing>
          <wp:anchor distT="0" distB="0" distL="114300" distR="114300" simplePos="0" relativeHeight="251928576" behindDoc="1" locked="0" layoutInCell="1" allowOverlap="1" wp14:anchorId="22AC7115" wp14:editId="7D02A525">
            <wp:simplePos x="0" y="0"/>
            <wp:positionH relativeFrom="column">
              <wp:posOffset>7212330</wp:posOffset>
            </wp:positionH>
            <wp:positionV relativeFrom="paragraph">
              <wp:posOffset>299085</wp:posOffset>
            </wp:positionV>
            <wp:extent cx="176530" cy="18393410"/>
            <wp:effectExtent l="0" t="0" r="0" b="8890"/>
            <wp:wrapNone/>
            <wp:docPr id="1682702646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" cy="18393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97456" w:rsidRPr="00D97456">
        <w:rPr>
          <w:rFonts w:asciiTheme="majorHAnsi" w:hAnsiTheme="majorHAnsi" w:cs="Times New Roman"/>
          <w:sz w:val="24"/>
          <w:szCs w:val="24"/>
        </w:rPr>
        <w:t xml:space="preserve">    </w:t>
      </w:r>
    </w:p>
    <w:p w14:paraId="4CAF7FDE" w14:textId="18C26BFA" w:rsidR="00025B90" w:rsidRPr="00BA1B77" w:rsidRDefault="007151C1" w:rsidP="00025B90">
      <w:pPr>
        <w:pStyle w:val="Nagwek1"/>
      </w:pPr>
      <w:bookmarkStart w:id="107" w:name="_Toc230860642"/>
      <w:r>
        <w:t>5</w:t>
      </w:r>
      <w:r w:rsidR="00025B90" w:rsidRPr="00BA1B77">
        <w:t>.</w:t>
      </w:r>
      <w:r>
        <w:t>15</w:t>
      </w:r>
      <w:r w:rsidR="00025B90" w:rsidRPr="00BA1B77">
        <w:t>. Rozwój energetyki</w:t>
      </w:r>
      <w:bookmarkEnd w:id="107"/>
    </w:p>
    <w:p w14:paraId="03C93DBF" w14:textId="77777777" w:rsidR="00025B90" w:rsidRPr="00275DB2" w:rsidRDefault="00025B90" w:rsidP="00025B90">
      <w:pPr>
        <w:rPr>
          <w:rFonts w:ascii="Cambria" w:hAnsi="Cambria" w:cstheme="minorHAnsi"/>
          <w:sz w:val="16"/>
          <w:szCs w:val="16"/>
        </w:rPr>
      </w:pPr>
    </w:p>
    <w:p w14:paraId="5A52708C" w14:textId="77777777" w:rsidR="00025B90" w:rsidRDefault="00025B90" w:rsidP="00025B90">
      <w:pPr>
        <w:ind w:firstLine="720"/>
        <w:rPr>
          <w:rFonts w:ascii="Cambria" w:hAnsi="Cambria" w:cstheme="minorHAnsi"/>
          <w:color w:val="0070C0"/>
          <w:sz w:val="24"/>
          <w:szCs w:val="24"/>
        </w:rPr>
      </w:pPr>
      <w:r w:rsidRPr="0055146B">
        <w:rPr>
          <w:rFonts w:ascii="Cambria" w:hAnsi="Cambria" w:cstheme="minorHAnsi"/>
          <w:sz w:val="24"/>
          <w:szCs w:val="24"/>
        </w:rPr>
        <w:t>Zgodnie z uchwałą Rady Gminy Krupski Młyn Nr LII/517/23 z 25.04.2023 r, podpisana została umowa partnerska dotycząca wspólnej realizacji projektu pn</w:t>
      </w:r>
      <w:r w:rsidRPr="0055146B">
        <w:rPr>
          <w:rFonts w:ascii="Cambria" w:hAnsi="Cambria" w:cstheme="minorHAnsi"/>
          <w:color w:val="0070C0"/>
          <w:sz w:val="24"/>
          <w:szCs w:val="24"/>
        </w:rPr>
        <w:t xml:space="preserve">.: </w:t>
      </w:r>
    </w:p>
    <w:p w14:paraId="27B4927D" w14:textId="77777777" w:rsidR="00025B90" w:rsidRDefault="00025B90" w:rsidP="00025B90">
      <w:pPr>
        <w:ind w:firstLine="720"/>
        <w:jc w:val="center"/>
        <w:rPr>
          <w:rFonts w:ascii="Cambria" w:hAnsi="Cambria" w:cstheme="minorHAnsi"/>
          <w:sz w:val="24"/>
          <w:szCs w:val="24"/>
        </w:rPr>
      </w:pPr>
      <w:r w:rsidRPr="0055146B">
        <w:rPr>
          <w:rFonts w:ascii="Cambria" w:hAnsi="Cambria" w:cstheme="minorHAnsi"/>
          <w:color w:val="0070C0"/>
          <w:sz w:val="24"/>
          <w:szCs w:val="24"/>
        </w:rPr>
        <w:t>„Rozwój energetyki rozproszonej opartej o odnawialne źródła energii na terenie gmin partnerskich: Ożarowice, Krupski Młyn, Tworóg, Zbrosławice”</w:t>
      </w:r>
      <w:r w:rsidRPr="0055146B">
        <w:rPr>
          <w:rFonts w:ascii="Cambria" w:hAnsi="Cambria" w:cstheme="minorHAnsi"/>
          <w:sz w:val="24"/>
          <w:szCs w:val="24"/>
        </w:rPr>
        <w:t>,</w:t>
      </w:r>
    </w:p>
    <w:p w14:paraId="556480E7" w14:textId="77777777" w:rsidR="00025B90" w:rsidRDefault="00025B90" w:rsidP="00025B90">
      <w:pPr>
        <w:rPr>
          <w:rFonts w:ascii="Cambria" w:hAnsi="Cambria" w:cstheme="minorHAnsi"/>
          <w:sz w:val="24"/>
          <w:szCs w:val="24"/>
        </w:rPr>
      </w:pPr>
      <w:r w:rsidRPr="0055146B">
        <w:rPr>
          <w:rFonts w:ascii="Cambria" w:hAnsi="Cambria" w:cstheme="minorHAnsi"/>
          <w:sz w:val="24"/>
          <w:szCs w:val="24"/>
        </w:rPr>
        <w:t xml:space="preserve">w której partnerem wiodącym jest Gmina Ożarowice, a partnerami projektu są Gminy: Krupski Młyn, Tworóg i Zbrosławice. Umowa ma na celu wspólną realizację projektu polegającą na rozwoju energetyki rozproszonej (na nieruchomościach prywatnych), opartej o odnawialne źródła energii – instalacji fotowoltaicznych, pomp ciepła, pieców na biomasę, magazynów energii i systemów zarządzania energią. </w:t>
      </w:r>
    </w:p>
    <w:p w14:paraId="0BB2004D" w14:textId="77777777" w:rsidR="00025B90" w:rsidRDefault="00025B90" w:rsidP="00025B90">
      <w:pPr>
        <w:ind w:firstLine="720"/>
        <w:rPr>
          <w:rFonts w:ascii="Cambria" w:hAnsi="Cambria" w:cstheme="minorHAnsi"/>
          <w:sz w:val="24"/>
          <w:szCs w:val="24"/>
        </w:rPr>
      </w:pPr>
      <w:r>
        <w:rPr>
          <w:rFonts w:asciiTheme="majorHAnsi" w:hAnsiTheme="majorHAnsi" w:cstheme="minorHAnsi"/>
          <w:noProof/>
          <w:sz w:val="22"/>
        </w:rPr>
        <w:drawing>
          <wp:anchor distT="0" distB="0" distL="114300" distR="114300" simplePos="0" relativeHeight="252178432" behindDoc="0" locked="0" layoutInCell="1" allowOverlap="1" wp14:anchorId="5F185981" wp14:editId="442E8A25">
            <wp:simplePos x="0" y="0"/>
            <wp:positionH relativeFrom="column">
              <wp:posOffset>-1464310</wp:posOffset>
            </wp:positionH>
            <wp:positionV relativeFrom="paragraph">
              <wp:posOffset>120015</wp:posOffset>
            </wp:positionV>
            <wp:extent cx="176530" cy="18393410"/>
            <wp:effectExtent l="0" t="0" r="0" b="8890"/>
            <wp:wrapNone/>
            <wp:docPr id="2116602291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" cy="18393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55146B">
        <w:rPr>
          <w:rFonts w:ascii="Cambria" w:hAnsi="Cambria" w:cstheme="minorHAnsi"/>
          <w:sz w:val="24"/>
          <w:szCs w:val="24"/>
        </w:rPr>
        <w:t xml:space="preserve">Wniosek o dofinansowanie projektu w ramach działania 10.6 programu Fundusze Europejskie dla Śląskiego na lata 2021-2027 złożony został 31 lipca 2023 roku. </w:t>
      </w:r>
    </w:p>
    <w:p w14:paraId="46C25068" w14:textId="77777777" w:rsidR="00025B90" w:rsidRPr="0055146B" w:rsidRDefault="00025B90" w:rsidP="00025B90">
      <w:pPr>
        <w:ind w:firstLine="720"/>
        <w:jc w:val="center"/>
        <w:rPr>
          <w:rFonts w:ascii="Cambria" w:hAnsi="Cambria" w:cstheme="minorHAnsi"/>
          <w:color w:val="0070C0"/>
          <w:sz w:val="24"/>
          <w:szCs w:val="24"/>
        </w:rPr>
      </w:pPr>
      <w:r w:rsidRPr="0055146B">
        <w:rPr>
          <w:rFonts w:ascii="Cambria" w:hAnsi="Cambria" w:cstheme="minorHAnsi"/>
          <w:color w:val="0070C0"/>
          <w:sz w:val="24"/>
          <w:szCs w:val="24"/>
        </w:rPr>
        <w:t>Wartość projektu (wszystkich planowanych instalacji na terenie wszystkich partnerów porozumienia) wyniosła 124 mln złotych.</w:t>
      </w:r>
    </w:p>
    <w:p w14:paraId="279375BB" w14:textId="77777777" w:rsidR="00025B90" w:rsidRPr="0055146B" w:rsidRDefault="00025B90" w:rsidP="00025B90">
      <w:pPr>
        <w:ind w:firstLine="720"/>
        <w:rPr>
          <w:rFonts w:ascii="Cambria" w:hAnsi="Cambria" w:cstheme="minorHAnsi"/>
          <w:sz w:val="24"/>
          <w:szCs w:val="24"/>
        </w:rPr>
      </w:pPr>
      <w:r w:rsidRPr="0055146B">
        <w:rPr>
          <w:rFonts w:ascii="Cambria" w:hAnsi="Cambria" w:cstheme="minorHAnsi"/>
          <w:sz w:val="24"/>
          <w:szCs w:val="24"/>
        </w:rPr>
        <w:t>Wniosek został pozytywnie oceniony pod względem formalnym i merytorycznym. 27 marca 2024 roku uchwałą Zarządu Województwa Śląskiego sklasyfikowany został na 8 miejscu spośród 51 złożonych wniosków o dofinansowanie. Wniosek oczekuje na przyznanie dofinansowania z oszczędności programowych i przesunięć finansowych w ramach programu Fundusze Europejskie dla Śląskiego.</w:t>
      </w:r>
    </w:p>
    <w:p w14:paraId="35CE76C7" w14:textId="77777777" w:rsidR="00025B90" w:rsidRDefault="00025B90" w:rsidP="00D97456"/>
    <w:p w14:paraId="5FA8CD11" w14:textId="2BDD42D6" w:rsidR="00EB5834" w:rsidRDefault="00EB5834" w:rsidP="00CE16AE">
      <w:pPr>
        <w:pStyle w:val="Bezodstpw"/>
      </w:pPr>
    </w:p>
    <w:p w14:paraId="6CF8C55C" w14:textId="1DFE984F" w:rsidR="00EB5834" w:rsidRPr="00BA1B77" w:rsidRDefault="007151C1" w:rsidP="00BA1B77">
      <w:pPr>
        <w:pStyle w:val="Nagwek1"/>
      </w:pPr>
      <w:bookmarkStart w:id="108" w:name="_Toc230860643"/>
      <w:r>
        <w:t>5</w:t>
      </w:r>
      <w:r w:rsidR="00EB5834" w:rsidRPr="00BA1B77">
        <w:t>.</w:t>
      </w:r>
      <w:r>
        <w:t>16</w:t>
      </w:r>
      <w:r w:rsidR="00CE16AE" w:rsidRPr="00BA1B77">
        <w:t>.</w:t>
      </w:r>
      <w:r w:rsidR="00EB5834" w:rsidRPr="00BA1B77">
        <w:t xml:space="preserve"> Lokalna Grupa Działania</w:t>
      </w:r>
      <w:bookmarkEnd w:id="108"/>
      <w:r w:rsidR="00EB5834" w:rsidRPr="00BA1B77">
        <w:t xml:space="preserve"> </w:t>
      </w:r>
    </w:p>
    <w:p w14:paraId="0AD6C964" w14:textId="77777777" w:rsidR="00EB5834" w:rsidRPr="00EB5834" w:rsidRDefault="00EB5834" w:rsidP="00EB5834">
      <w:pPr>
        <w:rPr>
          <w:rFonts w:asciiTheme="majorHAnsi" w:hAnsiTheme="majorHAnsi" w:cstheme="minorHAnsi"/>
          <w:sz w:val="22"/>
        </w:rPr>
      </w:pPr>
    </w:p>
    <w:p w14:paraId="012504C4" w14:textId="77777777" w:rsidR="00275DB2" w:rsidRDefault="00275DB2" w:rsidP="00275DB2">
      <w:pPr>
        <w:spacing w:after="120"/>
        <w:ind w:firstLine="720"/>
        <w:rPr>
          <w:rFonts w:ascii="Cambria" w:hAnsi="Cambria" w:cstheme="minorHAnsi"/>
          <w:sz w:val="24"/>
          <w:szCs w:val="24"/>
        </w:rPr>
      </w:pPr>
      <w:r w:rsidRPr="00275DB2">
        <w:rPr>
          <w:rFonts w:ascii="Cambria" w:hAnsi="Cambria" w:cstheme="minorHAnsi"/>
          <w:sz w:val="24"/>
          <w:szCs w:val="24"/>
        </w:rPr>
        <w:t xml:space="preserve">Gmina Krupski Młyn </w:t>
      </w:r>
      <w:r w:rsidRPr="00275DB2">
        <w:rPr>
          <w:rFonts w:ascii="Cambria" w:hAnsi="Cambria" w:cstheme="minorHAnsi"/>
          <w:b/>
          <w:bCs/>
          <w:color w:val="0070C0"/>
          <w:sz w:val="24"/>
          <w:szCs w:val="24"/>
        </w:rPr>
        <w:t>od 2015 roku, czyli od daty rejestracji jest członkiem Lokalnej Grupy Działania Leśna Kraina Górnego Śląska</w:t>
      </w:r>
      <w:r w:rsidRPr="00275DB2">
        <w:rPr>
          <w:rFonts w:ascii="Cambria" w:hAnsi="Cambria" w:cstheme="minorHAnsi"/>
          <w:sz w:val="24"/>
          <w:szCs w:val="24"/>
        </w:rPr>
        <w:t xml:space="preserve">, zrzeszającej podmioty z sektorów społecznego, gospodarczego i publicznego gmin Ciasna, Herby, Kalety, Kochanowice, Koszęcin, Krupski Młyn, Miasteczko Śl., Pawonków, Pilchowice, Pyskowice, Rudziniec, Sośnicowice, Toszek, Tworóg, Wielowieś i Zbrosławice. </w:t>
      </w:r>
    </w:p>
    <w:p w14:paraId="6F7F1241" w14:textId="661CFD0F" w:rsidR="00275DB2" w:rsidRPr="00275DB2" w:rsidRDefault="00275DB2" w:rsidP="00275DB2">
      <w:pPr>
        <w:spacing w:after="120"/>
        <w:ind w:firstLine="720"/>
        <w:rPr>
          <w:rFonts w:ascii="Cambria" w:hAnsi="Cambria" w:cstheme="minorHAnsi"/>
          <w:sz w:val="24"/>
          <w:szCs w:val="24"/>
        </w:rPr>
      </w:pPr>
      <w:r w:rsidRPr="00275DB2">
        <w:rPr>
          <w:rFonts w:ascii="Cambria" w:hAnsi="Cambria" w:cstheme="minorHAnsi"/>
          <w:sz w:val="24"/>
          <w:szCs w:val="24"/>
        </w:rPr>
        <w:t>Celem funkcjonowania LGD jest realizacja założeń wypracowanej w 2015 a następnie w 2025 roku Lokalnej Strategii Rozwoju, zakładającej zrównoważony rozwój obszarów wiejskich członkowskich gmin w oparciu o współpracę trójsektorową (sektorów społecznego, gospodarczego i publicznego przy aktywnym uczestnictwie mieszkańców) w oparciu o środki Programu Rozwoju Obszarów Wiejskich na lata 2014-2020 oraz środków Planu Strategicznego Wspólnej Polityki Rolnej na lata 2023-2027.</w:t>
      </w:r>
    </w:p>
    <w:p w14:paraId="78EC46EA" w14:textId="1A634059" w:rsidR="00275DB2" w:rsidRPr="00275DB2" w:rsidRDefault="008E53D5" w:rsidP="00275DB2">
      <w:pPr>
        <w:spacing w:after="120"/>
        <w:ind w:firstLine="720"/>
        <w:rPr>
          <w:rFonts w:ascii="Cambria" w:hAnsi="Cambria" w:cstheme="minorHAnsi"/>
          <w:sz w:val="24"/>
          <w:szCs w:val="24"/>
        </w:rPr>
      </w:pPr>
      <w:r>
        <w:rPr>
          <w:rFonts w:ascii="Cambria" w:hAnsi="Cambria" w:cstheme="minorHAnsi"/>
          <w:noProof/>
          <w:sz w:val="24"/>
          <w:szCs w:val="24"/>
        </w:rPr>
        <w:lastRenderedPageBreak/>
        <w:drawing>
          <wp:anchor distT="0" distB="0" distL="114300" distR="114300" simplePos="0" relativeHeight="252196864" behindDoc="0" locked="0" layoutInCell="1" allowOverlap="1" wp14:anchorId="2C53C3A8" wp14:editId="27F476EF">
            <wp:simplePos x="0" y="0"/>
            <wp:positionH relativeFrom="column">
              <wp:posOffset>-473710</wp:posOffset>
            </wp:positionH>
            <wp:positionV relativeFrom="paragraph">
              <wp:posOffset>-836930</wp:posOffset>
            </wp:positionV>
            <wp:extent cx="298450" cy="12552680"/>
            <wp:effectExtent l="0" t="0" r="6350" b="1270"/>
            <wp:wrapNone/>
            <wp:docPr id="447751582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C25E2">
        <w:rPr>
          <w:noProof/>
          <w:sz w:val="20"/>
          <w:szCs w:val="20"/>
        </w:rPr>
        <w:drawing>
          <wp:anchor distT="0" distB="0" distL="114300" distR="114300" simplePos="0" relativeHeight="251930624" behindDoc="1" locked="0" layoutInCell="1" allowOverlap="1" wp14:anchorId="64B9B50C" wp14:editId="16C5D5C6">
            <wp:simplePos x="0" y="0"/>
            <wp:positionH relativeFrom="column">
              <wp:posOffset>7601585</wp:posOffset>
            </wp:positionH>
            <wp:positionV relativeFrom="paragraph">
              <wp:posOffset>1043940</wp:posOffset>
            </wp:positionV>
            <wp:extent cx="176530" cy="18393410"/>
            <wp:effectExtent l="0" t="0" r="0" b="8890"/>
            <wp:wrapNone/>
            <wp:docPr id="187614525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" cy="18393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75DB2" w:rsidRPr="00275DB2">
        <w:rPr>
          <w:rFonts w:ascii="Cambria" w:hAnsi="Cambria" w:cstheme="minorHAnsi"/>
          <w:sz w:val="24"/>
          <w:szCs w:val="24"/>
        </w:rPr>
        <w:t xml:space="preserve">W 2025 roku przez OSP Potępa złożony został </w:t>
      </w:r>
      <w:r w:rsidR="00275DB2" w:rsidRPr="00275DB2">
        <w:rPr>
          <w:rFonts w:ascii="Cambria" w:hAnsi="Cambria" w:cstheme="minorHAnsi"/>
          <w:b/>
          <w:bCs/>
          <w:color w:val="0070C0"/>
          <w:sz w:val="24"/>
          <w:szCs w:val="24"/>
        </w:rPr>
        <w:t>wniosek „Stworzenie zaplecza socjalnego i kulturalnego na potrzeby organizacji pozarządowych”.</w:t>
      </w:r>
      <w:r w:rsidR="00275DB2" w:rsidRPr="00275DB2">
        <w:rPr>
          <w:rFonts w:ascii="Cambria" w:hAnsi="Cambria" w:cstheme="minorHAnsi"/>
          <w:color w:val="0070C0"/>
          <w:sz w:val="24"/>
          <w:szCs w:val="24"/>
        </w:rPr>
        <w:t xml:space="preserve"> </w:t>
      </w:r>
      <w:r w:rsidR="00275DB2" w:rsidRPr="00275DB2">
        <w:rPr>
          <w:rFonts w:ascii="Cambria" w:hAnsi="Cambria" w:cstheme="minorHAnsi"/>
          <w:sz w:val="24"/>
          <w:szCs w:val="24"/>
        </w:rPr>
        <w:t xml:space="preserve">Wniosek obejmował przebudowę dwóch pomieszczeń na potrzeby działalności formalnych i nieformalnych organizacji społecznych i publicznych. Jedno pomieszczenie zaprojektowano do przyjmowania i wydawania posiłków gotowych a drugie na niewielką salę spotkań z niezależnym wejściem z zewnątrz oraz oddzielną toaletą. Powierzchnia modernizowana wynosi 56,4 m2. Prace obejmują tynkowanie, malowanie, kładzenie płytek ceramicznych, montaż stolarki drzwiowej, wykonanie izolacji przeciwwilgociowej, montaż parapetów wewnętrznych, modernizację instalacji elektrycznej, wodno-kanalizacyjnej, c.o i wentylacyjnej oraz dostawę wyposażenia toalety, punktu wydawania produktów gotowych i sali spotkań. </w:t>
      </w:r>
      <w:r w:rsidR="00275DB2" w:rsidRPr="00275DB2">
        <w:rPr>
          <w:rFonts w:ascii="Cambria" w:hAnsi="Cambria" w:cstheme="minorHAnsi"/>
          <w:color w:val="0070C0"/>
          <w:sz w:val="24"/>
          <w:szCs w:val="24"/>
        </w:rPr>
        <w:t xml:space="preserve">Koszt powyższych prac wyceniony został na 240 175,61 zł </w:t>
      </w:r>
      <w:r w:rsidR="00275DB2" w:rsidRPr="00275DB2">
        <w:rPr>
          <w:rFonts w:ascii="Cambria" w:hAnsi="Cambria" w:cstheme="minorHAnsi"/>
          <w:sz w:val="24"/>
          <w:szCs w:val="24"/>
        </w:rPr>
        <w:t>a dofinansowanie 200</w:t>
      </w:r>
      <w:r w:rsidR="00275DB2">
        <w:rPr>
          <w:rFonts w:ascii="Cambria" w:hAnsi="Cambria" w:cstheme="minorHAnsi"/>
          <w:sz w:val="24"/>
          <w:szCs w:val="24"/>
        </w:rPr>
        <w:t xml:space="preserve"> </w:t>
      </w:r>
      <w:r w:rsidR="00275DB2" w:rsidRPr="00275DB2">
        <w:rPr>
          <w:rFonts w:ascii="Cambria" w:hAnsi="Cambria" w:cstheme="minorHAnsi"/>
          <w:sz w:val="24"/>
          <w:szCs w:val="24"/>
        </w:rPr>
        <w:t>656 zł.</w:t>
      </w:r>
    </w:p>
    <w:p w14:paraId="410738D6" w14:textId="78A01418" w:rsidR="00A5789E" w:rsidRDefault="00A5789E" w:rsidP="00361921"/>
    <w:p w14:paraId="1678199D" w14:textId="5C1F46EB" w:rsidR="001A6B34" w:rsidRDefault="007151C1" w:rsidP="00F77C4C">
      <w:pPr>
        <w:pStyle w:val="Nagwek1"/>
      </w:pPr>
      <w:bookmarkStart w:id="109" w:name="_Toc230860644"/>
      <w:r>
        <w:t>5</w:t>
      </w:r>
      <w:r w:rsidR="00AE0FA1" w:rsidRPr="007E370E">
        <w:t>.</w:t>
      </w:r>
      <w:r>
        <w:t>17</w:t>
      </w:r>
      <w:r w:rsidR="00AE0FA1" w:rsidRPr="007E370E">
        <w:t>. Realizacja uchwał Rady Gminy</w:t>
      </w:r>
      <w:bookmarkEnd w:id="109"/>
      <w:r w:rsidR="000216CC">
        <w:t xml:space="preserve"> </w:t>
      </w:r>
    </w:p>
    <w:p w14:paraId="15BC30CC" w14:textId="77777777" w:rsidR="000216CC" w:rsidRDefault="000216CC" w:rsidP="000216CC"/>
    <w:p w14:paraId="79BD6219" w14:textId="77777777" w:rsidR="000216CC" w:rsidRPr="000216CC" w:rsidRDefault="000216CC" w:rsidP="000216CC">
      <w:pPr>
        <w:ind w:firstLine="720"/>
        <w:rPr>
          <w:rFonts w:ascii="Cambria" w:hAnsi="Cambria"/>
          <w:sz w:val="24"/>
          <w:szCs w:val="24"/>
        </w:rPr>
      </w:pPr>
      <w:r w:rsidRPr="000216CC">
        <w:rPr>
          <w:rFonts w:ascii="Cambria" w:hAnsi="Cambria"/>
          <w:sz w:val="24"/>
          <w:szCs w:val="24"/>
        </w:rPr>
        <w:t>W 2025 roku Rada Gminy Krupski Młyn podejmowała uchwały dotyczące bieżącego funkcjonowania gminy oraz realizacji zadań własnych samorządu. Uchwały obejmowały m.in. sprawy finansowe, organizacyjne, społeczne, inwestycyjne oraz związane z gospodarką komunalną.</w:t>
      </w:r>
    </w:p>
    <w:p w14:paraId="716945CD" w14:textId="77777777" w:rsidR="000216CC" w:rsidRDefault="000216CC" w:rsidP="000216CC">
      <w:pPr>
        <w:ind w:firstLine="720"/>
        <w:rPr>
          <w:rFonts w:ascii="Cambria" w:hAnsi="Cambria"/>
          <w:sz w:val="24"/>
          <w:szCs w:val="24"/>
        </w:rPr>
      </w:pPr>
      <w:r w:rsidRPr="000216CC">
        <w:rPr>
          <w:rFonts w:ascii="Cambria" w:hAnsi="Cambria"/>
          <w:sz w:val="24"/>
          <w:szCs w:val="24"/>
        </w:rPr>
        <w:t>Realizacja podjętych uchwał prowadzona była przez Wójta Gminy oraz właściwe komórki organizacyjne Urzędu Gminy i jednostki organizacyjne gminy, zgodnie z zakresem ich kompetencji.</w:t>
      </w:r>
    </w:p>
    <w:p w14:paraId="3DF5896B" w14:textId="2D86E3B4" w:rsidR="000216CC" w:rsidRPr="000216CC" w:rsidRDefault="000216CC" w:rsidP="000216CC">
      <w:pPr>
        <w:ind w:firstLine="720"/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 w:rsidRPr="000216CC">
        <w:rPr>
          <w:rFonts w:ascii="Cambria" w:hAnsi="Cambria"/>
          <w:b/>
          <w:bCs/>
          <w:color w:val="0070C0"/>
          <w:sz w:val="24"/>
          <w:szCs w:val="24"/>
        </w:rPr>
        <w:t>Informacja uzupełniająca</w:t>
      </w:r>
    </w:p>
    <w:p w14:paraId="6EA7B8E3" w14:textId="0FBEAB36" w:rsidR="000216CC" w:rsidRPr="000216CC" w:rsidRDefault="000216CC" w:rsidP="000216CC">
      <w:pPr>
        <w:ind w:firstLine="720"/>
        <w:rPr>
          <w:rFonts w:ascii="Cambria" w:hAnsi="Cambria"/>
          <w:color w:val="0070C0"/>
          <w:sz w:val="24"/>
          <w:szCs w:val="24"/>
        </w:rPr>
      </w:pPr>
      <w:r w:rsidRPr="000216CC">
        <w:rPr>
          <w:rFonts w:ascii="Cambria" w:hAnsi="Cambria"/>
          <w:sz w:val="24"/>
          <w:szCs w:val="24"/>
        </w:rPr>
        <w:t xml:space="preserve">Szczegółowy wykaz uchwał podjętych przez Radę Gminy Krupski Młyn w 2025 roku wraz z informacją dotyczącą sposobu ich realizacji stanowi </w:t>
      </w:r>
      <w:r w:rsidRPr="000216CC">
        <w:rPr>
          <w:rFonts w:ascii="Cambria" w:hAnsi="Cambria"/>
          <w:color w:val="0070C0"/>
          <w:sz w:val="24"/>
          <w:szCs w:val="24"/>
        </w:rPr>
        <w:t>Załącznik nr 1 do niniejszego raportu.</w:t>
      </w:r>
    </w:p>
    <w:p w14:paraId="2D37CD15" w14:textId="77777777" w:rsidR="000216CC" w:rsidRPr="007E370E" w:rsidRDefault="000216CC" w:rsidP="000216CC"/>
    <w:p w14:paraId="764125F5" w14:textId="2C9804C9" w:rsidR="00A5789E" w:rsidRDefault="00A5789E" w:rsidP="00A5789E">
      <w:pPr>
        <w:rPr>
          <w:rFonts w:asciiTheme="majorHAnsi" w:hAnsiTheme="majorHAnsi"/>
          <w:sz w:val="22"/>
        </w:rPr>
      </w:pPr>
    </w:p>
    <w:p w14:paraId="76ACD7D6" w14:textId="77777777" w:rsidR="00C94C52" w:rsidRDefault="00C94C52" w:rsidP="002B1200">
      <w:pPr>
        <w:pStyle w:val="Bezodstpw"/>
        <w:jc w:val="center"/>
        <w:rPr>
          <w:rFonts w:asciiTheme="majorHAnsi" w:hAnsiTheme="majorHAnsi"/>
          <w:b/>
          <w:bCs/>
          <w:sz w:val="24"/>
          <w:szCs w:val="24"/>
        </w:rPr>
      </w:pPr>
    </w:p>
    <w:p w14:paraId="5CBF8F13" w14:textId="77777777" w:rsidR="00C94C52" w:rsidRDefault="00C94C52" w:rsidP="002B1200">
      <w:pPr>
        <w:pStyle w:val="Bezodstpw"/>
        <w:jc w:val="center"/>
        <w:rPr>
          <w:rFonts w:asciiTheme="majorHAnsi" w:hAnsiTheme="majorHAnsi"/>
          <w:b/>
          <w:bCs/>
          <w:sz w:val="24"/>
          <w:szCs w:val="24"/>
        </w:rPr>
      </w:pPr>
    </w:p>
    <w:p w14:paraId="3462DA46" w14:textId="77777777" w:rsidR="00C94C52" w:rsidRDefault="00C94C52" w:rsidP="002B1200">
      <w:pPr>
        <w:pStyle w:val="Bezodstpw"/>
        <w:jc w:val="center"/>
        <w:rPr>
          <w:rFonts w:asciiTheme="majorHAnsi" w:hAnsiTheme="majorHAnsi"/>
          <w:b/>
          <w:bCs/>
          <w:sz w:val="24"/>
          <w:szCs w:val="24"/>
        </w:rPr>
      </w:pPr>
    </w:p>
    <w:p w14:paraId="2AEE5A8B" w14:textId="77777777" w:rsidR="00C94C52" w:rsidRDefault="00C94C52" w:rsidP="002B1200">
      <w:pPr>
        <w:pStyle w:val="Bezodstpw"/>
        <w:jc w:val="center"/>
        <w:rPr>
          <w:rFonts w:asciiTheme="majorHAnsi" w:hAnsiTheme="majorHAnsi"/>
          <w:b/>
          <w:bCs/>
          <w:sz w:val="24"/>
          <w:szCs w:val="24"/>
        </w:rPr>
      </w:pPr>
    </w:p>
    <w:p w14:paraId="4795CDE0" w14:textId="77777777" w:rsidR="00C94C52" w:rsidRDefault="00C94C52" w:rsidP="002B1200">
      <w:pPr>
        <w:pStyle w:val="Bezodstpw"/>
        <w:jc w:val="center"/>
        <w:rPr>
          <w:rFonts w:asciiTheme="majorHAnsi" w:hAnsiTheme="majorHAnsi"/>
          <w:b/>
          <w:bCs/>
          <w:sz w:val="24"/>
          <w:szCs w:val="24"/>
        </w:rPr>
      </w:pPr>
    </w:p>
    <w:p w14:paraId="1D2FD626" w14:textId="77777777" w:rsidR="00C94C52" w:rsidRDefault="00C94C52" w:rsidP="002B1200">
      <w:pPr>
        <w:pStyle w:val="Bezodstpw"/>
        <w:jc w:val="center"/>
        <w:rPr>
          <w:rFonts w:asciiTheme="majorHAnsi" w:hAnsiTheme="majorHAnsi"/>
          <w:b/>
          <w:bCs/>
          <w:sz w:val="24"/>
          <w:szCs w:val="24"/>
        </w:rPr>
      </w:pPr>
    </w:p>
    <w:p w14:paraId="1353DBAF" w14:textId="77777777" w:rsidR="00C94C52" w:rsidRDefault="00C94C52" w:rsidP="002B1200">
      <w:pPr>
        <w:pStyle w:val="Bezodstpw"/>
        <w:jc w:val="center"/>
        <w:rPr>
          <w:rFonts w:asciiTheme="majorHAnsi" w:hAnsiTheme="majorHAnsi"/>
          <w:b/>
          <w:bCs/>
          <w:sz w:val="24"/>
          <w:szCs w:val="24"/>
        </w:rPr>
      </w:pPr>
    </w:p>
    <w:p w14:paraId="3885404D" w14:textId="77777777" w:rsidR="00C94C52" w:rsidRDefault="00C94C52" w:rsidP="002B1200">
      <w:pPr>
        <w:pStyle w:val="Bezodstpw"/>
        <w:jc w:val="center"/>
        <w:rPr>
          <w:rFonts w:asciiTheme="majorHAnsi" w:hAnsiTheme="majorHAnsi"/>
          <w:b/>
          <w:bCs/>
          <w:sz w:val="24"/>
          <w:szCs w:val="24"/>
        </w:rPr>
      </w:pPr>
    </w:p>
    <w:p w14:paraId="78E96092" w14:textId="77777777" w:rsidR="000216CC" w:rsidRDefault="000216CC" w:rsidP="002B1200">
      <w:pPr>
        <w:pStyle w:val="Bezodstpw"/>
        <w:jc w:val="center"/>
        <w:rPr>
          <w:rFonts w:asciiTheme="majorHAnsi" w:hAnsiTheme="majorHAnsi"/>
          <w:b/>
          <w:bCs/>
          <w:sz w:val="24"/>
          <w:szCs w:val="24"/>
        </w:rPr>
      </w:pPr>
    </w:p>
    <w:p w14:paraId="7B8F47EF" w14:textId="77777777" w:rsidR="000216CC" w:rsidRDefault="000216CC" w:rsidP="002B1200">
      <w:pPr>
        <w:pStyle w:val="Bezodstpw"/>
        <w:jc w:val="center"/>
        <w:rPr>
          <w:rFonts w:asciiTheme="majorHAnsi" w:hAnsiTheme="majorHAnsi"/>
          <w:b/>
          <w:bCs/>
          <w:sz w:val="24"/>
          <w:szCs w:val="24"/>
        </w:rPr>
      </w:pPr>
    </w:p>
    <w:p w14:paraId="13C146EB" w14:textId="77777777" w:rsidR="00C94C52" w:rsidRDefault="00C94C52" w:rsidP="00BA1B77">
      <w:pPr>
        <w:pStyle w:val="Bezodstpw"/>
        <w:rPr>
          <w:rFonts w:asciiTheme="majorHAnsi" w:hAnsiTheme="majorHAnsi"/>
          <w:b/>
          <w:bCs/>
          <w:sz w:val="24"/>
          <w:szCs w:val="24"/>
        </w:rPr>
      </w:pPr>
    </w:p>
    <w:p w14:paraId="48048E78" w14:textId="77777777" w:rsidR="00343E5E" w:rsidRDefault="00343E5E" w:rsidP="00343E5E"/>
    <w:p w14:paraId="5AF14EBB" w14:textId="77777777" w:rsidR="007412F0" w:rsidRDefault="007412F0" w:rsidP="00DA6DDF"/>
    <w:p w14:paraId="0552136C" w14:textId="5DB7457A" w:rsidR="00C94C52" w:rsidRPr="007412F0" w:rsidRDefault="00B66139" w:rsidP="007412F0">
      <w:pPr>
        <w:pStyle w:val="Nagwek4"/>
        <w:rPr>
          <w:color w:val="FFFFFF" w:themeColor="background1"/>
        </w:rPr>
      </w:pPr>
      <w:r w:rsidRPr="00B66139">
        <w:rPr>
          <w:iCs/>
          <w:sz w:val="20"/>
          <w:szCs w:val="20"/>
        </w:rPr>
        <w:lastRenderedPageBreak/>
        <w:t>ZAŁĄCZNIK NR 1. DO RAPORTU O STANIE GMINY W 2025 ROKU</w:t>
      </w:r>
    </w:p>
    <w:p w14:paraId="3D20C321" w14:textId="77777777" w:rsidR="00C94C52" w:rsidRPr="00AC7B75" w:rsidRDefault="00C94C52" w:rsidP="00BA1B77">
      <w:pPr>
        <w:pStyle w:val="Bezodstpw"/>
        <w:rPr>
          <w:rFonts w:ascii="Cambria" w:hAnsi="Cambria"/>
          <w:b/>
          <w:bCs/>
          <w:color w:val="0070C0"/>
          <w:sz w:val="24"/>
          <w:szCs w:val="24"/>
        </w:rPr>
      </w:pPr>
    </w:p>
    <w:p w14:paraId="6CDADCD4" w14:textId="385FE04B" w:rsidR="00A5789E" w:rsidRPr="00AC7B75" w:rsidRDefault="00A5789E" w:rsidP="002B1200">
      <w:pPr>
        <w:pStyle w:val="Bezodstpw"/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 w:rsidRPr="00AC7B75">
        <w:rPr>
          <w:rFonts w:ascii="Cambria" w:hAnsi="Cambria"/>
          <w:b/>
          <w:bCs/>
          <w:color w:val="0070C0"/>
          <w:sz w:val="24"/>
          <w:szCs w:val="24"/>
        </w:rPr>
        <w:t xml:space="preserve">Wykaz podjętych przez Radę Gminy Krupski Młyn </w:t>
      </w:r>
      <w:r w:rsidR="007412F0">
        <w:rPr>
          <w:rFonts w:ascii="Cambria" w:hAnsi="Cambria"/>
          <w:b/>
          <w:bCs/>
          <w:color w:val="0070C0"/>
          <w:sz w:val="24"/>
          <w:szCs w:val="24"/>
        </w:rPr>
        <w:t>IX</w:t>
      </w:r>
      <w:r w:rsidRPr="00AC7B75">
        <w:rPr>
          <w:rFonts w:ascii="Cambria" w:hAnsi="Cambria"/>
          <w:b/>
          <w:bCs/>
          <w:color w:val="0070C0"/>
          <w:sz w:val="24"/>
          <w:szCs w:val="24"/>
        </w:rPr>
        <w:t xml:space="preserve"> kadencji uchwał w 202</w:t>
      </w:r>
      <w:r w:rsidR="002C25E2" w:rsidRPr="00AC7B75">
        <w:rPr>
          <w:rFonts w:ascii="Cambria" w:hAnsi="Cambria"/>
          <w:b/>
          <w:bCs/>
          <w:color w:val="0070C0"/>
          <w:sz w:val="24"/>
          <w:szCs w:val="24"/>
        </w:rPr>
        <w:t>5</w:t>
      </w:r>
      <w:r w:rsidRPr="00AC7B75">
        <w:rPr>
          <w:rFonts w:ascii="Cambria" w:hAnsi="Cambria"/>
          <w:b/>
          <w:bCs/>
          <w:color w:val="0070C0"/>
          <w:sz w:val="24"/>
          <w:szCs w:val="24"/>
        </w:rPr>
        <w:t xml:space="preserve"> roku wraz z informacją dotyczącą sposobu ich realizacji</w:t>
      </w:r>
      <w:r w:rsidR="002B1200" w:rsidRPr="00AC7B75">
        <w:rPr>
          <w:rFonts w:ascii="Cambria" w:hAnsi="Cambria"/>
          <w:b/>
          <w:bCs/>
          <w:color w:val="0070C0"/>
          <w:sz w:val="24"/>
          <w:szCs w:val="24"/>
        </w:rPr>
        <w:t>.</w:t>
      </w:r>
    </w:p>
    <w:p w14:paraId="7F9BB670" w14:textId="77777777" w:rsidR="00CE16AE" w:rsidRPr="002B1200" w:rsidRDefault="00CE16AE" w:rsidP="00CE16AE">
      <w:pPr>
        <w:pStyle w:val="Bezodstpw"/>
        <w:rPr>
          <w:rFonts w:asciiTheme="majorHAnsi" w:hAnsiTheme="majorHAnsi"/>
          <w:sz w:val="24"/>
          <w:szCs w:val="24"/>
        </w:rPr>
      </w:pPr>
    </w:p>
    <w:tbl>
      <w:tblPr>
        <w:tblW w:w="10485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6"/>
        <w:gridCol w:w="2410"/>
        <w:gridCol w:w="1701"/>
        <w:gridCol w:w="3118"/>
        <w:gridCol w:w="2660"/>
      </w:tblGrid>
      <w:tr w:rsidR="002C25E2" w:rsidRPr="00AC7B75" w14:paraId="08CBBCF1" w14:textId="77777777" w:rsidTr="00AC7B75">
        <w:trPr>
          <w:trHeight w:val="3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09E259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b/>
                <w:bCs/>
                <w:sz w:val="22"/>
                <w:szCs w:val="22"/>
              </w:rPr>
            </w:pPr>
            <w:r w:rsidRPr="00AC7B75">
              <w:rPr>
                <w:rFonts w:ascii="Cambria" w:hAnsi="Cambria"/>
                <w:b/>
                <w:bCs/>
                <w:sz w:val="22"/>
                <w:szCs w:val="22"/>
              </w:rPr>
              <w:t>Lp.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E3D1DF6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b/>
                <w:bCs/>
                <w:sz w:val="22"/>
                <w:szCs w:val="22"/>
              </w:rPr>
            </w:pPr>
            <w:r w:rsidRPr="00AC7B75">
              <w:rPr>
                <w:rFonts w:ascii="Cambria" w:hAnsi="Cambria"/>
                <w:b/>
                <w:bCs/>
                <w:sz w:val="22"/>
                <w:szCs w:val="22"/>
              </w:rPr>
              <w:t>Nr uchwały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9B357F6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b/>
                <w:bCs/>
                <w:sz w:val="22"/>
                <w:szCs w:val="22"/>
              </w:rPr>
            </w:pPr>
            <w:r w:rsidRPr="00AC7B75">
              <w:rPr>
                <w:rFonts w:ascii="Cambria" w:hAnsi="Cambria"/>
                <w:b/>
                <w:bCs/>
                <w:sz w:val="22"/>
                <w:szCs w:val="22"/>
              </w:rPr>
              <w:t>Data podjęcia uchwały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04239E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b/>
                <w:bCs/>
                <w:sz w:val="22"/>
                <w:szCs w:val="22"/>
              </w:rPr>
            </w:pPr>
            <w:r w:rsidRPr="00AC7B75">
              <w:rPr>
                <w:rFonts w:ascii="Cambria" w:hAnsi="Cambria"/>
                <w:b/>
                <w:bCs/>
                <w:sz w:val="22"/>
                <w:szCs w:val="22"/>
              </w:rPr>
              <w:t>Tytuł uchwały</w:t>
            </w:r>
          </w:p>
          <w:p w14:paraId="57B536D4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b/>
                <w:bCs/>
                <w:sz w:val="22"/>
                <w:szCs w:val="22"/>
              </w:rPr>
            </w:pPr>
            <w:r w:rsidRPr="00AC7B75">
              <w:rPr>
                <w:rFonts w:ascii="Cambria" w:hAnsi="Cambria"/>
                <w:b/>
                <w:bCs/>
                <w:sz w:val="22"/>
                <w:szCs w:val="22"/>
              </w:rPr>
              <w:t>w sprawie: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E0534E9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b/>
                <w:bCs/>
                <w:sz w:val="22"/>
                <w:szCs w:val="22"/>
              </w:rPr>
            </w:pPr>
            <w:r w:rsidRPr="00AC7B75">
              <w:rPr>
                <w:rFonts w:ascii="Cambria" w:hAnsi="Cambria"/>
                <w:b/>
                <w:bCs/>
                <w:sz w:val="22"/>
                <w:szCs w:val="22"/>
              </w:rPr>
              <w:t>Etap realizacji</w:t>
            </w:r>
          </w:p>
        </w:tc>
      </w:tr>
      <w:tr w:rsidR="002C25E2" w:rsidRPr="00AC7B75" w14:paraId="1A282686" w14:textId="77777777" w:rsidTr="00AC7B75">
        <w:trPr>
          <w:trHeight w:val="435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1C2B6B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1.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2BA4E62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Uchwała Nr IX/56/25 Rady Gminy Krupski Młyn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5DED6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28 stycznia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686BAB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zmiany budżetu gminy Krupski Młyn na 2025 rok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F75942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Budżet realizowany był przez cały 2025 rok.</w:t>
            </w:r>
          </w:p>
        </w:tc>
      </w:tr>
      <w:tr w:rsidR="002C25E2" w:rsidRPr="00AC7B75" w14:paraId="0DED1748" w14:textId="77777777" w:rsidTr="00AC7B75">
        <w:trPr>
          <w:trHeight w:val="1523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5AAB97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2.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E756937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Uchwała Nr IX/57/25 Rady Gminy Krupski Młyn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524702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28 stycznia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7B045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wyboru metody ustalenia opłaty za gospodarowanie odpadami komunalnymi oraz ustalenia stawki tej opłaty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6398E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Uchwała weszła w życie 1 kwietnia 2025 roku, realizowana od kwietnia 2025 roku.</w:t>
            </w:r>
          </w:p>
        </w:tc>
      </w:tr>
      <w:tr w:rsidR="002C25E2" w:rsidRPr="00AC7B75" w14:paraId="28AD57F3" w14:textId="77777777" w:rsidTr="00AC7B75">
        <w:trPr>
          <w:trHeight w:val="315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A2DE5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3.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23806B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Uchwała Nr IX/58/25 Rady Gminy Krupski Młyn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65ADC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28 stycznia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C7D62C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wyrażenia zgody na sprzedaż lokalu mieszkalnego Nr 5 położonego w Krupskim Młynie przy ul. Buczka 4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704901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Lokal sprzedany dotychczasowemu najemcy.</w:t>
            </w:r>
          </w:p>
        </w:tc>
      </w:tr>
      <w:tr w:rsidR="002C25E2" w:rsidRPr="00AC7B75" w14:paraId="52F03350" w14:textId="77777777" w:rsidTr="00AC7B75">
        <w:trPr>
          <w:trHeight w:val="315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13BBAE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4.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913C7B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Uchwała Nr IX/59/25 Rady Gminy Krupski Młyn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E2B372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28 stycznia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0AD3B6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planu pracy Komisji Rewizyjnej na 2025 rok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68C8E7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Plan pracy zrealizowany przez Komisję Rewizyjną w 2025 roku.</w:t>
            </w:r>
          </w:p>
        </w:tc>
      </w:tr>
      <w:tr w:rsidR="002C25E2" w:rsidRPr="00AC7B75" w14:paraId="7305AA80" w14:textId="77777777" w:rsidTr="00AC7B75">
        <w:trPr>
          <w:trHeight w:val="3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ED6564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5.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557ABA9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Uchwała Nr X/60/25 Rady Gminy Krupski Młyn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612F5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25 lutego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60DD64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zmiany budżetu gminy Krupski Młyn na 2025 rok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1A0A3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Budżet realizowany był przez cały 2025 rok.</w:t>
            </w:r>
          </w:p>
        </w:tc>
      </w:tr>
      <w:tr w:rsidR="002C25E2" w:rsidRPr="00AC7B75" w14:paraId="5B272FB6" w14:textId="77777777" w:rsidTr="00AC7B75">
        <w:trPr>
          <w:trHeight w:val="9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6AF34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6.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102B6BE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X/61/25 Rady Gminy Krupski Młyn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295E5B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25 lutego 2025 roku</w:t>
            </w:r>
          </w:p>
          <w:p w14:paraId="3E159FE7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A42866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zmiany wieloletniej prognozy finansowej gminy Krupski Młyn na lata 2025 - 2031</w:t>
            </w:r>
          </w:p>
          <w:p w14:paraId="5AAEB5D5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8291FA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Wieloletnia Prognoza Finansowa realizowana była przez cały 2025 rok.</w:t>
            </w:r>
          </w:p>
        </w:tc>
      </w:tr>
      <w:tr w:rsidR="002C25E2" w:rsidRPr="00AC7B75" w14:paraId="165A31BA" w14:textId="77777777" w:rsidTr="00AC7B75">
        <w:trPr>
          <w:trHeight w:val="9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5E37C1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7.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8DAA65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X/62/25 Rady Gminy Krupski Młyn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CEE93E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25 lutego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D6AF6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wyrażenia zgody na sprzedaż lokalu mieszkalnego Nr 2 położonego w Ziętku bl. Nr 4 klatka A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153335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Lokal sprzedany dotychczasowemu najemcy.</w:t>
            </w:r>
          </w:p>
        </w:tc>
      </w:tr>
      <w:tr w:rsidR="002C25E2" w:rsidRPr="00AC7B75" w14:paraId="50CC49DD" w14:textId="77777777" w:rsidTr="00AC7B75">
        <w:trPr>
          <w:trHeight w:val="3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326C4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8.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27008F4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XI/63/25 Rady Gminy Krupski Młyn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143E7A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25 marca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AD8CE3" w14:textId="391EA1A1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programu opieki nad zwierzętami bezdomnymi oraz zapobiegania bezdomności zwierząt na terenie Gminy Krupski Młyn w 2025 roku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02ADA5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Program realizowany przez cały 2025 rok.</w:t>
            </w:r>
          </w:p>
        </w:tc>
      </w:tr>
      <w:tr w:rsidR="002C25E2" w:rsidRPr="00AC7B75" w14:paraId="004E5FCE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3A829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9.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7B0DCDC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XI//64/25 Rady Gminy Krupski Młyn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159D05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25 marca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358C0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przyjęcia sprawozdania z działalności Gminnego Ośrodka Pomocy Społecznej w Krupskim Młynie za rok 2024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49BFC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Konieczność podjęcia uchwały wynikała z obowiązujących przepisów prawa.</w:t>
            </w:r>
          </w:p>
        </w:tc>
      </w:tr>
      <w:tr w:rsidR="002C25E2" w:rsidRPr="00AC7B75" w14:paraId="439F8F9B" w14:textId="77777777" w:rsidTr="00AC7B75">
        <w:trPr>
          <w:trHeight w:val="3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BE22A6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10.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E4418B7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XI/65/25 Rady Gminy Krupski Młyn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75079C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25 marca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B1D18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zmiany budżetu gminy Krupski Młyn na 2025 rok</w:t>
            </w:r>
          </w:p>
          <w:p w14:paraId="01BEEF9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F9863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Budżet realizowany był przez cały 2025 rok.</w:t>
            </w:r>
          </w:p>
        </w:tc>
      </w:tr>
      <w:tr w:rsidR="002C25E2" w:rsidRPr="00AC7B75" w14:paraId="25CAB6F8" w14:textId="77777777" w:rsidTr="00AC7B75">
        <w:trPr>
          <w:trHeight w:val="3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54F5B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lastRenderedPageBreak/>
              <w:t>11.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5624C9C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XI/66/25 Rady Gminy Krupski Młyn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21D73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25 marca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491019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zmiany uchwalonej wieloletniej prognozy finansowej na lata 2025 - 2031</w:t>
            </w:r>
          </w:p>
          <w:p w14:paraId="65FB69BE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1495FB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Wieloletnia Prognoza Finansowa realizowana była przez cały 2025 rok.</w:t>
            </w:r>
          </w:p>
        </w:tc>
      </w:tr>
      <w:tr w:rsidR="002C25E2" w:rsidRPr="00AC7B75" w14:paraId="52516107" w14:textId="77777777" w:rsidTr="00AC7B75">
        <w:trPr>
          <w:trHeight w:val="3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DA1A7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12.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6352C6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XI/67/25 Rady Gminy Krupski Młyn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F6479C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25 marca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2608BC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wyrażenia zgody na sprzedaż lokalu mieszkalnego Nr 4 położonego w Krupskim Młynie przy ulicy Buczka 4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29DEB4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Lokal sprzedany dotychczasowemu najemcy.</w:t>
            </w:r>
          </w:p>
        </w:tc>
      </w:tr>
      <w:tr w:rsidR="002C25E2" w:rsidRPr="00AC7B75" w14:paraId="1CC05D1F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0427E1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13.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57AB084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XI/68/25 Rady Gminy Krupski Młyn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D2804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25 marca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8F48A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wyrażenia zgody na sprzedaż lokalu mieszkalnego Nr 6 położonego w Krupskim Młynie przy ulicy Kasprowicza 11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E419D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Lokal sprzedany dotychczasowemu najemcy.</w:t>
            </w:r>
          </w:p>
        </w:tc>
      </w:tr>
      <w:tr w:rsidR="002C25E2" w:rsidRPr="00AC7B75" w14:paraId="48A31541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C1263C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14.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E49992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XI/69/25 Rady Gminy Krupski Młyn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E464B6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25 marca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F85889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wyrażenia zgody na sprzedaż lokalu mieszkalnego Nr 6 położonego w Ziętku blok Nr 17 klatka C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693F0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Lokal sprzedany dotychczasowemu najemcy.</w:t>
            </w:r>
          </w:p>
        </w:tc>
      </w:tr>
      <w:tr w:rsidR="002C25E2" w:rsidRPr="00AC7B75" w14:paraId="407EDF80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733D2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15.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6FEA3AA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XIII/70/25 Rady Gminy Krupski Młyn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D9931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8 maja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EBB2A4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zamiaru likwidacji Przedszkola nr 1 w Krupskim Młynie wraz z oddziałem w Ziętku oraz utworzenia Gminnego Przedszkola w Potępie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3111A6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Uchwała została uchylona w całości przez Wojewodę Śląskiego.</w:t>
            </w:r>
          </w:p>
        </w:tc>
      </w:tr>
      <w:tr w:rsidR="002C25E2" w:rsidRPr="00AC7B75" w14:paraId="64EEA85C" w14:textId="77777777" w:rsidTr="00AC7B75">
        <w:trPr>
          <w:trHeight w:val="585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51154E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16.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AB291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XIII/71/25 Rady Gminy Krupski Młyn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53B2A4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8 maja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F91745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zamiaru rozwiązania Zespołu Szkolno – Przedszkolnego w Potępie i likwidacji Szkoły Podstawowej w Potępie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FE75C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Uchwała została uchylona przez Wojewodę Śląskiego w części określonej w tytule uchwały w zakresie sformułowania: „rozwiązania Zespołu Szkolno – Przedszkolnego w Potępie i”, a także § 1 uchwały.</w:t>
            </w:r>
          </w:p>
          <w:p w14:paraId="1BFA1B1B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</w:tr>
      <w:tr w:rsidR="002C25E2" w:rsidRPr="00AC7B75" w14:paraId="42DC7320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BDAB3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17.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15D1B24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XIII/72/25 Rady Gminy Krupski Młyn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E71196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8 maja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9A9BB5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w sprawie rozpatrzenia skargi na Wójta Gminy Krupski Młyn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543E0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Skarga dotyczyła zaniedbania, a także przewlekłego i biurokratycznego załatwienia sprawy dot. nieprzestrzegania przez dzierżawców terenów przeznaczonych pod uprawy ogrodowe. Skarga została uznana za bezzasadną.</w:t>
            </w:r>
          </w:p>
        </w:tc>
      </w:tr>
      <w:tr w:rsidR="002C25E2" w:rsidRPr="00AC7B75" w14:paraId="19B90A8F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3971A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lastRenderedPageBreak/>
              <w:t>18.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CC939FB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XIV/73/25 Rady Gminy Krupski Młyn </w:t>
            </w:r>
          </w:p>
          <w:p w14:paraId="6EC21BC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AFEFEB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27 maja 2025 roku</w:t>
            </w:r>
          </w:p>
          <w:p w14:paraId="2393C96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A1AB96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zmiany budżetu gminy na 2025 rok</w:t>
            </w:r>
          </w:p>
          <w:p w14:paraId="1040846B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b/>
                <w:bCs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24B824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Budżet realizowany był przez cały 2025 rok.</w:t>
            </w:r>
          </w:p>
        </w:tc>
      </w:tr>
      <w:tr w:rsidR="002C25E2" w:rsidRPr="00AC7B75" w14:paraId="05C842FC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D6BC61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19.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B05CA6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XIV/74/25 Rady Gminy Krupski Młyn </w:t>
            </w:r>
          </w:p>
          <w:p w14:paraId="383394BC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DDC1AC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27 maja 2025 roku</w:t>
            </w:r>
          </w:p>
          <w:p w14:paraId="2F5BA10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C5BB5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zmiany uchwalonej wieloletniej prognozy finansowej na lata 2025 - 2031</w:t>
            </w:r>
          </w:p>
          <w:p w14:paraId="4B971F5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9B5992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Wieloletnia Prognoza Finansowa realizowana była przez cały 2025 rok.</w:t>
            </w:r>
          </w:p>
        </w:tc>
      </w:tr>
      <w:tr w:rsidR="002C25E2" w:rsidRPr="00AC7B75" w14:paraId="1A9266A6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BE644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91A1AD7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XIV/75/25 Rady Gminy Krupski Młyn </w:t>
            </w:r>
          </w:p>
          <w:p w14:paraId="1984672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76DE4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27 maja 2025 roku</w:t>
            </w:r>
          </w:p>
          <w:p w14:paraId="7638F9D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D6917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wyrażenia zgody na sprzedaż lokalu mieszkalnego Nr 5 położonego w Ziętku blok Nr 11 klatka B</w:t>
            </w:r>
          </w:p>
          <w:p w14:paraId="7C975792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0777F9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Lokal sprzedany dotychczasowemu najemcy.</w:t>
            </w:r>
          </w:p>
        </w:tc>
      </w:tr>
      <w:tr w:rsidR="002C25E2" w:rsidRPr="00AC7B75" w14:paraId="481039BF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78A3F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836A395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XIV/76/25 Rady Gminy Krupski Młyn </w:t>
            </w:r>
          </w:p>
          <w:p w14:paraId="032E39D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6C9A42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27 maja 2025 roku</w:t>
            </w:r>
          </w:p>
          <w:p w14:paraId="2466AA9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AA96A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przeznaczenia do sprzedaży nieruchomości gruntowej stanowiącej działkę Nr 1256/161 o pow. 0,0067 ha obręb Potępa i dz. 1257/161 o pow. 0,0011 ha obręb Potępa</w:t>
            </w:r>
          </w:p>
          <w:p w14:paraId="586268EC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6000EC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Sprzedaż w trakcie realizacji. Obecnie będą przygotowywane protokoły uzgodnień w sprawie bezprzetargowej sprzedaży nieruchomości.</w:t>
            </w:r>
          </w:p>
        </w:tc>
      </w:tr>
      <w:tr w:rsidR="002C25E2" w:rsidRPr="00AC7B75" w14:paraId="5B7FE93D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84305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22.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73EB51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XIV/77/25 Rady Gminy Krupski Młyn </w:t>
            </w:r>
          </w:p>
          <w:p w14:paraId="7BB73F59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063869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27 maja 2025 roku</w:t>
            </w:r>
          </w:p>
          <w:p w14:paraId="49AEF062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48AA14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przeznaczenia do sprzedaży nieruchomości gruntowej stanowiącej działkę Nr 1258/161 o pow. 0,0043 ha obręb Potępa </w:t>
            </w:r>
          </w:p>
          <w:p w14:paraId="19B1B03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C2C80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Sprzedaż w trakcie realizacji. Obecnie będą przygotowywane protokoły uzgodnień w sprawie bezprzetargowej sprzedaży nieruchomości.</w:t>
            </w:r>
          </w:p>
        </w:tc>
      </w:tr>
      <w:tr w:rsidR="002C25E2" w:rsidRPr="00AC7B75" w14:paraId="31CFA2B9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23B44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23.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55C90ACC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XIV/78/25 Rady Gminy Krupski Młyn </w:t>
            </w:r>
          </w:p>
          <w:p w14:paraId="1CB0149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3C971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27 maja 2025 roku</w:t>
            </w:r>
          </w:p>
          <w:p w14:paraId="5423B7E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43B64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przeznaczenia do sprzedaży nieruchomości gruntowej stanowiącej działkę Nr 1259/161 o pow. 0,0201 ha obręb Potępa </w:t>
            </w:r>
          </w:p>
          <w:p w14:paraId="2F7756E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4E95A5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Sprzedaż w trakcie realizacji. Obecnie będą przygotowywane protokoły uzgodnień w sprawie bezprzetargowej sprzedaży nieruchomości.</w:t>
            </w:r>
          </w:p>
        </w:tc>
      </w:tr>
      <w:tr w:rsidR="002C25E2" w:rsidRPr="00AC7B75" w14:paraId="77FF540D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A26D8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24.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34F7641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XIV/79/25 Rady Gminy Krupski Młyn </w:t>
            </w:r>
          </w:p>
          <w:p w14:paraId="5A7882A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389E0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27 maja 2025 roku</w:t>
            </w:r>
          </w:p>
          <w:p w14:paraId="031435B6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5D4A8E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przeznaczenia do sprzedaży nieruchomości gruntowej stanowiącej działkę Nr 1260/161 o pow. 0,0022 ha obręb Potępa </w:t>
            </w:r>
          </w:p>
          <w:p w14:paraId="4B01EF59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47F7E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Sprzedaż w trakcie realizacji. Obecnie będą przygotowywane protokoły uzgodnień w sprawie bezprzetargowej sprzedaży nieruchomości.</w:t>
            </w:r>
          </w:p>
        </w:tc>
      </w:tr>
      <w:tr w:rsidR="002C25E2" w:rsidRPr="00AC7B75" w14:paraId="48E9B941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487AD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25.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C9CAD1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XIV/80/25 Rady Gminy Krupski Młyn </w:t>
            </w:r>
          </w:p>
          <w:p w14:paraId="71AA482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9E6AAA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27 maja 2025 roku</w:t>
            </w:r>
          </w:p>
          <w:p w14:paraId="546ED0A7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4768CA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rozpatrzenia skargi na Wójta Gminy Krupski Młyn</w:t>
            </w:r>
          </w:p>
          <w:p w14:paraId="608BEA3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A54234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Skarga dotyczyła sposobu postępowania w sprawie zamiaru rozwiązania Zespołu Szkolno – Przedszkolnego w </w:t>
            </w:r>
            <w:r w:rsidRPr="00AC7B75">
              <w:rPr>
                <w:rFonts w:ascii="Cambria" w:hAnsi="Cambria"/>
                <w:sz w:val="22"/>
                <w:szCs w:val="22"/>
              </w:rPr>
              <w:lastRenderedPageBreak/>
              <w:t>Potępie i likwidacji Szkoły Podstawowej w Potępie. Skarga została uznana za bezzasadną.</w:t>
            </w:r>
          </w:p>
        </w:tc>
      </w:tr>
      <w:tr w:rsidR="002C25E2" w:rsidRPr="00AC7B75" w14:paraId="2E068414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74CFE6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lastRenderedPageBreak/>
              <w:t>26.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15889DE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XV/81/25 Rady Gminy Krupski Młyn </w:t>
            </w:r>
          </w:p>
          <w:p w14:paraId="5CADBEEC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824332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23 czerwca 2024 roku</w:t>
            </w:r>
          </w:p>
          <w:p w14:paraId="7058985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A721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udzielenia Wójtowi Gminy Krupski Młyn wotum zaufania</w:t>
            </w:r>
          </w:p>
          <w:p w14:paraId="0457C6A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6DD16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Konieczność podjęcia uchwały wynikała z obowiązujących przepisów prawa.</w:t>
            </w:r>
          </w:p>
        </w:tc>
      </w:tr>
      <w:tr w:rsidR="002C25E2" w:rsidRPr="00AC7B75" w14:paraId="1077AEC4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05C72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27.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7B740B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XV/82/25 Rady Gminy Krupski Młyn </w:t>
            </w:r>
          </w:p>
          <w:p w14:paraId="0C39D8B7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B951C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23 czerwca 2025 roku</w:t>
            </w:r>
          </w:p>
          <w:p w14:paraId="62D42897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60565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rozpatrzenia i zatwierdzenia sprawozdania finansowego wraz ze sprawozdaniem z wykonania budżetu gminy Krupski Młyn za 2024 rok</w:t>
            </w:r>
          </w:p>
          <w:p w14:paraId="4DA9B3AE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5EF8B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Konieczność podjęcia uchwały wynikała z obowiązujących przepisów prawa.</w:t>
            </w:r>
          </w:p>
        </w:tc>
      </w:tr>
      <w:tr w:rsidR="002C25E2" w:rsidRPr="00AC7B75" w14:paraId="317C851A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785079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28.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54B4166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XV/83/25 Rady Gminy Krupski Młyn </w:t>
            </w:r>
          </w:p>
          <w:p w14:paraId="1BCD906B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2A2885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23 czerwca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615361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udzielania Wójtowi Gminy Krupski Młyn absolutorium z tytułu wykonania budżetu gminy za 2024 rok</w:t>
            </w:r>
          </w:p>
          <w:p w14:paraId="64C87AA4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15CD9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Konieczność podjęcia uchwały wynikała z obowiązujących przepisów prawa.</w:t>
            </w:r>
          </w:p>
        </w:tc>
      </w:tr>
      <w:tr w:rsidR="002C25E2" w:rsidRPr="00AC7B75" w14:paraId="1C33CE12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0B044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29.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EB0A6E2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XV/84/25 Rady Gminy Krupski Młyn </w:t>
            </w:r>
          </w:p>
          <w:p w14:paraId="09FF0CB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9674A9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23 czerwca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063E2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zmiany uchwały Nr XIV/73/25 Rady Gminy Krupski Młyn z dnia 27 maja 2025 roku w sprawie zmiany budżetu gminy Krupski Młyn na 2025 rok</w:t>
            </w:r>
          </w:p>
          <w:p w14:paraId="0D8A3D7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6426DE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Budżet realizowany był przez cały 2025 rok.</w:t>
            </w:r>
          </w:p>
        </w:tc>
      </w:tr>
      <w:tr w:rsidR="002C25E2" w:rsidRPr="00AC7B75" w14:paraId="34A8D553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753D9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30.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EC89469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XV/85/25 Rady Gminy Krupski Młyn </w:t>
            </w:r>
          </w:p>
          <w:p w14:paraId="7FF24FB7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E91BF1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23 czerwca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E194CA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zmiany budżetu gminy Krupski Młyn na 2025 rok</w:t>
            </w:r>
          </w:p>
          <w:p w14:paraId="6315D19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1751C5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Budżet realizowany był przez cały 2025 rok.</w:t>
            </w:r>
          </w:p>
        </w:tc>
      </w:tr>
      <w:tr w:rsidR="002C25E2" w:rsidRPr="00AC7B75" w14:paraId="7401E3C5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0C941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31.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9990B86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XV/86/25 Rady Gminy Krupski Młyn </w:t>
            </w:r>
          </w:p>
          <w:p w14:paraId="1F5BC1C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252484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23 czerwca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6AB2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zmiany uchwały Nr VII/39/24 Rady Gminy Krupski Młyn z dnia 29 października 2024 roku w sprawie opłaty targowej na 2025 rok</w:t>
            </w:r>
          </w:p>
          <w:p w14:paraId="3F10D0C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266BCA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Uchwała została uchylona w całości przez Regionalna Izbę Obrachunkową.</w:t>
            </w:r>
          </w:p>
        </w:tc>
      </w:tr>
      <w:tr w:rsidR="002C25E2" w:rsidRPr="00AC7B75" w14:paraId="5C664F0E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8BF009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32.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E84503B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XV/87/25 Rady Gminy Krupski Młyn </w:t>
            </w:r>
          </w:p>
          <w:p w14:paraId="55069B6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85CD6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23 czerwca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26180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wyrażenia zgody na sprzedaż lokalu mieszkalnego Nr 11 położonego w Krupskim Młynie przy ul. Buczka 8</w:t>
            </w:r>
          </w:p>
          <w:p w14:paraId="59757B92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126982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Uchwała niezrealizowana. Najemca nie wykupił lokalu.</w:t>
            </w:r>
          </w:p>
        </w:tc>
      </w:tr>
      <w:tr w:rsidR="002C25E2" w:rsidRPr="00AC7B75" w14:paraId="6019A14F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F3BA14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33.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03683FB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XV/88/25 Rady Gminy Krupski Młyn </w:t>
            </w:r>
          </w:p>
          <w:p w14:paraId="3672118C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17E7C6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23 czerwca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236E7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wyrażenia zgody na sprzedaż lokalu mieszkalnego Nr 4 położonego w Krupskim Młynie przy ul. Mickiewicza 7</w:t>
            </w:r>
          </w:p>
          <w:p w14:paraId="7350EB3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5DB5F1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Lokal sprzedany dotychczasowemu najemcy.</w:t>
            </w:r>
          </w:p>
        </w:tc>
      </w:tr>
      <w:tr w:rsidR="002C25E2" w:rsidRPr="00AC7B75" w14:paraId="12AE1101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4E4DD5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34.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10CD812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XV/89/25 Rady Gminy Krupski Młyn </w:t>
            </w:r>
          </w:p>
          <w:p w14:paraId="04C9EF67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F1F31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lastRenderedPageBreak/>
              <w:t>23 czerwca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08C8A6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udzielenia dotacji celowej na prace konserwatorskie, restauratorskie lub roboty </w:t>
            </w:r>
            <w:r w:rsidRPr="00AC7B75">
              <w:rPr>
                <w:rFonts w:ascii="Cambria" w:hAnsi="Cambria"/>
                <w:sz w:val="22"/>
                <w:szCs w:val="22"/>
              </w:rPr>
              <w:lastRenderedPageBreak/>
              <w:t>budowlane przy zabytku wpisanym do rejestru zabytków</w:t>
            </w:r>
          </w:p>
          <w:p w14:paraId="4E0660B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B95992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lastRenderedPageBreak/>
              <w:t xml:space="preserve">Uchwała w trakcie realizacji. Zakończenie </w:t>
            </w:r>
            <w:r w:rsidRPr="00AC7B75">
              <w:rPr>
                <w:rFonts w:ascii="Cambria" w:hAnsi="Cambria"/>
                <w:sz w:val="22"/>
                <w:szCs w:val="22"/>
              </w:rPr>
              <w:lastRenderedPageBreak/>
              <w:t>zadania planowane jest w maju 2026 roku.</w:t>
            </w:r>
          </w:p>
        </w:tc>
      </w:tr>
      <w:tr w:rsidR="002C25E2" w:rsidRPr="00AC7B75" w14:paraId="3C930FE5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CF1A79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lastRenderedPageBreak/>
              <w:t>35.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63755E5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XV/90/25 Rady Gminy Krupski Młyn </w:t>
            </w:r>
          </w:p>
          <w:p w14:paraId="03E7060A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DF6AEC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23 czerwca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15CFE7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rozpatrzenia petycji złożonej w interesie publicznym w sprawie podjęcia działań w zakresie zapobieżenia tworzeniu na terenie gminy Krupski Młyn ośrodków dla nielegalnych imigrantów.</w:t>
            </w:r>
          </w:p>
          <w:p w14:paraId="2DD5A789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890BB5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Petycja została rozpatrzona negatywnie przez Radę Gminy Krupski Młyn.</w:t>
            </w:r>
          </w:p>
        </w:tc>
      </w:tr>
      <w:tr w:rsidR="002C25E2" w:rsidRPr="00AC7B75" w14:paraId="1CD866CE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D5A8D1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36.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FBA57F4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XV/91/25 Rady Gminy Krupski Młyn </w:t>
            </w:r>
          </w:p>
          <w:p w14:paraId="3ACD199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5A6EB2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23 czerwca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58425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przyjęcia apelu w sprawie rewitalizacji linii kolejowej nr 144 Opole – Tarnowskie Góry strategicznej dla rozwoju województwa opolskiego i południowo-zachodniej Polski</w:t>
            </w:r>
          </w:p>
          <w:p w14:paraId="64BB655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2BBC0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Rada Gminy określiła w drodze uchwały swoje stanowisko w sprawie i przekazała uchwałę m.in. do Prezydenta RP, Marszałka Sejmu i Senatu RP, Wojewodzie Opolskiemu i Śląskiemu, Staroście Powiatu Tarnogórskiego, Burmistrzowi Ozimka, Kolonowskiego, Zawadzkiego, Wójtowi Jemielnicy, Tworoga i Wielowsi.</w:t>
            </w:r>
          </w:p>
        </w:tc>
      </w:tr>
      <w:tr w:rsidR="002C25E2" w:rsidRPr="00AC7B75" w14:paraId="2BE612BA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ECAAA7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37.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65B9CE2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XVI/92/25 Rady Gminy Krupski Młyn </w:t>
            </w:r>
          </w:p>
          <w:p w14:paraId="339E9099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1E193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19 sierpnia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BA58C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zmiany budżetu gminy Krupski Młyn na 2025 rok</w:t>
            </w:r>
          </w:p>
          <w:p w14:paraId="5DED9A0C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3B959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Budżet realizowany był przez cały 2025 rok.</w:t>
            </w:r>
          </w:p>
        </w:tc>
      </w:tr>
      <w:tr w:rsidR="002C25E2" w:rsidRPr="00AC7B75" w14:paraId="0E52EFB4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6939D2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38.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3DBF55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XVI/93/25 Rady Gminy Krupski Młyn </w:t>
            </w:r>
          </w:p>
          <w:p w14:paraId="68610D4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487AB2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19 sierpnia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97E73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zmiany uchwały Nr VI/39/24 Rady Gminy Krupski Młyn z dnia 29 października 2024 roku w sprawie opłaty targowej na 2025 rok</w:t>
            </w:r>
          </w:p>
          <w:p w14:paraId="778D0542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0FB9AC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Zmiana uchwały polegała na zmianie inkasentów opłaty targowej. Uchwała realizowana przez cały 2025 rok.</w:t>
            </w:r>
          </w:p>
        </w:tc>
      </w:tr>
      <w:tr w:rsidR="002C25E2" w:rsidRPr="00AC7B75" w14:paraId="143897D2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C27561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39.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51DCB6E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XVI/94/25 Rady Gminy Krupski Młyn </w:t>
            </w:r>
          </w:p>
          <w:p w14:paraId="0311EF7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1D4E8C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19 sierpnia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5B3D49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wyrażenia zgody na przystąpienie Gminy Krupski Młyn do Spółdzielni Energetycznej</w:t>
            </w:r>
          </w:p>
          <w:p w14:paraId="5C4ADDA1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254799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Spółdzielnia Energetyczna jest w trakcie rejestracji.</w:t>
            </w:r>
          </w:p>
        </w:tc>
      </w:tr>
      <w:tr w:rsidR="002C25E2" w:rsidRPr="00AC7B75" w14:paraId="36D97BA9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25019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40.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58BB07CC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XVII/95/25 Rady Gminy Krupski Młyn </w:t>
            </w:r>
          </w:p>
          <w:p w14:paraId="1A27065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29DF6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30 września 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DA44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zmiany uchwały Nr XV/85/25 Rady Gminy Krupski Młyn z dnia 23 czerwca 2025 roku w sprawie zmiany budżetu gminy Krupski Młyn na 2025 rok</w:t>
            </w:r>
          </w:p>
          <w:p w14:paraId="5C431FE9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2C26CE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Budżet realizowany był przez cały 2025 rok.</w:t>
            </w:r>
          </w:p>
        </w:tc>
      </w:tr>
      <w:tr w:rsidR="002C25E2" w:rsidRPr="00AC7B75" w14:paraId="41B9F33E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69DF8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lastRenderedPageBreak/>
              <w:t>41.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8B135C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XVII/96/25 Rady Gminy Krupski Młyn </w:t>
            </w:r>
          </w:p>
          <w:p w14:paraId="1168F72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DF31B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30 września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8243EB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zmiany budżetu gminy Krupski Młyn na 2025 rok</w:t>
            </w:r>
          </w:p>
          <w:p w14:paraId="6B74686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D767E7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Budżet realizowany był przez cały 2025 rok.</w:t>
            </w:r>
          </w:p>
        </w:tc>
      </w:tr>
      <w:tr w:rsidR="002C25E2" w:rsidRPr="00AC7B75" w14:paraId="299D38E1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B561C6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42.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A74B102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XVII/97/25 Rady Gminy Krupski Młyn </w:t>
            </w:r>
          </w:p>
          <w:p w14:paraId="19B78FE4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17E277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30 września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57B164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zmiany uchwalonej wieloletniej prognozy finansowej gminy Krupski Młyn na lata 2025 - 2031</w:t>
            </w:r>
          </w:p>
          <w:p w14:paraId="143D3215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B7009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Wieloletnia Prognoza Finansowa realizowana była przez cały 2025 rok.</w:t>
            </w:r>
          </w:p>
        </w:tc>
      </w:tr>
      <w:tr w:rsidR="002C25E2" w:rsidRPr="00AC7B75" w14:paraId="498AB8B2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9BDBCB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43.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94BBC3B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XVII/98/25 Rady Gminy Krupski Młyn </w:t>
            </w:r>
          </w:p>
          <w:p w14:paraId="19811A3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D6C62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30 września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7DC0A2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wyboru metody ustalenia opłaty za gospodarowanie odpadami komunalnymi oraz ustalenia stawki tej opłaty</w:t>
            </w:r>
          </w:p>
          <w:p w14:paraId="1D53CC3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CEFB4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W drodze uchwały została ustalona od 1 grudnia 2025 roku nowa stawka za odpady komunalne. Uchwała jest obecnie realizowana.</w:t>
            </w:r>
          </w:p>
        </w:tc>
      </w:tr>
      <w:tr w:rsidR="002C25E2" w:rsidRPr="00AC7B75" w14:paraId="24A88BC2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DC5FB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44.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6504A77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XVII/99/25 Rady Gminy Krupski Młyn </w:t>
            </w:r>
          </w:p>
          <w:p w14:paraId="11459B6A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67DF5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30 września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F0D2EB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pokrycia części kosztów gospodarowania odpadami komunalnymi z dochodów własnych niepochodzących z pobranej opłaty za gospodarowanie odpadami komunalnymi</w:t>
            </w:r>
          </w:p>
          <w:p w14:paraId="36D85CE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721551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Uchwała jest w trakcie realizacji.</w:t>
            </w:r>
          </w:p>
        </w:tc>
      </w:tr>
      <w:tr w:rsidR="002C25E2" w:rsidRPr="00AC7B75" w14:paraId="126E7B04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066851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45.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DDCD946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XVII/100/25 Rady Gminy Krupski Młyn </w:t>
            </w:r>
          </w:p>
          <w:p w14:paraId="3C8810F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00D3D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30 września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CAAFD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wyrażenia zgody na sprzedaż lokalu mieszkalnego Nr 2 położonego w Krupskim Młynie przy ul. Buczka 6</w:t>
            </w:r>
          </w:p>
          <w:p w14:paraId="6FC8F72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BDFBB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Uchwała w trakcie realizacji. Ogłoszony został I przetarg ustny ograniczony.</w:t>
            </w:r>
          </w:p>
        </w:tc>
      </w:tr>
      <w:tr w:rsidR="002C25E2" w:rsidRPr="00AC7B75" w14:paraId="6A06F210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7212A2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46.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A41A3F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XVII/101/25 Rady Gminy Krupski Młyn </w:t>
            </w:r>
          </w:p>
          <w:p w14:paraId="033B659E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B604B1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30 września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EA6D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wyrażenia zgody na sprzedaż lokalu mieszkalnego Nr 7 położonego w Ziętku blok Nr 8, klatka B</w:t>
            </w:r>
          </w:p>
          <w:p w14:paraId="0DB2400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4DE997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Sprzedaż lokalu w trakcie realizacji. Zawarcie aktu notarialnego planowane jest z końcem kwietnia 2026 roku.</w:t>
            </w:r>
          </w:p>
        </w:tc>
      </w:tr>
      <w:tr w:rsidR="002C25E2" w:rsidRPr="00AC7B75" w14:paraId="3D27387E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813019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47.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21EF23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XVII/102/25 Rady Gminy Krupski Młyn </w:t>
            </w:r>
          </w:p>
          <w:p w14:paraId="183F1E9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85754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30 września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F1DAC5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wyrażenia zgody na sprzedaż lokalu mieszkalnego Nr 4 położonego w Ziętku blok Nr 13, klatka A</w:t>
            </w:r>
          </w:p>
          <w:p w14:paraId="5362A29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0356D7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Uchwała niezrealizowana. Najemca nie wykupił lokalu.</w:t>
            </w:r>
          </w:p>
        </w:tc>
      </w:tr>
      <w:tr w:rsidR="002C25E2" w:rsidRPr="00AC7B75" w14:paraId="56F8D65C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AF1111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48.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B2E841A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XVII/103/25 Rady Gminy Krupski Młyn </w:t>
            </w:r>
          </w:p>
          <w:p w14:paraId="728ECBDC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2F9ED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30 września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EDC247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rozpatrzenia petycji dotyczącej zarządzania pomnikami przyrody oraz informowania Radę Gminy o stanie pomników przyrody na terenie gminy Krupski Młyn</w:t>
            </w:r>
          </w:p>
          <w:p w14:paraId="6842D05E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40974A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Petycja została uznana za zasadną. Zadanie w trakcie realizacji.</w:t>
            </w:r>
          </w:p>
        </w:tc>
      </w:tr>
      <w:tr w:rsidR="002C25E2" w:rsidRPr="00AC7B75" w14:paraId="4A3F7310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447784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49.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4A9D29B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XVII/104/25 Rady Gminy Krupski Młyn </w:t>
            </w:r>
          </w:p>
          <w:p w14:paraId="52013B01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418622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lastRenderedPageBreak/>
              <w:t>30 września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C387F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zamiaru likwidacji Przedszkola Nr 1 w </w:t>
            </w:r>
            <w:r w:rsidRPr="00AC7B75">
              <w:rPr>
                <w:rFonts w:ascii="Cambria" w:hAnsi="Cambria"/>
                <w:sz w:val="22"/>
                <w:szCs w:val="22"/>
              </w:rPr>
              <w:lastRenderedPageBreak/>
              <w:t>Krupskim Młynie wraz z oddziałem w Ziętku</w:t>
            </w:r>
          </w:p>
          <w:p w14:paraId="5844D33E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68E5A9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lastRenderedPageBreak/>
              <w:t>Zadanie w trakcie realizacji.</w:t>
            </w:r>
          </w:p>
        </w:tc>
      </w:tr>
      <w:tr w:rsidR="002C25E2" w:rsidRPr="00AC7B75" w14:paraId="49D4C09F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2E118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50.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562D397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XVIII/105/25 Rady Gminy Krupski Młyn </w:t>
            </w:r>
          </w:p>
          <w:p w14:paraId="5B5C0B37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272221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28 października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5546E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zmiany uchwały Nr XVII/96/25 Rady Gminy Krupski Młyn z dnia 30 września 2025 roku w sprawie zmiany budżetu gminy Krupski Młyn na 2025 rok</w:t>
            </w:r>
          </w:p>
          <w:p w14:paraId="5994F752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0EC44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Budżet realizowany był przez cały 2025 rok.</w:t>
            </w:r>
          </w:p>
        </w:tc>
      </w:tr>
      <w:tr w:rsidR="002C25E2" w:rsidRPr="00AC7B75" w14:paraId="2DEB4619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EE7E64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51.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57361A6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XVIII/106/25 Rady Gminy Krupski Młyn </w:t>
            </w:r>
          </w:p>
          <w:p w14:paraId="2675F44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29F409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28 października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83AA6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zmiany budżetu gminy Krupski Młyn na 2025 rok</w:t>
            </w:r>
          </w:p>
          <w:p w14:paraId="702C0C0C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D72D21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Budżet realizowany był przez cały 2025 rok.</w:t>
            </w:r>
          </w:p>
        </w:tc>
      </w:tr>
      <w:tr w:rsidR="002C25E2" w:rsidRPr="00AC7B75" w14:paraId="2A0DF2B2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ECF145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52.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5DF0A2C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XVIII/107/25 Rady Gminy Krupski Młyn </w:t>
            </w:r>
          </w:p>
          <w:p w14:paraId="73A1ADC4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94339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28 października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8CC7C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Zmiany uchwalonej Wieloletniej Prognozy Finansowej Gminy Krupski Młyn na lata 2025 - 2031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DA0566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Wieloletnia Prognoza Finansowa realizowana była przez cały 2025 rok.</w:t>
            </w:r>
          </w:p>
        </w:tc>
      </w:tr>
      <w:tr w:rsidR="002C25E2" w:rsidRPr="00AC7B75" w14:paraId="6ECF4595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246BEE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53.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44D7E6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XVIII/108/25 Rady Gminy Krupski Młyn </w:t>
            </w:r>
          </w:p>
          <w:p w14:paraId="1BF7E3E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EEF9A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28 października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EB2765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określenia wysokości stawek podatku od nieruchomości na 2026 rok</w:t>
            </w:r>
          </w:p>
          <w:p w14:paraId="2153375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7EE2CB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Uchwała realizowana w 2026 roku.</w:t>
            </w:r>
          </w:p>
        </w:tc>
      </w:tr>
      <w:tr w:rsidR="002C25E2" w:rsidRPr="00AC7B75" w14:paraId="716BB611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AD5C0B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54.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5B0CFAA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XVIII/109/25 Rady Gminy Krupski Młyn </w:t>
            </w:r>
          </w:p>
          <w:p w14:paraId="5B1B730A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192F02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28 października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2D3A8B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zwolnień od podatku od nieruchomości na terenie gminy Krupski Młyn na 2026 rok</w:t>
            </w:r>
          </w:p>
          <w:p w14:paraId="5E2B9FAA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992D4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Uchwała realizowana w 2026 roku.</w:t>
            </w:r>
          </w:p>
        </w:tc>
      </w:tr>
      <w:tr w:rsidR="002C25E2" w:rsidRPr="00AC7B75" w14:paraId="710F89A2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3494E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55.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840220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XVIII/110/25 Rady Gminy Krupski Młyn </w:t>
            </w:r>
          </w:p>
          <w:p w14:paraId="6F663969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B56D4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28 października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2EFC1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określenia wysokości stawek podatku od środków transportowych na 2026 rok</w:t>
            </w:r>
          </w:p>
          <w:p w14:paraId="5B88CA87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CE794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Uchwała realizowana w 2026 roku.</w:t>
            </w:r>
          </w:p>
        </w:tc>
      </w:tr>
      <w:tr w:rsidR="002C25E2" w:rsidRPr="00AC7B75" w14:paraId="7DB45C90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1FFAD1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56.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1E6249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XVIII/111/25 Rady Gminy Krupski Młyn </w:t>
            </w:r>
          </w:p>
          <w:p w14:paraId="251616F6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7BA312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28 października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2BE339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opłaty targowej na 2026 rok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B8DAF1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Uchwała realizowana w 2026 roku.</w:t>
            </w:r>
          </w:p>
        </w:tc>
      </w:tr>
      <w:tr w:rsidR="002C25E2" w:rsidRPr="00AC7B75" w14:paraId="7B98C87D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4FFAD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57.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656238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XVIII/112/25 Rady Gminy Krupski Młyn </w:t>
            </w:r>
          </w:p>
          <w:p w14:paraId="019DD8B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8EF8A9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28 października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E636A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zmiany uchwały Nr XVII/99/25 Rady Gminy Krupski Młyn z dnia 30 września 2025 roku w sprawie pokrycia części kosztów gospodarowania odpadami komunalnymi z dochodów własnych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CA652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Uchwała jest w trakcie realizacji.</w:t>
            </w:r>
          </w:p>
        </w:tc>
      </w:tr>
      <w:tr w:rsidR="002C25E2" w:rsidRPr="00AC7B75" w14:paraId="2B9C65EA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504C89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58.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694F79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XVIII/113/25 Rady Gminy Krupski Młyn </w:t>
            </w:r>
          </w:p>
          <w:p w14:paraId="0BEC25B1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6EC11A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28 października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F2FF6E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ustalenia wysokości miesięcznego wynagrodzenia Wójta Gminy Krupski Młyn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3DD18A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Konieczność podjęcia uchwały wynika ze zmiany przepisów prawa.</w:t>
            </w:r>
          </w:p>
        </w:tc>
      </w:tr>
      <w:tr w:rsidR="002C25E2" w:rsidRPr="00AC7B75" w14:paraId="2412B729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FE802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59.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386155B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XVIII/114/25 Rady Gminy Krupski Młyn </w:t>
            </w:r>
          </w:p>
          <w:p w14:paraId="69EE13B5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76E3D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28 października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0E9355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wyrażenia zgody na sprzedaż lokalu mieszkalnego Nr 4 położonego w Ziętku blok Nr 16, klatka B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36E59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Uchwała w trakcie realizacji. Ogłoszony został I przetarg ustny ograniczony.</w:t>
            </w:r>
          </w:p>
        </w:tc>
      </w:tr>
      <w:tr w:rsidR="002C25E2" w:rsidRPr="00AC7B75" w14:paraId="48A6F339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09698C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lastRenderedPageBreak/>
              <w:t>60.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D230EE7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XVIII/115/25 Rady Gminy Krupski Młyn </w:t>
            </w:r>
          </w:p>
          <w:p w14:paraId="74FF953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0D904B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28 października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655134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wyrażenia zgody na sprzedaż nieruchomości gruntowej stanowiącej działkę Nr 54/13, obręb Krupski Młyn GL1T/00042965/7 położonej w Krupskim Młynie przy ul. Powstańców Śl.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E92E6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Uchwała w trakcie realizacji. Ogłoszony został przetarg ustny ograniczony.</w:t>
            </w:r>
          </w:p>
        </w:tc>
      </w:tr>
      <w:tr w:rsidR="002C25E2" w:rsidRPr="00AC7B75" w14:paraId="66C79999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CDB3A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61.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39715D91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XIX/116/25 Rady Gminy Krupski Młyn </w:t>
            </w:r>
          </w:p>
          <w:p w14:paraId="4D1F45F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CCCB3C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25 listopada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9D8BD9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zmiany uchwały Nr XVIII/110/25 Rady Gminy Krupski Młyn z dnia 28 października 2025 roku w sprawie określenia wysokości stawek podatku od środków transportowych na 2026 rok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0ACF8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Uchwała realizowana w 2026 roku.</w:t>
            </w:r>
          </w:p>
        </w:tc>
      </w:tr>
      <w:tr w:rsidR="002C25E2" w:rsidRPr="00AC7B75" w14:paraId="3FB85D35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5C6797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62.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DFEB9A2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XIX/117/25 Rady Gminy Krupski Młyn </w:t>
            </w:r>
          </w:p>
          <w:p w14:paraId="30247B61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9E181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25 listopada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0E509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zmiany budżetu gminy Krupski Młyn na 2025 rok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3699D4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Budżet realizowany był przez cały 2025 rok.</w:t>
            </w:r>
          </w:p>
        </w:tc>
      </w:tr>
      <w:tr w:rsidR="002C25E2" w:rsidRPr="00AC7B75" w14:paraId="59E4E367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DC86E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63.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0D30452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XIX/118/25 Rady Gminy Krupski Młyn </w:t>
            </w:r>
          </w:p>
          <w:p w14:paraId="0FD9BEF7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7FBC62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25 listopada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6ACD59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zmiany uchwalonej WPF Gminy Krupski Młyn na lata 2025 - 2031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54AFB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Wieloletnia Prognoza Finansowa realizowana była przez cały 2025 rok.</w:t>
            </w:r>
          </w:p>
        </w:tc>
      </w:tr>
      <w:tr w:rsidR="002C25E2" w:rsidRPr="00AC7B75" w14:paraId="23E46182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F4D8E9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64.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8322B1A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XIX/119/25 Rady Gminy Krupski Młyn </w:t>
            </w:r>
          </w:p>
          <w:p w14:paraId="57AC50B9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A19F9A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25 listopada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749AFB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warunków udzielania bonifikat od ceny nieruchomości lokalowej obejmującej lokal mieszkalny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6A6654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Uchwała realizowana.</w:t>
            </w:r>
          </w:p>
        </w:tc>
      </w:tr>
      <w:tr w:rsidR="002C25E2" w:rsidRPr="00AC7B75" w14:paraId="09266469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7D8C86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65.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6A84B16A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XIX/120/25 Rady Gminy Krupski Młyn </w:t>
            </w:r>
          </w:p>
          <w:p w14:paraId="7F972D4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B22EE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25 listopada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BF246B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rozpatrzenia petycji mieszkańców miejscowości Potępa i Koty w sprawie likwidacji Szkoły podstawowej w Potępie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E5136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Petycja została uznana za niezasadną.</w:t>
            </w:r>
          </w:p>
        </w:tc>
      </w:tr>
      <w:tr w:rsidR="002C25E2" w:rsidRPr="00AC7B75" w14:paraId="2894A34D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E6CBA4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66.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511F0E9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XIX/121/25 Rady Gminy Krupski Młyn </w:t>
            </w:r>
          </w:p>
          <w:p w14:paraId="2F7FCA04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75CB67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25 listopada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0900F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przyjęcia Rocznego Programu Współpracy Gminy Krupski Młyn z organizacjami pozarządowymi i innymi podmiotami wym. w art. 3 ust. 3 ustawy o działalności pożytku publicznego i o wolontariacie na 2026 rok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77CA31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Uchwała została uchylona w całości przez Wojewodę Śląskiego.</w:t>
            </w:r>
          </w:p>
        </w:tc>
      </w:tr>
      <w:tr w:rsidR="002C25E2" w:rsidRPr="00AC7B75" w14:paraId="657C12C9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49913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67.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654FFCA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XX/122/25 Rady Gminy Krupski Młyn </w:t>
            </w:r>
          </w:p>
          <w:p w14:paraId="45E5B82E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D7A7B6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30 grudnia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49B34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zmiany budżetu gminy Krupski Młyn na 2025 rok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6F938B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Budżet realizowany był przez cały 2025 rok.</w:t>
            </w:r>
          </w:p>
        </w:tc>
      </w:tr>
      <w:tr w:rsidR="002C25E2" w:rsidRPr="00AC7B75" w14:paraId="5EE7C9D6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E99A4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68.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13D1BB1E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XX/123/25 Rady Gminy Krupski Młyn </w:t>
            </w:r>
          </w:p>
          <w:p w14:paraId="70042F62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9AB95C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30 grudnia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C5FAE1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zmiany uchwalonej WPF Gminy Krupski Młyn na lata 2025 - 2031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365857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Wieloletnia Prognoza Finansowa realizowana była przez cały 2025 rok.</w:t>
            </w:r>
          </w:p>
        </w:tc>
      </w:tr>
      <w:tr w:rsidR="002C25E2" w:rsidRPr="00AC7B75" w14:paraId="508B4D91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36F479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lastRenderedPageBreak/>
              <w:t>69.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04DCF1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XX/124/25 Rady Gminy Krupski Młyn </w:t>
            </w:r>
          </w:p>
          <w:p w14:paraId="040DF555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8960CC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30 grudnia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533E4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budżetu gminy Krupski Młyn na 2026 rok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8A527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Budżet realizowany będzie przez cały 2026 rok.</w:t>
            </w:r>
          </w:p>
        </w:tc>
      </w:tr>
      <w:tr w:rsidR="002C25E2" w:rsidRPr="00AC7B75" w14:paraId="255053CE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2B8A72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70.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206AF7EE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XX/125/25 Rady Gminy Krupski Młyn </w:t>
            </w:r>
          </w:p>
          <w:p w14:paraId="42B627F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2946D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30 grudnia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907557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uchwalenia WPF Gminy Krupski Młyn na lata 2026 - 2031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F2310B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Wieloletnia Prognoza Finansowa realizowana będzie przez cały 2026 rok.</w:t>
            </w:r>
          </w:p>
        </w:tc>
      </w:tr>
      <w:tr w:rsidR="002C25E2" w:rsidRPr="00AC7B75" w14:paraId="2A3AA703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ABD364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71.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BD956BA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XX/126/25 Rady Gminy Krupski Młyn </w:t>
            </w:r>
          </w:p>
          <w:p w14:paraId="5BE10EA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FB60CC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30 grudnia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BD6D4B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przyjęcia Gminnego Programu Przemocy Domowej oraz Ochrony Osób Doznających Przemocy Domowej na lata 2026-2030 w Gminie Krupski Młyn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16A167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Uchwała realizowana na bieżąco przez Gminny Ośrodek Pomocy Społecznej.</w:t>
            </w:r>
          </w:p>
        </w:tc>
      </w:tr>
      <w:tr w:rsidR="002C25E2" w:rsidRPr="00AC7B75" w14:paraId="65B47216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25F994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72.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6E47449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XX/127/25 Rady Gminy Krupski Młyn </w:t>
            </w:r>
          </w:p>
          <w:p w14:paraId="354E0656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55E7CA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30 grudnia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A9DBFE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likwidacji Szkoły Podstawowej w Potępie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696E2D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Uchwała została uchylona w całości przez Wojewodę Śląskiego.</w:t>
            </w:r>
          </w:p>
        </w:tc>
      </w:tr>
      <w:tr w:rsidR="002C25E2" w:rsidRPr="00AC7B75" w14:paraId="2F3FF325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89A99B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73.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A3C838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XX/128/25 Rady Gminy Krupski Młyn </w:t>
            </w:r>
          </w:p>
          <w:p w14:paraId="7E90067F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563895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30 grudnia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C5B578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udzielenia pomocy finansowej Miastu Zabrze na dofinansowanie działalności Izby Wytrzeźwień w Zabrzu w stosunku do osób dowiezionych z terenu Gminy Krupski Młyn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CFBADA" w14:textId="350E04D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Umowa została zawarta z Miastem Zabrze. Zadanie realizowane przez cały 2026 rok.</w:t>
            </w:r>
          </w:p>
        </w:tc>
      </w:tr>
      <w:tr w:rsidR="002C25E2" w:rsidRPr="00AC7B75" w14:paraId="047949FB" w14:textId="77777777" w:rsidTr="00AC7B75">
        <w:trPr>
          <w:trHeight w:val="600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5FA3E3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74.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471F2650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 xml:space="preserve">Uchwała Nr XX/129/25 Rady Gminy Krupski Młyn </w:t>
            </w:r>
          </w:p>
          <w:p w14:paraId="110DA5A7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98C24C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30 grudnia 2025 roku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62B427" w14:textId="77777777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udzielenia dotacji celowej na prace konserwatorskie, restauratorskie lub roboty budowlane przy zabytku wpisanym do rejestru zabytków dla Parafii Rzymskokatolickiej</w:t>
            </w:r>
          </w:p>
        </w:tc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A60E24" w14:textId="01D457BF" w:rsidR="002C25E2" w:rsidRPr="00AC7B75" w:rsidRDefault="002C25E2" w:rsidP="00AC7B75">
            <w:pPr>
              <w:pStyle w:val="Bezodstpw"/>
              <w:spacing w:line="240" w:lineRule="auto"/>
              <w:rPr>
                <w:rFonts w:ascii="Cambria" w:hAnsi="Cambria"/>
                <w:sz w:val="22"/>
                <w:szCs w:val="22"/>
              </w:rPr>
            </w:pPr>
            <w:r w:rsidRPr="00AC7B75">
              <w:rPr>
                <w:rFonts w:ascii="Cambria" w:hAnsi="Cambria"/>
                <w:sz w:val="22"/>
                <w:szCs w:val="22"/>
              </w:rPr>
              <w:t>Uchwała w trakcie realizacji. Zakończenie zadania planowane jest w maju 2026 roku.</w:t>
            </w:r>
          </w:p>
        </w:tc>
      </w:tr>
    </w:tbl>
    <w:p w14:paraId="3C17DFED" w14:textId="5E81669B" w:rsidR="002C25E2" w:rsidRPr="002C25E2" w:rsidRDefault="00935777" w:rsidP="002C25E2">
      <w:pPr>
        <w:pStyle w:val="Bezodstpw"/>
      </w:pPr>
      <w:r w:rsidRPr="00547C9B">
        <w:rPr>
          <w:rFonts w:ascii="Cambria" w:hAnsi="Cambria"/>
          <w:bCs/>
          <w:noProof/>
          <w:color w:val="0067B4"/>
          <w:szCs w:val="28"/>
        </w:rPr>
        <w:drawing>
          <wp:anchor distT="0" distB="0" distL="114300" distR="114300" simplePos="0" relativeHeight="252080128" behindDoc="0" locked="0" layoutInCell="1" allowOverlap="1" wp14:anchorId="586955EA" wp14:editId="3FC860BE">
            <wp:simplePos x="0" y="0"/>
            <wp:positionH relativeFrom="page">
              <wp:posOffset>7893685</wp:posOffset>
            </wp:positionH>
            <wp:positionV relativeFrom="paragraph">
              <wp:posOffset>-5767705</wp:posOffset>
            </wp:positionV>
            <wp:extent cx="298450" cy="12552680"/>
            <wp:effectExtent l="0" t="0" r="6350" b="1270"/>
            <wp:wrapNone/>
            <wp:docPr id="776942845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AF65458" w14:textId="77777777" w:rsidR="002C25E2" w:rsidRPr="002C25E2" w:rsidRDefault="002C25E2" w:rsidP="002C25E2">
      <w:pPr>
        <w:pStyle w:val="Bezodstpw"/>
      </w:pPr>
    </w:p>
    <w:p w14:paraId="3B2BC8ED" w14:textId="2298B27A" w:rsidR="00AE0FA1" w:rsidRDefault="00275DB2" w:rsidP="00116F78">
      <w:pPr>
        <w:rPr>
          <w:color w:val="4A671E" w:themeColor="accent2" w:themeShade="80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931648" behindDoc="1" locked="0" layoutInCell="1" allowOverlap="1" wp14:anchorId="3B8BA79C" wp14:editId="1540C57C">
            <wp:simplePos x="0" y="0"/>
            <wp:positionH relativeFrom="column">
              <wp:posOffset>-2128520</wp:posOffset>
            </wp:positionH>
            <wp:positionV relativeFrom="paragraph">
              <wp:posOffset>-9210675</wp:posOffset>
            </wp:positionV>
            <wp:extent cx="176530" cy="18393410"/>
            <wp:effectExtent l="0" t="0" r="0" b="8890"/>
            <wp:wrapNone/>
            <wp:docPr id="1338156775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" cy="18393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Theme="majorHAnsi" w:eastAsia="Times New Roman" w:hAnsiTheme="majorHAnsi" w:cs="Times New Roman"/>
          <w:noProof/>
          <w:color w:val="000000"/>
          <w:sz w:val="20"/>
          <w:szCs w:val="20"/>
          <w:lang w:eastAsia="pl-PL"/>
        </w:rPr>
        <w:drawing>
          <wp:anchor distT="0" distB="0" distL="114300" distR="114300" simplePos="0" relativeHeight="251932672" behindDoc="0" locked="0" layoutInCell="1" allowOverlap="1" wp14:anchorId="2BA7F9BB" wp14:editId="04C5C055">
            <wp:simplePos x="0" y="0"/>
            <wp:positionH relativeFrom="column">
              <wp:posOffset>-1275715</wp:posOffset>
            </wp:positionH>
            <wp:positionV relativeFrom="paragraph">
              <wp:posOffset>358140</wp:posOffset>
            </wp:positionV>
            <wp:extent cx="176530" cy="18393410"/>
            <wp:effectExtent l="0" t="0" r="0" b="8890"/>
            <wp:wrapNone/>
            <wp:docPr id="1790965778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" cy="18393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00DAC34" w14:textId="5F2C4DF8" w:rsidR="00361921" w:rsidRDefault="00361921" w:rsidP="00CE16AE">
      <w:pPr>
        <w:rPr>
          <w:rFonts w:asciiTheme="majorHAnsi" w:hAnsiTheme="majorHAnsi"/>
          <w:b/>
          <w:bCs/>
          <w:sz w:val="22"/>
        </w:rPr>
      </w:pPr>
    </w:p>
    <w:p w14:paraId="480E9CE6" w14:textId="77777777" w:rsidR="00CE16AE" w:rsidRDefault="00CE16AE" w:rsidP="00CE16AE">
      <w:pPr>
        <w:rPr>
          <w:rFonts w:asciiTheme="majorHAnsi" w:hAnsiTheme="majorHAnsi"/>
          <w:b/>
          <w:bCs/>
          <w:sz w:val="22"/>
        </w:rPr>
      </w:pPr>
    </w:p>
    <w:p w14:paraId="311FF979" w14:textId="17C0BCC2" w:rsidR="00CE16AE" w:rsidRDefault="00CE16AE" w:rsidP="00CE16AE">
      <w:pPr>
        <w:rPr>
          <w:rFonts w:asciiTheme="majorHAnsi" w:hAnsiTheme="majorHAnsi"/>
          <w:b/>
          <w:bCs/>
          <w:sz w:val="22"/>
        </w:rPr>
      </w:pPr>
    </w:p>
    <w:p w14:paraId="045FDCDB" w14:textId="0AF132E6" w:rsidR="00E85A3E" w:rsidRPr="002B1200" w:rsidRDefault="00E85A3E" w:rsidP="00E85A3E">
      <w:pPr>
        <w:rPr>
          <w:b/>
          <w:bCs/>
          <w:sz w:val="24"/>
          <w:szCs w:val="24"/>
        </w:rPr>
      </w:pPr>
    </w:p>
    <w:p w14:paraId="2F758C28" w14:textId="43448160" w:rsidR="00E85A3E" w:rsidRPr="00E85A3E" w:rsidRDefault="00247DC4" w:rsidP="00E85A3E">
      <w:pPr>
        <w:spacing w:line="240" w:lineRule="auto"/>
        <w:ind w:left="4956"/>
        <w:jc w:val="both"/>
        <w:rPr>
          <w:rFonts w:ascii="Times New Roman" w:eastAsia="Times New Roman" w:hAnsi="Times New Roman" w:cs="Times New Roman"/>
          <w:color w:val="auto"/>
          <w:sz w:val="24"/>
          <w:szCs w:val="24"/>
          <w:lang w:eastAsia="pl-PL"/>
        </w:rPr>
      </w:pPr>
      <w:r>
        <w:rPr>
          <w:rFonts w:asciiTheme="majorHAnsi" w:eastAsia="Times New Roman" w:hAnsiTheme="majorHAnsi" w:cs="Times New Roman"/>
          <w:noProof/>
          <w:color w:val="000000"/>
          <w:sz w:val="20"/>
          <w:szCs w:val="20"/>
          <w:lang w:eastAsia="pl-PL"/>
        </w:rPr>
        <w:drawing>
          <wp:anchor distT="0" distB="0" distL="114300" distR="114300" simplePos="0" relativeHeight="251936768" behindDoc="0" locked="0" layoutInCell="1" allowOverlap="1" wp14:anchorId="7841C660" wp14:editId="6A228824">
            <wp:simplePos x="0" y="0"/>
            <wp:positionH relativeFrom="column">
              <wp:posOffset>7215505</wp:posOffset>
            </wp:positionH>
            <wp:positionV relativeFrom="paragraph">
              <wp:posOffset>-4883785</wp:posOffset>
            </wp:positionV>
            <wp:extent cx="176530" cy="18393410"/>
            <wp:effectExtent l="0" t="0" r="0" b="8890"/>
            <wp:wrapNone/>
            <wp:docPr id="1189252440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" cy="18393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FD55851" w14:textId="4612E60A" w:rsidR="00A5789E" w:rsidRDefault="00A5789E" w:rsidP="00E85A3E"/>
    <w:p w14:paraId="538E8240" w14:textId="23D3752C" w:rsidR="00C94C52" w:rsidRDefault="00C94C52" w:rsidP="00E85A3E"/>
    <w:p w14:paraId="19C0D627" w14:textId="77777777" w:rsidR="00C94C52" w:rsidRDefault="00C94C52" w:rsidP="00E85A3E"/>
    <w:p w14:paraId="76034168" w14:textId="77777777" w:rsidR="00C94C52" w:rsidRDefault="00C94C52" w:rsidP="00E85A3E"/>
    <w:p w14:paraId="3FF8EDFC" w14:textId="7B71F999" w:rsidR="00C94C52" w:rsidRDefault="00C94C52" w:rsidP="00E85A3E"/>
    <w:p w14:paraId="514C6743" w14:textId="77777777" w:rsidR="00C94C52" w:rsidRDefault="00C94C52" w:rsidP="00E85A3E"/>
    <w:p w14:paraId="2BAC5544" w14:textId="77777777" w:rsidR="00DA6DDF" w:rsidRDefault="00DA6DDF" w:rsidP="007412F0"/>
    <w:p w14:paraId="1D03C0DB" w14:textId="7A550BA3" w:rsidR="00B66139" w:rsidRPr="007412F0" w:rsidRDefault="00343E5E" w:rsidP="007412F0">
      <w:r w:rsidRPr="00547C9B">
        <w:rPr>
          <w:bCs/>
          <w:noProof/>
          <w:color w:val="0067B4"/>
          <w:szCs w:val="28"/>
        </w:rPr>
        <w:lastRenderedPageBreak/>
        <w:drawing>
          <wp:anchor distT="0" distB="0" distL="114300" distR="114300" simplePos="0" relativeHeight="252040192" behindDoc="0" locked="0" layoutInCell="1" allowOverlap="1" wp14:anchorId="7286FCB1" wp14:editId="72DBDD50">
            <wp:simplePos x="0" y="0"/>
            <wp:positionH relativeFrom="column">
              <wp:posOffset>7513955</wp:posOffset>
            </wp:positionH>
            <wp:positionV relativeFrom="paragraph">
              <wp:posOffset>195580</wp:posOffset>
            </wp:positionV>
            <wp:extent cx="298450" cy="12552680"/>
            <wp:effectExtent l="0" t="0" r="6350" b="1270"/>
            <wp:wrapNone/>
            <wp:docPr id="100202032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547C9B">
        <w:rPr>
          <w:rFonts w:ascii="Cambria" w:hAnsi="Cambria"/>
          <w:bCs/>
          <w:noProof/>
          <w:color w:val="0067B4"/>
          <w:szCs w:val="28"/>
        </w:rPr>
        <w:drawing>
          <wp:anchor distT="0" distB="0" distL="114300" distR="114300" simplePos="0" relativeHeight="252078080" behindDoc="0" locked="0" layoutInCell="1" allowOverlap="1" wp14:anchorId="4B9F7710" wp14:editId="27A76321">
            <wp:simplePos x="0" y="0"/>
            <wp:positionH relativeFrom="column">
              <wp:posOffset>-1496060</wp:posOffset>
            </wp:positionH>
            <wp:positionV relativeFrom="paragraph">
              <wp:posOffset>-378460</wp:posOffset>
            </wp:positionV>
            <wp:extent cx="298450" cy="12552680"/>
            <wp:effectExtent l="0" t="0" r="6350" b="1270"/>
            <wp:wrapNone/>
            <wp:docPr id="1647191962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9FE0AC4" w14:textId="114CB615" w:rsidR="00AC7B75" w:rsidRPr="00B66139" w:rsidRDefault="00C94C52" w:rsidP="00B66139">
      <w:pPr>
        <w:jc w:val="right"/>
        <w:rPr>
          <w:rFonts w:ascii="Cambria" w:hAnsi="Cambria"/>
          <w:b/>
          <w:bCs/>
          <w:i/>
          <w:iCs/>
          <w:sz w:val="20"/>
          <w:szCs w:val="20"/>
        </w:rPr>
      </w:pPr>
      <w:r>
        <w:rPr>
          <w:color w:val="14132F" w:themeColor="text2" w:themeShade="80"/>
          <w:sz w:val="24"/>
          <w:szCs w:val="24"/>
        </w:rPr>
        <w:tab/>
      </w:r>
      <w:r>
        <w:rPr>
          <w:color w:val="14132F" w:themeColor="text2" w:themeShade="80"/>
          <w:sz w:val="24"/>
          <w:szCs w:val="24"/>
        </w:rPr>
        <w:tab/>
      </w:r>
      <w:r w:rsidR="00B66139" w:rsidRPr="00B66139">
        <w:rPr>
          <w:rFonts w:ascii="Cambria" w:hAnsi="Cambria"/>
          <w:i/>
          <w:iCs/>
          <w:sz w:val="20"/>
          <w:szCs w:val="20"/>
        </w:rPr>
        <w:t>ZAŁĄCZNIK NR 2</w:t>
      </w:r>
      <w:r w:rsidR="007412F0">
        <w:rPr>
          <w:rFonts w:ascii="Cambria" w:hAnsi="Cambria"/>
          <w:i/>
          <w:iCs/>
          <w:sz w:val="20"/>
          <w:szCs w:val="20"/>
        </w:rPr>
        <w:t xml:space="preserve"> </w:t>
      </w:r>
      <w:r w:rsidR="00B66139" w:rsidRPr="00B66139">
        <w:rPr>
          <w:rFonts w:ascii="Cambria" w:hAnsi="Cambria"/>
          <w:i/>
          <w:iCs/>
          <w:sz w:val="20"/>
          <w:szCs w:val="20"/>
        </w:rPr>
        <w:t xml:space="preserve"> DO RAPORTU O STANIE GMINY W 2025 ROKU</w:t>
      </w:r>
    </w:p>
    <w:p w14:paraId="4DAFF543" w14:textId="77777777" w:rsidR="00C94C52" w:rsidRDefault="00C94C52" w:rsidP="00025B90">
      <w:pPr>
        <w:rPr>
          <w:rFonts w:ascii="Cambria" w:hAnsi="Cambria"/>
          <w:color w:val="14132F" w:themeColor="text2" w:themeShade="80"/>
          <w:sz w:val="24"/>
          <w:szCs w:val="24"/>
        </w:rPr>
      </w:pPr>
    </w:p>
    <w:p w14:paraId="7F9C97DC" w14:textId="1AA54745" w:rsidR="00C94C52" w:rsidRDefault="00C94C52" w:rsidP="00AC7B75">
      <w:pPr>
        <w:jc w:val="center"/>
        <w:rPr>
          <w:rFonts w:ascii="Cambria" w:hAnsi="Cambria"/>
          <w:b/>
          <w:bCs/>
          <w:i/>
          <w:iCs/>
          <w:color w:val="0070C0"/>
          <w:sz w:val="24"/>
          <w:szCs w:val="24"/>
        </w:rPr>
      </w:pPr>
      <w:r w:rsidRPr="00C94C52">
        <w:rPr>
          <w:rFonts w:ascii="Cambria" w:hAnsi="Cambria"/>
          <w:b/>
          <w:bCs/>
          <w:i/>
          <w:iCs/>
          <w:color w:val="0070C0"/>
          <w:sz w:val="24"/>
          <w:szCs w:val="24"/>
        </w:rPr>
        <w:t>Realizacja zadań Gminnego Ośrodka Kultury, Sportu i Rekreacji w Krupskim Młynie</w:t>
      </w:r>
    </w:p>
    <w:p w14:paraId="188A7F6B" w14:textId="0ADAE621" w:rsidR="00C94C52" w:rsidRPr="00C94C52" w:rsidRDefault="00C94C52" w:rsidP="00C94C52">
      <w:pPr>
        <w:rPr>
          <w:rFonts w:ascii="Cambria" w:hAnsi="Cambria"/>
          <w:b/>
          <w:bCs/>
          <w:i/>
          <w:iCs/>
          <w:color w:val="0070C0"/>
          <w:sz w:val="24"/>
          <w:szCs w:val="24"/>
        </w:rPr>
      </w:pPr>
    </w:p>
    <w:p w14:paraId="5E1EE5A9" w14:textId="6EC597F1" w:rsidR="00C94C52" w:rsidRDefault="00C94C52" w:rsidP="00C94C52">
      <w:pPr>
        <w:ind w:firstLine="720"/>
        <w:rPr>
          <w:rFonts w:ascii="Cambria" w:hAnsi="Cambria"/>
          <w:color w:val="14132F" w:themeColor="text2" w:themeShade="80"/>
          <w:sz w:val="24"/>
          <w:szCs w:val="24"/>
        </w:rPr>
      </w:pPr>
      <w:r w:rsidRPr="00CC330D">
        <w:rPr>
          <w:rFonts w:ascii="Cambria" w:hAnsi="Cambria"/>
          <w:color w:val="14132F" w:themeColor="text2" w:themeShade="80"/>
          <w:sz w:val="24"/>
          <w:szCs w:val="24"/>
        </w:rPr>
        <w:t>Podstawowym celem statutowym instytucji GOKSiR w Krupskim Młynie jest zaspokajanie</w:t>
      </w:r>
      <w:r>
        <w:rPr>
          <w:rFonts w:ascii="Cambria" w:hAnsi="Cambria"/>
          <w:color w:val="14132F" w:themeColor="text2" w:themeShade="80"/>
          <w:sz w:val="24"/>
          <w:szCs w:val="24"/>
        </w:rPr>
        <w:t xml:space="preserve"> </w:t>
      </w:r>
      <w:r w:rsidRPr="00CC330D">
        <w:rPr>
          <w:rFonts w:ascii="Cambria" w:hAnsi="Cambria"/>
          <w:color w:val="14132F" w:themeColor="text2" w:themeShade="80"/>
          <w:sz w:val="24"/>
          <w:szCs w:val="24"/>
        </w:rPr>
        <w:t>potrzeb kulturalnych mieszkańców oraz zapewnienie czynnego uprawiania sportu i rekreacji</w:t>
      </w:r>
      <w:r>
        <w:rPr>
          <w:rFonts w:ascii="Cambria" w:hAnsi="Cambria"/>
          <w:color w:val="14132F" w:themeColor="text2" w:themeShade="80"/>
          <w:sz w:val="24"/>
          <w:szCs w:val="24"/>
        </w:rPr>
        <w:t xml:space="preserve"> </w:t>
      </w:r>
      <w:r w:rsidRPr="00CC330D">
        <w:rPr>
          <w:rFonts w:ascii="Cambria" w:hAnsi="Cambria"/>
          <w:color w:val="14132F" w:themeColor="text2" w:themeShade="80"/>
          <w:sz w:val="24"/>
          <w:szCs w:val="24"/>
        </w:rPr>
        <w:t>przez mieszkańców, stąd też w roku 2025 prowadzone były</w:t>
      </w:r>
      <w:r>
        <w:rPr>
          <w:rFonts w:ascii="Cambria" w:hAnsi="Cambria"/>
          <w:color w:val="14132F" w:themeColor="text2" w:themeShade="80"/>
          <w:sz w:val="24"/>
          <w:szCs w:val="24"/>
        </w:rPr>
        <w:t xml:space="preserve"> </w:t>
      </w:r>
      <w:r w:rsidRPr="00CC330D">
        <w:rPr>
          <w:rFonts w:ascii="Cambria" w:hAnsi="Cambria"/>
          <w:color w:val="14132F" w:themeColor="text2" w:themeShade="80"/>
          <w:sz w:val="24"/>
          <w:szCs w:val="24"/>
        </w:rPr>
        <w:t>wielokierunkowe działania</w:t>
      </w:r>
      <w:r>
        <w:rPr>
          <w:rFonts w:ascii="Cambria" w:hAnsi="Cambria"/>
          <w:color w:val="14132F" w:themeColor="text2" w:themeShade="80"/>
          <w:sz w:val="24"/>
          <w:szCs w:val="24"/>
        </w:rPr>
        <w:t xml:space="preserve"> </w:t>
      </w:r>
      <w:r w:rsidRPr="00CC330D">
        <w:rPr>
          <w:rFonts w:ascii="Cambria" w:hAnsi="Cambria"/>
          <w:color w:val="14132F" w:themeColor="text2" w:themeShade="80"/>
          <w:sz w:val="24"/>
          <w:szCs w:val="24"/>
        </w:rPr>
        <w:t>w różnym zakresie:</w:t>
      </w:r>
    </w:p>
    <w:p w14:paraId="625D73D0" w14:textId="77777777" w:rsidR="00C94C52" w:rsidRPr="00CC330D" w:rsidRDefault="00C94C52" w:rsidP="00C94C52">
      <w:pPr>
        <w:ind w:firstLine="720"/>
        <w:rPr>
          <w:rFonts w:ascii="Cambria" w:hAnsi="Cambria"/>
          <w:color w:val="14132F" w:themeColor="text2" w:themeShade="80"/>
          <w:sz w:val="16"/>
          <w:szCs w:val="16"/>
        </w:rPr>
      </w:pPr>
    </w:p>
    <w:p w14:paraId="3630D039" w14:textId="7D1C2599" w:rsidR="00C94C52" w:rsidRPr="00CC330D" w:rsidRDefault="00C94C52" w:rsidP="00C94C52">
      <w:pPr>
        <w:jc w:val="center"/>
        <w:rPr>
          <w:rFonts w:ascii="Cambria" w:hAnsi="Cambria"/>
          <w:color w:val="0070C0"/>
          <w:sz w:val="24"/>
          <w:szCs w:val="24"/>
        </w:rPr>
      </w:pPr>
      <w:r w:rsidRPr="00CC330D">
        <w:rPr>
          <w:rFonts w:ascii="Cambria" w:hAnsi="Cambria"/>
          <w:color w:val="0070C0"/>
          <w:sz w:val="24"/>
          <w:szCs w:val="24"/>
        </w:rPr>
        <w:t>ZAJĘCIA STAŁE</w:t>
      </w:r>
    </w:p>
    <w:p w14:paraId="09B0F67F" w14:textId="77777777" w:rsidR="00C94C52" w:rsidRPr="00CC330D" w:rsidRDefault="00C94C52" w:rsidP="00C94C52">
      <w:pPr>
        <w:rPr>
          <w:rFonts w:ascii="Cambria" w:hAnsi="Cambria"/>
          <w:color w:val="161718" w:themeColor="background2" w:themeShade="1A"/>
          <w:sz w:val="24"/>
          <w:szCs w:val="24"/>
        </w:rPr>
      </w:pPr>
      <w:r>
        <w:rPr>
          <w:rFonts w:ascii="Cambria" w:hAnsi="Cambria"/>
          <w:color w:val="161718" w:themeColor="background2" w:themeShade="1A"/>
          <w:sz w:val="24"/>
          <w:szCs w:val="24"/>
        </w:rPr>
        <w:t>1. Z</w:t>
      </w:r>
      <w:r w:rsidRPr="00CC330D">
        <w:rPr>
          <w:rFonts w:ascii="Cambria" w:hAnsi="Cambria"/>
          <w:color w:val="161718" w:themeColor="background2" w:themeShade="1A"/>
          <w:sz w:val="24"/>
          <w:szCs w:val="24"/>
        </w:rPr>
        <w:t>ajęcia szkółki pływackiej,</w:t>
      </w:r>
    </w:p>
    <w:p w14:paraId="64ED2D2B" w14:textId="511036D9" w:rsidR="00C94C52" w:rsidRPr="00CC330D" w:rsidRDefault="00C94C52" w:rsidP="00C94C52">
      <w:pPr>
        <w:rPr>
          <w:rFonts w:ascii="Cambria" w:hAnsi="Cambria"/>
          <w:color w:val="161718" w:themeColor="background2" w:themeShade="1A"/>
          <w:sz w:val="24"/>
          <w:szCs w:val="24"/>
        </w:rPr>
      </w:pPr>
      <w:r>
        <w:rPr>
          <w:rFonts w:ascii="Cambria" w:hAnsi="Cambria"/>
          <w:color w:val="161718" w:themeColor="background2" w:themeShade="1A"/>
          <w:sz w:val="24"/>
          <w:szCs w:val="24"/>
        </w:rPr>
        <w:t>2. Z</w:t>
      </w:r>
      <w:r w:rsidRPr="00CC330D">
        <w:rPr>
          <w:rFonts w:ascii="Cambria" w:hAnsi="Cambria"/>
          <w:color w:val="161718" w:themeColor="background2" w:themeShade="1A"/>
          <w:sz w:val="24"/>
          <w:szCs w:val="24"/>
        </w:rPr>
        <w:t>ajęcia taneczno</w:t>
      </w:r>
      <w:r>
        <w:rPr>
          <w:rFonts w:ascii="Cambria" w:hAnsi="Cambria"/>
          <w:color w:val="161718" w:themeColor="background2" w:themeShade="1A"/>
          <w:sz w:val="24"/>
          <w:szCs w:val="24"/>
        </w:rPr>
        <w:t>-</w:t>
      </w:r>
      <w:r w:rsidRPr="00CC330D">
        <w:rPr>
          <w:rFonts w:ascii="Cambria" w:hAnsi="Cambria"/>
          <w:color w:val="161718" w:themeColor="background2" w:themeShade="1A"/>
          <w:sz w:val="24"/>
          <w:szCs w:val="24"/>
        </w:rPr>
        <w:t xml:space="preserve"> ruchowe,</w:t>
      </w:r>
    </w:p>
    <w:p w14:paraId="79EAABF3" w14:textId="77777777" w:rsidR="00C94C52" w:rsidRPr="00CC330D" w:rsidRDefault="00C94C52" w:rsidP="00C94C52">
      <w:pPr>
        <w:rPr>
          <w:rFonts w:ascii="Cambria" w:hAnsi="Cambria"/>
          <w:color w:val="161718" w:themeColor="background2" w:themeShade="1A"/>
          <w:sz w:val="24"/>
          <w:szCs w:val="24"/>
        </w:rPr>
      </w:pPr>
      <w:r>
        <w:rPr>
          <w:rFonts w:ascii="Cambria" w:hAnsi="Cambria"/>
          <w:color w:val="161718" w:themeColor="background2" w:themeShade="1A"/>
          <w:sz w:val="24"/>
          <w:szCs w:val="24"/>
        </w:rPr>
        <w:t>3. Z</w:t>
      </w:r>
      <w:r w:rsidRPr="00CC330D">
        <w:rPr>
          <w:rFonts w:ascii="Cambria" w:hAnsi="Cambria"/>
          <w:color w:val="161718" w:themeColor="background2" w:themeShade="1A"/>
          <w:sz w:val="24"/>
          <w:szCs w:val="24"/>
        </w:rPr>
        <w:t>aj</w:t>
      </w:r>
      <w:r>
        <w:rPr>
          <w:rFonts w:ascii="Cambria" w:hAnsi="Cambria"/>
          <w:color w:val="161718" w:themeColor="background2" w:themeShade="1A"/>
          <w:sz w:val="24"/>
          <w:szCs w:val="24"/>
        </w:rPr>
        <w:t>ę</w:t>
      </w:r>
      <w:r w:rsidRPr="00CC330D">
        <w:rPr>
          <w:rFonts w:ascii="Cambria" w:hAnsi="Cambria"/>
          <w:color w:val="161718" w:themeColor="background2" w:themeShade="1A"/>
          <w:sz w:val="24"/>
          <w:szCs w:val="24"/>
        </w:rPr>
        <w:t>cia KARATE dla dzieci,</w:t>
      </w:r>
    </w:p>
    <w:p w14:paraId="3AD3879B" w14:textId="77777777" w:rsidR="00C94C52" w:rsidRPr="00CC330D" w:rsidRDefault="00C94C52" w:rsidP="00C94C52">
      <w:pPr>
        <w:rPr>
          <w:rFonts w:ascii="Cambria" w:hAnsi="Cambria"/>
          <w:color w:val="161718" w:themeColor="background2" w:themeShade="1A"/>
          <w:sz w:val="24"/>
          <w:szCs w:val="24"/>
        </w:rPr>
      </w:pPr>
      <w:r>
        <w:rPr>
          <w:rFonts w:ascii="Cambria" w:hAnsi="Cambria"/>
          <w:color w:val="161718" w:themeColor="background2" w:themeShade="1A"/>
          <w:sz w:val="24"/>
          <w:szCs w:val="24"/>
        </w:rPr>
        <w:t>4. Z</w:t>
      </w:r>
      <w:r w:rsidRPr="00CC330D">
        <w:rPr>
          <w:rFonts w:ascii="Cambria" w:hAnsi="Cambria"/>
          <w:color w:val="161718" w:themeColor="background2" w:themeShade="1A"/>
          <w:sz w:val="24"/>
          <w:szCs w:val="24"/>
        </w:rPr>
        <w:t>ajęcia na ściance wspinaczkowej,</w:t>
      </w:r>
    </w:p>
    <w:p w14:paraId="600628BD" w14:textId="091DF7D6" w:rsidR="00C94C52" w:rsidRPr="00CC330D" w:rsidRDefault="00C94C52" w:rsidP="00C94C52">
      <w:pPr>
        <w:rPr>
          <w:rFonts w:ascii="Cambria" w:hAnsi="Cambria"/>
          <w:color w:val="161718" w:themeColor="background2" w:themeShade="1A"/>
          <w:sz w:val="24"/>
          <w:szCs w:val="24"/>
        </w:rPr>
      </w:pPr>
      <w:r>
        <w:rPr>
          <w:rFonts w:ascii="Cambria" w:hAnsi="Cambria"/>
          <w:color w:val="161718" w:themeColor="background2" w:themeShade="1A"/>
          <w:sz w:val="24"/>
          <w:szCs w:val="24"/>
        </w:rPr>
        <w:t>5. K</w:t>
      </w:r>
      <w:r w:rsidRPr="00CC330D">
        <w:rPr>
          <w:rFonts w:ascii="Cambria" w:hAnsi="Cambria"/>
          <w:color w:val="161718" w:themeColor="background2" w:themeShade="1A"/>
          <w:sz w:val="24"/>
          <w:szCs w:val="24"/>
        </w:rPr>
        <w:t>urs samoobrony dla kobiet,</w:t>
      </w:r>
    </w:p>
    <w:p w14:paraId="6755B5EC" w14:textId="77777777" w:rsidR="00C94C52" w:rsidRPr="00CC330D" w:rsidRDefault="00C94C52" w:rsidP="00C94C52">
      <w:pPr>
        <w:rPr>
          <w:rFonts w:ascii="Cambria" w:hAnsi="Cambria"/>
          <w:color w:val="161718" w:themeColor="background2" w:themeShade="1A"/>
          <w:sz w:val="24"/>
          <w:szCs w:val="24"/>
        </w:rPr>
      </w:pPr>
      <w:r>
        <w:rPr>
          <w:rFonts w:ascii="Cambria" w:hAnsi="Cambria"/>
          <w:color w:val="161718" w:themeColor="background2" w:themeShade="1A"/>
          <w:sz w:val="24"/>
          <w:szCs w:val="24"/>
        </w:rPr>
        <w:t>6. T</w:t>
      </w:r>
      <w:r w:rsidRPr="00CC330D">
        <w:rPr>
          <w:rFonts w:ascii="Cambria" w:hAnsi="Cambria"/>
          <w:color w:val="161718" w:themeColor="background2" w:themeShade="1A"/>
          <w:sz w:val="24"/>
          <w:szCs w:val="24"/>
        </w:rPr>
        <w:t>rening obwodowy,</w:t>
      </w:r>
    </w:p>
    <w:p w14:paraId="5E3101B7" w14:textId="07AA6849" w:rsidR="00C94C52" w:rsidRPr="00CC330D" w:rsidRDefault="00C94C52" w:rsidP="00C94C52">
      <w:pPr>
        <w:rPr>
          <w:rFonts w:ascii="Cambria" w:hAnsi="Cambria"/>
          <w:color w:val="161718" w:themeColor="background2" w:themeShade="1A"/>
          <w:sz w:val="24"/>
          <w:szCs w:val="24"/>
        </w:rPr>
      </w:pPr>
      <w:r>
        <w:rPr>
          <w:rFonts w:ascii="Cambria" w:hAnsi="Cambria"/>
          <w:color w:val="161718" w:themeColor="background2" w:themeShade="1A"/>
          <w:sz w:val="24"/>
          <w:szCs w:val="24"/>
        </w:rPr>
        <w:t>7. T</w:t>
      </w:r>
      <w:r w:rsidRPr="00CC330D">
        <w:rPr>
          <w:rFonts w:ascii="Cambria" w:hAnsi="Cambria"/>
          <w:color w:val="161718" w:themeColor="background2" w:themeShade="1A"/>
          <w:sz w:val="24"/>
          <w:szCs w:val="24"/>
        </w:rPr>
        <w:t>rening fitness, tabata, wzmacnianie, ABS,</w:t>
      </w:r>
    </w:p>
    <w:p w14:paraId="191BA14D" w14:textId="4B0E172C" w:rsidR="00C94C52" w:rsidRPr="00CC330D" w:rsidRDefault="00C94C52" w:rsidP="00C94C52">
      <w:pPr>
        <w:rPr>
          <w:rFonts w:ascii="Cambria" w:hAnsi="Cambria"/>
          <w:color w:val="161718" w:themeColor="background2" w:themeShade="1A"/>
          <w:sz w:val="24"/>
          <w:szCs w:val="24"/>
        </w:rPr>
      </w:pPr>
      <w:r>
        <w:rPr>
          <w:rFonts w:ascii="Cambria" w:hAnsi="Cambria"/>
          <w:color w:val="161718" w:themeColor="background2" w:themeShade="1A"/>
          <w:sz w:val="24"/>
          <w:szCs w:val="24"/>
        </w:rPr>
        <w:t>8. P</w:t>
      </w:r>
      <w:r w:rsidRPr="00CC330D">
        <w:rPr>
          <w:rFonts w:ascii="Cambria" w:hAnsi="Cambria"/>
          <w:color w:val="161718" w:themeColor="background2" w:themeShade="1A"/>
          <w:sz w:val="24"/>
          <w:szCs w:val="24"/>
        </w:rPr>
        <w:t>iątki dla seniorów – bezpłatne zajęcia,</w:t>
      </w:r>
    </w:p>
    <w:p w14:paraId="5407B5F4" w14:textId="00D204EC" w:rsidR="00C94C52" w:rsidRPr="00CC330D" w:rsidRDefault="00C94C52" w:rsidP="00C94C52">
      <w:pPr>
        <w:rPr>
          <w:rFonts w:ascii="Cambria" w:hAnsi="Cambria"/>
          <w:color w:val="161718" w:themeColor="background2" w:themeShade="1A"/>
          <w:sz w:val="24"/>
          <w:szCs w:val="24"/>
        </w:rPr>
      </w:pPr>
      <w:r>
        <w:rPr>
          <w:rFonts w:ascii="Cambria" w:hAnsi="Cambria"/>
          <w:color w:val="161718" w:themeColor="background2" w:themeShade="1A"/>
          <w:sz w:val="24"/>
          <w:szCs w:val="24"/>
        </w:rPr>
        <w:t>9. Z</w:t>
      </w:r>
      <w:r w:rsidRPr="00CC330D">
        <w:rPr>
          <w:rFonts w:ascii="Cambria" w:hAnsi="Cambria"/>
          <w:color w:val="161718" w:themeColor="background2" w:themeShade="1A"/>
          <w:sz w:val="24"/>
          <w:szCs w:val="24"/>
        </w:rPr>
        <w:t>ajęcia ,,Wesoło i sportowo’’,</w:t>
      </w:r>
    </w:p>
    <w:p w14:paraId="46DC2735" w14:textId="7B1A1519" w:rsidR="00C94C52" w:rsidRDefault="00C94C52" w:rsidP="00C94C52">
      <w:pPr>
        <w:rPr>
          <w:rFonts w:ascii="Cambria" w:hAnsi="Cambria"/>
          <w:color w:val="161718" w:themeColor="background2" w:themeShade="1A"/>
          <w:sz w:val="24"/>
          <w:szCs w:val="24"/>
        </w:rPr>
      </w:pPr>
      <w:r>
        <w:rPr>
          <w:rFonts w:ascii="Cambria" w:hAnsi="Cambria"/>
          <w:color w:val="161718" w:themeColor="background2" w:themeShade="1A"/>
          <w:sz w:val="24"/>
          <w:szCs w:val="24"/>
        </w:rPr>
        <w:t>10. W</w:t>
      </w:r>
      <w:r w:rsidRPr="00CC330D">
        <w:rPr>
          <w:rFonts w:ascii="Cambria" w:hAnsi="Cambria"/>
          <w:color w:val="161718" w:themeColor="background2" w:themeShade="1A"/>
          <w:sz w:val="24"/>
          <w:szCs w:val="24"/>
        </w:rPr>
        <w:t xml:space="preserve">arsztaty w ramach cyklu „KREATYWNE DZIECI” </w:t>
      </w:r>
    </w:p>
    <w:p w14:paraId="06D906BB" w14:textId="77777777" w:rsidR="00C94C52" w:rsidRPr="00CC330D" w:rsidRDefault="00C94C52" w:rsidP="00C94C52">
      <w:pPr>
        <w:rPr>
          <w:rFonts w:ascii="Cambria" w:hAnsi="Cambria"/>
          <w:color w:val="161718" w:themeColor="background2" w:themeShade="1A"/>
          <w:sz w:val="24"/>
          <w:szCs w:val="24"/>
        </w:rPr>
      </w:pPr>
      <w:r>
        <w:rPr>
          <w:rFonts w:ascii="Cambria" w:hAnsi="Cambria"/>
          <w:color w:val="161718" w:themeColor="background2" w:themeShade="1A"/>
          <w:sz w:val="24"/>
          <w:szCs w:val="24"/>
        </w:rPr>
        <w:t>11. W</w:t>
      </w:r>
      <w:r w:rsidRPr="00CC330D">
        <w:rPr>
          <w:rFonts w:ascii="Cambria" w:hAnsi="Cambria"/>
          <w:color w:val="161718" w:themeColor="background2" w:themeShade="1A"/>
          <w:sz w:val="24"/>
          <w:szCs w:val="24"/>
        </w:rPr>
        <w:t>arsztaty w ramach cyklu „KREATYWNI</w:t>
      </w:r>
      <w:r>
        <w:rPr>
          <w:rFonts w:ascii="Cambria" w:hAnsi="Cambria"/>
          <w:color w:val="161718" w:themeColor="background2" w:themeShade="1A"/>
          <w:sz w:val="24"/>
          <w:szCs w:val="24"/>
        </w:rPr>
        <w:t xml:space="preserve"> </w:t>
      </w:r>
      <w:r w:rsidRPr="00CC330D">
        <w:rPr>
          <w:rFonts w:ascii="Cambria" w:hAnsi="Cambria"/>
          <w:color w:val="161718" w:themeColor="background2" w:themeShade="1A"/>
          <w:sz w:val="24"/>
          <w:szCs w:val="24"/>
        </w:rPr>
        <w:t>DOROŚLI”,</w:t>
      </w:r>
    </w:p>
    <w:p w14:paraId="4EE3EBAE" w14:textId="698EE2C2" w:rsidR="00C94C52" w:rsidRPr="00CC330D" w:rsidRDefault="00C94C52" w:rsidP="00C94C52">
      <w:pPr>
        <w:rPr>
          <w:rFonts w:ascii="Cambria" w:hAnsi="Cambria"/>
          <w:color w:val="161718" w:themeColor="background2" w:themeShade="1A"/>
          <w:sz w:val="24"/>
          <w:szCs w:val="24"/>
        </w:rPr>
      </w:pPr>
      <w:r>
        <w:rPr>
          <w:rFonts w:ascii="Cambria" w:hAnsi="Cambria"/>
          <w:color w:val="161718" w:themeColor="background2" w:themeShade="1A"/>
          <w:sz w:val="24"/>
          <w:szCs w:val="24"/>
        </w:rPr>
        <w:t>12. W</w:t>
      </w:r>
      <w:r w:rsidRPr="00CC330D">
        <w:rPr>
          <w:rFonts w:ascii="Cambria" w:hAnsi="Cambria"/>
          <w:color w:val="161718" w:themeColor="background2" w:themeShade="1A"/>
          <w:sz w:val="24"/>
          <w:szCs w:val="24"/>
        </w:rPr>
        <w:t>arsztaty kulinarne w ramach cyklu „Palce lizać” oraz „Pracownia słodkiego smaku”,</w:t>
      </w:r>
    </w:p>
    <w:p w14:paraId="18D55173" w14:textId="77777777" w:rsidR="00C94C52" w:rsidRPr="00CC330D" w:rsidRDefault="00C94C52" w:rsidP="00C94C52">
      <w:pPr>
        <w:rPr>
          <w:rFonts w:ascii="Cambria" w:hAnsi="Cambria"/>
          <w:color w:val="161718" w:themeColor="background2" w:themeShade="1A"/>
          <w:sz w:val="24"/>
          <w:szCs w:val="24"/>
        </w:rPr>
      </w:pPr>
      <w:r>
        <w:rPr>
          <w:rFonts w:ascii="Cambria" w:hAnsi="Cambria"/>
          <w:color w:val="161718" w:themeColor="background2" w:themeShade="1A"/>
          <w:sz w:val="24"/>
          <w:szCs w:val="24"/>
        </w:rPr>
        <w:t>13. W</w:t>
      </w:r>
      <w:r w:rsidRPr="00CC330D">
        <w:rPr>
          <w:rFonts w:ascii="Cambria" w:hAnsi="Cambria"/>
          <w:color w:val="161718" w:themeColor="background2" w:themeShade="1A"/>
          <w:sz w:val="24"/>
          <w:szCs w:val="24"/>
        </w:rPr>
        <w:t>arsztaty kreatywne „MISZMASZ”,</w:t>
      </w:r>
    </w:p>
    <w:p w14:paraId="4AA25715" w14:textId="5C0D8C6E" w:rsidR="00C94C52" w:rsidRPr="00CC330D" w:rsidRDefault="00C94C52" w:rsidP="00C94C52">
      <w:pPr>
        <w:rPr>
          <w:rFonts w:ascii="Cambria" w:hAnsi="Cambria"/>
          <w:color w:val="161718" w:themeColor="background2" w:themeShade="1A"/>
          <w:sz w:val="24"/>
          <w:szCs w:val="24"/>
        </w:rPr>
      </w:pPr>
      <w:r>
        <w:rPr>
          <w:rFonts w:ascii="Cambria" w:hAnsi="Cambria"/>
          <w:color w:val="161718" w:themeColor="background2" w:themeShade="1A"/>
          <w:sz w:val="24"/>
          <w:szCs w:val="24"/>
        </w:rPr>
        <w:t>14. W</w:t>
      </w:r>
      <w:r w:rsidRPr="00CC330D">
        <w:rPr>
          <w:rFonts w:ascii="Cambria" w:hAnsi="Cambria"/>
          <w:color w:val="161718" w:themeColor="background2" w:themeShade="1A"/>
          <w:sz w:val="24"/>
          <w:szCs w:val="24"/>
        </w:rPr>
        <w:t>arsztaty szycia na maszynie,</w:t>
      </w:r>
    </w:p>
    <w:p w14:paraId="50F3A435" w14:textId="47DCD0D7" w:rsidR="00C94C52" w:rsidRPr="00CC330D" w:rsidRDefault="00C94C52" w:rsidP="00C94C52">
      <w:pPr>
        <w:rPr>
          <w:rFonts w:ascii="Cambria" w:hAnsi="Cambria"/>
          <w:color w:val="161718" w:themeColor="background2" w:themeShade="1A"/>
          <w:sz w:val="24"/>
          <w:szCs w:val="24"/>
        </w:rPr>
      </w:pPr>
      <w:r>
        <w:rPr>
          <w:rFonts w:ascii="Cambria" w:hAnsi="Cambria"/>
          <w:color w:val="161718" w:themeColor="background2" w:themeShade="1A"/>
          <w:sz w:val="24"/>
          <w:szCs w:val="24"/>
        </w:rPr>
        <w:t>15. W</w:t>
      </w:r>
      <w:r w:rsidRPr="00CC330D">
        <w:rPr>
          <w:rFonts w:ascii="Cambria" w:hAnsi="Cambria"/>
          <w:color w:val="161718" w:themeColor="background2" w:themeShade="1A"/>
          <w:sz w:val="24"/>
          <w:szCs w:val="24"/>
        </w:rPr>
        <w:t>arsztaty kosmetyczne,</w:t>
      </w:r>
    </w:p>
    <w:p w14:paraId="2DEF6E74" w14:textId="337D0996" w:rsidR="00C94C52" w:rsidRPr="00CC330D" w:rsidRDefault="00C94C52" w:rsidP="00C94C52">
      <w:pPr>
        <w:rPr>
          <w:rFonts w:ascii="Cambria" w:hAnsi="Cambria"/>
          <w:color w:val="161718" w:themeColor="background2" w:themeShade="1A"/>
          <w:sz w:val="24"/>
          <w:szCs w:val="24"/>
        </w:rPr>
      </w:pPr>
      <w:r>
        <w:rPr>
          <w:rFonts w:ascii="Cambria" w:hAnsi="Cambria"/>
          <w:color w:val="161718" w:themeColor="background2" w:themeShade="1A"/>
          <w:sz w:val="24"/>
          <w:szCs w:val="24"/>
        </w:rPr>
        <w:t>16. S</w:t>
      </w:r>
      <w:r w:rsidRPr="00CC330D">
        <w:rPr>
          <w:rFonts w:ascii="Cambria" w:hAnsi="Cambria"/>
          <w:color w:val="161718" w:themeColor="background2" w:themeShade="1A"/>
          <w:sz w:val="24"/>
          <w:szCs w:val="24"/>
        </w:rPr>
        <w:t>potkania grupy Ratowników Zielonej Gminy Krupski Młyn</w:t>
      </w:r>
    </w:p>
    <w:p w14:paraId="556D32E1" w14:textId="63B4B4CC" w:rsidR="00C94C52" w:rsidRDefault="00B66139" w:rsidP="00C94C52">
      <w:pPr>
        <w:rPr>
          <w:rFonts w:ascii="Cambria" w:hAnsi="Cambria"/>
          <w:color w:val="0070C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49760" behindDoc="0" locked="0" layoutInCell="1" allowOverlap="1" wp14:anchorId="554CD3C8" wp14:editId="71838685">
            <wp:simplePos x="0" y="0"/>
            <wp:positionH relativeFrom="margin">
              <wp:posOffset>-353695</wp:posOffset>
            </wp:positionH>
            <wp:positionV relativeFrom="paragraph">
              <wp:posOffset>187325</wp:posOffset>
            </wp:positionV>
            <wp:extent cx="6920897" cy="2057400"/>
            <wp:effectExtent l="0" t="0" r="0" b="0"/>
            <wp:wrapNone/>
            <wp:docPr id="10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497" b="235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0897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BB3E2C" w14:textId="2D77B057" w:rsidR="00EC46EA" w:rsidRDefault="00EC46EA" w:rsidP="00EC46EA">
      <w:pPr>
        <w:pStyle w:val="NormalnyWeb"/>
      </w:pPr>
    </w:p>
    <w:p w14:paraId="7152155C" w14:textId="736A03C1" w:rsidR="00EC46EA" w:rsidRDefault="00EC46EA" w:rsidP="00C94C52">
      <w:pPr>
        <w:rPr>
          <w:rFonts w:ascii="Cambria" w:hAnsi="Cambria"/>
          <w:color w:val="0070C0"/>
          <w:sz w:val="24"/>
          <w:szCs w:val="24"/>
        </w:rPr>
      </w:pPr>
    </w:p>
    <w:p w14:paraId="7892C7C1" w14:textId="77777777" w:rsidR="00EC46EA" w:rsidRDefault="00EC46EA" w:rsidP="00C94C52">
      <w:pPr>
        <w:rPr>
          <w:rFonts w:ascii="Cambria" w:hAnsi="Cambria"/>
          <w:color w:val="0070C0"/>
          <w:sz w:val="24"/>
          <w:szCs w:val="24"/>
        </w:rPr>
      </w:pPr>
    </w:p>
    <w:p w14:paraId="778030D8" w14:textId="77777777" w:rsidR="00EC46EA" w:rsidRDefault="00EC46EA" w:rsidP="00C94C52">
      <w:pPr>
        <w:rPr>
          <w:rFonts w:ascii="Cambria" w:hAnsi="Cambria"/>
          <w:color w:val="0070C0"/>
          <w:sz w:val="24"/>
          <w:szCs w:val="24"/>
        </w:rPr>
      </w:pPr>
    </w:p>
    <w:p w14:paraId="7A613432" w14:textId="77777777" w:rsidR="00EC46EA" w:rsidRDefault="00EC46EA" w:rsidP="00C94C52">
      <w:pPr>
        <w:rPr>
          <w:rFonts w:ascii="Cambria" w:hAnsi="Cambria"/>
          <w:color w:val="0070C0"/>
          <w:sz w:val="24"/>
          <w:szCs w:val="24"/>
        </w:rPr>
      </w:pPr>
    </w:p>
    <w:p w14:paraId="20F6AD7B" w14:textId="77777777" w:rsidR="00EC46EA" w:rsidRDefault="00EC46EA" w:rsidP="00C94C52">
      <w:pPr>
        <w:rPr>
          <w:rFonts w:ascii="Cambria" w:hAnsi="Cambria"/>
          <w:color w:val="0070C0"/>
          <w:sz w:val="24"/>
          <w:szCs w:val="24"/>
        </w:rPr>
      </w:pPr>
    </w:p>
    <w:p w14:paraId="2C16690B" w14:textId="77777777" w:rsidR="00EC46EA" w:rsidRDefault="00EC46EA" w:rsidP="00C94C52">
      <w:pPr>
        <w:rPr>
          <w:rFonts w:ascii="Cambria" w:hAnsi="Cambria"/>
          <w:color w:val="0070C0"/>
          <w:sz w:val="24"/>
          <w:szCs w:val="24"/>
        </w:rPr>
      </w:pPr>
    </w:p>
    <w:p w14:paraId="14C4CA4C" w14:textId="77777777" w:rsidR="00EC46EA" w:rsidRDefault="00EC46EA" w:rsidP="00C94C52">
      <w:pPr>
        <w:rPr>
          <w:rFonts w:ascii="Cambria" w:hAnsi="Cambria"/>
          <w:color w:val="0070C0"/>
          <w:sz w:val="24"/>
          <w:szCs w:val="24"/>
        </w:rPr>
      </w:pPr>
    </w:p>
    <w:p w14:paraId="0F4B8EC9" w14:textId="77777777" w:rsidR="00EC46EA" w:rsidRDefault="00EC46EA" w:rsidP="00C94C52">
      <w:pPr>
        <w:rPr>
          <w:rFonts w:ascii="Cambria" w:hAnsi="Cambria"/>
          <w:color w:val="0070C0"/>
          <w:sz w:val="24"/>
          <w:szCs w:val="24"/>
        </w:rPr>
      </w:pPr>
    </w:p>
    <w:p w14:paraId="5945BA4D" w14:textId="77777777" w:rsidR="00C94C52" w:rsidRDefault="00C94C52" w:rsidP="00025B90">
      <w:pPr>
        <w:jc w:val="center"/>
        <w:rPr>
          <w:rFonts w:ascii="Cambria" w:hAnsi="Cambria"/>
          <w:color w:val="0070C0"/>
          <w:sz w:val="24"/>
          <w:szCs w:val="24"/>
        </w:rPr>
      </w:pPr>
      <w:r>
        <w:rPr>
          <w:rFonts w:ascii="Cambria" w:hAnsi="Cambria"/>
          <w:color w:val="0070C0"/>
          <w:sz w:val="24"/>
          <w:szCs w:val="24"/>
        </w:rPr>
        <w:t>WYDARZENIA KULTURALNE</w:t>
      </w:r>
    </w:p>
    <w:p w14:paraId="630910A2" w14:textId="77777777" w:rsidR="00C94C52" w:rsidRPr="00652003" w:rsidRDefault="00C94C52" w:rsidP="00C94C52">
      <w:pPr>
        <w:jc w:val="center"/>
        <w:rPr>
          <w:rFonts w:ascii="Cambria" w:hAnsi="Cambria"/>
          <w:color w:val="0070C0"/>
          <w:sz w:val="16"/>
          <w:szCs w:val="16"/>
        </w:rPr>
      </w:pPr>
    </w:p>
    <w:p w14:paraId="6DD00FEF" w14:textId="6C9151A2" w:rsidR="00C94C52" w:rsidRPr="00850642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1. K</w:t>
      </w:r>
      <w:r w:rsidRPr="00850642">
        <w:rPr>
          <w:rFonts w:ascii="Cambria" w:hAnsi="Cambria"/>
          <w:color w:val="14132F" w:themeColor="text2" w:themeShade="80"/>
          <w:sz w:val="24"/>
          <w:szCs w:val="24"/>
        </w:rPr>
        <w:t>oncert kolędowy w wykonaniu Orkiestry Młodzieżowej ŚLĄSKIE SMYKI,</w:t>
      </w:r>
    </w:p>
    <w:p w14:paraId="6200320B" w14:textId="77777777" w:rsidR="00C94C52" w:rsidRPr="00850642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2. K</w:t>
      </w:r>
      <w:r w:rsidRPr="00850642">
        <w:rPr>
          <w:rFonts w:ascii="Cambria" w:hAnsi="Cambria"/>
          <w:color w:val="14132F" w:themeColor="text2" w:themeShade="80"/>
          <w:sz w:val="24"/>
          <w:szCs w:val="24"/>
        </w:rPr>
        <w:t>oncert kolęd chóru „Salve Pater” z Krupskiego Młyna wraz z Zakładową Orkiestrą Dętą</w:t>
      </w:r>
    </w:p>
    <w:p w14:paraId="3C8CB154" w14:textId="4C1F7888" w:rsidR="00C94C52" w:rsidRPr="00850642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 w:rsidRPr="00850642">
        <w:rPr>
          <w:rFonts w:ascii="Cambria" w:hAnsi="Cambria"/>
          <w:color w:val="14132F" w:themeColor="text2" w:themeShade="80"/>
          <w:sz w:val="24"/>
          <w:szCs w:val="24"/>
        </w:rPr>
        <w:t>NITROERG,</w:t>
      </w:r>
    </w:p>
    <w:p w14:paraId="7C7BBB7A" w14:textId="77777777" w:rsidR="00C94C52" w:rsidRPr="00850642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lastRenderedPageBreak/>
        <w:t>3.W</w:t>
      </w:r>
      <w:r w:rsidRPr="00850642">
        <w:rPr>
          <w:rFonts w:ascii="Cambria" w:hAnsi="Cambria"/>
          <w:color w:val="14132F" w:themeColor="text2" w:themeShade="80"/>
          <w:sz w:val="24"/>
          <w:szCs w:val="24"/>
        </w:rPr>
        <w:t>yjazd do Teatru w Chorzowie na spektakl pt. „REWIA! 28. Gala</w:t>
      </w:r>
      <w:r>
        <w:rPr>
          <w:rFonts w:ascii="Cambria" w:hAnsi="Cambria"/>
          <w:color w:val="14132F" w:themeColor="text2" w:themeShade="80"/>
          <w:sz w:val="24"/>
          <w:szCs w:val="24"/>
        </w:rPr>
        <w:t xml:space="preserve"> </w:t>
      </w:r>
      <w:r w:rsidRPr="00850642">
        <w:rPr>
          <w:rFonts w:ascii="Cambria" w:hAnsi="Cambria"/>
          <w:color w:val="14132F" w:themeColor="text2" w:themeShade="80"/>
          <w:sz w:val="24"/>
          <w:szCs w:val="24"/>
        </w:rPr>
        <w:t>Sylwestrowa na bis”,</w:t>
      </w:r>
    </w:p>
    <w:p w14:paraId="31D440F7" w14:textId="77777777" w:rsidR="00C94C52" w:rsidRPr="00850642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4. K</w:t>
      </w:r>
      <w:r w:rsidRPr="00850642">
        <w:rPr>
          <w:rFonts w:ascii="Cambria" w:hAnsi="Cambria"/>
          <w:color w:val="14132F" w:themeColor="text2" w:themeShade="80"/>
          <w:sz w:val="24"/>
          <w:szCs w:val="24"/>
        </w:rPr>
        <w:t>oncert grupy „ZA MŁODZI NA SEN”,</w:t>
      </w:r>
    </w:p>
    <w:p w14:paraId="36CD1122" w14:textId="77777777" w:rsidR="00C94C52" w:rsidRPr="00850642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5. W</w:t>
      </w:r>
      <w:r w:rsidRPr="00850642">
        <w:rPr>
          <w:rFonts w:ascii="Cambria" w:hAnsi="Cambria"/>
          <w:color w:val="14132F" w:themeColor="text2" w:themeShade="80"/>
          <w:sz w:val="24"/>
          <w:szCs w:val="24"/>
        </w:rPr>
        <w:t>yjazd do Międzynarodowego Centrum Kongresowego w Katowicach na spektakl</w:t>
      </w:r>
    </w:p>
    <w:p w14:paraId="7417112D" w14:textId="2FEF86F5" w:rsidR="00C94C52" w:rsidRPr="00850642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 w:rsidRPr="00850642">
        <w:rPr>
          <w:rFonts w:ascii="Cambria" w:hAnsi="Cambria"/>
          <w:color w:val="14132F" w:themeColor="text2" w:themeShade="80"/>
          <w:sz w:val="24"/>
          <w:szCs w:val="24"/>
        </w:rPr>
        <w:t>komediowy pt. „Damski Biznes”,</w:t>
      </w:r>
    </w:p>
    <w:p w14:paraId="33FAE4A8" w14:textId="77777777" w:rsidR="00C94C52" w:rsidRPr="00850642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6. K</w:t>
      </w:r>
      <w:r w:rsidRPr="00850642">
        <w:rPr>
          <w:rFonts w:ascii="Cambria" w:hAnsi="Cambria"/>
          <w:color w:val="14132F" w:themeColor="text2" w:themeShade="80"/>
          <w:sz w:val="24"/>
          <w:szCs w:val="24"/>
        </w:rPr>
        <w:t>oncert Krzysztofa Gajdy,</w:t>
      </w:r>
    </w:p>
    <w:p w14:paraId="3B22DDDE" w14:textId="77777777" w:rsidR="00C94C52" w:rsidRPr="00850642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7. K</w:t>
      </w:r>
      <w:r w:rsidRPr="00850642">
        <w:rPr>
          <w:rFonts w:ascii="Cambria" w:hAnsi="Cambria"/>
          <w:color w:val="14132F" w:themeColor="text2" w:themeShade="80"/>
          <w:sz w:val="24"/>
          <w:szCs w:val="24"/>
        </w:rPr>
        <w:t>oncert zespołu SILESIAN BRASS QUARTET,</w:t>
      </w:r>
    </w:p>
    <w:p w14:paraId="43A66983" w14:textId="77777777" w:rsidR="00C94C52" w:rsidRPr="00850642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8. J</w:t>
      </w:r>
      <w:r w:rsidRPr="00850642">
        <w:rPr>
          <w:rFonts w:ascii="Cambria" w:hAnsi="Cambria"/>
          <w:color w:val="14132F" w:themeColor="text2" w:themeShade="80"/>
          <w:sz w:val="24"/>
          <w:szCs w:val="24"/>
        </w:rPr>
        <w:t>ubileuszowy koncert Zakładowej Orkiestry Dętej „NITROERG”,</w:t>
      </w:r>
    </w:p>
    <w:p w14:paraId="622A9497" w14:textId="4BC9D6AB" w:rsidR="00C94C52" w:rsidRPr="00850642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 xml:space="preserve">9. </w:t>
      </w:r>
      <w:r w:rsidRPr="00850642">
        <w:rPr>
          <w:rFonts w:ascii="Cambria" w:hAnsi="Cambria"/>
          <w:color w:val="14132F" w:themeColor="text2" w:themeShade="80"/>
          <w:sz w:val="24"/>
          <w:szCs w:val="24"/>
        </w:rPr>
        <w:t>XII Wojewódzki Przegląd Małych Form Teatralnych (współorganizowan</w:t>
      </w:r>
      <w:r w:rsidR="007412F0">
        <w:rPr>
          <w:rFonts w:ascii="Cambria" w:hAnsi="Cambria"/>
          <w:color w:val="14132F" w:themeColor="text2" w:themeShade="80"/>
          <w:sz w:val="24"/>
          <w:szCs w:val="24"/>
        </w:rPr>
        <w:t>y</w:t>
      </w:r>
      <w:r w:rsidRPr="00850642">
        <w:rPr>
          <w:rFonts w:ascii="Cambria" w:hAnsi="Cambria"/>
          <w:color w:val="14132F" w:themeColor="text2" w:themeShade="80"/>
          <w:sz w:val="24"/>
          <w:szCs w:val="24"/>
        </w:rPr>
        <w:t xml:space="preserve"> ze Szkołą</w:t>
      </w:r>
    </w:p>
    <w:p w14:paraId="16934212" w14:textId="77777777" w:rsidR="00C94C52" w:rsidRPr="00850642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 w:rsidRPr="00850642">
        <w:rPr>
          <w:rFonts w:ascii="Cambria" w:hAnsi="Cambria"/>
          <w:color w:val="14132F" w:themeColor="text2" w:themeShade="80"/>
          <w:sz w:val="24"/>
          <w:szCs w:val="24"/>
        </w:rPr>
        <w:t>Podstawową w Krupskim Młynie),</w:t>
      </w:r>
    </w:p>
    <w:p w14:paraId="2A5A5E85" w14:textId="77777777" w:rsidR="00C94C52" w:rsidRPr="00850642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10. W</w:t>
      </w:r>
      <w:r w:rsidRPr="00850642">
        <w:rPr>
          <w:rFonts w:ascii="Cambria" w:hAnsi="Cambria"/>
          <w:color w:val="14132F" w:themeColor="text2" w:themeShade="80"/>
          <w:sz w:val="24"/>
          <w:szCs w:val="24"/>
        </w:rPr>
        <w:t>yjazd do Pałacu Młodzieży w Katowicach na spektakl pt. „KLIMAKTERIUM ...I JUŻ”,</w:t>
      </w:r>
    </w:p>
    <w:p w14:paraId="67E8CDB6" w14:textId="77777777" w:rsidR="00C94C52" w:rsidRPr="00850642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11.K</w:t>
      </w:r>
      <w:r w:rsidRPr="00850642">
        <w:rPr>
          <w:rFonts w:ascii="Cambria" w:hAnsi="Cambria"/>
          <w:color w:val="14132F" w:themeColor="text2" w:themeShade="80"/>
          <w:sz w:val="24"/>
          <w:szCs w:val="24"/>
        </w:rPr>
        <w:t>oncert pieśni patriotycznych pn. „KONCERT DLA NIEPODLEGŁEJ”,</w:t>
      </w:r>
    </w:p>
    <w:p w14:paraId="69289E33" w14:textId="51995469" w:rsidR="00C94C52" w:rsidRPr="00850642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12. W</w:t>
      </w:r>
      <w:r w:rsidRPr="00850642">
        <w:rPr>
          <w:rFonts w:ascii="Cambria" w:hAnsi="Cambria"/>
          <w:color w:val="14132F" w:themeColor="text2" w:themeShade="80"/>
          <w:sz w:val="24"/>
          <w:szCs w:val="24"/>
        </w:rPr>
        <w:t>ystawa malarstwa i rysunku Jacka Pydy,</w:t>
      </w:r>
    </w:p>
    <w:p w14:paraId="5649F79F" w14:textId="77777777" w:rsidR="00C94C52" w:rsidRPr="00850642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13.W</w:t>
      </w:r>
      <w:r w:rsidRPr="00850642">
        <w:rPr>
          <w:rFonts w:ascii="Cambria" w:hAnsi="Cambria"/>
          <w:color w:val="14132F" w:themeColor="text2" w:themeShade="80"/>
          <w:sz w:val="24"/>
          <w:szCs w:val="24"/>
        </w:rPr>
        <w:t>ystawa malarstwa i rysunku Leona Kozoka,</w:t>
      </w:r>
    </w:p>
    <w:p w14:paraId="6EAD7A95" w14:textId="7802F23A" w:rsidR="00C94C52" w:rsidRPr="00850642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14. W</w:t>
      </w:r>
      <w:r w:rsidRPr="00850642">
        <w:rPr>
          <w:rFonts w:ascii="Cambria" w:hAnsi="Cambria"/>
          <w:color w:val="14132F" w:themeColor="text2" w:themeShade="80"/>
          <w:sz w:val="24"/>
          <w:szCs w:val="24"/>
        </w:rPr>
        <w:t>ystawa malarstwa autorstwa Jadwigi Piejek,</w:t>
      </w:r>
    </w:p>
    <w:p w14:paraId="10448E95" w14:textId="6A403035" w:rsidR="00C94C52" w:rsidRPr="00850642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15. W</w:t>
      </w:r>
      <w:r w:rsidRPr="00850642">
        <w:rPr>
          <w:rFonts w:ascii="Cambria" w:hAnsi="Cambria"/>
          <w:color w:val="14132F" w:themeColor="text2" w:themeShade="80"/>
          <w:sz w:val="24"/>
          <w:szCs w:val="24"/>
        </w:rPr>
        <w:t>ystawa fotografii Agnieszki Ciszewskiej,</w:t>
      </w:r>
    </w:p>
    <w:p w14:paraId="311EA5B3" w14:textId="34CBB3D2" w:rsidR="00C94C52" w:rsidRPr="00850642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16. W</w:t>
      </w:r>
      <w:r w:rsidRPr="00850642">
        <w:rPr>
          <w:rFonts w:ascii="Cambria" w:hAnsi="Cambria"/>
          <w:color w:val="14132F" w:themeColor="text2" w:themeShade="80"/>
          <w:sz w:val="24"/>
          <w:szCs w:val="24"/>
        </w:rPr>
        <w:t>yjazdy do Multikina,</w:t>
      </w:r>
    </w:p>
    <w:p w14:paraId="7FC78702" w14:textId="77777777" w:rsidR="00C94C52" w:rsidRPr="00850642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17. K</w:t>
      </w:r>
      <w:r w:rsidRPr="00850642">
        <w:rPr>
          <w:rFonts w:ascii="Cambria" w:hAnsi="Cambria"/>
          <w:color w:val="14132F" w:themeColor="text2" w:themeShade="80"/>
          <w:sz w:val="24"/>
          <w:szCs w:val="24"/>
        </w:rPr>
        <w:t>onkurs plastyczny „EKOOZDOBA ŚWIĄTECZNA” połączona z wystawą</w:t>
      </w:r>
      <w:r>
        <w:rPr>
          <w:rFonts w:ascii="Cambria" w:hAnsi="Cambria"/>
          <w:color w:val="14132F" w:themeColor="text2" w:themeShade="80"/>
          <w:sz w:val="24"/>
          <w:szCs w:val="24"/>
        </w:rPr>
        <w:t xml:space="preserve"> </w:t>
      </w:r>
      <w:r w:rsidRPr="00850642">
        <w:rPr>
          <w:rFonts w:ascii="Cambria" w:hAnsi="Cambria"/>
          <w:color w:val="14132F" w:themeColor="text2" w:themeShade="80"/>
          <w:sz w:val="24"/>
          <w:szCs w:val="24"/>
        </w:rPr>
        <w:t>pokonkursową;</w:t>
      </w:r>
    </w:p>
    <w:p w14:paraId="2D675C8C" w14:textId="05FB2855" w:rsidR="00343E5E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18. K</w:t>
      </w:r>
      <w:r w:rsidRPr="00850642">
        <w:rPr>
          <w:rFonts w:ascii="Cambria" w:hAnsi="Cambria"/>
          <w:color w:val="14132F" w:themeColor="text2" w:themeShade="80"/>
          <w:sz w:val="24"/>
          <w:szCs w:val="24"/>
        </w:rPr>
        <w:t>onkurs we współpracy z sołectwami: Ukwiecone Sołectwa gminy Krupski Młyn</w:t>
      </w:r>
    </w:p>
    <w:p w14:paraId="45DA3D9A" w14:textId="1EE4844E" w:rsidR="00C94C52" w:rsidRPr="00DD0C7C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 xml:space="preserve">19. </w:t>
      </w:r>
      <w:r w:rsidRPr="00DD0C7C">
        <w:rPr>
          <w:rFonts w:ascii="Cambria" w:hAnsi="Cambria"/>
          <w:color w:val="14132F" w:themeColor="text2" w:themeShade="80"/>
          <w:sz w:val="24"/>
          <w:szCs w:val="24"/>
        </w:rPr>
        <w:t>33 Finał Wielkiej Orkiestry Świątecznej Pomocy,</w:t>
      </w:r>
    </w:p>
    <w:p w14:paraId="607A12F6" w14:textId="0E6B9C41" w:rsidR="00C94C52" w:rsidRPr="00DD0C7C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20. B</w:t>
      </w:r>
      <w:r w:rsidRPr="00DD0C7C">
        <w:rPr>
          <w:rFonts w:ascii="Cambria" w:hAnsi="Cambria"/>
          <w:color w:val="14132F" w:themeColor="text2" w:themeShade="80"/>
          <w:sz w:val="24"/>
          <w:szCs w:val="24"/>
        </w:rPr>
        <w:t>al karnawałowy dla dzieci i młodzieży,</w:t>
      </w:r>
    </w:p>
    <w:p w14:paraId="46365549" w14:textId="32010FD1" w:rsidR="00C94C52" w:rsidRPr="00DD0C7C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 xml:space="preserve">21. </w:t>
      </w:r>
      <w:r w:rsidRPr="00DD0C7C">
        <w:rPr>
          <w:rFonts w:ascii="Cambria" w:hAnsi="Cambria"/>
          <w:color w:val="14132F" w:themeColor="text2" w:themeShade="80"/>
          <w:sz w:val="24"/>
          <w:szCs w:val="24"/>
        </w:rPr>
        <w:t>Gminny Dzień Dziecka</w:t>
      </w:r>
    </w:p>
    <w:p w14:paraId="2D72BD45" w14:textId="66F105C6" w:rsidR="00C94C52" w:rsidRPr="00DD0C7C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22. Z</w:t>
      </w:r>
      <w:r w:rsidRPr="00DD0C7C">
        <w:rPr>
          <w:rFonts w:ascii="Cambria" w:hAnsi="Cambria"/>
          <w:color w:val="14132F" w:themeColor="text2" w:themeShade="80"/>
          <w:sz w:val="24"/>
          <w:szCs w:val="24"/>
        </w:rPr>
        <w:t>akończenie sezonu z drużyną harcerską 129 DH Rubieże,</w:t>
      </w:r>
    </w:p>
    <w:p w14:paraId="25D3BB30" w14:textId="669EFBCB" w:rsidR="00C94C52" w:rsidRPr="00DD0C7C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23. W</w:t>
      </w:r>
      <w:r w:rsidRPr="00DD0C7C">
        <w:rPr>
          <w:rFonts w:ascii="Cambria" w:hAnsi="Cambria"/>
          <w:color w:val="14132F" w:themeColor="text2" w:themeShade="80"/>
          <w:sz w:val="24"/>
          <w:szCs w:val="24"/>
        </w:rPr>
        <w:t>akacyjne wyjazdy autokarowe dla dzieci m.in. do kina, JURAPARK-u w Krasiejowie,</w:t>
      </w:r>
    </w:p>
    <w:p w14:paraId="46C0DFFA" w14:textId="5D63702C" w:rsidR="00C94C52" w:rsidRPr="00DD0C7C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 w:rsidRPr="00DD0C7C">
        <w:rPr>
          <w:rFonts w:ascii="Cambria" w:hAnsi="Cambria"/>
          <w:color w:val="14132F" w:themeColor="text2" w:themeShade="80"/>
          <w:sz w:val="24"/>
          <w:szCs w:val="24"/>
        </w:rPr>
        <w:t>Parku O’pole pod Opolem, ALAHAMORA – GILDIA CZARODZIEJÓW w Gliwicach,</w:t>
      </w:r>
    </w:p>
    <w:p w14:paraId="705D54DB" w14:textId="762C68EE" w:rsidR="00C94C52" w:rsidRPr="00DD0C7C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 w:rsidRPr="00DD0C7C">
        <w:rPr>
          <w:rFonts w:ascii="Cambria" w:hAnsi="Cambria"/>
          <w:color w:val="14132F" w:themeColor="text2" w:themeShade="80"/>
          <w:sz w:val="24"/>
          <w:szCs w:val="24"/>
        </w:rPr>
        <w:t>sala zabaw LEMON w Blachowni,</w:t>
      </w:r>
    </w:p>
    <w:p w14:paraId="478D49FF" w14:textId="200F2F05" w:rsidR="00C94C52" w:rsidRPr="00DD0C7C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 xml:space="preserve">24. </w:t>
      </w:r>
      <w:r w:rsidRPr="00DD0C7C">
        <w:rPr>
          <w:rFonts w:ascii="Cambria" w:hAnsi="Cambria"/>
          <w:color w:val="14132F" w:themeColor="text2" w:themeShade="80"/>
          <w:sz w:val="24"/>
          <w:szCs w:val="24"/>
        </w:rPr>
        <w:t xml:space="preserve">VI Parafialny Piknik Rodzinny (współorganizowany z Parafią św. Józefa w </w:t>
      </w:r>
      <w:r>
        <w:rPr>
          <w:rFonts w:ascii="Cambria" w:hAnsi="Cambria"/>
          <w:color w:val="14132F" w:themeColor="text2" w:themeShade="80"/>
          <w:sz w:val="24"/>
          <w:szCs w:val="24"/>
        </w:rPr>
        <w:t>KM)</w:t>
      </w:r>
    </w:p>
    <w:p w14:paraId="125C9FF8" w14:textId="77777777" w:rsidR="00C94C52" w:rsidRPr="00DD0C7C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 xml:space="preserve">25. </w:t>
      </w:r>
      <w:r w:rsidRPr="00DD0C7C">
        <w:rPr>
          <w:rFonts w:ascii="Cambria" w:hAnsi="Cambria"/>
          <w:color w:val="14132F" w:themeColor="text2" w:themeShade="80"/>
          <w:sz w:val="24"/>
          <w:szCs w:val="24"/>
        </w:rPr>
        <w:t>Piknik Rodzinny w Odmuchowie,</w:t>
      </w:r>
    </w:p>
    <w:p w14:paraId="0671A8E4" w14:textId="125BBEBC" w:rsidR="00C94C52" w:rsidRPr="00DD0C7C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 xml:space="preserve">26. </w:t>
      </w:r>
      <w:r w:rsidRPr="00DD0C7C">
        <w:rPr>
          <w:rFonts w:ascii="Cambria" w:hAnsi="Cambria"/>
          <w:color w:val="14132F" w:themeColor="text2" w:themeShade="80"/>
          <w:sz w:val="24"/>
          <w:szCs w:val="24"/>
        </w:rPr>
        <w:t>Biesiada dla Mieszkańców gminy Krupski Młyn,</w:t>
      </w:r>
    </w:p>
    <w:p w14:paraId="5168E45B" w14:textId="1BBF10E0" w:rsidR="00C94C52" w:rsidRPr="00DD0C7C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27. W</w:t>
      </w:r>
      <w:r w:rsidRPr="00DD0C7C">
        <w:rPr>
          <w:rFonts w:ascii="Cambria" w:hAnsi="Cambria"/>
          <w:color w:val="14132F" w:themeColor="text2" w:themeShade="80"/>
          <w:sz w:val="24"/>
          <w:szCs w:val="24"/>
        </w:rPr>
        <w:t>yjazd w góry dla kobiet pn. „Damski weekend w Wiśle”</w:t>
      </w:r>
    </w:p>
    <w:p w14:paraId="400D535F" w14:textId="51F4E8E0" w:rsidR="00C94C52" w:rsidRPr="00DD0C7C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28. Ś</w:t>
      </w:r>
      <w:r w:rsidRPr="00DD0C7C">
        <w:rPr>
          <w:rFonts w:ascii="Cambria" w:hAnsi="Cambria"/>
          <w:color w:val="14132F" w:themeColor="text2" w:themeShade="80"/>
          <w:sz w:val="24"/>
          <w:szCs w:val="24"/>
        </w:rPr>
        <w:t>więto św. Marcina „Spotkanie ze św. Marcinem”,</w:t>
      </w:r>
    </w:p>
    <w:p w14:paraId="5A4434F5" w14:textId="0AB627AD" w:rsidR="00C94C52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29. S</w:t>
      </w:r>
      <w:r w:rsidRPr="00DD0C7C">
        <w:rPr>
          <w:rFonts w:ascii="Cambria" w:hAnsi="Cambria"/>
          <w:color w:val="14132F" w:themeColor="text2" w:themeShade="80"/>
          <w:sz w:val="24"/>
          <w:szCs w:val="24"/>
        </w:rPr>
        <w:t>potkanie ze św. Mikołajem,</w:t>
      </w:r>
    </w:p>
    <w:p w14:paraId="05B085DB" w14:textId="7092F1A6" w:rsidR="00C94C52" w:rsidRPr="00DD0C7C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30. Wydarzenie współorganizowane z</w:t>
      </w:r>
      <w:r w:rsidRPr="00DD0C7C">
        <w:rPr>
          <w:rFonts w:ascii="Cambria" w:hAnsi="Cambria"/>
          <w:color w:val="14132F" w:themeColor="text2" w:themeShade="80"/>
          <w:sz w:val="24"/>
          <w:szCs w:val="24"/>
        </w:rPr>
        <w:t>e stowarzyszeniem „frymark”: pn. „koncert na ŁĄCZce - Wszystko dla Ziemi”</w:t>
      </w:r>
      <w:r w:rsidR="00275DB2">
        <w:rPr>
          <w:rFonts w:ascii="Cambria" w:hAnsi="Cambria"/>
          <w:color w:val="14132F" w:themeColor="text2" w:themeShade="80"/>
          <w:sz w:val="24"/>
          <w:szCs w:val="24"/>
        </w:rPr>
        <w:t xml:space="preserve"> </w:t>
      </w:r>
      <w:r>
        <w:rPr>
          <w:rFonts w:ascii="Cambria" w:hAnsi="Cambria"/>
          <w:color w:val="14132F" w:themeColor="text2" w:themeShade="80"/>
          <w:sz w:val="24"/>
          <w:szCs w:val="24"/>
        </w:rPr>
        <w:t>oraz</w:t>
      </w:r>
      <w:r w:rsidRPr="00DD0C7C">
        <w:rPr>
          <w:rFonts w:ascii="Cambria" w:hAnsi="Cambria"/>
          <w:color w:val="14132F" w:themeColor="text2" w:themeShade="80"/>
          <w:sz w:val="24"/>
          <w:szCs w:val="24"/>
        </w:rPr>
        <w:t xml:space="preserve"> impreza</w:t>
      </w:r>
      <w:r>
        <w:rPr>
          <w:rFonts w:ascii="Cambria" w:hAnsi="Cambria"/>
          <w:color w:val="14132F" w:themeColor="text2" w:themeShade="80"/>
          <w:sz w:val="24"/>
          <w:szCs w:val="24"/>
        </w:rPr>
        <w:t xml:space="preserve"> </w:t>
      </w:r>
      <w:r w:rsidRPr="00DD0C7C">
        <w:rPr>
          <w:rFonts w:ascii="Cambria" w:hAnsi="Cambria"/>
          <w:color w:val="14132F" w:themeColor="text2" w:themeShade="80"/>
          <w:sz w:val="24"/>
          <w:szCs w:val="24"/>
        </w:rPr>
        <w:t>sportowo-rekreacyjna pn. „piknik na ŁĄCZce”;</w:t>
      </w:r>
    </w:p>
    <w:p w14:paraId="600BD6C8" w14:textId="1BE77A87" w:rsidR="00C94C52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 xml:space="preserve">31. Wydarzenie współorganizowane we współpracy </w:t>
      </w:r>
      <w:r w:rsidRPr="00DD0C7C">
        <w:rPr>
          <w:rFonts w:ascii="Cambria" w:hAnsi="Cambria"/>
          <w:color w:val="14132F" w:themeColor="text2" w:themeShade="80"/>
          <w:sz w:val="24"/>
          <w:szCs w:val="24"/>
        </w:rPr>
        <w:t xml:space="preserve">z </w:t>
      </w:r>
      <w:r>
        <w:rPr>
          <w:rFonts w:ascii="Cambria" w:hAnsi="Cambria"/>
          <w:color w:val="14132F" w:themeColor="text2" w:themeShade="80"/>
          <w:sz w:val="24"/>
          <w:szCs w:val="24"/>
        </w:rPr>
        <w:t>„</w:t>
      </w:r>
      <w:r w:rsidRPr="00DD0C7C">
        <w:rPr>
          <w:rFonts w:ascii="Cambria" w:hAnsi="Cambria"/>
          <w:color w:val="14132F" w:themeColor="text2" w:themeShade="80"/>
          <w:sz w:val="24"/>
          <w:szCs w:val="24"/>
        </w:rPr>
        <w:t>Fantastyczną Krupą”: Dzień Gier Planszowych</w:t>
      </w:r>
      <w:r>
        <w:rPr>
          <w:rFonts w:ascii="Cambria" w:hAnsi="Cambria"/>
          <w:color w:val="14132F" w:themeColor="text2" w:themeShade="80"/>
          <w:sz w:val="24"/>
          <w:szCs w:val="24"/>
        </w:rPr>
        <w:t xml:space="preserve"> oraz </w:t>
      </w:r>
      <w:r w:rsidRPr="00DD0C7C">
        <w:rPr>
          <w:rFonts w:ascii="Cambria" w:hAnsi="Cambria"/>
          <w:color w:val="14132F" w:themeColor="text2" w:themeShade="80"/>
          <w:sz w:val="24"/>
          <w:szCs w:val="24"/>
        </w:rPr>
        <w:t>Turniej eliminacyjny do mistrzostw</w:t>
      </w:r>
      <w:r>
        <w:rPr>
          <w:rFonts w:ascii="Cambria" w:hAnsi="Cambria"/>
          <w:color w:val="14132F" w:themeColor="text2" w:themeShade="80"/>
          <w:sz w:val="24"/>
          <w:szCs w:val="24"/>
        </w:rPr>
        <w:t xml:space="preserve"> </w:t>
      </w:r>
      <w:r w:rsidRPr="00DD0C7C">
        <w:rPr>
          <w:rFonts w:ascii="Cambria" w:hAnsi="Cambria"/>
          <w:color w:val="14132F" w:themeColor="text2" w:themeShade="80"/>
          <w:sz w:val="24"/>
          <w:szCs w:val="24"/>
        </w:rPr>
        <w:t>Polski gry CATAN.</w:t>
      </w:r>
    </w:p>
    <w:p w14:paraId="035CA704" w14:textId="77777777" w:rsidR="00343E5E" w:rsidRDefault="00343E5E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</w:p>
    <w:p w14:paraId="61AF624A" w14:textId="77777777" w:rsidR="00343E5E" w:rsidRPr="00850642" w:rsidRDefault="00343E5E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</w:p>
    <w:p w14:paraId="289B61D9" w14:textId="32E31AC6" w:rsidR="00C94C52" w:rsidRDefault="00C94C52" w:rsidP="00C94C52">
      <w:pPr>
        <w:jc w:val="center"/>
        <w:rPr>
          <w:rFonts w:ascii="Cambria" w:hAnsi="Cambria"/>
          <w:color w:val="0070C0"/>
          <w:sz w:val="24"/>
          <w:szCs w:val="24"/>
        </w:rPr>
      </w:pPr>
      <w:r>
        <w:rPr>
          <w:rFonts w:ascii="Cambria" w:hAnsi="Cambria"/>
          <w:color w:val="0070C0"/>
          <w:sz w:val="24"/>
          <w:szCs w:val="24"/>
        </w:rPr>
        <w:t>WARSZTATY EDUKACYJNE</w:t>
      </w:r>
    </w:p>
    <w:p w14:paraId="6C0593CD" w14:textId="77777777" w:rsidR="00C94C52" w:rsidRPr="00652003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1. W</w:t>
      </w:r>
      <w:r w:rsidRPr="00652003">
        <w:rPr>
          <w:rFonts w:ascii="Cambria" w:hAnsi="Cambria"/>
          <w:color w:val="14132F" w:themeColor="text2" w:themeShade="80"/>
          <w:sz w:val="24"/>
          <w:szCs w:val="24"/>
        </w:rPr>
        <w:t>arsztaty kulinarne w ramach cyklu „Palce lizać” oraz „Pracownia słodkiego smaku”,</w:t>
      </w:r>
    </w:p>
    <w:p w14:paraId="2D0414BD" w14:textId="64091CAE" w:rsidR="00C94C52" w:rsidRPr="00652003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2. W</w:t>
      </w:r>
      <w:r w:rsidRPr="00652003">
        <w:rPr>
          <w:rFonts w:ascii="Cambria" w:hAnsi="Cambria"/>
          <w:color w:val="14132F" w:themeColor="text2" w:themeShade="80"/>
          <w:sz w:val="24"/>
          <w:szCs w:val="24"/>
        </w:rPr>
        <w:t>arsztaty kreatywne „MISZMASZ”,</w:t>
      </w:r>
    </w:p>
    <w:p w14:paraId="109C547B" w14:textId="77777777" w:rsidR="00C94C52" w:rsidRPr="00652003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3. W</w:t>
      </w:r>
      <w:r w:rsidRPr="00652003">
        <w:rPr>
          <w:rFonts w:ascii="Cambria" w:hAnsi="Cambria"/>
          <w:color w:val="14132F" w:themeColor="text2" w:themeShade="80"/>
          <w:sz w:val="24"/>
          <w:szCs w:val="24"/>
        </w:rPr>
        <w:t>arsztaty szycia na maszynie,</w:t>
      </w:r>
    </w:p>
    <w:p w14:paraId="5861A08A" w14:textId="56B3A886" w:rsidR="00C94C52" w:rsidRPr="00652003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4. W</w:t>
      </w:r>
      <w:r w:rsidRPr="00652003">
        <w:rPr>
          <w:rFonts w:ascii="Cambria" w:hAnsi="Cambria"/>
          <w:color w:val="14132F" w:themeColor="text2" w:themeShade="80"/>
          <w:sz w:val="24"/>
          <w:szCs w:val="24"/>
        </w:rPr>
        <w:t>arsztaty bębniarskie,</w:t>
      </w:r>
    </w:p>
    <w:p w14:paraId="3458AE44" w14:textId="77777777" w:rsidR="00C94C52" w:rsidRPr="00652003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5. W</w:t>
      </w:r>
      <w:r w:rsidRPr="00652003">
        <w:rPr>
          <w:rFonts w:ascii="Cambria" w:hAnsi="Cambria"/>
          <w:color w:val="14132F" w:themeColor="text2" w:themeShade="80"/>
          <w:sz w:val="24"/>
          <w:szCs w:val="24"/>
        </w:rPr>
        <w:t>arsztaty edukacyjne z robotyki,</w:t>
      </w:r>
    </w:p>
    <w:p w14:paraId="42550332" w14:textId="068013D1" w:rsidR="00C94C52" w:rsidRPr="00652003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lastRenderedPageBreak/>
        <w:t>6. W</w:t>
      </w:r>
      <w:r w:rsidRPr="00652003">
        <w:rPr>
          <w:rFonts w:ascii="Cambria" w:hAnsi="Cambria"/>
          <w:color w:val="14132F" w:themeColor="text2" w:themeShade="80"/>
          <w:sz w:val="24"/>
          <w:szCs w:val="24"/>
        </w:rPr>
        <w:t>arsztaty malarskie,</w:t>
      </w:r>
      <w:r w:rsidR="004C6F10">
        <w:rPr>
          <w:rFonts w:ascii="Cambria" w:hAnsi="Cambria"/>
          <w:color w:val="14132F" w:themeColor="text2" w:themeShade="80"/>
          <w:sz w:val="24"/>
          <w:szCs w:val="24"/>
        </w:rPr>
        <w:t xml:space="preserve"> w</w:t>
      </w:r>
      <w:r w:rsidRPr="00652003">
        <w:rPr>
          <w:rFonts w:ascii="Cambria" w:hAnsi="Cambria"/>
          <w:color w:val="14132F" w:themeColor="text2" w:themeShade="80"/>
          <w:sz w:val="24"/>
          <w:szCs w:val="24"/>
        </w:rPr>
        <w:t>arsztaty malowania witraży,</w:t>
      </w:r>
    </w:p>
    <w:p w14:paraId="52685C7F" w14:textId="77507DD3" w:rsidR="00C94C52" w:rsidRPr="00652003" w:rsidRDefault="00EC46EA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 w:rsidRPr="00547C9B">
        <w:rPr>
          <w:rFonts w:ascii="Cambria" w:hAnsi="Cambria"/>
          <w:bCs/>
          <w:noProof/>
          <w:color w:val="0067B4"/>
          <w:szCs w:val="28"/>
        </w:rPr>
        <w:drawing>
          <wp:anchor distT="0" distB="0" distL="114300" distR="114300" simplePos="0" relativeHeight="252041216" behindDoc="0" locked="0" layoutInCell="1" allowOverlap="1" wp14:anchorId="6D569CD2" wp14:editId="5BC982FB">
            <wp:simplePos x="0" y="0"/>
            <wp:positionH relativeFrom="column">
              <wp:posOffset>-2223770</wp:posOffset>
            </wp:positionH>
            <wp:positionV relativeFrom="paragraph">
              <wp:posOffset>-362585</wp:posOffset>
            </wp:positionV>
            <wp:extent cx="298450" cy="12552680"/>
            <wp:effectExtent l="0" t="0" r="6350" b="1270"/>
            <wp:wrapNone/>
            <wp:docPr id="1077975890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412F0">
        <w:rPr>
          <w:rFonts w:ascii="Cambria" w:hAnsi="Cambria"/>
          <w:color w:val="14132F" w:themeColor="text2" w:themeShade="80"/>
          <w:sz w:val="24"/>
          <w:szCs w:val="24"/>
        </w:rPr>
        <w:t>7</w:t>
      </w:r>
      <w:r w:rsidR="00C94C52">
        <w:rPr>
          <w:rFonts w:ascii="Cambria" w:hAnsi="Cambria"/>
          <w:color w:val="14132F" w:themeColor="text2" w:themeShade="80"/>
          <w:sz w:val="24"/>
          <w:szCs w:val="24"/>
        </w:rPr>
        <w:t>. W</w:t>
      </w:r>
      <w:r w:rsidR="00C94C52" w:rsidRPr="00652003">
        <w:rPr>
          <w:rFonts w:ascii="Cambria" w:hAnsi="Cambria"/>
          <w:color w:val="14132F" w:themeColor="text2" w:themeShade="80"/>
          <w:sz w:val="24"/>
          <w:szCs w:val="24"/>
        </w:rPr>
        <w:t>arsztaty wyplatania makramy,</w:t>
      </w:r>
    </w:p>
    <w:p w14:paraId="08B14AFB" w14:textId="78B0DE86" w:rsidR="00C94C52" w:rsidRPr="00652003" w:rsidRDefault="007412F0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8</w:t>
      </w:r>
      <w:r w:rsidR="00C94C52">
        <w:rPr>
          <w:rFonts w:ascii="Cambria" w:hAnsi="Cambria"/>
          <w:color w:val="14132F" w:themeColor="text2" w:themeShade="80"/>
          <w:sz w:val="24"/>
          <w:szCs w:val="24"/>
        </w:rPr>
        <w:t>. W</w:t>
      </w:r>
      <w:r w:rsidR="00C94C52" w:rsidRPr="00652003">
        <w:rPr>
          <w:rFonts w:ascii="Cambria" w:hAnsi="Cambria"/>
          <w:color w:val="14132F" w:themeColor="text2" w:themeShade="80"/>
          <w:sz w:val="24"/>
          <w:szCs w:val="24"/>
        </w:rPr>
        <w:t>arsztaty florystyczne,</w:t>
      </w:r>
    </w:p>
    <w:p w14:paraId="149646AB" w14:textId="47CEC8B6" w:rsidR="00C94C52" w:rsidRPr="00652003" w:rsidRDefault="007412F0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9</w:t>
      </w:r>
      <w:r w:rsidR="00C94C52">
        <w:rPr>
          <w:rFonts w:ascii="Cambria" w:hAnsi="Cambria"/>
          <w:color w:val="14132F" w:themeColor="text2" w:themeShade="80"/>
          <w:sz w:val="24"/>
          <w:szCs w:val="24"/>
        </w:rPr>
        <w:t>. Z</w:t>
      </w:r>
      <w:r w:rsidR="00C94C52" w:rsidRPr="00652003">
        <w:rPr>
          <w:rFonts w:ascii="Cambria" w:hAnsi="Cambria"/>
          <w:color w:val="14132F" w:themeColor="text2" w:themeShade="80"/>
          <w:sz w:val="24"/>
          <w:szCs w:val="24"/>
        </w:rPr>
        <w:t>ajęcia z sensoplastyki,</w:t>
      </w:r>
    </w:p>
    <w:p w14:paraId="6421CC89" w14:textId="307E9262" w:rsidR="00C94C52" w:rsidRPr="00652003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1</w:t>
      </w:r>
      <w:r w:rsidR="007412F0">
        <w:rPr>
          <w:rFonts w:ascii="Cambria" w:hAnsi="Cambria"/>
          <w:color w:val="14132F" w:themeColor="text2" w:themeShade="80"/>
          <w:sz w:val="24"/>
          <w:szCs w:val="24"/>
        </w:rPr>
        <w:t>0</w:t>
      </w:r>
      <w:r>
        <w:rPr>
          <w:rFonts w:ascii="Cambria" w:hAnsi="Cambria"/>
          <w:color w:val="14132F" w:themeColor="text2" w:themeShade="80"/>
          <w:sz w:val="24"/>
          <w:szCs w:val="24"/>
        </w:rPr>
        <w:t>.W</w:t>
      </w:r>
      <w:r w:rsidRPr="00652003">
        <w:rPr>
          <w:rFonts w:ascii="Cambria" w:hAnsi="Cambria"/>
          <w:color w:val="14132F" w:themeColor="text2" w:themeShade="80"/>
          <w:sz w:val="24"/>
          <w:szCs w:val="24"/>
        </w:rPr>
        <w:t>arsztaty tematyczne związane ze świętami okolicznościowymi,</w:t>
      </w:r>
    </w:p>
    <w:p w14:paraId="7FB0895E" w14:textId="2B01B6A9" w:rsidR="00C94C52" w:rsidRDefault="00C94C52" w:rsidP="00C94C52">
      <w:pPr>
        <w:jc w:val="center"/>
        <w:rPr>
          <w:rFonts w:ascii="Cambria" w:hAnsi="Cambria"/>
          <w:color w:val="14132F" w:themeColor="text2" w:themeShade="80"/>
          <w:sz w:val="24"/>
          <w:szCs w:val="24"/>
        </w:rPr>
      </w:pPr>
    </w:p>
    <w:p w14:paraId="3292E70A" w14:textId="77777777" w:rsidR="00C94C52" w:rsidRDefault="00C94C52" w:rsidP="00C94C52">
      <w:pPr>
        <w:jc w:val="center"/>
        <w:rPr>
          <w:rFonts w:ascii="Cambria" w:hAnsi="Cambria"/>
          <w:color w:val="0070C0"/>
          <w:sz w:val="24"/>
          <w:szCs w:val="24"/>
        </w:rPr>
      </w:pPr>
      <w:r>
        <w:rPr>
          <w:rFonts w:ascii="Cambria" w:hAnsi="Cambria"/>
          <w:color w:val="0070C0"/>
          <w:sz w:val="24"/>
          <w:szCs w:val="24"/>
        </w:rPr>
        <w:t>WYDARZENIA SPORTOWE</w:t>
      </w:r>
    </w:p>
    <w:p w14:paraId="48B64944" w14:textId="77777777" w:rsidR="00C94C52" w:rsidRPr="00652003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1. T</w:t>
      </w:r>
      <w:r w:rsidRPr="00652003">
        <w:rPr>
          <w:rFonts w:ascii="Cambria" w:hAnsi="Cambria"/>
          <w:color w:val="14132F" w:themeColor="text2" w:themeShade="80"/>
          <w:sz w:val="24"/>
          <w:szCs w:val="24"/>
        </w:rPr>
        <w:t>urniej szachowy</w:t>
      </w:r>
    </w:p>
    <w:p w14:paraId="14259F5B" w14:textId="77777777" w:rsidR="00C94C52" w:rsidRPr="00652003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2. Turniej h</w:t>
      </w:r>
      <w:r w:rsidRPr="00652003">
        <w:rPr>
          <w:rFonts w:ascii="Cambria" w:hAnsi="Cambria"/>
          <w:color w:val="14132F" w:themeColor="text2" w:themeShade="80"/>
          <w:sz w:val="24"/>
          <w:szCs w:val="24"/>
        </w:rPr>
        <w:t>alowej piłki nożnej,</w:t>
      </w:r>
    </w:p>
    <w:p w14:paraId="025F1DE2" w14:textId="77777777" w:rsidR="00C94C52" w:rsidRPr="00652003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3. Turniej s</w:t>
      </w:r>
      <w:r w:rsidRPr="00652003">
        <w:rPr>
          <w:rFonts w:ascii="Cambria" w:hAnsi="Cambria"/>
          <w:color w:val="14132F" w:themeColor="text2" w:themeShade="80"/>
          <w:sz w:val="24"/>
          <w:szCs w:val="24"/>
        </w:rPr>
        <w:t>iatkówki,</w:t>
      </w:r>
    </w:p>
    <w:p w14:paraId="160A26F1" w14:textId="4190E2D6" w:rsidR="00C94C52" w:rsidRPr="00652003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4. Turniej</w:t>
      </w:r>
      <w:r w:rsidRPr="00652003">
        <w:rPr>
          <w:rFonts w:ascii="Cambria" w:hAnsi="Cambria"/>
          <w:color w:val="14132F" w:themeColor="text2" w:themeShade="80"/>
          <w:sz w:val="24"/>
          <w:szCs w:val="24"/>
        </w:rPr>
        <w:t xml:space="preserve"> tenisa ziemnego</w:t>
      </w:r>
      <w:r w:rsidR="004C6F10">
        <w:rPr>
          <w:rFonts w:ascii="Cambria" w:hAnsi="Cambria"/>
          <w:color w:val="14132F" w:themeColor="text2" w:themeShade="80"/>
          <w:sz w:val="24"/>
          <w:szCs w:val="24"/>
        </w:rPr>
        <w:t xml:space="preserve"> oraz </w:t>
      </w:r>
      <w:r w:rsidR="004C6F10" w:rsidRPr="00652003">
        <w:rPr>
          <w:rFonts w:ascii="Cambria" w:hAnsi="Cambria"/>
          <w:color w:val="14132F" w:themeColor="text2" w:themeShade="80"/>
          <w:sz w:val="24"/>
          <w:szCs w:val="24"/>
        </w:rPr>
        <w:t>tenisa stołowego,</w:t>
      </w:r>
    </w:p>
    <w:p w14:paraId="1E84BC1A" w14:textId="1D3F3FF0" w:rsidR="00C94C52" w:rsidRPr="00652003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 xml:space="preserve">5. Turniej </w:t>
      </w:r>
      <w:r w:rsidRPr="00652003">
        <w:rPr>
          <w:rFonts w:ascii="Cambria" w:hAnsi="Cambria"/>
          <w:color w:val="14132F" w:themeColor="text2" w:themeShade="80"/>
          <w:sz w:val="24"/>
          <w:szCs w:val="24"/>
        </w:rPr>
        <w:t>skata sportowego (w tym III Memoriał Zbigniewa Dubiela,</w:t>
      </w:r>
      <w:r>
        <w:rPr>
          <w:rFonts w:ascii="Cambria" w:hAnsi="Cambria"/>
          <w:color w:val="14132F" w:themeColor="text2" w:themeShade="80"/>
          <w:sz w:val="24"/>
          <w:szCs w:val="24"/>
        </w:rPr>
        <w:t xml:space="preserve"> </w:t>
      </w:r>
      <w:r w:rsidRPr="00652003">
        <w:rPr>
          <w:rFonts w:ascii="Cambria" w:hAnsi="Cambria"/>
          <w:color w:val="14132F" w:themeColor="text2" w:themeShade="80"/>
          <w:sz w:val="24"/>
          <w:szCs w:val="24"/>
        </w:rPr>
        <w:t>Turniej Skata Sportowego z</w:t>
      </w:r>
      <w:r>
        <w:rPr>
          <w:rFonts w:ascii="Cambria" w:hAnsi="Cambria"/>
          <w:color w:val="14132F" w:themeColor="text2" w:themeShade="80"/>
          <w:sz w:val="24"/>
          <w:szCs w:val="24"/>
        </w:rPr>
        <w:t xml:space="preserve"> </w:t>
      </w:r>
      <w:r w:rsidRPr="00652003">
        <w:rPr>
          <w:rFonts w:ascii="Cambria" w:hAnsi="Cambria"/>
          <w:color w:val="14132F" w:themeColor="text2" w:themeShade="80"/>
          <w:sz w:val="24"/>
          <w:szCs w:val="24"/>
        </w:rPr>
        <w:t>okazji Dnia Niepodległości),</w:t>
      </w:r>
    </w:p>
    <w:p w14:paraId="24C18A3F" w14:textId="7D20AD69" w:rsidR="00C94C52" w:rsidRPr="00652003" w:rsidRDefault="007412F0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6</w:t>
      </w:r>
      <w:r w:rsidR="00C94C52">
        <w:rPr>
          <w:rFonts w:ascii="Cambria" w:hAnsi="Cambria"/>
          <w:color w:val="14132F" w:themeColor="text2" w:themeShade="80"/>
          <w:sz w:val="24"/>
          <w:szCs w:val="24"/>
        </w:rPr>
        <w:t xml:space="preserve">. </w:t>
      </w:r>
      <w:r w:rsidR="00C94C52" w:rsidRPr="00652003">
        <w:rPr>
          <w:rFonts w:ascii="Cambria" w:hAnsi="Cambria"/>
          <w:color w:val="14132F" w:themeColor="text2" w:themeShade="80"/>
          <w:sz w:val="24"/>
          <w:szCs w:val="24"/>
        </w:rPr>
        <w:t>Memoriał Piotra Budzisza - Turniej Piłki Nożnej Oldbojów o Puchar Wójta Gminy</w:t>
      </w:r>
    </w:p>
    <w:p w14:paraId="2FE159D8" w14:textId="77777777" w:rsidR="00C94C52" w:rsidRPr="00652003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 w:rsidRPr="00652003">
        <w:rPr>
          <w:rFonts w:ascii="Cambria" w:hAnsi="Cambria"/>
          <w:color w:val="14132F" w:themeColor="text2" w:themeShade="80"/>
          <w:sz w:val="24"/>
          <w:szCs w:val="24"/>
        </w:rPr>
        <w:t>Krupski Młyn,</w:t>
      </w:r>
    </w:p>
    <w:p w14:paraId="73408DD4" w14:textId="282FB2E4" w:rsidR="00C94C52" w:rsidRPr="00652003" w:rsidRDefault="007412F0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7</w:t>
      </w:r>
      <w:r w:rsidR="00C94C52">
        <w:rPr>
          <w:rFonts w:ascii="Cambria" w:hAnsi="Cambria"/>
          <w:color w:val="14132F" w:themeColor="text2" w:themeShade="80"/>
          <w:sz w:val="24"/>
          <w:szCs w:val="24"/>
        </w:rPr>
        <w:t>. Z</w:t>
      </w:r>
      <w:r w:rsidR="00C94C52" w:rsidRPr="00652003">
        <w:rPr>
          <w:rFonts w:ascii="Cambria" w:hAnsi="Cambria"/>
          <w:color w:val="14132F" w:themeColor="text2" w:themeShade="80"/>
          <w:sz w:val="24"/>
          <w:szCs w:val="24"/>
        </w:rPr>
        <w:t>awody wędkarskie,</w:t>
      </w:r>
    </w:p>
    <w:p w14:paraId="0E8E0078" w14:textId="0470ED2C" w:rsidR="00C94C52" w:rsidRPr="00652003" w:rsidRDefault="007412F0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8</w:t>
      </w:r>
      <w:r w:rsidR="00C94C52">
        <w:rPr>
          <w:rFonts w:ascii="Cambria" w:hAnsi="Cambria"/>
          <w:color w:val="14132F" w:themeColor="text2" w:themeShade="80"/>
          <w:sz w:val="24"/>
          <w:szCs w:val="24"/>
        </w:rPr>
        <w:t>. I</w:t>
      </w:r>
      <w:r w:rsidR="00C94C52" w:rsidRPr="00652003">
        <w:rPr>
          <w:rFonts w:ascii="Cambria" w:hAnsi="Cambria"/>
          <w:color w:val="14132F" w:themeColor="text2" w:themeShade="80"/>
          <w:sz w:val="24"/>
          <w:szCs w:val="24"/>
        </w:rPr>
        <w:t>mpreza biegowa „Polska Biega w Krupskim Młynie”,</w:t>
      </w:r>
    </w:p>
    <w:p w14:paraId="78B4B835" w14:textId="6AC493BC" w:rsidR="00C94C52" w:rsidRPr="00652003" w:rsidRDefault="007412F0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9</w:t>
      </w:r>
      <w:r w:rsidR="00C94C52">
        <w:rPr>
          <w:rFonts w:ascii="Cambria" w:hAnsi="Cambria"/>
          <w:color w:val="14132F" w:themeColor="text2" w:themeShade="80"/>
          <w:sz w:val="24"/>
          <w:szCs w:val="24"/>
        </w:rPr>
        <w:t>. Z</w:t>
      </w:r>
      <w:r w:rsidR="00C94C52" w:rsidRPr="00652003">
        <w:rPr>
          <w:rFonts w:ascii="Cambria" w:hAnsi="Cambria"/>
          <w:color w:val="14132F" w:themeColor="text2" w:themeShade="80"/>
          <w:sz w:val="24"/>
          <w:szCs w:val="24"/>
        </w:rPr>
        <w:t>awody pływackie,</w:t>
      </w:r>
    </w:p>
    <w:p w14:paraId="480BC76F" w14:textId="37C06425" w:rsidR="00C94C52" w:rsidRPr="00652003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1</w:t>
      </w:r>
      <w:r w:rsidR="007412F0">
        <w:rPr>
          <w:rFonts w:ascii="Cambria" w:hAnsi="Cambria"/>
          <w:color w:val="14132F" w:themeColor="text2" w:themeShade="80"/>
          <w:sz w:val="24"/>
          <w:szCs w:val="24"/>
        </w:rPr>
        <w:t>0</w:t>
      </w:r>
      <w:r>
        <w:rPr>
          <w:rFonts w:ascii="Cambria" w:hAnsi="Cambria"/>
          <w:color w:val="14132F" w:themeColor="text2" w:themeShade="80"/>
          <w:sz w:val="24"/>
          <w:szCs w:val="24"/>
        </w:rPr>
        <w:t>. R</w:t>
      </w:r>
      <w:r w:rsidRPr="00652003">
        <w:rPr>
          <w:rFonts w:ascii="Cambria" w:hAnsi="Cambria"/>
          <w:color w:val="14132F" w:themeColor="text2" w:themeShade="80"/>
          <w:sz w:val="24"/>
          <w:szCs w:val="24"/>
        </w:rPr>
        <w:t>odzinny rajd rowerowy ,,Razem w plenerze – razem na rowerze’’,</w:t>
      </w:r>
    </w:p>
    <w:p w14:paraId="06EEC2AC" w14:textId="154E0BDC" w:rsidR="00C94C52" w:rsidRDefault="00C94C52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>
        <w:rPr>
          <w:rFonts w:ascii="Cambria" w:hAnsi="Cambria"/>
          <w:color w:val="14132F" w:themeColor="text2" w:themeShade="80"/>
          <w:sz w:val="24"/>
          <w:szCs w:val="24"/>
        </w:rPr>
        <w:t>1</w:t>
      </w:r>
      <w:r w:rsidR="007412F0">
        <w:rPr>
          <w:rFonts w:ascii="Cambria" w:hAnsi="Cambria"/>
          <w:color w:val="14132F" w:themeColor="text2" w:themeShade="80"/>
          <w:sz w:val="24"/>
          <w:szCs w:val="24"/>
        </w:rPr>
        <w:t>1</w:t>
      </w:r>
      <w:r>
        <w:rPr>
          <w:rFonts w:ascii="Cambria" w:hAnsi="Cambria"/>
          <w:color w:val="14132F" w:themeColor="text2" w:themeShade="80"/>
          <w:sz w:val="24"/>
          <w:szCs w:val="24"/>
        </w:rPr>
        <w:t xml:space="preserve">. </w:t>
      </w:r>
      <w:r w:rsidRPr="00652003">
        <w:rPr>
          <w:rFonts w:ascii="Cambria" w:hAnsi="Cambria"/>
          <w:color w:val="14132F" w:themeColor="text2" w:themeShade="80"/>
          <w:sz w:val="24"/>
          <w:szCs w:val="24"/>
        </w:rPr>
        <w:t>XII SZLACHECKI RAJD ROWEROWY „Śladami górnośląskiej szlachty...i nie tylko!"</w:t>
      </w:r>
    </w:p>
    <w:p w14:paraId="25A36D84" w14:textId="27FE1945" w:rsidR="00ED3361" w:rsidRDefault="00ED3361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  <w:r w:rsidRPr="00343E5E">
        <w:rPr>
          <w:rFonts w:ascii="Cambria" w:hAnsi="Cambria"/>
          <w:noProof/>
          <w:color w:val="14132F" w:themeColor="text2" w:themeShade="80"/>
          <w:sz w:val="24"/>
          <w:szCs w:val="24"/>
        </w:rPr>
        <w:drawing>
          <wp:anchor distT="0" distB="0" distL="114300" distR="114300" simplePos="0" relativeHeight="252148736" behindDoc="0" locked="0" layoutInCell="1" allowOverlap="1" wp14:anchorId="0ED4CCFD" wp14:editId="685A7691">
            <wp:simplePos x="0" y="0"/>
            <wp:positionH relativeFrom="margin">
              <wp:posOffset>-327660</wp:posOffset>
            </wp:positionH>
            <wp:positionV relativeFrom="paragraph">
              <wp:posOffset>140970</wp:posOffset>
            </wp:positionV>
            <wp:extent cx="7016750" cy="2000250"/>
            <wp:effectExtent l="0" t="0" r="0" b="0"/>
            <wp:wrapNone/>
            <wp:docPr id="831651072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786" r="-271" b="24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675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BE1A8A" w14:textId="3D0932A5" w:rsidR="00ED3361" w:rsidRDefault="00ED3361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</w:p>
    <w:p w14:paraId="3A2C0821" w14:textId="0ECC5B4F" w:rsidR="00ED3361" w:rsidRDefault="00ED3361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</w:p>
    <w:p w14:paraId="73FD85F1" w14:textId="59B8F78F" w:rsidR="00ED3361" w:rsidRDefault="00ED3361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</w:p>
    <w:p w14:paraId="3DF55ACA" w14:textId="1CAE9A18" w:rsidR="00ED3361" w:rsidRDefault="00ED3361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</w:p>
    <w:p w14:paraId="4FB16667" w14:textId="77777777" w:rsidR="00ED3361" w:rsidRDefault="00ED3361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</w:p>
    <w:p w14:paraId="4EC40E60" w14:textId="77777777" w:rsidR="00ED3361" w:rsidRDefault="00ED3361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</w:p>
    <w:p w14:paraId="0A3985A0" w14:textId="77777777" w:rsidR="00ED3361" w:rsidRDefault="00ED3361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</w:p>
    <w:p w14:paraId="24427751" w14:textId="77777777" w:rsidR="00ED3361" w:rsidRDefault="00ED3361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</w:p>
    <w:p w14:paraId="76B8B470" w14:textId="77777777" w:rsidR="00ED3361" w:rsidRPr="00652003" w:rsidRDefault="00ED3361" w:rsidP="00C94C52">
      <w:pPr>
        <w:rPr>
          <w:rFonts w:ascii="Cambria" w:hAnsi="Cambria"/>
          <w:color w:val="14132F" w:themeColor="text2" w:themeShade="80"/>
          <w:sz w:val="24"/>
          <w:szCs w:val="24"/>
        </w:rPr>
      </w:pPr>
    </w:p>
    <w:p w14:paraId="10AEEFB1" w14:textId="77777777" w:rsidR="00C94C52" w:rsidRDefault="00C94C52" w:rsidP="00C94C52">
      <w:pPr>
        <w:rPr>
          <w:rFonts w:asciiTheme="majorHAnsi" w:hAnsiTheme="majorHAnsi"/>
          <w:b/>
          <w:bCs/>
          <w:sz w:val="24"/>
          <w:szCs w:val="24"/>
        </w:rPr>
      </w:pPr>
    </w:p>
    <w:p w14:paraId="1D289C76" w14:textId="77777777" w:rsidR="00ED3361" w:rsidRDefault="00ED3361" w:rsidP="004C6F10">
      <w:pPr>
        <w:rPr>
          <w:rFonts w:ascii="Cambria" w:hAnsi="Cambria"/>
          <w:color w:val="0070C0"/>
          <w:sz w:val="24"/>
          <w:szCs w:val="24"/>
        </w:rPr>
      </w:pPr>
    </w:p>
    <w:p w14:paraId="3ECBF477" w14:textId="77777777" w:rsidR="00ED3361" w:rsidRDefault="00ED3361" w:rsidP="00C94C52">
      <w:pPr>
        <w:jc w:val="center"/>
        <w:rPr>
          <w:rFonts w:ascii="Cambria" w:hAnsi="Cambria"/>
          <w:color w:val="0070C0"/>
          <w:sz w:val="24"/>
          <w:szCs w:val="24"/>
        </w:rPr>
      </w:pPr>
    </w:p>
    <w:p w14:paraId="222E1D6A" w14:textId="3A0722B9" w:rsidR="00C94C52" w:rsidRPr="00DD0C7C" w:rsidRDefault="00C94C52" w:rsidP="00C94C52">
      <w:pPr>
        <w:jc w:val="center"/>
        <w:rPr>
          <w:rFonts w:ascii="Cambria" w:hAnsi="Cambria"/>
          <w:color w:val="0070C0"/>
          <w:sz w:val="24"/>
          <w:szCs w:val="24"/>
        </w:rPr>
      </w:pPr>
      <w:r w:rsidRPr="00DD0C7C">
        <w:rPr>
          <w:rFonts w:ascii="Cambria" w:hAnsi="Cambria"/>
          <w:color w:val="0070C0"/>
          <w:sz w:val="24"/>
          <w:szCs w:val="24"/>
        </w:rPr>
        <w:t>SPOTKANIA</w:t>
      </w:r>
    </w:p>
    <w:p w14:paraId="5E2B2341" w14:textId="77777777" w:rsidR="00C94C52" w:rsidRPr="00DD0C7C" w:rsidRDefault="00C94C52" w:rsidP="00C94C52">
      <w:pPr>
        <w:rPr>
          <w:rFonts w:ascii="Cambria" w:hAnsi="Cambria"/>
          <w:sz w:val="24"/>
          <w:szCs w:val="24"/>
        </w:rPr>
      </w:pPr>
    </w:p>
    <w:p w14:paraId="37F453D9" w14:textId="77777777" w:rsidR="00C94C52" w:rsidRPr="00DD0C7C" w:rsidRDefault="00C94C52" w:rsidP="00C94C52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1. Spotkanie </w:t>
      </w:r>
      <w:r w:rsidRPr="00DD0C7C">
        <w:rPr>
          <w:rFonts w:ascii="Cambria" w:hAnsi="Cambria"/>
          <w:sz w:val="24"/>
          <w:szCs w:val="24"/>
        </w:rPr>
        <w:t>w Klubie Seniora „Relaks”,</w:t>
      </w:r>
    </w:p>
    <w:p w14:paraId="33418081" w14:textId="2D8E0D6B" w:rsidR="00C94C52" w:rsidRPr="00DD0C7C" w:rsidRDefault="00C94C52" w:rsidP="00C94C52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2. Spotkanie</w:t>
      </w:r>
      <w:r w:rsidRPr="00DD0C7C">
        <w:rPr>
          <w:rFonts w:ascii="Cambria" w:hAnsi="Cambria"/>
          <w:sz w:val="24"/>
          <w:szCs w:val="24"/>
        </w:rPr>
        <w:t xml:space="preserve"> Ko</w:t>
      </w:r>
      <w:r w:rsidR="007412F0">
        <w:rPr>
          <w:rFonts w:ascii="Cambria" w:hAnsi="Cambria"/>
          <w:sz w:val="24"/>
          <w:szCs w:val="24"/>
        </w:rPr>
        <w:t>ŁA</w:t>
      </w:r>
      <w:r w:rsidRPr="00DD0C7C">
        <w:rPr>
          <w:rFonts w:ascii="Cambria" w:hAnsi="Cambria"/>
          <w:sz w:val="24"/>
          <w:szCs w:val="24"/>
        </w:rPr>
        <w:t xml:space="preserve"> Kobiet w Potępie,</w:t>
      </w:r>
    </w:p>
    <w:p w14:paraId="72EB9214" w14:textId="77777777" w:rsidR="00C94C52" w:rsidRPr="00DD0C7C" w:rsidRDefault="00C94C52" w:rsidP="00C94C52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3. Spotkanie</w:t>
      </w:r>
      <w:r w:rsidRPr="00DD0C7C">
        <w:rPr>
          <w:rFonts w:ascii="Cambria" w:hAnsi="Cambria"/>
          <w:sz w:val="24"/>
          <w:szCs w:val="24"/>
        </w:rPr>
        <w:t xml:space="preserve"> z Grupą Wsparcia „Otwarte Drzwi”,</w:t>
      </w:r>
    </w:p>
    <w:p w14:paraId="524FF277" w14:textId="77777777" w:rsidR="00C94C52" w:rsidRPr="00DD0C7C" w:rsidRDefault="00C94C52" w:rsidP="00C94C52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4. S</w:t>
      </w:r>
      <w:r w:rsidRPr="00DD0C7C">
        <w:rPr>
          <w:rFonts w:ascii="Cambria" w:hAnsi="Cambria"/>
          <w:sz w:val="24"/>
          <w:szCs w:val="24"/>
        </w:rPr>
        <w:t>potkania dla kobiet przy ceremonialnym kakao,</w:t>
      </w:r>
    </w:p>
    <w:p w14:paraId="601599F8" w14:textId="77777777" w:rsidR="00C94C52" w:rsidRPr="00DD0C7C" w:rsidRDefault="00C94C52" w:rsidP="00C94C52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5. S</w:t>
      </w:r>
      <w:r w:rsidRPr="00DD0C7C">
        <w:rPr>
          <w:rFonts w:ascii="Cambria" w:hAnsi="Cambria"/>
          <w:sz w:val="24"/>
          <w:szCs w:val="24"/>
        </w:rPr>
        <w:t>potkania w Domu seniora AMIGO AMICUS,</w:t>
      </w:r>
    </w:p>
    <w:p w14:paraId="0E9E2EFA" w14:textId="7FC4B8FA" w:rsidR="009B07CA" w:rsidRDefault="00C94C52" w:rsidP="00C94C52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6. S</w:t>
      </w:r>
      <w:r w:rsidRPr="00DD0C7C">
        <w:rPr>
          <w:rFonts w:ascii="Cambria" w:hAnsi="Cambria"/>
          <w:sz w:val="24"/>
          <w:szCs w:val="24"/>
        </w:rPr>
        <w:t>potkania dla seniorów z Gminy Krupski Młyn</w:t>
      </w:r>
    </w:p>
    <w:p w14:paraId="2606ECA1" w14:textId="77777777" w:rsidR="009B209D" w:rsidRDefault="009B209D" w:rsidP="00DA6DDF">
      <w:pPr>
        <w:jc w:val="center"/>
        <w:rPr>
          <w:rFonts w:ascii="Cambria" w:hAnsi="Cambria"/>
          <w:sz w:val="24"/>
          <w:szCs w:val="24"/>
        </w:rPr>
      </w:pPr>
    </w:p>
    <w:p w14:paraId="4C1D9B69" w14:textId="77777777" w:rsidR="00DA6DDF" w:rsidRDefault="00DA6DDF" w:rsidP="00DA6DDF">
      <w:pPr>
        <w:jc w:val="center"/>
        <w:rPr>
          <w:rFonts w:ascii="Cambria" w:hAnsi="Cambria"/>
          <w:i/>
          <w:iCs/>
          <w:sz w:val="20"/>
          <w:szCs w:val="20"/>
        </w:rPr>
      </w:pPr>
    </w:p>
    <w:p w14:paraId="7C95311F" w14:textId="77777777" w:rsidR="009B209D" w:rsidRDefault="009B209D" w:rsidP="009B209D">
      <w:pPr>
        <w:jc w:val="right"/>
        <w:rPr>
          <w:rFonts w:ascii="Cambria" w:hAnsi="Cambria"/>
          <w:i/>
          <w:iCs/>
          <w:sz w:val="20"/>
          <w:szCs w:val="20"/>
        </w:rPr>
      </w:pPr>
    </w:p>
    <w:p w14:paraId="4E97BEB6" w14:textId="16C7CCA2" w:rsidR="00AC7B75" w:rsidRPr="009B209D" w:rsidRDefault="009B209D" w:rsidP="009B209D">
      <w:pPr>
        <w:jc w:val="right"/>
        <w:rPr>
          <w:rFonts w:ascii="Cambria" w:hAnsi="Cambria"/>
          <w:b/>
          <w:bCs/>
          <w:i/>
          <w:iCs/>
          <w:sz w:val="20"/>
          <w:szCs w:val="20"/>
        </w:rPr>
      </w:pPr>
      <w:r w:rsidRPr="009B209D">
        <w:rPr>
          <w:rFonts w:ascii="Cambria" w:hAnsi="Cambria"/>
          <w:i/>
          <w:iCs/>
          <w:sz w:val="20"/>
          <w:szCs w:val="20"/>
        </w:rPr>
        <w:lastRenderedPageBreak/>
        <w:t>ZAŁĄCZNIK NR 3</w:t>
      </w:r>
      <w:r w:rsidR="007412F0">
        <w:rPr>
          <w:rFonts w:ascii="Cambria" w:hAnsi="Cambria"/>
          <w:i/>
          <w:iCs/>
          <w:sz w:val="20"/>
          <w:szCs w:val="20"/>
        </w:rPr>
        <w:t xml:space="preserve"> </w:t>
      </w:r>
      <w:r w:rsidRPr="009B209D">
        <w:rPr>
          <w:rFonts w:ascii="Cambria" w:hAnsi="Cambria"/>
          <w:i/>
          <w:iCs/>
          <w:sz w:val="20"/>
          <w:szCs w:val="20"/>
        </w:rPr>
        <w:t xml:space="preserve"> DO RAPORTU O STANIE GMINY W 2025 ROKU</w:t>
      </w:r>
    </w:p>
    <w:p w14:paraId="7705E001" w14:textId="77777777" w:rsidR="00AC7B75" w:rsidRDefault="00AC7B75" w:rsidP="00AC7B75">
      <w:pPr>
        <w:jc w:val="center"/>
        <w:rPr>
          <w:rFonts w:ascii="Cambria" w:hAnsi="Cambria"/>
          <w:b/>
          <w:bCs/>
          <w:i/>
          <w:iCs/>
          <w:color w:val="0070C0"/>
          <w:sz w:val="24"/>
          <w:szCs w:val="24"/>
        </w:rPr>
      </w:pPr>
    </w:p>
    <w:p w14:paraId="783ABC9B" w14:textId="3095CE3F" w:rsidR="00AC7B75" w:rsidRDefault="00AC7B75" w:rsidP="00AC7B75">
      <w:pPr>
        <w:jc w:val="center"/>
        <w:rPr>
          <w:rFonts w:ascii="Cambria" w:hAnsi="Cambria"/>
          <w:b/>
          <w:bCs/>
          <w:i/>
          <w:iCs/>
          <w:color w:val="0070C0"/>
          <w:sz w:val="24"/>
          <w:szCs w:val="24"/>
        </w:rPr>
      </w:pPr>
      <w:r w:rsidRPr="00C94C52">
        <w:rPr>
          <w:rFonts w:ascii="Cambria" w:hAnsi="Cambria"/>
          <w:b/>
          <w:bCs/>
          <w:i/>
          <w:iCs/>
          <w:color w:val="0070C0"/>
          <w:sz w:val="24"/>
          <w:szCs w:val="24"/>
        </w:rPr>
        <w:t xml:space="preserve">Realizacja zadań </w:t>
      </w:r>
      <w:r>
        <w:rPr>
          <w:rFonts w:ascii="Cambria" w:hAnsi="Cambria"/>
          <w:b/>
          <w:bCs/>
          <w:i/>
          <w:iCs/>
          <w:color w:val="0070C0"/>
          <w:sz w:val="24"/>
          <w:szCs w:val="24"/>
        </w:rPr>
        <w:t>Gminnej Biblioteki Publicznej w Krupskim Młynie</w:t>
      </w:r>
    </w:p>
    <w:p w14:paraId="504DBFDC" w14:textId="77777777" w:rsidR="00AC7B75" w:rsidRDefault="00AC7B75" w:rsidP="009B07CA">
      <w:pPr>
        <w:ind w:firstLine="720"/>
        <w:rPr>
          <w:rFonts w:ascii="Cambria" w:hAnsi="Cambria"/>
          <w:sz w:val="24"/>
          <w:szCs w:val="24"/>
        </w:rPr>
      </w:pPr>
    </w:p>
    <w:p w14:paraId="18E6CBDA" w14:textId="4FA17ADC" w:rsidR="009B07CA" w:rsidRDefault="00D54F95" w:rsidP="00D54F95">
      <w:pPr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bCs/>
          <w:color w:val="0070C0"/>
          <w:sz w:val="24"/>
          <w:szCs w:val="24"/>
        </w:rPr>
        <w:t>P</w:t>
      </w:r>
      <w:r w:rsidR="009B07CA" w:rsidRPr="00D54F95">
        <w:rPr>
          <w:rFonts w:ascii="Cambria" w:hAnsi="Cambria"/>
          <w:b/>
          <w:bCs/>
          <w:color w:val="0070C0"/>
          <w:sz w:val="24"/>
          <w:szCs w:val="24"/>
        </w:rPr>
        <w:t>rzedsięwzię</w:t>
      </w:r>
      <w:r>
        <w:rPr>
          <w:rFonts w:ascii="Cambria" w:hAnsi="Cambria"/>
          <w:b/>
          <w:bCs/>
          <w:color w:val="0070C0"/>
          <w:sz w:val="24"/>
          <w:szCs w:val="24"/>
        </w:rPr>
        <w:t>cia</w:t>
      </w:r>
      <w:r w:rsidR="009B07CA" w:rsidRPr="00D54F95">
        <w:rPr>
          <w:rFonts w:ascii="Cambria" w:hAnsi="Cambria"/>
          <w:b/>
          <w:bCs/>
          <w:color w:val="0070C0"/>
          <w:sz w:val="24"/>
          <w:szCs w:val="24"/>
        </w:rPr>
        <w:t xml:space="preserve"> edukacyjn</w:t>
      </w:r>
      <w:r>
        <w:rPr>
          <w:rFonts w:ascii="Cambria" w:hAnsi="Cambria"/>
          <w:b/>
          <w:bCs/>
          <w:color w:val="0070C0"/>
          <w:sz w:val="24"/>
          <w:szCs w:val="24"/>
        </w:rPr>
        <w:t xml:space="preserve">e </w:t>
      </w:r>
      <w:r w:rsidR="009B07CA" w:rsidRPr="00D54F95">
        <w:rPr>
          <w:rFonts w:ascii="Cambria" w:hAnsi="Cambria"/>
          <w:b/>
          <w:bCs/>
          <w:color w:val="0070C0"/>
          <w:sz w:val="24"/>
          <w:szCs w:val="24"/>
        </w:rPr>
        <w:t>i kulturaln</w:t>
      </w:r>
      <w:r>
        <w:rPr>
          <w:rFonts w:ascii="Cambria" w:hAnsi="Cambria"/>
          <w:b/>
          <w:bCs/>
          <w:color w:val="0070C0"/>
          <w:sz w:val="24"/>
          <w:szCs w:val="24"/>
        </w:rPr>
        <w:t>e</w:t>
      </w:r>
    </w:p>
    <w:p w14:paraId="2772FAD0" w14:textId="77777777" w:rsidR="00D54F95" w:rsidRPr="009E0FA9" w:rsidRDefault="00D54F95" w:rsidP="009B07CA">
      <w:pPr>
        <w:ind w:firstLine="720"/>
        <w:rPr>
          <w:rFonts w:ascii="Cambria" w:hAnsi="Cambria"/>
          <w:sz w:val="24"/>
          <w:szCs w:val="24"/>
        </w:rPr>
      </w:pPr>
    </w:p>
    <w:p w14:paraId="69272875" w14:textId="77777777" w:rsidR="009B07CA" w:rsidRPr="00A51B96" w:rsidRDefault="009B07CA" w:rsidP="009B07C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1. </w:t>
      </w:r>
      <w:r w:rsidRPr="00A51B96">
        <w:rPr>
          <w:rFonts w:ascii="Cambria" w:hAnsi="Cambria"/>
          <w:sz w:val="24"/>
          <w:szCs w:val="24"/>
        </w:rPr>
        <w:t>Ferie w bibliotece (zajęcia literacko-plastyczne),</w:t>
      </w:r>
    </w:p>
    <w:p w14:paraId="1E480E89" w14:textId="3D811D88" w:rsidR="009B07CA" w:rsidRPr="009E0FA9" w:rsidRDefault="009B07CA" w:rsidP="009B07C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2. </w:t>
      </w:r>
      <w:r w:rsidRPr="009E0FA9">
        <w:rPr>
          <w:rFonts w:ascii="Cambria" w:hAnsi="Cambria"/>
          <w:sz w:val="24"/>
          <w:szCs w:val="24"/>
        </w:rPr>
        <w:t>Cykl imprez z okazji obchodów Tygodnia Bibliotek,</w:t>
      </w:r>
    </w:p>
    <w:p w14:paraId="4D62652D" w14:textId="77777777" w:rsidR="009B07CA" w:rsidRPr="00A51B96" w:rsidRDefault="009B07CA" w:rsidP="009B07C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3. </w:t>
      </w:r>
      <w:r w:rsidRPr="00A51B96">
        <w:rPr>
          <w:rFonts w:ascii="Cambria" w:hAnsi="Cambria"/>
          <w:sz w:val="24"/>
          <w:szCs w:val="24"/>
        </w:rPr>
        <w:t>„Wiosenne kurczaki” - zajęcia plastyczno-literackie dla dzieci,</w:t>
      </w:r>
    </w:p>
    <w:p w14:paraId="52D04D28" w14:textId="53C15B5A" w:rsidR="009B07CA" w:rsidRPr="009E0FA9" w:rsidRDefault="009B07CA" w:rsidP="009B07C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4. </w:t>
      </w:r>
      <w:r w:rsidRPr="009E0FA9">
        <w:rPr>
          <w:rFonts w:ascii="Cambria" w:hAnsi="Cambria"/>
          <w:sz w:val="24"/>
          <w:szCs w:val="24"/>
        </w:rPr>
        <w:t>IV Herbatka literacka w Klubie Seniora,</w:t>
      </w:r>
    </w:p>
    <w:p w14:paraId="1C2CE142" w14:textId="3DE89611" w:rsidR="009B07CA" w:rsidRPr="009E0FA9" w:rsidRDefault="009B07CA" w:rsidP="009B07C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5. </w:t>
      </w:r>
      <w:r w:rsidRPr="009E0FA9">
        <w:rPr>
          <w:rFonts w:ascii="Cambria" w:hAnsi="Cambria"/>
          <w:sz w:val="24"/>
          <w:szCs w:val="24"/>
        </w:rPr>
        <w:t>Lekcje biblioteczne dla samorządowców,</w:t>
      </w:r>
    </w:p>
    <w:p w14:paraId="00CA5FC5" w14:textId="04D9FD51" w:rsidR="009B07CA" w:rsidRPr="009E0FA9" w:rsidRDefault="009B07CA" w:rsidP="009B07C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6. </w:t>
      </w:r>
      <w:r w:rsidRPr="009E0FA9">
        <w:rPr>
          <w:rFonts w:ascii="Cambria" w:hAnsi="Cambria"/>
          <w:sz w:val="24"/>
          <w:szCs w:val="24"/>
        </w:rPr>
        <w:t>Klub czytających serc – literackie środy w Domu Seniora Amico Amicus</w:t>
      </w:r>
    </w:p>
    <w:p w14:paraId="6EC8C448" w14:textId="25908DA3" w:rsidR="009B07CA" w:rsidRPr="009E0FA9" w:rsidRDefault="009B07CA" w:rsidP="009B07C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7. </w:t>
      </w:r>
      <w:r w:rsidRPr="009E0FA9">
        <w:rPr>
          <w:rFonts w:ascii="Cambria" w:hAnsi="Cambria"/>
          <w:sz w:val="24"/>
          <w:szCs w:val="24"/>
        </w:rPr>
        <w:t>Rodzinne warsztaty artystyczne (ceramiczne, plastyczne) - w ramach współpracy ze świetlicą szkolną</w:t>
      </w:r>
      <w:r>
        <w:rPr>
          <w:rFonts w:ascii="Cambria" w:hAnsi="Cambria"/>
          <w:sz w:val="24"/>
          <w:szCs w:val="24"/>
        </w:rPr>
        <w:t xml:space="preserve"> Szkoły Podstawowej nr 1 w Krupskim Młynie</w:t>
      </w:r>
      <w:r w:rsidRPr="009E0FA9">
        <w:rPr>
          <w:rFonts w:ascii="Cambria" w:hAnsi="Cambria"/>
          <w:sz w:val="24"/>
          <w:szCs w:val="24"/>
        </w:rPr>
        <w:t>,</w:t>
      </w:r>
    </w:p>
    <w:p w14:paraId="271EF572" w14:textId="1FE7A82B" w:rsidR="009B07CA" w:rsidRPr="009E0FA9" w:rsidRDefault="009B07CA" w:rsidP="009B07C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8. </w:t>
      </w:r>
      <w:r w:rsidRPr="009E0FA9">
        <w:rPr>
          <w:rFonts w:ascii="Cambria" w:hAnsi="Cambria"/>
          <w:sz w:val="24"/>
          <w:szCs w:val="24"/>
        </w:rPr>
        <w:t>Spotkanie autorskie z panem Zbigniewem Rokitą,</w:t>
      </w:r>
    </w:p>
    <w:p w14:paraId="69BADC05" w14:textId="13F7A5F5" w:rsidR="009B07CA" w:rsidRDefault="00EC46EA" w:rsidP="009B07CA">
      <w:pPr>
        <w:rPr>
          <w:rFonts w:ascii="Cambria" w:hAnsi="Cambria"/>
          <w:sz w:val="24"/>
          <w:szCs w:val="24"/>
        </w:rPr>
      </w:pPr>
      <w:r w:rsidRPr="00547C9B">
        <w:rPr>
          <w:rFonts w:ascii="Cambria" w:hAnsi="Cambria"/>
          <w:bCs/>
          <w:noProof/>
          <w:color w:val="0067B4"/>
          <w:szCs w:val="28"/>
        </w:rPr>
        <w:drawing>
          <wp:anchor distT="0" distB="0" distL="114300" distR="114300" simplePos="0" relativeHeight="252076032" behindDoc="0" locked="0" layoutInCell="1" allowOverlap="1" wp14:anchorId="00626CF7" wp14:editId="65588303">
            <wp:simplePos x="0" y="0"/>
            <wp:positionH relativeFrom="column">
              <wp:posOffset>7292340</wp:posOffset>
            </wp:positionH>
            <wp:positionV relativeFrom="paragraph">
              <wp:posOffset>317500</wp:posOffset>
            </wp:positionV>
            <wp:extent cx="298450" cy="12552680"/>
            <wp:effectExtent l="0" t="0" r="6350" b="1270"/>
            <wp:wrapNone/>
            <wp:docPr id="217827417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B07CA">
        <w:rPr>
          <w:rFonts w:ascii="Cambria" w:hAnsi="Cambria"/>
          <w:sz w:val="24"/>
          <w:szCs w:val="24"/>
        </w:rPr>
        <w:t xml:space="preserve">9. </w:t>
      </w:r>
      <w:r w:rsidR="009B07CA" w:rsidRPr="009E0FA9">
        <w:rPr>
          <w:rFonts w:ascii="Cambria" w:hAnsi="Cambria"/>
          <w:sz w:val="24"/>
          <w:szCs w:val="24"/>
        </w:rPr>
        <w:t xml:space="preserve">Cykliczne zajęcia literacko-plastyczne pn.: </w:t>
      </w:r>
    </w:p>
    <w:p w14:paraId="14367E6F" w14:textId="77C7FC04" w:rsidR="009B07CA" w:rsidRDefault="009B07CA" w:rsidP="009B07C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- </w:t>
      </w:r>
      <w:r w:rsidRPr="009E0FA9">
        <w:rPr>
          <w:rFonts w:ascii="Cambria" w:hAnsi="Cambria"/>
          <w:sz w:val="24"/>
          <w:szCs w:val="24"/>
        </w:rPr>
        <w:t xml:space="preserve">Wiosenne czytanie, Jesienne czytanie, </w:t>
      </w:r>
    </w:p>
    <w:p w14:paraId="099D1E20" w14:textId="4E7F56C9" w:rsidR="009B07CA" w:rsidRPr="009E0FA9" w:rsidRDefault="009B07CA" w:rsidP="009B07C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- </w:t>
      </w:r>
      <w:r w:rsidRPr="009E0FA9">
        <w:rPr>
          <w:rFonts w:ascii="Cambria" w:hAnsi="Cambria"/>
          <w:sz w:val="24"/>
          <w:szCs w:val="24"/>
        </w:rPr>
        <w:t>Adwentowe czytanie,</w:t>
      </w:r>
    </w:p>
    <w:p w14:paraId="6B997522" w14:textId="67C0EC0D" w:rsidR="009B07CA" w:rsidRPr="009E0FA9" w:rsidRDefault="009B07CA" w:rsidP="009B07C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10. </w:t>
      </w:r>
      <w:r w:rsidRPr="009E0FA9">
        <w:rPr>
          <w:rFonts w:ascii="Cambria" w:hAnsi="Cambria"/>
          <w:sz w:val="24"/>
          <w:szCs w:val="24"/>
        </w:rPr>
        <w:t>Czytaj i buduj - kreatywne warsztaty z LEGO w bibliotece dla klas I-III,</w:t>
      </w:r>
    </w:p>
    <w:p w14:paraId="792F8C70" w14:textId="77777777" w:rsidR="009B07CA" w:rsidRPr="009E0FA9" w:rsidRDefault="009B07CA" w:rsidP="009B07C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11. </w:t>
      </w:r>
      <w:r w:rsidRPr="009E0FA9">
        <w:rPr>
          <w:rFonts w:ascii="Cambria" w:hAnsi="Cambria"/>
          <w:sz w:val="24"/>
          <w:szCs w:val="24"/>
        </w:rPr>
        <w:t>Lato w bibliotece - W morzach i oceanach,</w:t>
      </w:r>
    </w:p>
    <w:p w14:paraId="302BA4E4" w14:textId="1F4AD62D" w:rsidR="009B07CA" w:rsidRPr="009E0FA9" w:rsidRDefault="009B07CA" w:rsidP="009B07C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12. </w:t>
      </w:r>
      <w:r w:rsidRPr="009E0FA9">
        <w:rPr>
          <w:rFonts w:ascii="Cambria" w:hAnsi="Cambria"/>
          <w:sz w:val="24"/>
          <w:szCs w:val="24"/>
        </w:rPr>
        <w:t>Frelki z Lubszy spotkanie połączone z wernisażem pt. „Śląski strój na fotografii”,</w:t>
      </w:r>
    </w:p>
    <w:p w14:paraId="15619094" w14:textId="2E5E4250" w:rsidR="009B07CA" w:rsidRDefault="009B07CA" w:rsidP="009B07C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13. </w:t>
      </w:r>
      <w:r w:rsidRPr="009E0FA9">
        <w:rPr>
          <w:rFonts w:ascii="Cambria" w:hAnsi="Cambria"/>
          <w:sz w:val="24"/>
          <w:szCs w:val="24"/>
        </w:rPr>
        <w:t>Lekcje biblioteczne dla klas I-III np.</w:t>
      </w:r>
      <w:r>
        <w:rPr>
          <w:rFonts w:ascii="Cambria" w:hAnsi="Cambria"/>
          <w:sz w:val="24"/>
          <w:szCs w:val="24"/>
        </w:rPr>
        <w:t>:</w:t>
      </w:r>
      <w:r w:rsidRPr="009E0FA9">
        <w:rPr>
          <w:rFonts w:ascii="Cambria" w:hAnsi="Cambria"/>
          <w:sz w:val="24"/>
          <w:szCs w:val="24"/>
        </w:rPr>
        <w:t xml:space="preserve"> </w:t>
      </w:r>
    </w:p>
    <w:p w14:paraId="25BBA045" w14:textId="112296A2" w:rsidR="00D54F95" w:rsidRPr="00D54F95" w:rsidRDefault="009B07CA" w:rsidP="009B07C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- </w:t>
      </w:r>
      <w:r w:rsidRPr="009E0FA9">
        <w:rPr>
          <w:rFonts w:ascii="Cambria" w:hAnsi="Cambria"/>
          <w:sz w:val="24"/>
          <w:szCs w:val="24"/>
        </w:rPr>
        <w:t xml:space="preserve">Ślonsko godka, </w:t>
      </w:r>
    </w:p>
    <w:p w14:paraId="660BFDF1" w14:textId="3DA5975D" w:rsidR="009B07CA" w:rsidRDefault="009B07CA" w:rsidP="009B07C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- </w:t>
      </w:r>
      <w:r w:rsidRPr="009E0FA9">
        <w:rPr>
          <w:rFonts w:ascii="Cambria" w:hAnsi="Cambria"/>
          <w:sz w:val="24"/>
          <w:szCs w:val="24"/>
        </w:rPr>
        <w:t xml:space="preserve">Okiem bibliotekarza, </w:t>
      </w:r>
    </w:p>
    <w:p w14:paraId="7519F90A" w14:textId="056D1E42" w:rsidR="009B07CA" w:rsidRPr="009E0FA9" w:rsidRDefault="009B07CA" w:rsidP="009B07C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- S</w:t>
      </w:r>
      <w:r w:rsidRPr="009E0FA9">
        <w:rPr>
          <w:rFonts w:ascii="Cambria" w:hAnsi="Cambria"/>
          <w:sz w:val="24"/>
          <w:szCs w:val="24"/>
        </w:rPr>
        <w:t xml:space="preserve">łodka środa, </w:t>
      </w:r>
    </w:p>
    <w:p w14:paraId="0073E375" w14:textId="132A42E5" w:rsidR="009B07CA" w:rsidRPr="009E0FA9" w:rsidRDefault="009B07CA" w:rsidP="009B07C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14. </w:t>
      </w:r>
      <w:r w:rsidRPr="009E0FA9">
        <w:rPr>
          <w:rFonts w:ascii="Cambria" w:hAnsi="Cambria"/>
          <w:sz w:val="24"/>
          <w:szCs w:val="24"/>
        </w:rPr>
        <w:t>„Czytanie na 2 śniadanie”- cykl spotkań dla przedszkolaków,</w:t>
      </w:r>
    </w:p>
    <w:p w14:paraId="78E9A57D" w14:textId="09FC0EF1" w:rsidR="009B07CA" w:rsidRPr="009E0FA9" w:rsidRDefault="009B07CA" w:rsidP="009B07C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15. </w:t>
      </w:r>
      <w:r w:rsidRPr="009E0FA9">
        <w:rPr>
          <w:rFonts w:ascii="Cambria" w:hAnsi="Cambria"/>
          <w:sz w:val="24"/>
          <w:szCs w:val="24"/>
        </w:rPr>
        <w:t>Wróżby łączą pokolenia - zajęcia muzyczno-literacko przedszkolaków w Domu Seniora</w:t>
      </w:r>
      <w:r>
        <w:rPr>
          <w:rFonts w:ascii="Cambria" w:hAnsi="Cambria"/>
          <w:sz w:val="24"/>
          <w:szCs w:val="24"/>
        </w:rPr>
        <w:t xml:space="preserve"> Amico Amicus w Krupskim Młynie</w:t>
      </w:r>
      <w:r w:rsidRPr="009E0FA9">
        <w:rPr>
          <w:rFonts w:ascii="Cambria" w:hAnsi="Cambria"/>
          <w:sz w:val="24"/>
          <w:szCs w:val="24"/>
        </w:rPr>
        <w:t>,</w:t>
      </w:r>
    </w:p>
    <w:p w14:paraId="367EB023" w14:textId="77777777" w:rsidR="009B07CA" w:rsidRPr="009E0FA9" w:rsidRDefault="009B07CA" w:rsidP="009B07C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16. </w:t>
      </w:r>
      <w:r w:rsidRPr="009E0FA9">
        <w:rPr>
          <w:rFonts w:ascii="Cambria" w:hAnsi="Cambria"/>
          <w:sz w:val="24"/>
          <w:szCs w:val="24"/>
        </w:rPr>
        <w:t>Cykl rodzinnych warsztatów ceramicznych - w ramach współpracy ze świetlicą szkolną</w:t>
      </w:r>
      <w:r>
        <w:rPr>
          <w:rFonts w:ascii="Cambria" w:hAnsi="Cambria"/>
          <w:sz w:val="24"/>
          <w:szCs w:val="24"/>
        </w:rPr>
        <w:t xml:space="preserve"> Szkoły Podstawowej nr 1 w Krupskim Młynie</w:t>
      </w:r>
      <w:r w:rsidRPr="009E0FA9">
        <w:rPr>
          <w:rFonts w:ascii="Cambria" w:hAnsi="Cambria"/>
          <w:sz w:val="24"/>
          <w:szCs w:val="24"/>
        </w:rPr>
        <w:t>,</w:t>
      </w:r>
    </w:p>
    <w:p w14:paraId="3537FA2B" w14:textId="63EB2F22" w:rsidR="009B07CA" w:rsidRPr="00A51B96" w:rsidRDefault="009B07CA" w:rsidP="009B07C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17. </w:t>
      </w:r>
      <w:r w:rsidRPr="00A51B96">
        <w:rPr>
          <w:rFonts w:ascii="Cambria" w:hAnsi="Cambria"/>
          <w:sz w:val="24"/>
          <w:szCs w:val="24"/>
        </w:rPr>
        <w:t>Wiosenny konkurs plastyczny w Gminie Krupski Młyn pn. „Wiosna jest piękna” (kl. I-III),</w:t>
      </w:r>
    </w:p>
    <w:p w14:paraId="3F851A17" w14:textId="5219874E" w:rsidR="009B07CA" w:rsidRPr="009E0FA9" w:rsidRDefault="009B07CA" w:rsidP="009B07C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18. </w:t>
      </w:r>
      <w:r w:rsidRPr="009E0FA9">
        <w:rPr>
          <w:rFonts w:ascii="Cambria" w:hAnsi="Cambria"/>
          <w:sz w:val="24"/>
          <w:szCs w:val="24"/>
        </w:rPr>
        <w:t>Gminny konkurs fotograficzny dla kl. I-III pt. „Kolorowa jesień!”,</w:t>
      </w:r>
    </w:p>
    <w:p w14:paraId="7046AF5B" w14:textId="74F32A85" w:rsidR="009B07CA" w:rsidRDefault="009B07CA" w:rsidP="009B07C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19. </w:t>
      </w:r>
      <w:r w:rsidRPr="009E0FA9">
        <w:rPr>
          <w:rFonts w:ascii="Cambria" w:hAnsi="Cambria"/>
          <w:sz w:val="24"/>
          <w:szCs w:val="24"/>
        </w:rPr>
        <w:t>Konkurs fotograficzny „Misie są super” dla kas I-III.</w:t>
      </w:r>
    </w:p>
    <w:p w14:paraId="6448E0BE" w14:textId="079237EC" w:rsidR="00D54F95" w:rsidRDefault="00D54F95" w:rsidP="009B07CA">
      <w:pPr>
        <w:rPr>
          <w:rFonts w:ascii="Cambria" w:hAnsi="Cambria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50784" behindDoc="0" locked="0" layoutInCell="1" allowOverlap="1" wp14:anchorId="5DF46091" wp14:editId="32578462">
            <wp:simplePos x="0" y="0"/>
            <wp:positionH relativeFrom="margin">
              <wp:align>right</wp:align>
            </wp:positionH>
            <wp:positionV relativeFrom="paragraph">
              <wp:posOffset>27329</wp:posOffset>
            </wp:positionV>
            <wp:extent cx="5684584" cy="2105025"/>
            <wp:effectExtent l="0" t="0" r="0" b="0"/>
            <wp:wrapNone/>
            <wp:docPr id="1882777658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456" b="204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584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DFACC7" w14:textId="10763A34" w:rsidR="00D54F95" w:rsidRDefault="00D54F95" w:rsidP="009B07CA">
      <w:pPr>
        <w:rPr>
          <w:rFonts w:ascii="Cambria" w:hAnsi="Cambria"/>
          <w:sz w:val="24"/>
          <w:szCs w:val="24"/>
        </w:rPr>
      </w:pPr>
    </w:p>
    <w:p w14:paraId="0D24E401" w14:textId="77777777" w:rsidR="00D54F95" w:rsidRDefault="00D54F95" w:rsidP="009B07CA">
      <w:pPr>
        <w:rPr>
          <w:rFonts w:ascii="Cambria" w:hAnsi="Cambria"/>
          <w:sz w:val="24"/>
          <w:szCs w:val="24"/>
        </w:rPr>
      </w:pPr>
    </w:p>
    <w:p w14:paraId="00E31F14" w14:textId="77777777" w:rsidR="00D54F95" w:rsidRDefault="00D54F95" w:rsidP="009B07CA">
      <w:pPr>
        <w:rPr>
          <w:rFonts w:ascii="Cambria" w:hAnsi="Cambria"/>
          <w:sz w:val="24"/>
          <w:szCs w:val="24"/>
        </w:rPr>
      </w:pPr>
    </w:p>
    <w:p w14:paraId="441ADBBC" w14:textId="77777777" w:rsidR="00D54F95" w:rsidRDefault="00D54F95" w:rsidP="009B07CA">
      <w:pPr>
        <w:rPr>
          <w:rFonts w:ascii="Cambria" w:hAnsi="Cambria"/>
          <w:sz w:val="24"/>
          <w:szCs w:val="24"/>
        </w:rPr>
      </w:pPr>
    </w:p>
    <w:p w14:paraId="3F61DB5B" w14:textId="77777777" w:rsidR="00D54F95" w:rsidRDefault="00D54F95" w:rsidP="009B07CA">
      <w:pPr>
        <w:rPr>
          <w:rFonts w:ascii="Cambria" w:hAnsi="Cambria"/>
          <w:sz w:val="24"/>
          <w:szCs w:val="24"/>
        </w:rPr>
      </w:pPr>
    </w:p>
    <w:p w14:paraId="4786E193" w14:textId="77777777" w:rsidR="00D54F95" w:rsidRPr="009E0FA9" w:rsidRDefault="00D54F95" w:rsidP="009B07CA">
      <w:pPr>
        <w:rPr>
          <w:rFonts w:ascii="Cambria" w:hAnsi="Cambria"/>
          <w:sz w:val="24"/>
          <w:szCs w:val="24"/>
        </w:rPr>
      </w:pPr>
    </w:p>
    <w:p w14:paraId="62C22F71" w14:textId="07E319DD" w:rsidR="009B07CA" w:rsidRDefault="009B07CA" w:rsidP="009B07CA">
      <w:pPr>
        <w:rPr>
          <w:rFonts w:ascii="Cambria" w:hAnsi="Cambria"/>
          <w:b/>
          <w:bCs/>
          <w:sz w:val="24"/>
          <w:szCs w:val="24"/>
        </w:rPr>
      </w:pPr>
    </w:p>
    <w:p w14:paraId="258C05F5" w14:textId="77777777" w:rsidR="00D54F95" w:rsidRPr="009E0FA9" w:rsidRDefault="00D54F95" w:rsidP="009B07CA">
      <w:pPr>
        <w:rPr>
          <w:rFonts w:ascii="Cambria" w:hAnsi="Cambria"/>
          <w:b/>
          <w:bCs/>
          <w:sz w:val="24"/>
          <w:szCs w:val="24"/>
        </w:rPr>
      </w:pPr>
    </w:p>
    <w:p w14:paraId="4EA2E5C8" w14:textId="76F974BA" w:rsidR="009B07CA" w:rsidRPr="00D54F95" w:rsidRDefault="009B07CA" w:rsidP="00D54F95">
      <w:pPr>
        <w:jc w:val="center"/>
        <w:rPr>
          <w:rFonts w:ascii="Cambria" w:hAnsi="Cambria"/>
          <w:b/>
          <w:bCs/>
          <w:color w:val="0070C0"/>
          <w:sz w:val="24"/>
          <w:szCs w:val="24"/>
        </w:rPr>
      </w:pPr>
      <w:r w:rsidRPr="00D54F95">
        <w:rPr>
          <w:rFonts w:ascii="Cambria" w:hAnsi="Cambria"/>
          <w:b/>
          <w:bCs/>
          <w:color w:val="0070C0"/>
          <w:sz w:val="24"/>
          <w:szCs w:val="24"/>
        </w:rPr>
        <w:t>Wystawy stacjonarne m.in:</w:t>
      </w:r>
    </w:p>
    <w:p w14:paraId="5A55FA6D" w14:textId="77777777" w:rsidR="009B07CA" w:rsidRPr="00A51B96" w:rsidRDefault="009B07CA" w:rsidP="009B07C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lastRenderedPageBreak/>
        <w:t>1.</w:t>
      </w:r>
      <w:r w:rsidRPr="00A51B96">
        <w:rPr>
          <w:rFonts w:ascii="Cambria" w:hAnsi="Cambria"/>
          <w:sz w:val="24"/>
          <w:szCs w:val="24"/>
        </w:rPr>
        <w:t>Wstawa fotografii pt. „Okiem bibliotekarza”,</w:t>
      </w:r>
    </w:p>
    <w:p w14:paraId="2F752075" w14:textId="77777777" w:rsidR="009B07CA" w:rsidRPr="009E0FA9" w:rsidRDefault="009B07CA" w:rsidP="009B07C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2.</w:t>
      </w:r>
      <w:r w:rsidRPr="00A51B96">
        <w:rPr>
          <w:rFonts w:ascii="Cambria" w:hAnsi="Cambria"/>
          <w:sz w:val="24"/>
          <w:szCs w:val="24"/>
        </w:rPr>
        <w:t>Wstawa</w:t>
      </w:r>
      <w:r w:rsidRPr="009E0FA9">
        <w:rPr>
          <w:rFonts w:ascii="Cambria" w:hAnsi="Cambria"/>
          <w:sz w:val="24"/>
          <w:szCs w:val="24"/>
        </w:rPr>
        <w:t xml:space="preserve"> fotografii pt. „Tropiąc wiosnę”,</w:t>
      </w:r>
    </w:p>
    <w:p w14:paraId="3B6B01D2" w14:textId="77777777" w:rsidR="009B07CA" w:rsidRPr="009E0FA9" w:rsidRDefault="009B07CA" w:rsidP="009B07C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3.</w:t>
      </w:r>
      <w:r w:rsidRPr="00A51B96">
        <w:rPr>
          <w:rFonts w:ascii="Cambria" w:hAnsi="Cambria"/>
          <w:sz w:val="24"/>
          <w:szCs w:val="24"/>
        </w:rPr>
        <w:t>Wstawa</w:t>
      </w:r>
      <w:r w:rsidRPr="009E0FA9">
        <w:rPr>
          <w:rFonts w:ascii="Cambria" w:hAnsi="Cambria"/>
          <w:sz w:val="24"/>
          <w:szCs w:val="24"/>
        </w:rPr>
        <w:t xml:space="preserve"> plakatów pt. „Biblioteka inspiruje</w:t>
      </w:r>
      <w:r>
        <w:rPr>
          <w:rFonts w:ascii="Cambria" w:hAnsi="Cambria"/>
          <w:sz w:val="24"/>
          <w:szCs w:val="24"/>
        </w:rPr>
        <w:t>”</w:t>
      </w:r>
    </w:p>
    <w:p w14:paraId="13319C8D" w14:textId="77777777" w:rsidR="009B07CA" w:rsidRPr="009E0FA9" w:rsidRDefault="009B07CA" w:rsidP="009B07C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4.</w:t>
      </w:r>
      <w:r w:rsidRPr="00A51B96">
        <w:rPr>
          <w:rFonts w:ascii="Cambria" w:hAnsi="Cambria"/>
          <w:sz w:val="24"/>
          <w:szCs w:val="24"/>
        </w:rPr>
        <w:t>Wstawa</w:t>
      </w:r>
      <w:r w:rsidRPr="009E0FA9">
        <w:rPr>
          <w:rFonts w:ascii="Cambria" w:hAnsi="Cambria"/>
          <w:sz w:val="24"/>
          <w:szCs w:val="24"/>
        </w:rPr>
        <w:t xml:space="preserve"> rękodzieła pt. „Zza firanki”.</w:t>
      </w:r>
    </w:p>
    <w:p w14:paraId="714F76BB" w14:textId="77777777" w:rsidR="009B07CA" w:rsidRPr="009E0FA9" w:rsidRDefault="009B07CA" w:rsidP="009B07CA">
      <w:pPr>
        <w:rPr>
          <w:rFonts w:ascii="Cambria" w:hAnsi="Cambria"/>
          <w:sz w:val="24"/>
          <w:szCs w:val="24"/>
        </w:rPr>
      </w:pPr>
    </w:p>
    <w:p w14:paraId="108AD5E7" w14:textId="77777777" w:rsidR="009B07CA" w:rsidRPr="009E0FA9" w:rsidRDefault="009B07CA" w:rsidP="00D54F95">
      <w:pPr>
        <w:jc w:val="center"/>
        <w:rPr>
          <w:rFonts w:ascii="Cambria" w:hAnsi="Cambria"/>
          <w:sz w:val="24"/>
          <w:szCs w:val="24"/>
        </w:rPr>
      </w:pPr>
      <w:r w:rsidRPr="00D54F95">
        <w:rPr>
          <w:rFonts w:ascii="Cambria" w:hAnsi="Cambria"/>
          <w:b/>
          <w:bCs/>
          <w:color w:val="0070C0"/>
          <w:sz w:val="24"/>
          <w:szCs w:val="24"/>
        </w:rPr>
        <w:t>Akcje czytelnicze i święta książki</w:t>
      </w:r>
      <w:r w:rsidRPr="009E0FA9">
        <w:rPr>
          <w:rFonts w:ascii="Cambria" w:hAnsi="Cambria"/>
          <w:sz w:val="24"/>
          <w:szCs w:val="24"/>
        </w:rPr>
        <w:t>, w których Biblioteka brała udział:</w:t>
      </w:r>
    </w:p>
    <w:p w14:paraId="393CBD09" w14:textId="77777777" w:rsidR="009B07CA" w:rsidRPr="00A51B96" w:rsidRDefault="009B07CA" w:rsidP="009B07C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1.</w:t>
      </w:r>
      <w:r w:rsidRPr="00A51B96">
        <w:rPr>
          <w:rFonts w:ascii="Cambria" w:hAnsi="Cambria"/>
          <w:sz w:val="24"/>
          <w:szCs w:val="24"/>
        </w:rPr>
        <w:t>Cała Polska czyta Dzieciom pn. Cała Krupa Czyta Dzieciom - plener,</w:t>
      </w:r>
    </w:p>
    <w:p w14:paraId="6A2CCBFF" w14:textId="35D9A7AF" w:rsidR="009B07CA" w:rsidRPr="009E0FA9" w:rsidRDefault="009B07CA" w:rsidP="009B07C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2.</w:t>
      </w:r>
      <w:r w:rsidRPr="009E0FA9">
        <w:rPr>
          <w:rFonts w:ascii="Cambria" w:hAnsi="Cambria"/>
          <w:sz w:val="24"/>
          <w:szCs w:val="24"/>
        </w:rPr>
        <w:t>Tydzień Bibliotek i Bibliotekarzy,</w:t>
      </w:r>
    </w:p>
    <w:p w14:paraId="539AEBA6" w14:textId="77777777" w:rsidR="009B07CA" w:rsidRPr="009E0FA9" w:rsidRDefault="009B07CA" w:rsidP="009B07C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3.</w:t>
      </w:r>
      <w:r w:rsidRPr="009E0FA9">
        <w:rPr>
          <w:rFonts w:ascii="Cambria" w:hAnsi="Cambria"/>
          <w:sz w:val="24"/>
          <w:szCs w:val="24"/>
        </w:rPr>
        <w:t>Mała Książka - Wielki Człowiek,</w:t>
      </w:r>
    </w:p>
    <w:p w14:paraId="794F1C5D" w14:textId="51B0F6D5" w:rsidR="009B07CA" w:rsidRPr="009E0FA9" w:rsidRDefault="009B07CA" w:rsidP="009B07C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4.</w:t>
      </w:r>
      <w:r w:rsidRPr="009E0FA9">
        <w:rPr>
          <w:rFonts w:ascii="Cambria" w:hAnsi="Cambria"/>
          <w:sz w:val="24"/>
          <w:szCs w:val="24"/>
        </w:rPr>
        <w:t>Międzynarodowy Dzień Książki dla Dzieci,</w:t>
      </w:r>
    </w:p>
    <w:p w14:paraId="6B000C8D" w14:textId="77777777" w:rsidR="009B07CA" w:rsidRDefault="009B07CA" w:rsidP="009B07CA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5.</w:t>
      </w:r>
      <w:r w:rsidRPr="009E0FA9">
        <w:rPr>
          <w:rFonts w:ascii="Cambria" w:hAnsi="Cambria"/>
          <w:sz w:val="24"/>
          <w:szCs w:val="24"/>
        </w:rPr>
        <w:t>Ogólnopolski Dzień Głośnego Czytania.</w:t>
      </w:r>
    </w:p>
    <w:p w14:paraId="6B619039" w14:textId="77777777" w:rsidR="009B07CA" w:rsidRDefault="009B07CA" w:rsidP="00C94C52">
      <w:pPr>
        <w:rPr>
          <w:rFonts w:ascii="Cambria" w:hAnsi="Cambria"/>
          <w:sz w:val="24"/>
          <w:szCs w:val="24"/>
        </w:rPr>
      </w:pPr>
    </w:p>
    <w:p w14:paraId="7D1422E4" w14:textId="77777777" w:rsidR="00D54F95" w:rsidRDefault="00D54F95" w:rsidP="00C94C52">
      <w:pPr>
        <w:rPr>
          <w:rFonts w:ascii="Cambria" w:hAnsi="Cambria"/>
          <w:sz w:val="24"/>
          <w:szCs w:val="24"/>
        </w:rPr>
      </w:pPr>
    </w:p>
    <w:p w14:paraId="6BCBD208" w14:textId="77777777" w:rsidR="00D54F95" w:rsidRDefault="00D54F95" w:rsidP="00C94C52">
      <w:pPr>
        <w:rPr>
          <w:rFonts w:ascii="Cambria" w:hAnsi="Cambria"/>
          <w:sz w:val="24"/>
          <w:szCs w:val="24"/>
        </w:rPr>
      </w:pPr>
    </w:p>
    <w:p w14:paraId="510C4479" w14:textId="77777777" w:rsidR="00D54F95" w:rsidRDefault="00D54F95" w:rsidP="00C94C52">
      <w:pPr>
        <w:rPr>
          <w:rFonts w:ascii="Cambria" w:hAnsi="Cambria"/>
          <w:sz w:val="24"/>
          <w:szCs w:val="24"/>
        </w:rPr>
      </w:pPr>
    </w:p>
    <w:p w14:paraId="7E04F9F0" w14:textId="77777777" w:rsidR="00D54F95" w:rsidRDefault="00D54F95" w:rsidP="00C94C52">
      <w:pPr>
        <w:rPr>
          <w:rFonts w:ascii="Cambria" w:hAnsi="Cambria"/>
          <w:sz w:val="24"/>
          <w:szCs w:val="24"/>
        </w:rPr>
      </w:pPr>
    </w:p>
    <w:p w14:paraId="257CE7CE" w14:textId="77777777" w:rsidR="00D54F95" w:rsidRDefault="00D54F95" w:rsidP="00C94C52">
      <w:pPr>
        <w:rPr>
          <w:rFonts w:ascii="Cambria" w:hAnsi="Cambria"/>
          <w:sz w:val="24"/>
          <w:szCs w:val="24"/>
        </w:rPr>
      </w:pPr>
    </w:p>
    <w:p w14:paraId="7123CCFF" w14:textId="77777777" w:rsidR="00D54F95" w:rsidRDefault="00D54F95" w:rsidP="00C94C52">
      <w:pPr>
        <w:rPr>
          <w:rFonts w:ascii="Cambria" w:hAnsi="Cambria"/>
          <w:sz w:val="24"/>
          <w:szCs w:val="24"/>
        </w:rPr>
      </w:pPr>
    </w:p>
    <w:p w14:paraId="0DED2EFF" w14:textId="77777777" w:rsidR="00D54F95" w:rsidRDefault="00D54F95" w:rsidP="00C94C52">
      <w:pPr>
        <w:rPr>
          <w:rFonts w:ascii="Cambria" w:hAnsi="Cambria"/>
          <w:sz w:val="24"/>
          <w:szCs w:val="24"/>
        </w:rPr>
      </w:pPr>
    </w:p>
    <w:p w14:paraId="678F694D" w14:textId="77777777" w:rsidR="00D54F95" w:rsidRDefault="00D54F95" w:rsidP="00C94C52">
      <w:pPr>
        <w:rPr>
          <w:rFonts w:ascii="Cambria" w:hAnsi="Cambria"/>
          <w:sz w:val="24"/>
          <w:szCs w:val="24"/>
        </w:rPr>
      </w:pPr>
    </w:p>
    <w:p w14:paraId="1A343597" w14:textId="77777777" w:rsidR="00D54F95" w:rsidRDefault="00D54F95" w:rsidP="00C94C52">
      <w:pPr>
        <w:rPr>
          <w:rFonts w:ascii="Cambria" w:hAnsi="Cambria"/>
          <w:sz w:val="24"/>
          <w:szCs w:val="24"/>
        </w:rPr>
      </w:pPr>
    </w:p>
    <w:p w14:paraId="5E775032" w14:textId="77777777" w:rsidR="00D54F95" w:rsidRDefault="00D54F95" w:rsidP="00C94C52">
      <w:pPr>
        <w:rPr>
          <w:rFonts w:ascii="Cambria" w:hAnsi="Cambria"/>
          <w:sz w:val="24"/>
          <w:szCs w:val="24"/>
        </w:rPr>
      </w:pPr>
    </w:p>
    <w:p w14:paraId="6B43FD3F" w14:textId="77777777" w:rsidR="00D54F95" w:rsidRDefault="00D54F95" w:rsidP="00C94C52">
      <w:pPr>
        <w:rPr>
          <w:rFonts w:ascii="Cambria" w:hAnsi="Cambria"/>
          <w:sz w:val="24"/>
          <w:szCs w:val="24"/>
        </w:rPr>
      </w:pPr>
    </w:p>
    <w:p w14:paraId="6EEF5250" w14:textId="77777777" w:rsidR="00D54F95" w:rsidRDefault="00D54F95" w:rsidP="00C94C52">
      <w:pPr>
        <w:rPr>
          <w:rFonts w:ascii="Cambria" w:hAnsi="Cambria"/>
          <w:sz w:val="24"/>
          <w:szCs w:val="24"/>
        </w:rPr>
      </w:pPr>
    </w:p>
    <w:p w14:paraId="1C281BB2" w14:textId="77777777" w:rsidR="00D54F95" w:rsidRDefault="00D54F95" w:rsidP="00C94C52">
      <w:pPr>
        <w:rPr>
          <w:rFonts w:ascii="Cambria" w:hAnsi="Cambria"/>
          <w:sz w:val="24"/>
          <w:szCs w:val="24"/>
        </w:rPr>
      </w:pPr>
    </w:p>
    <w:p w14:paraId="31171B32" w14:textId="77777777" w:rsidR="00D54F95" w:rsidRDefault="00D54F95" w:rsidP="00C94C52">
      <w:pPr>
        <w:rPr>
          <w:rFonts w:ascii="Cambria" w:hAnsi="Cambria"/>
          <w:sz w:val="24"/>
          <w:szCs w:val="24"/>
        </w:rPr>
      </w:pPr>
    </w:p>
    <w:p w14:paraId="31A6104D" w14:textId="77777777" w:rsidR="00D54F95" w:rsidRDefault="00D54F95" w:rsidP="00C94C52">
      <w:pPr>
        <w:rPr>
          <w:rFonts w:ascii="Cambria" w:hAnsi="Cambria"/>
          <w:sz w:val="24"/>
          <w:szCs w:val="24"/>
        </w:rPr>
      </w:pPr>
    </w:p>
    <w:p w14:paraId="148B1FA8" w14:textId="77777777" w:rsidR="00D54F95" w:rsidRDefault="00D54F95" w:rsidP="00C94C52">
      <w:pPr>
        <w:rPr>
          <w:rFonts w:ascii="Cambria" w:hAnsi="Cambria"/>
          <w:sz w:val="24"/>
          <w:szCs w:val="24"/>
        </w:rPr>
      </w:pPr>
    </w:p>
    <w:p w14:paraId="0DE253AE" w14:textId="77777777" w:rsidR="00D54F95" w:rsidRDefault="00D54F95" w:rsidP="00C94C52">
      <w:pPr>
        <w:rPr>
          <w:rFonts w:ascii="Cambria" w:hAnsi="Cambria"/>
          <w:sz w:val="24"/>
          <w:szCs w:val="24"/>
        </w:rPr>
      </w:pPr>
    </w:p>
    <w:p w14:paraId="25254467" w14:textId="77777777" w:rsidR="00D54F95" w:rsidRDefault="00D54F95" w:rsidP="00C94C52">
      <w:pPr>
        <w:rPr>
          <w:rFonts w:ascii="Cambria" w:hAnsi="Cambria"/>
          <w:sz w:val="24"/>
          <w:szCs w:val="24"/>
        </w:rPr>
      </w:pPr>
    </w:p>
    <w:p w14:paraId="0FB269C6" w14:textId="77777777" w:rsidR="00D54F95" w:rsidRDefault="00D54F95" w:rsidP="00C94C52">
      <w:pPr>
        <w:rPr>
          <w:rFonts w:ascii="Cambria" w:hAnsi="Cambria"/>
          <w:sz w:val="24"/>
          <w:szCs w:val="24"/>
        </w:rPr>
      </w:pPr>
    </w:p>
    <w:p w14:paraId="2681CC74" w14:textId="77777777" w:rsidR="00D54F95" w:rsidRDefault="00D54F95" w:rsidP="00C94C52">
      <w:pPr>
        <w:rPr>
          <w:rFonts w:ascii="Cambria" w:hAnsi="Cambria"/>
          <w:sz w:val="24"/>
          <w:szCs w:val="24"/>
        </w:rPr>
      </w:pPr>
    </w:p>
    <w:p w14:paraId="32BD6927" w14:textId="77777777" w:rsidR="00D54F95" w:rsidRDefault="00D54F95" w:rsidP="00C94C52">
      <w:pPr>
        <w:rPr>
          <w:rFonts w:ascii="Cambria" w:hAnsi="Cambria"/>
          <w:sz w:val="24"/>
          <w:szCs w:val="24"/>
        </w:rPr>
      </w:pPr>
    </w:p>
    <w:p w14:paraId="3B693A6F" w14:textId="77777777" w:rsidR="00D54F95" w:rsidRDefault="00D54F95" w:rsidP="00C94C52">
      <w:pPr>
        <w:rPr>
          <w:rFonts w:ascii="Cambria" w:hAnsi="Cambria"/>
          <w:sz w:val="24"/>
          <w:szCs w:val="24"/>
        </w:rPr>
      </w:pPr>
    </w:p>
    <w:p w14:paraId="6FC17D04" w14:textId="77777777" w:rsidR="00D54F95" w:rsidRDefault="00D54F95" w:rsidP="00C94C52">
      <w:pPr>
        <w:rPr>
          <w:rFonts w:ascii="Cambria" w:hAnsi="Cambria"/>
          <w:sz w:val="24"/>
          <w:szCs w:val="24"/>
        </w:rPr>
      </w:pPr>
    </w:p>
    <w:p w14:paraId="4B5D62AE" w14:textId="77777777" w:rsidR="00D54F95" w:rsidRDefault="00D54F95" w:rsidP="00C94C52">
      <w:pPr>
        <w:rPr>
          <w:rFonts w:ascii="Cambria" w:hAnsi="Cambria"/>
          <w:sz w:val="24"/>
          <w:szCs w:val="24"/>
        </w:rPr>
      </w:pPr>
    </w:p>
    <w:p w14:paraId="7AEA50F1" w14:textId="77777777" w:rsidR="00D54F95" w:rsidRDefault="00D54F95" w:rsidP="00C94C52">
      <w:pPr>
        <w:rPr>
          <w:rFonts w:ascii="Cambria" w:hAnsi="Cambria"/>
          <w:sz w:val="24"/>
          <w:szCs w:val="24"/>
        </w:rPr>
      </w:pPr>
    </w:p>
    <w:p w14:paraId="76F0447E" w14:textId="77777777" w:rsidR="00D54F95" w:rsidRDefault="00D54F95" w:rsidP="00C94C52">
      <w:pPr>
        <w:rPr>
          <w:rFonts w:ascii="Cambria" w:hAnsi="Cambria"/>
          <w:sz w:val="24"/>
          <w:szCs w:val="24"/>
        </w:rPr>
      </w:pPr>
    </w:p>
    <w:p w14:paraId="318ACF0E" w14:textId="77777777" w:rsidR="00D54F95" w:rsidRDefault="00D54F95" w:rsidP="00C94C52">
      <w:pPr>
        <w:rPr>
          <w:rFonts w:ascii="Cambria" w:hAnsi="Cambria"/>
          <w:sz w:val="24"/>
          <w:szCs w:val="24"/>
        </w:rPr>
      </w:pPr>
    </w:p>
    <w:p w14:paraId="771AE0A2" w14:textId="77777777" w:rsidR="00D54F95" w:rsidRDefault="00D54F95" w:rsidP="00C94C52">
      <w:pPr>
        <w:rPr>
          <w:rFonts w:ascii="Cambria" w:hAnsi="Cambria"/>
          <w:sz w:val="24"/>
          <w:szCs w:val="24"/>
        </w:rPr>
      </w:pPr>
    </w:p>
    <w:p w14:paraId="789578BF" w14:textId="77777777" w:rsidR="00D54F95" w:rsidRDefault="00D54F95" w:rsidP="00C94C52">
      <w:pPr>
        <w:rPr>
          <w:rFonts w:ascii="Cambria" w:hAnsi="Cambria"/>
          <w:sz w:val="24"/>
          <w:szCs w:val="24"/>
        </w:rPr>
      </w:pPr>
    </w:p>
    <w:p w14:paraId="36CF4205" w14:textId="77777777" w:rsidR="00D54F95" w:rsidRDefault="00D54F95" w:rsidP="00C94C52">
      <w:pPr>
        <w:rPr>
          <w:rFonts w:ascii="Cambria" w:hAnsi="Cambria"/>
          <w:sz w:val="24"/>
          <w:szCs w:val="24"/>
        </w:rPr>
      </w:pPr>
    </w:p>
    <w:p w14:paraId="3AF72B99" w14:textId="77777777" w:rsidR="00D54F95" w:rsidRPr="00DD0C7C" w:rsidRDefault="00D54F95" w:rsidP="00C94C52">
      <w:pPr>
        <w:rPr>
          <w:rFonts w:ascii="Cambria" w:hAnsi="Cambria"/>
          <w:sz w:val="24"/>
          <w:szCs w:val="24"/>
        </w:rPr>
      </w:pPr>
    </w:p>
    <w:p w14:paraId="47FB53C6" w14:textId="274944A0" w:rsidR="00AC7B75" w:rsidRPr="009B209D" w:rsidRDefault="009B209D" w:rsidP="009B209D">
      <w:pPr>
        <w:jc w:val="right"/>
        <w:rPr>
          <w:rFonts w:ascii="Cambria" w:hAnsi="Cambria"/>
          <w:b/>
          <w:bCs/>
          <w:i/>
          <w:iCs/>
          <w:sz w:val="20"/>
          <w:szCs w:val="20"/>
        </w:rPr>
      </w:pPr>
      <w:r w:rsidRPr="009B209D">
        <w:rPr>
          <w:rFonts w:ascii="Cambria" w:hAnsi="Cambria"/>
          <w:i/>
          <w:iCs/>
          <w:sz w:val="20"/>
          <w:szCs w:val="20"/>
        </w:rPr>
        <w:lastRenderedPageBreak/>
        <w:t>ZAŁĄCZNIK NR 4</w:t>
      </w:r>
      <w:r w:rsidR="007412F0">
        <w:rPr>
          <w:rFonts w:ascii="Cambria" w:hAnsi="Cambria"/>
          <w:i/>
          <w:iCs/>
          <w:sz w:val="20"/>
          <w:szCs w:val="20"/>
        </w:rPr>
        <w:t xml:space="preserve"> </w:t>
      </w:r>
      <w:r w:rsidRPr="009B209D">
        <w:rPr>
          <w:rFonts w:ascii="Cambria" w:hAnsi="Cambria"/>
          <w:i/>
          <w:iCs/>
          <w:sz w:val="20"/>
          <w:szCs w:val="20"/>
        </w:rPr>
        <w:t xml:space="preserve"> DO RAPORTU O STANIE GMINY W 2025 ROKU </w:t>
      </w:r>
    </w:p>
    <w:p w14:paraId="1F2191B4" w14:textId="1F660AC1" w:rsidR="00AC7B75" w:rsidRDefault="00D54F95" w:rsidP="00AC7B75">
      <w:pPr>
        <w:jc w:val="center"/>
        <w:rPr>
          <w:rFonts w:ascii="Cambria" w:hAnsi="Cambria"/>
          <w:b/>
          <w:bCs/>
          <w:i/>
          <w:iCs/>
          <w:color w:val="0070C0"/>
          <w:sz w:val="24"/>
          <w:szCs w:val="24"/>
        </w:rPr>
      </w:pPr>
      <w:r w:rsidRPr="00547C9B">
        <w:rPr>
          <w:rFonts w:ascii="Cambria" w:hAnsi="Cambria"/>
          <w:bCs/>
          <w:noProof/>
          <w:color w:val="0067B4"/>
          <w:szCs w:val="28"/>
        </w:rPr>
        <w:drawing>
          <wp:anchor distT="0" distB="0" distL="114300" distR="114300" simplePos="0" relativeHeight="252043264" behindDoc="0" locked="0" layoutInCell="1" allowOverlap="1" wp14:anchorId="7BEE654B" wp14:editId="1AD2B1EF">
            <wp:simplePos x="0" y="0"/>
            <wp:positionH relativeFrom="column">
              <wp:posOffset>7835265</wp:posOffset>
            </wp:positionH>
            <wp:positionV relativeFrom="paragraph">
              <wp:posOffset>210185</wp:posOffset>
            </wp:positionV>
            <wp:extent cx="298450" cy="12552680"/>
            <wp:effectExtent l="0" t="0" r="6350" b="1270"/>
            <wp:wrapNone/>
            <wp:docPr id="1535545266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12552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F708D35" w14:textId="3BBD2E01" w:rsidR="00C94C52" w:rsidRPr="00AC7B75" w:rsidRDefault="00AC7B75" w:rsidP="00AC7B75">
      <w:pPr>
        <w:jc w:val="center"/>
        <w:rPr>
          <w:rFonts w:ascii="Cambria" w:hAnsi="Cambria"/>
          <w:b/>
          <w:bCs/>
          <w:i/>
          <w:iCs/>
          <w:color w:val="0070C0"/>
          <w:sz w:val="24"/>
          <w:szCs w:val="24"/>
        </w:rPr>
      </w:pPr>
      <w:r w:rsidRPr="00AC7B75">
        <w:rPr>
          <w:rFonts w:ascii="Cambria" w:hAnsi="Cambria"/>
          <w:b/>
          <w:bCs/>
          <w:i/>
          <w:iCs/>
          <w:color w:val="0070C0"/>
          <w:sz w:val="24"/>
          <w:szCs w:val="24"/>
        </w:rPr>
        <w:t>Realizacja zadań Szkoły Podstawowej w Krupskim Młynie</w:t>
      </w:r>
    </w:p>
    <w:p w14:paraId="48DCF966" w14:textId="77777777" w:rsidR="00AC7B75" w:rsidRDefault="00AC7B75" w:rsidP="00FA2331">
      <w:pPr>
        <w:jc w:val="center"/>
        <w:rPr>
          <w:rFonts w:ascii="Cambria" w:hAnsi="Cambria"/>
          <w:bCs/>
          <w:color w:val="0070C0"/>
          <w:sz w:val="24"/>
          <w:szCs w:val="24"/>
        </w:rPr>
      </w:pPr>
    </w:p>
    <w:p w14:paraId="2FBB94EF" w14:textId="65DF76C9" w:rsidR="00FA2331" w:rsidRPr="00EE72B3" w:rsidRDefault="00FA2331" w:rsidP="00FA2331">
      <w:pPr>
        <w:jc w:val="center"/>
        <w:rPr>
          <w:rFonts w:ascii="Cambria" w:hAnsi="Cambria"/>
          <w:bCs/>
          <w:color w:val="0070C0"/>
          <w:sz w:val="24"/>
          <w:szCs w:val="24"/>
        </w:rPr>
      </w:pPr>
      <w:r w:rsidRPr="00EE72B3">
        <w:rPr>
          <w:rFonts w:ascii="Cambria" w:hAnsi="Cambria"/>
          <w:bCs/>
          <w:color w:val="0070C0"/>
          <w:sz w:val="24"/>
          <w:szCs w:val="24"/>
        </w:rPr>
        <w:t>ZAJĘCIA POZALEKCYJNE:</w:t>
      </w:r>
    </w:p>
    <w:p w14:paraId="4A4D5C88" w14:textId="77777777" w:rsidR="00FA2331" w:rsidRPr="00EE72B3" w:rsidRDefault="00FA2331" w:rsidP="00FA2331">
      <w:pPr>
        <w:rPr>
          <w:rFonts w:ascii="Cambria" w:hAnsi="Cambria"/>
          <w:sz w:val="16"/>
          <w:szCs w:val="16"/>
        </w:rPr>
      </w:pPr>
    </w:p>
    <w:p w14:paraId="14E3A0BB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1. </w:t>
      </w:r>
      <w:r w:rsidRPr="00EE72B3">
        <w:rPr>
          <w:rFonts w:ascii="Cambria" w:hAnsi="Cambria"/>
          <w:sz w:val="24"/>
          <w:szCs w:val="24"/>
        </w:rPr>
        <w:t>Zajęcia przygotowujące do egz. ósmoklasisty z matematyki.</w:t>
      </w:r>
    </w:p>
    <w:p w14:paraId="7B99D8CE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2. </w:t>
      </w:r>
      <w:r w:rsidRPr="00EE72B3">
        <w:rPr>
          <w:rFonts w:ascii="Cambria" w:hAnsi="Cambria"/>
          <w:sz w:val="24"/>
          <w:szCs w:val="24"/>
        </w:rPr>
        <w:t>Zajęcia przygotowujące do egz. ósmoklasisty z j. polskiego.</w:t>
      </w:r>
    </w:p>
    <w:p w14:paraId="581F63DA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3. </w:t>
      </w:r>
      <w:r w:rsidRPr="00EE72B3">
        <w:rPr>
          <w:rFonts w:ascii="Cambria" w:hAnsi="Cambria"/>
          <w:sz w:val="24"/>
          <w:szCs w:val="24"/>
        </w:rPr>
        <w:t>Zajęcia przygotowujące do egz. ósmoklasisty z j. angielskiego.</w:t>
      </w:r>
    </w:p>
    <w:p w14:paraId="47467657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4. </w:t>
      </w:r>
      <w:r w:rsidRPr="00EE72B3">
        <w:rPr>
          <w:rFonts w:ascii="Cambria" w:hAnsi="Cambria"/>
          <w:sz w:val="24"/>
          <w:szCs w:val="24"/>
        </w:rPr>
        <w:t>Geografia- to proste! Gry i zabawy.</w:t>
      </w:r>
    </w:p>
    <w:p w14:paraId="7536C0C4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5. </w:t>
      </w:r>
      <w:r w:rsidRPr="00EE72B3">
        <w:rPr>
          <w:rFonts w:ascii="Cambria" w:hAnsi="Cambria"/>
          <w:sz w:val="24"/>
          <w:szCs w:val="24"/>
        </w:rPr>
        <w:t xml:space="preserve">Warsztaty plastyczne „Zrób to sam”. </w:t>
      </w:r>
    </w:p>
    <w:p w14:paraId="508E2540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6. </w:t>
      </w:r>
      <w:r w:rsidRPr="00EE72B3">
        <w:rPr>
          <w:rFonts w:ascii="Cambria" w:hAnsi="Cambria"/>
          <w:sz w:val="24"/>
          <w:szCs w:val="24"/>
        </w:rPr>
        <w:t xml:space="preserve">Wyjazdy na basen. </w:t>
      </w:r>
    </w:p>
    <w:p w14:paraId="7837E070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7. </w:t>
      </w:r>
      <w:r w:rsidRPr="00EE72B3">
        <w:rPr>
          <w:rFonts w:ascii="Cambria" w:hAnsi="Cambria"/>
          <w:sz w:val="24"/>
          <w:szCs w:val="24"/>
        </w:rPr>
        <w:t xml:space="preserve">Zabawy i gry matematyczne. </w:t>
      </w:r>
    </w:p>
    <w:p w14:paraId="12AA20E0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8. </w:t>
      </w:r>
      <w:r w:rsidRPr="00EE72B3">
        <w:rPr>
          <w:rFonts w:ascii="Cambria" w:hAnsi="Cambria"/>
          <w:sz w:val="24"/>
          <w:szCs w:val="24"/>
        </w:rPr>
        <w:t>Aktywny dzisiaj dla zdrowia w przyszłości.</w:t>
      </w:r>
    </w:p>
    <w:p w14:paraId="23BBF257" w14:textId="71042840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9. </w:t>
      </w:r>
      <w:r w:rsidRPr="00EE72B3">
        <w:rPr>
          <w:rFonts w:ascii="Cambria" w:hAnsi="Cambria"/>
          <w:sz w:val="24"/>
          <w:szCs w:val="24"/>
        </w:rPr>
        <w:t>Koło teatralne.</w:t>
      </w:r>
    </w:p>
    <w:p w14:paraId="7C4CB996" w14:textId="10F626D2" w:rsidR="00FA2331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10. </w:t>
      </w:r>
      <w:r w:rsidRPr="00EE72B3">
        <w:rPr>
          <w:rFonts w:ascii="Cambria" w:hAnsi="Cambria"/>
          <w:sz w:val="24"/>
          <w:szCs w:val="24"/>
        </w:rPr>
        <w:t>Akademia kulinarna.</w:t>
      </w:r>
    </w:p>
    <w:p w14:paraId="04BEBAD4" w14:textId="68700C3B" w:rsidR="00163955" w:rsidRDefault="00163955" w:rsidP="00FA2331">
      <w:pPr>
        <w:rPr>
          <w:rFonts w:ascii="Cambria" w:hAnsi="Cambria"/>
          <w:sz w:val="24"/>
          <w:szCs w:val="24"/>
        </w:rPr>
      </w:pPr>
    </w:p>
    <w:p w14:paraId="046D6260" w14:textId="4E3C0155" w:rsidR="00163955" w:rsidRDefault="00163955" w:rsidP="00FA2331">
      <w:pPr>
        <w:rPr>
          <w:rFonts w:ascii="Cambria" w:hAnsi="Cambria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51808" behindDoc="0" locked="0" layoutInCell="1" allowOverlap="1" wp14:anchorId="1DF3D288" wp14:editId="2EA76F02">
            <wp:simplePos x="0" y="0"/>
            <wp:positionH relativeFrom="margin">
              <wp:align>center</wp:align>
            </wp:positionH>
            <wp:positionV relativeFrom="paragraph">
              <wp:posOffset>118110</wp:posOffset>
            </wp:positionV>
            <wp:extent cx="7233743" cy="2009775"/>
            <wp:effectExtent l="0" t="0" r="5715" b="0"/>
            <wp:wrapNone/>
            <wp:docPr id="1059620598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775" b="25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3743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CD0EB8" w14:textId="77777777" w:rsidR="00163955" w:rsidRDefault="00163955" w:rsidP="00FA2331">
      <w:pPr>
        <w:rPr>
          <w:rFonts w:ascii="Cambria" w:hAnsi="Cambria"/>
          <w:sz w:val="24"/>
          <w:szCs w:val="24"/>
        </w:rPr>
      </w:pPr>
    </w:p>
    <w:p w14:paraId="1A28C5C4" w14:textId="77777777" w:rsidR="00163955" w:rsidRDefault="00163955" w:rsidP="00FA2331">
      <w:pPr>
        <w:rPr>
          <w:rFonts w:ascii="Cambria" w:hAnsi="Cambria"/>
          <w:sz w:val="24"/>
          <w:szCs w:val="24"/>
        </w:rPr>
      </w:pPr>
    </w:p>
    <w:p w14:paraId="035E40C9" w14:textId="231C2936" w:rsidR="00163955" w:rsidRDefault="00163955" w:rsidP="00FA2331">
      <w:pPr>
        <w:rPr>
          <w:rFonts w:ascii="Cambria" w:hAnsi="Cambria"/>
          <w:sz w:val="24"/>
          <w:szCs w:val="24"/>
        </w:rPr>
      </w:pPr>
    </w:p>
    <w:p w14:paraId="4C5183E2" w14:textId="77777777" w:rsidR="00163955" w:rsidRDefault="00163955" w:rsidP="00FA2331">
      <w:pPr>
        <w:rPr>
          <w:rFonts w:ascii="Cambria" w:hAnsi="Cambria"/>
          <w:sz w:val="24"/>
          <w:szCs w:val="24"/>
        </w:rPr>
      </w:pPr>
    </w:p>
    <w:p w14:paraId="3EE81DCC" w14:textId="40635946" w:rsidR="00163955" w:rsidRDefault="00163955" w:rsidP="00FA2331">
      <w:pPr>
        <w:rPr>
          <w:rFonts w:ascii="Cambria" w:hAnsi="Cambria"/>
          <w:sz w:val="24"/>
          <w:szCs w:val="24"/>
        </w:rPr>
      </w:pPr>
    </w:p>
    <w:p w14:paraId="31DA4773" w14:textId="39323062" w:rsidR="00163955" w:rsidRDefault="00163955" w:rsidP="00163955">
      <w:pPr>
        <w:pStyle w:val="NormalnyWeb"/>
      </w:pPr>
    </w:p>
    <w:p w14:paraId="4D0B87C8" w14:textId="77777777" w:rsidR="00163955" w:rsidRDefault="00163955" w:rsidP="00FA2331">
      <w:pPr>
        <w:rPr>
          <w:rFonts w:ascii="Cambria" w:hAnsi="Cambria"/>
          <w:sz w:val="24"/>
          <w:szCs w:val="24"/>
        </w:rPr>
      </w:pPr>
    </w:p>
    <w:p w14:paraId="0EFF5DE6" w14:textId="77777777" w:rsidR="00163955" w:rsidRDefault="00163955" w:rsidP="00FA2331">
      <w:pPr>
        <w:rPr>
          <w:rFonts w:ascii="Cambria" w:hAnsi="Cambria"/>
          <w:sz w:val="24"/>
          <w:szCs w:val="24"/>
        </w:rPr>
      </w:pPr>
    </w:p>
    <w:p w14:paraId="2C31AECA" w14:textId="77777777" w:rsidR="00163955" w:rsidRPr="00EE72B3" w:rsidRDefault="00163955" w:rsidP="00FA2331">
      <w:pPr>
        <w:rPr>
          <w:rFonts w:ascii="Cambria" w:hAnsi="Cambria"/>
          <w:sz w:val="24"/>
          <w:szCs w:val="24"/>
        </w:rPr>
      </w:pPr>
    </w:p>
    <w:p w14:paraId="2678A25C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11. </w:t>
      </w:r>
      <w:r w:rsidRPr="00EE72B3">
        <w:rPr>
          <w:rFonts w:ascii="Cambria" w:hAnsi="Cambria"/>
          <w:sz w:val="24"/>
          <w:szCs w:val="24"/>
        </w:rPr>
        <w:t xml:space="preserve">Świat pod lupą. </w:t>
      </w:r>
    </w:p>
    <w:p w14:paraId="7CF9686D" w14:textId="753DAF43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12.</w:t>
      </w:r>
      <w:r w:rsidRPr="00EE72B3">
        <w:rPr>
          <w:rFonts w:ascii="Cambria" w:hAnsi="Cambria"/>
          <w:sz w:val="24"/>
          <w:szCs w:val="24"/>
        </w:rPr>
        <w:t xml:space="preserve">A-to-my! Kółko chemiczne. </w:t>
      </w:r>
    </w:p>
    <w:p w14:paraId="14907787" w14:textId="395522B9" w:rsidR="00163955" w:rsidRPr="00163955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13. </w:t>
      </w:r>
      <w:r w:rsidRPr="00EE72B3">
        <w:rPr>
          <w:rFonts w:ascii="Cambria" w:hAnsi="Cambria"/>
          <w:sz w:val="24"/>
          <w:szCs w:val="24"/>
        </w:rPr>
        <w:t>Piszę, liczę, czytam- zajęcia ogólnorozwojowe.</w:t>
      </w:r>
    </w:p>
    <w:p w14:paraId="2AB85FE0" w14:textId="20CDB018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14. </w:t>
      </w:r>
      <w:r w:rsidRPr="00EE72B3">
        <w:rPr>
          <w:rFonts w:ascii="Cambria" w:hAnsi="Cambria"/>
          <w:sz w:val="24"/>
          <w:szCs w:val="24"/>
        </w:rPr>
        <w:t>Lapbook dla każdego.</w:t>
      </w:r>
    </w:p>
    <w:p w14:paraId="7E42ED89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15. </w:t>
      </w:r>
      <w:r w:rsidRPr="00EE72B3">
        <w:rPr>
          <w:rFonts w:ascii="Cambria" w:hAnsi="Cambria"/>
          <w:sz w:val="24"/>
          <w:szCs w:val="24"/>
        </w:rPr>
        <w:t xml:space="preserve">Koło z j. niemieckiego. </w:t>
      </w:r>
    </w:p>
    <w:p w14:paraId="689FA6D0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16. </w:t>
      </w:r>
      <w:r w:rsidRPr="00EE72B3">
        <w:rPr>
          <w:rFonts w:ascii="Cambria" w:hAnsi="Cambria"/>
          <w:sz w:val="24"/>
          <w:szCs w:val="24"/>
        </w:rPr>
        <w:t xml:space="preserve">Deutsch ist trendy! </w:t>
      </w:r>
    </w:p>
    <w:p w14:paraId="4FCF781E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17. </w:t>
      </w:r>
      <w:r w:rsidRPr="00EE72B3">
        <w:rPr>
          <w:rFonts w:ascii="Cambria" w:hAnsi="Cambria"/>
          <w:sz w:val="24"/>
          <w:szCs w:val="24"/>
        </w:rPr>
        <w:t xml:space="preserve">Grupa wsparcia dla młodzieży. </w:t>
      </w:r>
    </w:p>
    <w:p w14:paraId="2B621199" w14:textId="01C735B2" w:rsidR="00FA2331" w:rsidRPr="00EE72B3" w:rsidRDefault="007412F0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18</w:t>
      </w:r>
      <w:r w:rsidR="00FA2331">
        <w:rPr>
          <w:rFonts w:ascii="Cambria" w:hAnsi="Cambria"/>
          <w:sz w:val="24"/>
          <w:szCs w:val="24"/>
        </w:rPr>
        <w:t xml:space="preserve">. </w:t>
      </w:r>
      <w:r w:rsidR="00FA2331" w:rsidRPr="00EE72B3">
        <w:rPr>
          <w:rFonts w:ascii="Cambria" w:hAnsi="Cambria"/>
          <w:sz w:val="24"/>
          <w:szCs w:val="24"/>
        </w:rPr>
        <w:t>Koło matematyczne.</w:t>
      </w:r>
    </w:p>
    <w:p w14:paraId="6C49DF84" w14:textId="6BDCABCF" w:rsidR="00FA2331" w:rsidRPr="00EE72B3" w:rsidRDefault="007412F0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19</w:t>
      </w:r>
      <w:r w:rsidR="00FA2331">
        <w:rPr>
          <w:rFonts w:ascii="Cambria" w:hAnsi="Cambria"/>
          <w:sz w:val="24"/>
          <w:szCs w:val="24"/>
        </w:rPr>
        <w:t xml:space="preserve">. </w:t>
      </w:r>
      <w:r w:rsidR="00FA2331" w:rsidRPr="00EE72B3">
        <w:rPr>
          <w:rFonts w:ascii="Cambria" w:hAnsi="Cambria"/>
          <w:sz w:val="24"/>
          <w:szCs w:val="24"/>
        </w:rPr>
        <w:t>Kółko przyrodnicze.</w:t>
      </w:r>
    </w:p>
    <w:p w14:paraId="6910A8FC" w14:textId="31C0FC18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</w:t>
      </w:r>
      <w:r w:rsidR="007412F0">
        <w:rPr>
          <w:rFonts w:ascii="Cambria" w:hAnsi="Cambria"/>
          <w:sz w:val="24"/>
          <w:szCs w:val="24"/>
        </w:rPr>
        <w:t>0</w:t>
      </w:r>
      <w:r>
        <w:rPr>
          <w:rFonts w:ascii="Cambria" w:hAnsi="Cambria"/>
          <w:sz w:val="24"/>
          <w:szCs w:val="24"/>
        </w:rPr>
        <w:t xml:space="preserve">. </w:t>
      </w:r>
      <w:r w:rsidRPr="00EE72B3">
        <w:rPr>
          <w:rFonts w:ascii="Cambria" w:hAnsi="Cambria"/>
          <w:sz w:val="24"/>
          <w:szCs w:val="24"/>
        </w:rPr>
        <w:t>Kodowanie na dywanie.</w:t>
      </w:r>
    </w:p>
    <w:p w14:paraId="3F2FCA40" w14:textId="6FDBA2A5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</w:t>
      </w:r>
      <w:r w:rsidR="007412F0">
        <w:rPr>
          <w:rFonts w:ascii="Cambria" w:hAnsi="Cambria"/>
          <w:sz w:val="24"/>
          <w:szCs w:val="24"/>
        </w:rPr>
        <w:t>1</w:t>
      </w:r>
      <w:r>
        <w:rPr>
          <w:rFonts w:ascii="Cambria" w:hAnsi="Cambria"/>
          <w:sz w:val="24"/>
          <w:szCs w:val="24"/>
        </w:rPr>
        <w:t xml:space="preserve">. </w:t>
      </w:r>
      <w:r w:rsidRPr="00EE72B3">
        <w:rPr>
          <w:rFonts w:ascii="Cambria" w:hAnsi="Cambria"/>
          <w:sz w:val="24"/>
          <w:szCs w:val="24"/>
        </w:rPr>
        <w:t>Nauka gry na gitarze.</w:t>
      </w:r>
    </w:p>
    <w:p w14:paraId="276ED903" w14:textId="66A9210E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</w:t>
      </w:r>
      <w:r w:rsidR="007412F0">
        <w:rPr>
          <w:rFonts w:ascii="Cambria" w:hAnsi="Cambria"/>
          <w:sz w:val="24"/>
          <w:szCs w:val="24"/>
        </w:rPr>
        <w:t>2</w:t>
      </w:r>
      <w:r>
        <w:rPr>
          <w:rFonts w:ascii="Cambria" w:hAnsi="Cambria"/>
          <w:sz w:val="24"/>
          <w:szCs w:val="24"/>
        </w:rPr>
        <w:t xml:space="preserve">. </w:t>
      </w:r>
      <w:r w:rsidRPr="00EE72B3">
        <w:rPr>
          <w:rFonts w:ascii="Cambria" w:hAnsi="Cambria"/>
          <w:sz w:val="24"/>
          <w:szCs w:val="24"/>
        </w:rPr>
        <w:t>WF z AWF.</w:t>
      </w:r>
    </w:p>
    <w:p w14:paraId="628800CF" w14:textId="41B1A63D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</w:t>
      </w:r>
      <w:r w:rsidR="007412F0">
        <w:rPr>
          <w:rFonts w:ascii="Cambria" w:hAnsi="Cambria"/>
          <w:sz w:val="24"/>
          <w:szCs w:val="24"/>
        </w:rPr>
        <w:t>3</w:t>
      </w:r>
      <w:r>
        <w:rPr>
          <w:rFonts w:ascii="Cambria" w:hAnsi="Cambria"/>
          <w:sz w:val="24"/>
          <w:szCs w:val="24"/>
        </w:rPr>
        <w:t xml:space="preserve">. </w:t>
      </w:r>
      <w:r w:rsidRPr="00EE72B3">
        <w:rPr>
          <w:rFonts w:ascii="Cambria" w:hAnsi="Cambria"/>
          <w:sz w:val="24"/>
          <w:szCs w:val="24"/>
        </w:rPr>
        <w:t>Koło teatralne.</w:t>
      </w:r>
    </w:p>
    <w:p w14:paraId="1693F24C" w14:textId="4D8AC4D5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</w:t>
      </w:r>
      <w:r w:rsidR="007412F0">
        <w:rPr>
          <w:rFonts w:ascii="Cambria" w:hAnsi="Cambria"/>
          <w:sz w:val="24"/>
          <w:szCs w:val="24"/>
        </w:rPr>
        <w:t>4</w:t>
      </w:r>
      <w:r>
        <w:rPr>
          <w:rFonts w:ascii="Cambria" w:hAnsi="Cambria"/>
          <w:sz w:val="24"/>
          <w:szCs w:val="24"/>
        </w:rPr>
        <w:t xml:space="preserve">. </w:t>
      </w:r>
      <w:r w:rsidRPr="00EE72B3">
        <w:rPr>
          <w:rFonts w:ascii="Cambria" w:hAnsi="Cambria"/>
          <w:sz w:val="24"/>
          <w:szCs w:val="24"/>
        </w:rPr>
        <w:t>Warsztaty kulinarne.</w:t>
      </w:r>
    </w:p>
    <w:p w14:paraId="44C31311" w14:textId="2FC030B5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</w:t>
      </w:r>
      <w:r w:rsidR="007412F0">
        <w:rPr>
          <w:rFonts w:ascii="Cambria" w:hAnsi="Cambria"/>
          <w:sz w:val="24"/>
          <w:szCs w:val="24"/>
        </w:rPr>
        <w:t>5</w:t>
      </w:r>
      <w:r>
        <w:rPr>
          <w:rFonts w:ascii="Cambria" w:hAnsi="Cambria"/>
          <w:sz w:val="24"/>
          <w:szCs w:val="24"/>
        </w:rPr>
        <w:t xml:space="preserve">. </w:t>
      </w:r>
      <w:r w:rsidRPr="00EE72B3">
        <w:rPr>
          <w:rFonts w:ascii="Cambria" w:hAnsi="Cambria"/>
          <w:sz w:val="24"/>
          <w:szCs w:val="24"/>
        </w:rPr>
        <w:t>Manufaktura wyobraźni.</w:t>
      </w:r>
    </w:p>
    <w:p w14:paraId="0ABF5BA1" w14:textId="175110C6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lastRenderedPageBreak/>
        <w:t>2</w:t>
      </w:r>
      <w:r w:rsidR="007412F0">
        <w:rPr>
          <w:rFonts w:ascii="Cambria" w:hAnsi="Cambria"/>
          <w:sz w:val="24"/>
          <w:szCs w:val="24"/>
        </w:rPr>
        <w:t>6</w:t>
      </w:r>
      <w:r>
        <w:rPr>
          <w:rFonts w:ascii="Cambria" w:hAnsi="Cambria"/>
          <w:sz w:val="24"/>
          <w:szCs w:val="24"/>
        </w:rPr>
        <w:t xml:space="preserve">. </w:t>
      </w:r>
      <w:r w:rsidRPr="00EE72B3">
        <w:rPr>
          <w:rFonts w:ascii="Cambria" w:hAnsi="Cambria"/>
          <w:sz w:val="24"/>
          <w:szCs w:val="24"/>
        </w:rPr>
        <w:t>Kółko literackie.</w:t>
      </w:r>
    </w:p>
    <w:p w14:paraId="6A2AEAE7" w14:textId="106C2E63" w:rsidR="00FA2331" w:rsidRPr="00EE72B3" w:rsidRDefault="007412F0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27</w:t>
      </w:r>
      <w:r w:rsidR="00FA2331">
        <w:rPr>
          <w:rFonts w:ascii="Cambria" w:hAnsi="Cambria"/>
          <w:sz w:val="24"/>
          <w:szCs w:val="24"/>
        </w:rPr>
        <w:t xml:space="preserve">. </w:t>
      </w:r>
      <w:r w:rsidR="00FA2331" w:rsidRPr="00EE72B3">
        <w:rPr>
          <w:rFonts w:ascii="Cambria" w:hAnsi="Cambria"/>
          <w:sz w:val="24"/>
          <w:szCs w:val="24"/>
        </w:rPr>
        <w:t>Kreatywne pisanie.</w:t>
      </w:r>
    </w:p>
    <w:p w14:paraId="0B82A1B3" w14:textId="0066867D" w:rsidR="00FA2331" w:rsidRPr="00EE72B3" w:rsidRDefault="007412F0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28</w:t>
      </w:r>
      <w:r w:rsidR="00FA2331">
        <w:rPr>
          <w:rFonts w:ascii="Cambria" w:hAnsi="Cambria"/>
          <w:sz w:val="24"/>
          <w:szCs w:val="24"/>
        </w:rPr>
        <w:t xml:space="preserve">. </w:t>
      </w:r>
      <w:r w:rsidR="00FA2331" w:rsidRPr="00EE72B3">
        <w:rPr>
          <w:rFonts w:ascii="Cambria" w:hAnsi="Cambria"/>
          <w:sz w:val="24"/>
          <w:szCs w:val="24"/>
        </w:rPr>
        <w:t>Technicy dźwięku.</w:t>
      </w:r>
    </w:p>
    <w:p w14:paraId="2D81F438" w14:textId="68F364F9" w:rsidR="00FA2331" w:rsidRPr="00EE72B3" w:rsidRDefault="007412F0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29</w:t>
      </w:r>
      <w:r w:rsidR="00FA2331">
        <w:rPr>
          <w:rFonts w:ascii="Cambria" w:hAnsi="Cambria"/>
          <w:sz w:val="24"/>
          <w:szCs w:val="24"/>
        </w:rPr>
        <w:t xml:space="preserve">. </w:t>
      </w:r>
      <w:r w:rsidR="00FA2331" w:rsidRPr="00EE72B3">
        <w:rPr>
          <w:rFonts w:ascii="Cambria" w:hAnsi="Cambria"/>
          <w:sz w:val="24"/>
          <w:szCs w:val="24"/>
        </w:rPr>
        <w:t>Kółko chemiczne.</w:t>
      </w:r>
    </w:p>
    <w:p w14:paraId="6D82D7EA" w14:textId="27044709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3</w:t>
      </w:r>
      <w:r w:rsidR="007412F0">
        <w:rPr>
          <w:rFonts w:ascii="Cambria" w:hAnsi="Cambria"/>
          <w:sz w:val="24"/>
          <w:szCs w:val="24"/>
        </w:rPr>
        <w:t>0</w:t>
      </w:r>
      <w:r>
        <w:rPr>
          <w:rFonts w:ascii="Cambria" w:hAnsi="Cambria"/>
          <w:sz w:val="24"/>
          <w:szCs w:val="24"/>
        </w:rPr>
        <w:t xml:space="preserve">. </w:t>
      </w:r>
      <w:r w:rsidRPr="00EE72B3">
        <w:rPr>
          <w:rFonts w:ascii="Cambria" w:hAnsi="Cambria"/>
          <w:sz w:val="24"/>
          <w:szCs w:val="24"/>
        </w:rPr>
        <w:t>Fabryka pomysłów.</w:t>
      </w:r>
    </w:p>
    <w:p w14:paraId="4FA22877" w14:textId="4C36A500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3</w:t>
      </w:r>
      <w:r w:rsidR="007412F0">
        <w:rPr>
          <w:rFonts w:ascii="Cambria" w:hAnsi="Cambria"/>
          <w:sz w:val="24"/>
          <w:szCs w:val="24"/>
        </w:rPr>
        <w:t>1</w:t>
      </w:r>
      <w:r>
        <w:rPr>
          <w:rFonts w:ascii="Cambria" w:hAnsi="Cambria"/>
          <w:sz w:val="24"/>
          <w:szCs w:val="24"/>
        </w:rPr>
        <w:t xml:space="preserve">. </w:t>
      </w:r>
      <w:r w:rsidRPr="00EE72B3">
        <w:rPr>
          <w:rFonts w:ascii="Cambria" w:hAnsi="Cambria"/>
          <w:sz w:val="24"/>
          <w:szCs w:val="24"/>
        </w:rPr>
        <w:t>Warsztaty szycia.</w:t>
      </w:r>
    </w:p>
    <w:p w14:paraId="1AF72BD5" w14:textId="23EB4791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3</w:t>
      </w:r>
      <w:r w:rsidR="007412F0">
        <w:rPr>
          <w:rFonts w:ascii="Cambria" w:hAnsi="Cambria"/>
          <w:sz w:val="24"/>
          <w:szCs w:val="24"/>
        </w:rPr>
        <w:t>2</w:t>
      </w:r>
      <w:r>
        <w:rPr>
          <w:rFonts w:ascii="Cambria" w:hAnsi="Cambria"/>
          <w:sz w:val="24"/>
          <w:szCs w:val="24"/>
        </w:rPr>
        <w:t xml:space="preserve">. </w:t>
      </w:r>
      <w:r w:rsidRPr="00EE72B3">
        <w:rPr>
          <w:rFonts w:ascii="Cambria" w:hAnsi="Cambria"/>
          <w:sz w:val="24"/>
          <w:szCs w:val="24"/>
        </w:rPr>
        <w:t>Kółko języka niemieckiego.</w:t>
      </w:r>
    </w:p>
    <w:p w14:paraId="1759529D" w14:textId="7849E292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3</w:t>
      </w:r>
      <w:r w:rsidR="007412F0">
        <w:rPr>
          <w:rFonts w:ascii="Cambria" w:hAnsi="Cambria"/>
          <w:sz w:val="24"/>
          <w:szCs w:val="24"/>
        </w:rPr>
        <w:t>3</w:t>
      </w:r>
      <w:r>
        <w:rPr>
          <w:rFonts w:ascii="Cambria" w:hAnsi="Cambria"/>
          <w:sz w:val="24"/>
          <w:szCs w:val="24"/>
        </w:rPr>
        <w:t xml:space="preserve">. </w:t>
      </w:r>
      <w:r w:rsidRPr="00EE72B3">
        <w:rPr>
          <w:rFonts w:ascii="Cambria" w:hAnsi="Cambria"/>
          <w:sz w:val="24"/>
          <w:szCs w:val="24"/>
        </w:rPr>
        <w:t>Ja i ty- czyli my. Gry edukacyjne i terapeutyczne.</w:t>
      </w:r>
    </w:p>
    <w:p w14:paraId="58C30868" w14:textId="794D6402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3</w:t>
      </w:r>
      <w:r w:rsidR="007412F0">
        <w:rPr>
          <w:rFonts w:ascii="Cambria" w:hAnsi="Cambria"/>
          <w:sz w:val="24"/>
          <w:szCs w:val="24"/>
        </w:rPr>
        <w:t>4</w:t>
      </w:r>
      <w:r>
        <w:rPr>
          <w:rFonts w:ascii="Cambria" w:hAnsi="Cambria"/>
          <w:sz w:val="24"/>
          <w:szCs w:val="24"/>
        </w:rPr>
        <w:t xml:space="preserve">. </w:t>
      </w:r>
      <w:r w:rsidRPr="00EE72B3">
        <w:rPr>
          <w:rFonts w:ascii="Cambria" w:hAnsi="Cambria"/>
          <w:sz w:val="24"/>
          <w:szCs w:val="24"/>
        </w:rPr>
        <w:t>Misz masz.</w:t>
      </w:r>
    </w:p>
    <w:p w14:paraId="4D266089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</w:p>
    <w:p w14:paraId="5452510B" w14:textId="77777777" w:rsidR="00FA2331" w:rsidRDefault="00FA2331" w:rsidP="00FA2331">
      <w:pPr>
        <w:jc w:val="center"/>
        <w:rPr>
          <w:rFonts w:ascii="Cambria" w:hAnsi="Cambria"/>
          <w:color w:val="0070C0"/>
          <w:sz w:val="24"/>
          <w:szCs w:val="24"/>
        </w:rPr>
      </w:pPr>
      <w:r w:rsidRPr="00EE72B3">
        <w:rPr>
          <w:rFonts w:ascii="Cambria" w:hAnsi="Cambria"/>
          <w:color w:val="0070C0"/>
          <w:sz w:val="24"/>
          <w:szCs w:val="24"/>
        </w:rPr>
        <w:t>REALIZOWANE PROJEKTY OGÓLNOPOLSKIE:</w:t>
      </w:r>
    </w:p>
    <w:p w14:paraId="74FBF4B3" w14:textId="77777777" w:rsidR="00FA2331" w:rsidRPr="00EE72B3" w:rsidRDefault="00FA2331" w:rsidP="00FA2331">
      <w:pPr>
        <w:jc w:val="center"/>
        <w:rPr>
          <w:rFonts w:ascii="Cambria" w:hAnsi="Cambria"/>
          <w:color w:val="0070C0"/>
          <w:sz w:val="16"/>
          <w:szCs w:val="16"/>
        </w:rPr>
      </w:pPr>
    </w:p>
    <w:p w14:paraId="00E771D7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1. </w:t>
      </w:r>
      <w:r w:rsidRPr="00EE72B3">
        <w:rPr>
          <w:rFonts w:ascii="Cambria" w:hAnsi="Cambria"/>
          <w:sz w:val="24"/>
          <w:szCs w:val="24"/>
        </w:rPr>
        <w:t>„Aktywny dzisiaj dla zdrowia w przyszłości- WF z AWF</w:t>
      </w:r>
    </w:p>
    <w:p w14:paraId="4A06ED7E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  <w:r w:rsidRPr="00EE72B3">
        <w:rPr>
          <w:rFonts w:ascii="Cambria" w:hAnsi="Cambria"/>
          <w:sz w:val="24"/>
          <w:szCs w:val="24"/>
        </w:rPr>
        <w:t>2. „Bieg po zdrowie”</w:t>
      </w:r>
    </w:p>
    <w:p w14:paraId="06D1D0F2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3. </w:t>
      </w:r>
      <w:r w:rsidRPr="00EE72B3">
        <w:rPr>
          <w:rFonts w:ascii="Cambria" w:hAnsi="Cambria"/>
          <w:sz w:val="24"/>
          <w:szCs w:val="24"/>
        </w:rPr>
        <w:t>ogólnopolski „Program dla szkół”- owoce, warzywa i mleko w szkole</w:t>
      </w:r>
    </w:p>
    <w:p w14:paraId="3A498E82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4. </w:t>
      </w:r>
      <w:r w:rsidRPr="00EE72B3">
        <w:rPr>
          <w:rFonts w:ascii="Cambria" w:hAnsi="Cambria"/>
          <w:sz w:val="24"/>
          <w:szCs w:val="24"/>
        </w:rPr>
        <w:t>„Szkoła pamięta!”- porządkowanie grobów</w:t>
      </w:r>
    </w:p>
    <w:p w14:paraId="32ECECB7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5. </w:t>
      </w:r>
      <w:r w:rsidRPr="00EE72B3">
        <w:rPr>
          <w:rFonts w:ascii="Cambria" w:hAnsi="Cambria"/>
          <w:sz w:val="24"/>
          <w:szCs w:val="24"/>
        </w:rPr>
        <w:t>„Szkoły pełne talentów”- akcja Lidl</w:t>
      </w:r>
    </w:p>
    <w:p w14:paraId="4641FA01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6. </w:t>
      </w:r>
      <w:r w:rsidRPr="00EE72B3">
        <w:rPr>
          <w:rFonts w:ascii="Cambria" w:hAnsi="Cambria"/>
          <w:sz w:val="24"/>
          <w:szCs w:val="24"/>
        </w:rPr>
        <w:t>„Bezpieczna droga do szkoły”- zajęcia z policją</w:t>
      </w:r>
    </w:p>
    <w:p w14:paraId="6C20C3D0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7. </w:t>
      </w:r>
      <w:r w:rsidRPr="00EE72B3">
        <w:rPr>
          <w:rFonts w:ascii="Cambria" w:hAnsi="Cambria"/>
          <w:sz w:val="24"/>
          <w:szCs w:val="24"/>
        </w:rPr>
        <w:t>„Niepodległa do Hymnu!”</w:t>
      </w:r>
    </w:p>
    <w:p w14:paraId="4004FF65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8.</w:t>
      </w:r>
      <w:r w:rsidRPr="00EE72B3">
        <w:rPr>
          <w:rFonts w:ascii="Cambria" w:hAnsi="Cambria"/>
          <w:sz w:val="24"/>
          <w:szCs w:val="24"/>
        </w:rPr>
        <w:t xml:space="preserve"> „Lepsza szkoła”</w:t>
      </w:r>
    </w:p>
    <w:p w14:paraId="1AC690D9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9.</w:t>
      </w:r>
      <w:r w:rsidRPr="00EE72B3">
        <w:rPr>
          <w:rFonts w:ascii="Cambria" w:hAnsi="Cambria"/>
          <w:sz w:val="24"/>
          <w:szCs w:val="24"/>
        </w:rPr>
        <w:t xml:space="preserve"> „Biblioteka- dobre miejsce dla człowieka”</w:t>
      </w:r>
    </w:p>
    <w:p w14:paraId="4EAF8F6D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10. </w:t>
      </w:r>
      <w:r w:rsidRPr="00EE72B3">
        <w:rPr>
          <w:rFonts w:ascii="Cambria" w:hAnsi="Cambria"/>
          <w:sz w:val="24"/>
          <w:szCs w:val="24"/>
        </w:rPr>
        <w:t>OSEhero. Program edukacyjny.</w:t>
      </w:r>
    </w:p>
    <w:p w14:paraId="401E2416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11.</w:t>
      </w:r>
      <w:r w:rsidRPr="00EE72B3">
        <w:rPr>
          <w:rFonts w:ascii="Cambria" w:hAnsi="Cambria"/>
          <w:sz w:val="24"/>
          <w:szCs w:val="24"/>
        </w:rPr>
        <w:t xml:space="preserve"> „Książka oknem na świat”</w:t>
      </w:r>
    </w:p>
    <w:p w14:paraId="5F5B3183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12. </w:t>
      </w:r>
      <w:r w:rsidRPr="00EE72B3">
        <w:rPr>
          <w:rFonts w:ascii="Cambria" w:hAnsi="Cambria"/>
          <w:sz w:val="24"/>
          <w:szCs w:val="24"/>
        </w:rPr>
        <w:t>„Trzymaj formę!”</w:t>
      </w:r>
    </w:p>
    <w:p w14:paraId="48876068" w14:textId="5BA5F5C5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13. </w:t>
      </w:r>
      <w:r w:rsidRPr="00EE72B3">
        <w:rPr>
          <w:rFonts w:ascii="Cambria" w:hAnsi="Cambria"/>
          <w:sz w:val="24"/>
          <w:szCs w:val="24"/>
        </w:rPr>
        <w:t>„Apteczka pierwszej pomocy emocjonalnej”</w:t>
      </w:r>
    </w:p>
    <w:p w14:paraId="0C8A4C41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14. </w:t>
      </w:r>
      <w:r w:rsidRPr="00EE72B3">
        <w:rPr>
          <w:rFonts w:ascii="Cambria" w:hAnsi="Cambria"/>
          <w:sz w:val="24"/>
          <w:szCs w:val="24"/>
        </w:rPr>
        <w:t>„Akademia Bezpiecznego Puchatka”</w:t>
      </w:r>
    </w:p>
    <w:p w14:paraId="309BFE41" w14:textId="2C7AE779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15. </w:t>
      </w:r>
      <w:r w:rsidRPr="00EE72B3">
        <w:rPr>
          <w:rFonts w:ascii="Cambria" w:hAnsi="Cambria"/>
          <w:sz w:val="24"/>
          <w:szCs w:val="24"/>
        </w:rPr>
        <w:t>„Nawigacja na każdą pogodę”</w:t>
      </w:r>
    </w:p>
    <w:p w14:paraId="6B75D6A2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16. </w:t>
      </w:r>
      <w:r w:rsidRPr="00EE72B3">
        <w:rPr>
          <w:rFonts w:ascii="Cambria" w:hAnsi="Cambria"/>
          <w:sz w:val="24"/>
          <w:szCs w:val="24"/>
        </w:rPr>
        <w:t>„Klub Młodego Odkrywcy”</w:t>
      </w:r>
    </w:p>
    <w:p w14:paraId="22B7E895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17. </w:t>
      </w:r>
      <w:r w:rsidRPr="00EE72B3">
        <w:rPr>
          <w:rFonts w:ascii="Cambria" w:hAnsi="Cambria"/>
          <w:sz w:val="24"/>
          <w:szCs w:val="24"/>
        </w:rPr>
        <w:t>„Ratujemy i uczymy ratować”</w:t>
      </w:r>
    </w:p>
    <w:p w14:paraId="04626CFB" w14:textId="47222BC4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18. </w:t>
      </w:r>
      <w:r w:rsidRPr="00EE72B3">
        <w:rPr>
          <w:rFonts w:ascii="Cambria" w:hAnsi="Cambria"/>
          <w:sz w:val="24"/>
          <w:szCs w:val="24"/>
        </w:rPr>
        <w:t>„Debata o dopalaczach”</w:t>
      </w:r>
    </w:p>
    <w:p w14:paraId="50BEB016" w14:textId="60CBC07B" w:rsidR="009F3019" w:rsidRDefault="00FA2331" w:rsidP="009F3019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19. </w:t>
      </w:r>
      <w:r w:rsidRPr="00EE72B3">
        <w:rPr>
          <w:rFonts w:ascii="Cambria" w:hAnsi="Cambria"/>
          <w:sz w:val="24"/>
          <w:szCs w:val="24"/>
        </w:rPr>
        <w:t>„Bieg Fair Play”</w:t>
      </w:r>
    </w:p>
    <w:p w14:paraId="29BB8DA0" w14:textId="08D274F1" w:rsidR="009F3019" w:rsidRPr="009F3019" w:rsidRDefault="007412F0" w:rsidP="009F3019">
      <w:pPr>
        <w:rPr>
          <w:rFonts w:ascii="Cambria" w:hAnsi="Cambria"/>
          <w:sz w:val="24"/>
          <w:szCs w:val="24"/>
        </w:rPr>
      </w:pPr>
      <w:r w:rsidRPr="009F3019">
        <w:rPr>
          <w:rFonts w:ascii="Cambria" w:hAnsi="Cambria"/>
          <w:noProof/>
          <w:sz w:val="24"/>
          <w:szCs w:val="24"/>
        </w:rPr>
        <w:drawing>
          <wp:anchor distT="0" distB="0" distL="114300" distR="114300" simplePos="0" relativeHeight="252197888" behindDoc="0" locked="0" layoutInCell="1" allowOverlap="1" wp14:anchorId="757878B4" wp14:editId="3BCFD191">
            <wp:simplePos x="0" y="0"/>
            <wp:positionH relativeFrom="margin">
              <wp:posOffset>-349885</wp:posOffset>
            </wp:positionH>
            <wp:positionV relativeFrom="paragraph">
              <wp:posOffset>233680</wp:posOffset>
            </wp:positionV>
            <wp:extent cx="6907186" cy="1952625"/>
            <wp:effectExtent l="0" t="0" r="8255" b="0"/>
            <wp:wrapNone/>
            <wp:docPr id="1139246267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227" b="24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7186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EA33B4" w14:textId="3CE7C24D" w:rsidR="009F3019" w:rsidRPr="00EE72B3" w:rsidRDefault="009F3019" w:rsidP="00FA2331">
      <w:pPr>
        <w:rPr>
          <w:rFonts w:ascii="Cambria" w:hAnsi="Cambria"/>
          <w:sz w:val="24"/>
          <w:szCs w:val="24"/>
        </w:rPr>
      </w:pPr>
    </w:p>
    <w:p w14:paraId="2341A1B7" w14:textId="25CC1591" w:rsidR="00FA2331" w:rsidRPr="00EE72B3" w:rsidRDefault="00FA2331" w:rsidP="00FA2331">
      <w:pPr>
        <w:rPr>
          <w:rFonts w:ascii="Cambria" w:hAnsi="Cambria"/>
          <w:sz w:val="24"/>
          <w:szCs w:val="24"/>
        </w:rPr>
      </w:pPr>
    </w:p>
    <w:p w14:paraId="451357CF" w14:textId="77777777" w:rsidR="007412F0" w:rsidRDefault="007412F0" w:rsidP="00FA2331">
      <w:pPr>
        <w:jc w:val="center"/>
        <w:rPr>
          <w:rFonts w:ascii="Cambria" w:hAnsi="Cambria"/>
          <w:color w:val="0070C0"/>
          <w:sz w:val="24"/>
          <w:szCs w:val="24"/>
        </w:rPr>
      </w:pPr>
    </w:p>
    <w:p w14:paraId="6740DD4C" w14:textId="77777777" w:rsidR="007412F0" w:rsidRDefault="007412F0" w:rsidP="00FA2331">
      <w:pPr>
        <w:jc w:val="center"/>
        <w:rPr>
          <w:rFonts w:ascii="Cambria" w:hAnsi="Cambria"/>
          <w:color w:val="0070C0"/>
          <w:sz w:val="24"/>
          <w:szCs w:val="24"/>
        </w:rPr>
      </w:pPr>
    </w:p>
    <w:p w14:paraId="6766750A" w14:textId="77777777" w:rsidR="007412F0" w:rsidRDefault="007412F0" w:rsidP="00FA2331">
      <w:pPr>
        <w:jc w:val="center"/>
        <w:rPr>
          <w:rFonts w:ascii="Cambria" w:hAnsi="Cambria"/>
          <w:color w:val="0070C0"/>
          <w:sz w:val="24"/>
          <w:szCs w:val="24"/>
        </w:rPr>
      </w:pPr>
    </w:p>
    <w:p w14:paraId="2FD9C012" w14:textId="77777777" w:rsidR="007412F0" w:rsidRDefault="007412F0" w:rsidP="00FA2331">
      <w:pPr>
        <w:jc w:val="center"/>
        <w:rPr>
          <w:rFonts w:ascii="Cambria" w:hAnsi="Cambria"/>
          <w:color w:val="0070C0"/>
          <w:sz w:val="24"/>
          <w:szCs w:val="24"/>
        </w:rPr>
      </w:pPr>
    </w:p>
    <w:p w14:paraId="4FA080AF" w14:textId="77777777" w:rsidR="007412F0" w:rsidRDefault="007412F0" w:rsidP="00FA2331">
      <w:pPr>
        <w:jc w:val="center"/>
        <w:rPr>
          <w:rFonts w:ascii="Cambria" w:hAnsi="Cambria"/>
          <w:color w:val="0070C0"/>
          <w:sz w:val="24"/>
          <w:szCs w:val="24"/>
        </w:rPr>
      </w:pPr>
    </w:p>
    <w:p w14:paraId="46D65000" w14:textId="77777777" w:rsidR="007412F0" w:rsidRDefault="007412F0" w:rsidP="00FA2331">
      <w:pPr>
        <w:jc w:val="center"/>
        <w:rPr>
          <w:rFonts w:ascii="Cambria" w:hAnsi="Cambria"/>
          <w:color w:val="0070C0"/>
          <w:sz w:val="24"/>
          <w:szCs w:val="24"/>
        </w:rPr>
      </w:pPr>
    </w:p>
    <w:p w14:paraId="60037C06" w14:textId="77777777" w:rsidR="007412F0" w:rsidRDefault="007412F0" w:rsidP="00FA2331">
      <w:pPr>
        <w:jc w:val="center"/>
        <w:rPr>
          <w:rFonts w:ascii="Cambria" w:hAnsi="Cambria"/>
          <w:color w:val="0070C0"/>
          <w:sz w:val="24"/>
          <w:szCs w:val="24"/>
        </w:rPr>
      </w:pPr>
    </w:p>
    <w:p w14:paraId="75333233" w14:textId="77777777" w:rsidR="007412F0" w:rsidRDefault="007412F0" w:rsidP="00FA2331">
      <w:pPr>
        <w:jc w:val="center"/>
        <w:rPr>
          <w:rFonts w:ascii="Cambria" w:hAnsi="Cambria"/>
          <w:color w:val="0070C0"/>
          <w:sz w:val="24"/>
          <w:szCs w:val="24"/>
        </w:rPr>
      </w:pPr>
    </w:p>
    <w:p w14:paraId="1D374606" w14:textId="77777777" w:rsidR="007412F0" w:rsidRDefault="007412F0" w:rsidP="00FA2331">
      <w:pPr>
        <w:jc w:val="center"/>
        <w:rPr>
          <w:rFonts w:ascii="Cambria" w:hAnsi="Cambria"/>
          <w:color w:val="0070C0"/>
          <w:sz w:val="24"/>
          <w:szCs w:val="24"/>
        </w:rPr>
      </w:pPr>
    </w:p>
    <w:p w14:paraId="6E3C5A0D" w14:textId="77777777" w:rsidR="007412F0" w:rsidRDefault="007412F0" w:rsidP="00FA2331">
      <w:pPr>
        <w:jc w:val="center"/>
        <w:rPr>
          <w:rFonts w:ascii="Cambria" w:hAnsi="Cambria"/>
          <w:color w:val="0070C0"/>
          <w:sz w:val="24"/>
          <w:szCs w:val="24"/>
        </w:rPr>
      </w:pPr>
    </w:p>
    <w:p w14:paraId="27E5B11D" w14:textId="6C8610B8" w:rsidR="00FA2331" w:rsidRPr="00EE72B3" w:rsidRDefault="00FA2331" w:rsidP="00FA2331">
      <w:pPr>
        <w:jc w:val="center"/>
        <w:rPr>
          <w:rFonts w:ascii="Cambria" w:hAnsi="Cambria"/>
          <w:color w:val="0070C0"/>
          <w:sz w:val="24"/>
          <w:szCs w:val="24"/>
        </w:rPr>
      </w:pPr>
      <w:r w:rsidRPr="00EE72B3">
        <w:rPr>
          <w:rFonts w:ascii="Cambria" w:hAnsi="Cambria"/>
          <w:color w:val="0070C0"/>
          <w:sz w:val="24"/>
          <w:szCs w:val="24"/>
        </w:rPr>
        <w:lastRenderedPageBreak/>
        <w:t>INNOWACJE PEDAGOGICZNE REALIZOWANE W SZKOLE:</w:t>
      </w:r>
    </w:p>
    <w:p w14:paraId="31C871E3" w14:textId="77777777" w:rsidR="00FA2331" w:rsidRPr="00EE72B3" w:rsidRDefault="00FA2331" w:rsidP="00FA2331">
      <w:pPr>
        <w:rPr>
          <w:rFonts w:ascii="Cambria" w:hAnsi="Cambria"/>
          <w:sz w:val="16"/>
          <w:szCs w:val="16"/>
        </w:rPr>
      </w:pPr>
    </w:p>
    <w:p w14:paraId="71C5EED3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  <w:r w:rsidRPr="00EE72B3">
        <w:rPr>
          <w:rFonts w:ascii="Cambria" w:hAnsi="Cambria"/>
          <w:sz w:val="24"/>
          <w:szCs w:val="24"/>
        </w:rPr>
        <w:t>1. Ortografia na dobry początek tygodnia.</w:t>
      </w:r>
    </w:p>
    <w:p w14:paraId="5167FAEE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  <w:r w:rsidRPr="00EE72B3">
        <w:rPr>
          <w:rFonts w:ascii="Cambria" w:hAnsi="Cambria"/>
          <w:sz w:val="24"/>
          <w:szCs w:val="24"/>
        </w:rPr>
        <w:t>2. Magia teatru i słowa.</w:t>
      </w:r>
    </w:p>
    <w:p w14:paraId="1D12540E" w14:textId="1D49FE83" w:rsidR="00FA2331" w:rsidRPr="00EE72B3" w:rsidRDefault="00FA2331" w:rsidP="00FA2331">
      <w:pPr>
        <w:rPr>
          <w:rFonts w:ascii="Cambria" w:hAnsi="Cambria"/>
          <w:sz w:val="24"/>
          <w:szCs w:val="24"/>
        </w:rPr>
      </w:pPr>
      <w:r w:rsidRPr="00EE72B3">
        <w:rPr>
          <w:rFonts w:ascii="Cambria" w:hAnsi="Cambria"/>
          <w:sz w:val="24"/>
          <w:szCs w:val="24"/>
        </w:rPr>
        <w:t>3. Smaczna logopedia.</w:t>
      </w:r>
    </w:p>
    <w:p w14:paraId="632F5D86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  <w:r w:rsidRPr="00EE72B3">
        <w:rPr>
          <w:rFonts w:ascii="Cambria" w:hAnsi="Cambria"/>
          <w:sz w:val="24"/>
          <w:szCs w:val="24"/>
        </w:rPr>
        <w:t>4. Lapbook dla każdego.</w:t>
      </w:r>
    </w:p>
    <w:p w14:paraId="2B23BF9D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  <w:r w:rsidRPr="00EE72B3">
        <w:rPr>
          <w:rFonts w:ascii="Cambria" w:hAnsi="Cambria"/>
          <w:sz w:val="24"/>
          <w:szCs w:val="24"/>
        </w:rPr>
        <w:t>5. Wskocz w aktywność!</w:t>
      </w:r>
    </w:p>
    <w:p w14:paraId="157AAD06" w14:textId="77777777" w:rsidR="00FA2331" w:rsidRPr="00EE72B3" w:rsidRDefault="00FA2331" w:rsidP="00FA2331">
      <w:pPr>
        <w:rPr>
          <w:rFonts w:ascii="Cambria" w:hAnsi="Cambria"/>
          <w:sz w:val="24"/>
          <w:szCs w:val="24"/>
        </w:rPr>
      </w:pPr>
      <w:r w:rsidRPr="00EE72B3">
        <w:rPr>
          <w:rFonts w:ascii="Cambria" w:hAnsi="Cambria"/>
          <w:sz w:val="24"/>
          <w:szCs w:val="24"/>
        </w:rPr>
        <w:t>6. Zdrowa joga.</w:t>
      </w:r>
    </w:p>
    <w:p w14:paraId="1E4C817E" w14:textId="3AAA59AB" w:rsidR="00FA2331" w:rsidRPr="00EE72B3" w:rsidRDefault="007412F0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7</w:t>
      </w:r>
      <w:r w:rsidR="00FA2331" w:rsidRPr="00EE72B3">
        <w:rPr>
          <w:rFonts w:ascii="Cambria" w:hAnsi="Cambria"/>
          <w:sz w:val="24"/>
          <w:szCs w:val="24"/>
        </w:rPr>
        <w:t xml:space="preserve">. Teatr bez słów. Dziecięca scena wyobraźni. </w:t>
      </w:r>
    </w:p>
    <w:p w14:paraId="78108F18" w14:textId="7A01A36D" w:rsidR="00FA2331" w:rsidRPr="00EE72B3" w:rsidRDefault="007412F0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8</w:t>
      </w:r>
      <w:r w:rsidR="00FA2331" w:rsidRPr="00EE72B3">
        <w:rPr>
          <w:rFonts w:ascii="Cambria" w:hAnsi="Cambria"/>
          <w:sz w:val="24"/>
          <w:szCs w:val="24"/>
        </w:rPr>
        <w:t>. Słówko tygodnia.</w:t>
      </w:r>
    </w:p>
    <w:p w14:paraId="2E4E8122" w14:textId="64517F95" w:rsidR="00FA2331" w:rsidRPr="00EE72B3" w:rsidRDefault="007412F0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9</w:t>
      </w:r>
      <w:r w:rsidR="00FA2331" w:rsidRPr="00EE72B3">
        <w:rPr>
          <w:rFonts w:ascii="Cambria" w:hAnsi="Cambria"/>
          <w:sz w:val="24"/>
          <w:szCs w:val="24"/>
        </w:rPr>
        <w:t>. Ortograficzna przygoda- od zabawy do mistrzostwa.</w:t>
      </w:r>
    </w:p>
    <w:p w14:paraId="14BCC11B" w14:textId="61911551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</w:t>
      </w:r>
      <w:r w:rsidR="007412F0">
        <w:rPr>
          <w:rFonts w:ascii="Cambria" w:hAnsi="Cambria"/>
          <w:sz w:val="24"/>
          <w:szCs w:val="24"/>
        </w:rPr>
        <w:t>0</w:t>
      </w:r>
      <w:r w:rsidRPr="00EE72B3">
        <w:rPr>
          <w:rFonts w:ascii="Cambria" w:hAnsi="Cambria"/>
          <w:sz w:val="24"/>
          <w:szCs w:val="24"/>
        </w:rPr>
        <w:t>. Kodowanie na dywanie.</w:t>
      </w:r>
    </w:p>
    <w:p w14:paraId="2848F4CA" w14:textId="272D952D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</w:t>
      </w:r>
      <w:r w:rsidR="007412F0">
        <w:rPr>
          <w:rFonts w:ascii="Cambria" w:hAnsi="Cambria"/>
          <w:sz w:val="24"/>
          <w:szCs w:val="24"/>
        </w:rPr>
        <w:t>1</w:t>
      </w:r>
      <w:r w:rsidRPr="00EE72B3">
        <w:rPr>
          <w:rFonts w:ascii="Cambria" w:hAnsi="Cambria"/>
          <w:sz w:val="24"/>
          <w:szCs w:val="24"/>
        </w:rPr>
        <w:t>. Manufaktura wyobraźni.</w:t>
      </w:r>
    </w:p>
    <w:p w14:paraId="11E3A3E8" w14:textId="5C5AE824" w:rsidR="00FA2331" w:rsidRPr="00EE72B3" w:rsidRDefault="00FA2331" w:rsidP="00FA2331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</w:t>
      </w:r>
      <w:r w:rsidR="007412F0">
        <w:rPr>
          <w:rFonts w:ascii="Cambria" w:hAnsi="Cambria"/>
          <w:sz w:val="24"/>
          <w:szCs w:val="24"/>
        </w:rPr>
        <w:t>2</w:t>
      </w:r>
      <w:r w:rsidRPr="00EE72B3">
        <w:rPr>
          <w:rFonts w:ascii="Cambria" w:hAnsi="Cambria"/>
          <w:sz w:val="24"/>
          <w:szCs w:val="24"/>
        </w:rPr>
        <w:t>. Logopedia sensoryczna- mowa przez dotyk, smak, ruch.</w:t>
      </w:r>
    </w:p>
    <w:p w14:paraId="7FC25AB6" w14:textId="3029EB15" w:rsidR="00C94C52" w:rsidRDefault="00C94C52" w:rsidP="00E85A3E"/>
    <w:p w14:paraId="4CA0CAEF" w14:textId="79418F93" w:rsidR="00AC7B75" w:rsidRDefault="00AC7B75" w:rsidP="002C1403"/>
    <w:p w14:paraId="37E33A28" w14:textId="632DEEB0" w:rsidR="009B209D" w:rsidRDefault="00F15237" w:rsidP="002C1403">
      <w:r>
        <w:rPr>
          <w:noProof/>
        </w:rPr>
        <w:drawing>
          <wp:anchor distT="0" distB="0" distL="114300" distR="114300" simplePos="0" relativeHeight="252198912" behindDoc="0" locked="0" layoutInCell="1" allowOverlap="1" wp14:anchorId="54A41C14" wp14:editId="7BFE864C">
            <wp:simplePos x="0" y="0"/>
            <wp:positionH relativeFrom="column">
              <wp:posOffset>-245110</wp:posOffset>
            </wp:positionH>
            <wp:positionV relativeFrom="paragraph">
              <wp:posOffset>245110</wp:posOffset>
            </wp:positionV>
            <wp:extent cx="1704975" cy="1599445"/>
            <wp:effectExtent l="0" t="0" r="0" b="1270"/>
            <wp:wrapNone/>
            <wp:docPr id="277138315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65" b="20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59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F0482B" w14:textId="13AED12C" w:rsidR="009B209D" w:rsidRDefault="00F15237" w:rsidP="002C1403">
      <w:r>
        <w:rPr>
          <w:noProof/>
        </w:rPr>
        <w:drawing>
          <wp:anchor distT="0" distB="0" distL="114300" distR="114300" simplePos="0" relativeHeight="252200960" behindDoc="0" locked="0" layoutInCell="1" allowOverlap="1" wp14:anchorId="27E2507A" wp14:editId="5C9FDD6D">
            <wp:simplePos x="0" y="0"/>
            <wp:positionH relativeFrom="column">
              <wp:posOffset>4307840</wp:posOffset>
            </wp:positionH>
            <wp:positionV relativeFrom="paragraph">
              <wp:posOffset>22860</wp:posOffset>
            </wp:positionV>
            <wp:extent cx="2335916" cy="1619250"/>
            <wp:effectExtent l="0" t="0" r="7620" b="0"/>
            <wp:wrapNone/>
            <wp:docPr id="68300701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91" t="18836" r="7249" b="12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957" cy="161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99936" behindDoc="0" locked="0" layoutInCell="1" allowOverlap="1" wp14:anchorId="46918220" wp14:editId="56CB9F01">
            <wp:simplePos x="0" y="0"/>
            <wp:positionH relativeFrom="column">
              <wp:posOffset>1564640</wp:posOffset>
            </wp:positionH>
            <wp:positionV relativeFrom="paragraph">
              <wp:posOffset>16510</wp:posOffset>
            </wp:positionV>
            <wp:extent cx="2628900" cy="1619250"/>
            <wp:effectExtent l="0" t="0" r="0" b="0"/>
            <wp:wrapNone/>
            <wp:docPr id="1444921778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9" t="17490" r="16558" b="17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367406" w14:textId="1E1F110D" w:rsidR="009B209D" w:rsidRDefault="009B209D" w:rsidP="002C1403"/>
    <w:p w14:paraId="3360A6F8" w14:textId="454A3A1F" w:rsidR="009B209D" w:rsidRDefault="009B209D" w:rsidP="002C1403"/>
    <w:p w14:paraId="7543A3B9" w14:textId="08BF60AB" w:rsidR="009B209D" w:rsidRDefault="009B209D" w:rsidP="002C1403"/>
    <w:p w14:paraId="6C19E2A1" w14:textId="1F3B114B" w:rsidR="00F15237" w:rsidRDefault="00F15237" w:rsidP="002C1403">
      <w:pPr>
        <w:rPr>
          <w:noProof/>
        </w:rPr>
      </w:pPr>
    </w:p>
    <w:p w14:paraId="24090FB9" w14:textId="7A3A24A3" w:rsidR="009B209D" w:rsidRDefault="009B209D" w:rsidP="002C1403"/>
    <w:p w14:paraId="26A91BC1" w14:textId="0668A5CE" w:rsidR="009B209D" w:rsidRDefault="009B209D" w:rsidP="002C1403"/>
    <w:p w14:paraId="032C1F05" w14:textId="5B2D1E05" w:rsidR="009B209D" w:rsidRDefault="009B209D" w:rsidP="002C1403"/>
    <w:p w14:paraId="1CBCEDA4" w14:textId="44600ACA" w:rsidR="009B209D" w:rsidRDefault="009B209D" w:rsidP="002C1403"/>
    <w:p w14:paraId="62D9980F" w14:textId="213B59FB" w:rsidR="009B209D" w:rsidRDefault="009B209D" w:rsidP="002C1403"/>
    <w:p w14:paraId="5C67DB5B" w14:textId="125CCBB8" w:rsidR="009B209D" w:rsidRDefault="009B209D" w:rsidP="002C1403"/>
    <w:p w14:paraId="052A9D4B" w14:textId="77777777" w:rsidR="009B209D" w:rsidRDefault="009B209D" w:rsidP="002C1403"/>
    <w:p w14:paraId="29B62A6A" w14:textId="2E8A889C" w:rsidR="009B209D" w:rsidRDefault="009B209D" w:rsidP="002C1403"/>
    <w:p w14:paraId="46A1A5DF" w14:textId="199D3878" w:rsidR="009B209D" w:rsidRDefault="009B209D" w:rsidP="002C1403"/>
    <w:p w14:paraId="421463BE" w14:textId="77777777" w:rsidR="009B209D" w:rsidRDefault="009B209D" w:rsidP="002C1403"/>
    <w:p w14:paraId="691EE1D1" w14:textId="77777777" w:rsidR="009B209D" w:rsidRDefault="009B209D" w:rsidP="002C1403"/>
    <w:p w14:paraId="3D77B2ED" w14:textId="77777777" w:rsidR="009B209D" w:rsidRDefault="009B209D" w:rsidP="002C1403"/>
    <w:p w14:paraId="193A50C2" w14:textId="77777777" w:rsidR="009B209D" w:rsidRDefault="009B209D" w:rsidP="002C1403"/>
    <w:p w14:paraId="1B382555" w14:textId="77777777" w:rsidR="00F15237" w:rsidRDefault="00F15237" w:rsidP="002C1403">
      <w:pPr>
        <w:rPr>
          <w:noProof/>
        </w:rPr>
      </w:pPr>
    </w:p>
    <w:p w14:paraId="3AD06828" w14:textId="35BEAF8A" w:rsidR="009B209D" w:rsidRDefault="009B209D" w:rsidP="002C1403"/>
    <w:p w14:paraId="5C25D3F2" w14:textId="77777777" w:rsidR="009B209D" w:rsidRDefault="009B209D" w:rsidP="002C1403"/>
    <w:p w14:paraId="3D5925FB" w14:textId="77777777" w:rsidR="009B209D" w:rsidRDefault="009B209D" w:rsidP="002C1403"/>
    <w:p w14:paraId="3791F24E" w14:textId="77777777" w:rsidR="007412F0" w:rsidRDefault="007412F0" w:rsidP="009B209D">
      <w:pPr>
        <w:jc w:val="right"/>
        <w:rPr>
          <w:rFonts w:ascii="Cambria" w:hAnsi="Cambria"/>
          <w:i/>
          <w:iCs/>
          <w:sz w:val="20"/>
          <w:szCs w:val="20"/>
        </w:rPr>
      </w:pPr>
    </w:p>
    <w:p w14:paraId="077B4B5C" w14:textId="77777777" w:rsidR="007412F0" w:rsidRDefault="007412F0" w:rsidP="009B209D">
      <w:pPr>
        <w:jc w:val="right"/>
        <w:rPr>
          <w:rFonts w:ascii="Cambria" w:hAnsi="Cambria"/>
          <w:i/>
          <w:iCs/>
          <w:sz w:val="20"/>
          <w:szCs w:val="20"/>
        </w:rPr>
      </w:pPr>
    </w:p>
    <w:p w14:paraId="50C91543" w14:textId="5A67A4C4" w:rsidR="00AC7B75" w:rsidRPr="009B209D" w:rsidRDefault="009B209D" w:rsidP="009B209D">
      <w:pPr>
        <w:jc w:val="right"/>
        <w:rPr>
          <w:rFonts w:ascii="Cambria" w:hAnsi="Cambria"/>
          <w:b/>
          <w:bCs/>
          <w:i/>
          <w:iCs/>
          <w:sz w:val="20"/>
          <w:szCs w:val="20"/>
        </w:rPr>
      </w:pPr>
      <w:r w:rsidRPr="009B209D">
        <w:rPr>
          <w:rFonts w:ascii="Cambria" w:hAnsi="Cambria"/>
          <w:i/>
          <w:iCs/>
          <w:sz w:val="20"/>
          <w:szCs w:val="20"/>
        </w:rPr>
        <w:lastRenderedPageBreak/>
        <w:t xml:space="preserve">ZAŁĄCZNIK NR 5. DO RAPORTU O STANIE GMINY W 2025 ROKU </w:t>
      </w:r>
    </w:p>
    <w:p w14:paraId="4BFD5595" w14:textId="77777777" w:rsidR="00AC7B75" w:rsidRDefault="00AC7B75" w:rsidP="002C1403"/>
    <w:p w14:paraId="35460B71" w14:textId="1A733097" w:rsidR="00AC7B75" w:rsidRDefault="00AC7B75" w:rsidP="00AC7B75">
      <w:pPr>
        <w:jc w:val="center"/>
        <w:rPr>
          <w:rFonts w:ascii="Cambria" w:hAnsi="Cambria"/>
          <w:b/>
          <w:bCs/>
          <w:i/>
          <w:iCs/>
          <w:color w:val="0070C0"/>
          <w:sz w:val="24"/>
          <w:szCs w:val="24"/>
        </w:rPr>
      </w:pPr>
      <w:r w:rsidRPr="00AC7B75">
        <w:rPr>
          <w:rFonts w:ascii="Cambria" w:hAnsi="Cambria"/>
          <w:b/>
          <w:bCs/>
          <w:i/>
          <w:iCs/>
          <w:color w:val="0070C0"/>
          <w:sz w:val="24"/>
          <w:szCs w:val="24"/>
        </w:rPr>
        <w:t xml:space="preserve">Realizacja zadań Szkoły Podstawowej w </w:t>
      </w:r>
      <w:r>
        <w:rPr>
          <w:rFonts w:ascii="Cambria" w:hAnsi="Cambria"/>
          <w:b/>
          <w:bCs/>
          <w:i/>
          <w:iCs/>
          <w:color w:val="0070C0"/>
          <w:sz w:val="24"/>
          <w:szCs w:val="24"/>
        </w:rPr>
        <w:t xml:space="preserve">Potępie </w:t>
      </w:r>
    </w:p>
    <w:p w14:paraId="53F7462C" w14:textId="77777777" w:rsidR="00AC7B75" w:rsidRPr="00AC7B75" w:rsidRDefault="00AC7B75" w:rsidP="00AC7B75">
      <w:pPr>
        <w:jc w:val="center"/>
        <w:rPr>
          <w:rFonts w:ascii="Cambria" w:hAnsi="Cambria"/>
          <w:b/>
          <w:bCs/>
          <w:i/>
          <w:iCs/>
          <w:color w:val="0070C0"/>
          <w:sz w:val="24"/>
          <w:szCs w:val="24"/>
        </w:rPr>
      </w:pPr>
    </w:p>
    <w:p w14:paraId="4104EB31" w14:textId="77777777" w:rsidR="002C1403" w:rsidRPr="00786BCB" w:rsidRDefault="002C1403" w:rsidP="002C1403">
      <w:pPr>
        <w:jc w:val="center"/>
        <w:rPr>
          <w:rFonts w:ascii="Cambria" w:hAnsi="Cambria"/>
          <w:color w:val="0070C0"/>
          <w:sz w:val="24"/>
          <w:szCs w:val="24"/>
        </w:rPr>
      </w:pPr>
      <w:r w:rsidRPr="00786BCB">
        <w:rPr>
          <w:rFonts w:ascii="Cambria" w:hAnsi="Cambria"/>
          <w:color w:val="0070C0"/>
          <w:sz w:val="24"/>
          <w:szCs w:val="24"/>
        </w:rPr>
        <w:t>ZAJĘCIA POZALEKCYJNE:</w:t>
      </w:r>
    </w:p>
    <w:p w14:paraId="74BF8001" w14:textId="77777777" w:rsidR="002C1403" w:rsidRPr="00786BCB" w:rsidRDefault="002C1403" w:rsidP="002C1403">
      <w:pPr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1.</w:t>
      </w:r>
      <w:r w:rsidRPr="00786BCB">
        <w:rPr>
          <w:rFonts w:ascii="Cambria" w:hAnsi="Cambria"/>
          <w:bCs/>
          <w:sz w:val="24"/>
          <w:szCs w:val="24"/>
        </w:rPr>
        <w:t>SKS</w:t>
      </w:r>
    </w:p>
    <w:p w14:paraId="719E91F5" w14:textId="77777777" w:rsidR="002C1403" w:rsidRPr="00786BCB" w:rsidRDefault="002C1403" w:rsidP="002C1403">
      <w:pPr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2.</w:t>
      </w:r>
      <w:r w:rsidRPr="00786BCB">
        <w:rPr>
          <w:rFonts w:ascii="Cambria" w:hAnsi="Cambria"/>
          <w:bCs/>
          <w:sz w:val="24"/>
          <w:szCs w:val="24"/>
        </w:rPr>
        <w:t>Zajęcia rozwijające uzdolnienia – szachy</w:t>
      </w:r>
    </w:p>
    <w:p w14:paraId="6B525DE9" w14:textId="77777777" w:rsidR="002C1403" w:rsidRPr="00786BCB" w:rsidRDefault="002C1403" w:rsidP="002C1403">
      <w:pPr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3.</w:t>
      </w:r>
      <w:r w:rsidRPr="00786BCB">
        <w:rPr>
          <w:rFonts w:ascii="Cambria" w:hAnsi="Cambria"/>
          <w:bCs/>
          <w:sz w:val="24"/>
          <w:szCs w:val="24"/>
        </w:rPr>
        <w:t>Wyjazdy na basen</w:t>
      </w:r>
    </w:p>
    <w:p w14:paraId="51E9A1DD" w14:textId="77777777" w:rsidR="002C1403" w:rsidRPr="00786BCB" w:rsidRDefault="002C1403" w:rsidP="002C1403">
      <w:pPr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4.</w:t>
      </w:r>
      <w:r w:rsidRPr="00786BCB">
        <w:rPr>
          <w:rFonts w:ascii="Cambria" w:hAnsi="Cambria"/>
          <w:bCs/>
          <w:sz w:val="24"/>
          <w:szCs w:val="24"/>
        </w:rPr>
        <w:t>Zajęcia rozwijające umiejętności – plastycze</w:t>
      </w:r>
    </w:p>
    <w:p w14:paraId="0AF37C9F" w14:textId="77777777" w:rsidR="002C1403" w:rsidRPr="00A54769" w:rsidRDefault="002C1403" w:rsidP="002C1403">
      <w:pPr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5.</w:t>
      </w:r>
      <w:r w:rsidRPr="00A54769">
        <w:rPr>
          <w:rFonts w:ascii="Cambria" w:hAnsi="Cambria"/>
          <w:bCs/>
          <w:sz w:val="24"/>
          <w:szCs w:val="24"/>
        </w:rPr>
        <w:t xml:space="preserve">Biblioteka pełna artystów. </w:t>
      </w:r>
    </w:p>
    <w:p w14:paraId="3A00915D" w14:textId="77777777" w:rsidR="002C1403" w:rsidRPr="00A54769" w:rsidRDefault="002C1403" w:rsidP="002C1403">
      <w:pPr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6.</w:t>
      </w:r>
      <w:r w:rsidRPr="00A54769">
        <w:rPr>
          <w:rFonts w:ascii="Cambria" w:hAnsi="Cambria"/>
          <w:bCs/>
          <w:sz w:val="24"/>
          <w:szCs w:val="24"/>
        </w:rPr>
        <w:t>Zajęcia taneczne</w:t>
      </w:r>
    </w:p>
    <w:p w14:paraId="42D58011" w14:textId="77777777" w:rsidR="002C1403" w:rsidRDefault="002C1403" w:rsidP="002C1403">
      <w:pPr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7.</w:t>
      </w:r>
      <w:r w:rsidRPr="00A54769">
        <w:rPr>
          <w:rFonts w:ascii="Cambria" w:hAnsi="Cambria"/>
          <w:bCs/>
          <w:sz w:val="24"/>
          <w:szCs w:val="24"/>
        </w:rPr>
        <w:t xml:space="preserve">Zajęcia sportowe w ramach programu Aktywna Szkoła z Ministerstwem Sportu i Turystyki </w:t>
      </w:r>
    </w:p>
    <w:p w14:paraId="139ED981" w14:textId="77777777" w:rsidR="002C1403" w:rsidRDefault="002C1403" w:rsidP="002C1403">
      <w:pPr>
        <w:rPr>
          <w:rFonts w:ascii="Cambria" w:hAnsi="Cambria"/>
          <w:bCs/>
          <w:sz w:val="24"/>
          <w:szCs w:val="24"/>
        </w:rPr>
      </w:pPr>
    </w:p>
    <w:p w14:paraId="500AEEB9" w14:textId="77777777" w:rsidR="002C1403" w:rsidRPr="00786BCB" w:rsidRDefault="002C1403" w:rsidP="002C1403">
      <w:pPr>
        <w:jc w:val="center"/>
        <w:rPr>
          <w:rFonts w:ascii="Cambria" w:hAnsi="Cambria"/>
          <w:color w:val="0070C0"/>
          <w:sz w:val="24"/>
          <w:szCs w:val="24"/>
        </w:rPr>
      </w:pPr>
      <w:r w:rsidRPr="00786BCB">
        <w:rPr>
          <w:rFonts w:ascii="Cambria" w:hAnsi="Cambria"/>
          <w:color w:val="0070C0"/>
          <w:sz w:val="24"/>
          <w:szCs w:val="24"/>
        </w:rPr>
        <w:t>KONKURSY</w:t>
      </w:r>
      <w:r>
        <w:rPr>
          <w:rFonts w:ascii="Cambria" w:hAnsi="Cambria"/>
          <w:color w:val="0070C0"/>
          <w:sz w:val="24"/>
          <w:szCs w:val="24"/>
        </w:rPr>
        <w:t xml:space="preserve"> POZASZKOLNE</w:t>
      </w:r>
    </w:p>
    <w:p w14:paraId="4E750646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1.</w:t>
      </w:r>
      <w:r w:rsidRPr="00A54769">
        <w:rPr>
          <w:rFonts w:ascii="Cambria" w:hAnsi="Cambria"/>
          <w:sz w:val="24"/>
          <w:szCs w:val="24"/>
        </w:rPr>
        <w:t>Udział w konkursie języka angielskiego „Fox 2025”.</w:t>
      </w:r>
    </w:p>
    <w:p w14:paraId="7A7E87D0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2.</w:t>
      </w:r>
      <w:r w:rsidRPr="00A54769">
        <w:rPr>
          <w:rFonts w:ascii="Cambria" w:hAnsi="Cambria"/>
          <w:sz w:val="24"/>
          <w:szCs w:val="24"/>
        </w:rPr>
        <w:t>Udział w międzynarodowym konkursie „Kangur Matematyczny”.</w:t>
      </w:r>
    </w:p>
    <w:p w14:paraId="632D3557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3.</w:t>
      </w:r>
      <w:r w:rsidRPr="00A54769">
        <w:rPr>
          <w:rFonts w:ascii="Cambria" w:hAnsi="Cambria"/>
          <w:sz w:val="24"/>
          <w:szCs w:val="24"/>
        </w:rPr>
        <w:t>Udział w konkursie „Math Master”.</w:t>
      </w:r>
    </w:p>
    <w:p w14:paraId="58643155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4.</w:t>
      </w:r>
      <w:r w:rsidRPr="00A54769">
        <w:rPr>
          <w:rFonts w:ascii="Cambria" w:hAnsi="Cambria"/>
          <w:sz w:val="24"/>
          <w:szCs w:val="24"/>
        </w:rPr>
        <w:t>Reprezentowanie szkoły w Regionalnym Konkursie Piosenki Angielskiej.</w:t>
      </w:r>
    </w:p>
    <w:p w14:paraId="16C564D8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5.</w:t>
      </w:r>
      <w:r w:rsidRPr="00A54769">
        <w:rPr>
          <w:rFonts w:ascii="Cambria" w:hAnsi="Cambria"/>
          <w:sz w:val="24"/>
          <w:szCs w:val="24"/>
        </w:rPr>
        <w:t>Udział w VI Wojewódzkim Festiwalu Piosenki Angielskiej „Sing, Sing, Sing”.</w:t>
      </w:r>
    </w:p>
    <w:p w14:paraId="2DBA7994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6.</w:t>
      </w:r>
      <w:r w:rsidRPr="00A54769">
        <w:rPr>
          <w:rFonts w:ascii="Cambria" w:hAnsi="Cambria"/>
          <w:sz w:val="24"/>
          <w:szCs w:val="24"/>
        </w:rPr>
        <w:t>Przygotowanie filmu promującego zdrowe nawyki w ramach ogólnopolskiej akcji „TRON”.</w:t>
      </w:r>
    </w:p>
    <w:p w14:paraId="65D6E4B3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7.</w:t>
      </w:r>
      <w:r w:rsidRPr="00A54769">
        <w:rPr>
          <w:rFonts w:ascii="Cambria" w:hAnsi="Cambria"/>
          <w:sz w:val="24"/>
          <w:szCs w:val="24"/>
        </w:rPr>
        <w:t>Udział w gminnym konkursie plastycznym „EKO OZDOBA świąteczna!”.</w:t>
      </w:r>
    </w:p>
    <w:p w14:paraId="0010A13D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8.</w:t>
      </w:r>
      <w:r w:rsidRPr="00A54769">
        <w:rPr>
          <w:rFonts w:ascii="Cambria" w:hAnsi="Cambria"/>
          <w:sz w:val="24"/>
          <w:szCs w:val="24"/>
        </w:rPr>
        <w:t xml:space="preserve">Sukces w Powiatowym Konkursie Wiedzy o Ziemi Tarnogórskiej „Patroni naszych ulic” – zdobycie </w:t>
      </w:r>
      <w:r w:rsidRPr="00786BCB">
        <w:rPr>
          <w:rFonts w:ascii="Cambria" w:hAnsi="Cambria"/>
          <w:sz w:val="24"/>
          <w:szCs w:val="24"/>
        </w:rPr>
        <w:t>pierwszego miejsca</w:t>
      </w:r>
      <w:r w:rsidRPr="00A54769">
        <w:rPr>
          <w:rFonts w:ascii="Cambria" w:hAnsi="Cambria"/>
          <w:sz w:val="24"/>
          <w:szCs w:val="24"/>
        </w:rPr>
        <w:t xml:space="preserve"> zarówno w klasyfikacji drużynowej, jak i indywidualnej.</w:t>
      </w:r>
    </w:p>
    <w:p w14:paraId="19065E74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9.</w:t>
      </w:r>
      <w:r w:rsidRPr="00A54769">
        <w:rPr>
          <w:rFonts w:ascii="Cambria" w:hAnsi="Cambria"/>
          <w:sz w:val="24"/>
          <w:szCs w:val="24"/>
        </w:rPr>
        <w:t xml:space="preserve">Udział w Wojewódzkich Konkursach Przedmiotowych (z matematyki, języka polskiego, geografii, języka angielskiego oraz historii) – uzyskanie przez naszego ucznia tytułu </w:t>
      </w:r>
      <w:r w:rsidRPr="00786BCB">
        <w:rPr>
          <w:rFonts w:ascii="Cambria" w:hAnsi="Cambria"/>
          <w:sz w:val="24"/>
          <w:szCs w:val="24"/>
        </w:rPr>
        <w:t xml:space="preserve">finalisty </w:t>
      </w:r>
      <w:r w:rsidRPr="00A54769">
        <w:rPr>
          <w:rFonts w:ascii="Cambria" w:hAnsi="Cambria"/>
          <w:sz w:val="24"/>
          <w:szCs w:val="24"/>
        </w:rPr>
        <w:t>konkursu z historii.</w:t>
      </w:r>
    </w:p>
    <w:p w14:paraId="246251F3" w14:textId="77777777" w:rsidR="002C1403" w:rsidRPr="00786BCB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10.</w:t>
      </w:r>
      <w:r w:rsidRPr="00786BCB">
        <w:rPr>
          <w:rFonts w:ascii="Cambria" w:hAnsi="Cambria"/>
          <w:sz w:val="24"/>
          <w:szCs w:val="24"/>
        </w:rPr>
        <w:t>Start w Powiatowym Turnieju Piłki Nożnej.</w:t>
      </w:r>
    </w:p>
    <w:p w14:paraId="6AEE952F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11.</w:t>
      </w:r>
      <w:r w:rsidRPr="00A54769">
        <w:rPr>
          <w:rFonts w:ascii="Cambria" w:hAnsi="Cambria"/>
          <w:sz w:val="24"/>
          <w:szCs w:val="24"/>
        </w:rPr>
        <w:t>Udział w konkursie szachowym.</w:t>
      </w:r>
    </w:p>
    <w:p w14:paraId="5DDE25C2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12.</w:t>
      </w:r>
      <w:r w:rsidRPr="00A54769">
        <w:rPr>
          <w:rFonts w:ascii="Cambria" w:hAnsi="Cambria"/>
          <w:sz w:val="24"/>
          <w:szCs w:val="24"/>
        </w:rPr>
        <w:t>Rywalizacja w międzyszkolnych zawodach piłki nożnej chłopców oraz piłki siatkowej dziewcząt.</w:t>
      </w:r>
    </w:p>
    <w:p w14:paraId="2E5B5CB8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13.</w:t>
      </w:r>
      <w:r w:rsidRPr="00A54769">
        <w:rPr>
          <w:rFonts w:ascii="Cambria" w:hAnsi="Cambria"/>
          <w:sz w:val="24"/>
          <w:szCs w:val="24"/>
        </w:rPr>
        <w:t>Udział w powiatowych zawodach koszykówki.</w:t>
      </w:r>
    </w:p>
    <w:p w14:paraId="0200BF23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14.</w:t>
      </w:r>
      <w:r w:rsidRPr="00A54769">
        <w:rPr>
          <w:rFonts w:ascii="Cambria" w:hAnsi="Cambria"/>
          <w:sz w:val="24"/>
          <w:szCs w:val="24"/>
        </w:rPr>
        <w:t>Start w XXI Tarnogórskim Biegu Sedlaczka.</w:t>
      </w:r>
    </w:p>
    <w:p w14:paraId="71B14F58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15.</w:t>
      </w:r>
      <w:r w:rsidRPr="00A54769">
        <w:rPr>
          <w:rFonts w:ascii="Cambria" w:hAnsi="Cambria"/>
          <w:sz w:val="24"/>
          <w:szCs w:val="24"/>
        </w:rPr>
        <w:t>Udział w rejonowych zawodach szachowych.</w:t>
      </w:r>
    </w:p>
    <w:p w14:paraId="3A3DD490" w14:textId="77777777" w:rsidR="002C1403" w:rsidRDefault="002C1403" w:rsidP="002C1403">
      <w:pPr>
        <w:rPr>
          <w:rFonts w:ascii="Cambria" w:hAnsi="Cambria"/>
          <w:sz w:val="24"/>
          <w:szCs w:val="24"/>
        </w:rPr>
      </w:pPr>
    </w:p>
    <w:p w14:paraId="711070F3" w14:textId="77777777" w:rsidR="002C1403" w:rsidRDefault="002C1403" w:rsidP="002C1403">
      <w:pPr>
        <w:jc w:val="center"/>
        <w:rPr>
          <w:rFonts w:ascii="Cambria" w:hAnsi="Cambria"/>
          <w:color w:val="0070C0"/>
          <w:sz w:val="24"/>
          <w:szCs w:val="24"/>
        </w:rPr>
      </w:pPr>
      <w:r w:rsidRPr="00786BCB">
        <w:rPr>
          <w:rFonts w:ascii="Cambria" w:hAnsi="Cambria"/>
          <w:color w:val="0070C0"/>
          <w:sz w:val="24"/>
          <w:szCs w:val="24"/>
        </w:rPr>
        <w:t>KONKURSY SZKOLNE:</w:t>
      </w:r>
    </w:p>
    <w:p w14:paraId="1ECA15E9" w14:textId="77777777" w:rsidR="002C1403" w:rsidRPr="00786BCB" w:rsidRDefault="002C1403" w:rsidP="002C1403">
      <w:pPr>
        <w:jc w:val="center"/>
        <w:rPr>
          <w:rFonts w:ascii="Cambria" w:hAnsi="Cambria"/>
          <w:color w:val="0070C0"/>
          <w:sz w:val="16"/>
          <w:szCs w:val="16"/>
        </w:rPr>
      </w:pPr>
    </w:p>
    <w:p w14:paraId="49B75A65" w14:textId="77777777" w:rsidR="002C1403" w:rsidRPr="00786BCB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1.</w:t>
      </w:r>
      <w:r w:rsidRPr="00786BCB">
        <w:rPr>
          <w:rFonts w:ascii="Cambria" w:hAnsi="Cambria"/>
          <w:sz w:val="24"/>
          <w:szCs w:val="24"/>
        </w:rPr>
        <w:t>Szkolny konkurs plastyczny „Wiosenne przebudzenie”.</w:t>
      </w:r>
    </w:p>
    <w:p w14:paraId="1A13AADD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2.</w:t>
      </w:r>
      <w:r w:rsidRPr="00A54769">
        <w:rPr>
          <w:rFonts w:ascii="Cambria" w:hAnsi="Cambria"/>
          <w:sz w:val="24"/>
          <w:szCs w:val="24"/>
        </w:rPr>
        <w:t>Międzyszkolny Konkurs Gwary Śląskiej „Potępskie Godanie”.</w:t>
      </w:r>
    </w:p>
    <w:p w14:paraId="7F8E8F69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3.</w:t>
      </w:r>
      <w:r w:rsidRPr="00A54769">
        <w:rPr>
          <w:rFonts w:ascii="Cambria" w:hAnsi="Cambria"/>
          <w:sz w:val="24"/>
          <w:szCs w:val="24"/>
        </w:rPr>
        <w:t>Quiz wiedzy z okazji Narodowego Święta Niepodległości.</w:t>
      </w:r>
    </w:p>
    <w:p w14:paraId="1B20B904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4.</w:t>
      </w:r>
      <w:r w:rsidRPr="00A54769">
        <w:rPr>
          <w:rFonts w:ascii="Cambria" w:hAnsi="Cambria"/>
          <w:sz w:val="24"/>
          <w:szCs w:val="24"/>
        </w:rPr>
        <w:t>Konkurs na lampion świętomarciński.</w:t>
      </w:r>
    </w:p>
    <w:p w14:paraId="51668A52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5.</w:t>
      </w:r>
      <w:r w:rsidRPr="00A54769">
        <w:rPr>
          <w:rFonts w:ascii="Cambria" w:hAnsi="Cambria"/>
          <w:sz w:val="24"/>
          <w:szCs w:val="24"/>
        </w:rPr>
        <w:t>Konkurs plastyczno-techniczny „Bajkowy świat zamknięty w bombce choinkowej”.</w:t>
      </w:r>
    </w:p>
    <w:p w14:paraId="65D54AA5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6.</w:t>
      </w:r>
      <w:r w:rsidRPr="00A54769">
        <w:rPr>
          <w:rFonts w:ascii="Cambria" w:hAnsi="Cambria"/>
          <w:sz w:val="24"/>
          <w:szCs w:val="24"/>
        </w:rPr>
        <w:t>Quiz o tradycjach i zwyczajach bożonarodzeniowych.</w:t>
      </w:r>
    </w:p>
    <w:p w14:paraId="429D9A7F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7.</w:t>
      </w:r>
      <w:r w:rsidRPr="00A54769">
        <w:rPr>
          <w:rFonts w:ascii="Cambria" w:hAnsi="Cambria"/>
          <w:sz w:val="24"/>
          <w:szCs w:val="24"/>
        </w:rPr>
        <w:t>Konkursy przedmiotowe z cyklu „Na 5” (geografia oraz wiedza o społeczeństwie).</w:t>
      </w:r>
    </w:p>
    <w:p w14:paraId="333CCBF6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</w:p>
    <w:p w14:paraId="3E695D55" w14:textId="77777777" w:rsidR="002C1403" w:rsidRDefault="002C1403" w:rsidP="002C1403">
      <w:pPr>
        <w:jc w:val="center"/>
        <w:rPr>
          <w:rFonts w:ascii="Cambria" w:hAnsi="Cambria"/>
          <w:color w:val="0070C0"/>
          <w:sz w:val="24"/>
          <w:szCs w:val="24"/>
        </w:rPr>
      </w:pPr>
      <w:r w:rsidRPr="00786BCB">
        <w:rPr>
          <w:rFonts w:ascii="Cambria" w:hAnsi="Cambria"/>
          <w:color w:val="0070C0"/>
          <w:sz w:val="24"/>
          <w:szCs w:val="24"/>
        </w:rPr>
        <w:lastRenderedPageBreak/>
        <w:t>WYDARZENIA</w:t>
      </w:r>
      <w:r>
        <w:rPr>
          <w:rFonts w:ascii="Cambria" w:hAnsi="Cambria"/>
          <w:color w:val="0070C0"/>
          <w:sz w:val="24"/>
          <w:szCs w:val="24"/>
        </w:rPr>
        <w:t>:</w:t>
      </w:r>
    </w:p>
    <w:p w14:paraId="6B2E4BDC" w14:textId="77777777" w:rsidR="002C1403" w:rsidRPr="00786BCB" w:rsidRDefault="002C1403" w:rsidP="002C1403">
      <w:pPr>
        <w:jc w:val="center"/>
        <w:rPr>
          <w:rFonts w:ascii="Cambria" w:hAnsi="Cambria"/>
          <w:color w:val="0070C0"/>
          <w:sz w:val="16"/>
          <w:szCs w:val="16"/>
        </w:rPr>
      </w:pPr>
    </w:p>
    <w:p w14:paraId="6A2129C9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1.</w:t>
      </w:r>
      <w:r w:rsidRPr="00A54769">
        <w:rPr>
          <w:rFonts w:ascii="Cambria" w:hAnsi="Cambria"/>
          <w:sz w:val="24"/>
          <w:szCs w:val="24"/>
        </w:rPr>
        <w:t>Realizacja akcji charytatywnych i proekologicznych: „Góra Grosza” oraz „Zbiórka elektrośmieci”.</w:t>
      </w:r>
    </w:p>
    <w:p w14:paraId="154CEF65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2.</w:t>
      </w:r>
      <w:r w:rsidRPr="00A54769">
        <w:rPr>
          <w:rFonts w:ascii="Cambria" w:hAnsi="Cambria"/>
          <w:sz w:val="24"/>
          <w:szCs w:val="24"/>
        </w:rPr>
        <w:t>Przygotowanie bajkowych występów artystycznych na finał Wielkiej Orkiestry Świątecznej Pomocy.</w:t>
      </w:r>
    </w:p>
    <w:p w14:paraId="4388B455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3.</w:t>
      </w:r>
      <w:r w:rsidRPr="00A54769">
        <w:rPr>
          <w:rFonts w:ascii="Cambria" w:hAnsi="Cambria"/>
          <w:sz w:val="24"/>
          <w:szCs w:val="24"/>
        </w:rPr>
        <w:t>Organizacja uroczystości z okazji Dnia Babci i Dziadka przez uczniów klas młodszych.</w:t>
      </w:r>
    </w:p>
    <w:p w14:paraId="6E7AF505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4.</w:t>
      </w:r>
      <w:r w:rsidRPr="00A54769">
        <w:rPr>
          <w:rFonts w:ascii="Cambria" w:hAnsi="Cambria"/>
          <w:sz w:val="24"/>
          <w:szCs w:val="24"/>
        </w:rPr>
        <w:t>„Witajcie w Dolinie Muminków” – uroczyste pasowanie pierwszoklasistów na czytelników biblioteki szkolnej.</w:t>
      </w:r>
    </w:p>
    <w:p w14:paraId="7E16C057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5.</w:t>
      </w:r>
      <w:r w:rsidRPr="00A54769">
        <w:rPr>
          <w:rFonts w:ascii="Cambria" w:hAnsi="Cambria"/>
          <w:sz w:val="24"/>
          <w:szCs w:val="24"/>
        </w:rPr>
        <w:t>Szkolna dyskoteka karnawałowo-walentynkowa.</w:t>
      </w:r>
    </w:p>
    <w:p w14:paraId="49DDCFCD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6.</w:t>
      </w:r>
      <w:r w:rsidRPr="00A54769">
        <w:rPr>
          <w:rFonts w:ascii="Cambria" w:hAnsi="Cambria"/>
          <w:sz w:val="24"/>
          <w:szCs w:val="24"/>
        </w:rPr>
        <w:t>Organizacja Dnia Otwartego pod hasłem „Witajcie w naszej bajce”, podczas którego przyszli uczniowie zwiedzali szkołę i uczestniczyli w zajęciach przyrodniczych, sportowych, informatycznych oraz plastycznych.</w:t>
      </w:r>
    </w:p>
    <w:p w14:paraId="5D79D199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7.</w:t>
      </w:r>
      <w:r w:rsidRPr="00A54769">
        <w:rPr>
          <w:rFonts w:ascii="Cambria" w:hAnsi="Cambria"/>
          <w:sz w:val="24"/>
          <w:szCs w:val="24"/>
        </w:rPr>
        <w:t>Obchody Dnia Kobiet połączone z Dniem Szalonej Fryzury.</w:t>
      </w:r>
    </w:p>
    <w:p w14:paraId="256ACA87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8.</w:t>
      </w:r>
      <w:r w:rsidRPr="00A54769">
        <w:rPr>
          <w:rFonts w:ascii="Cambria" w:hAnsi="Cambria"/>
          <w:sz w:val="24"/>
          <w:szCs w:val="24"/>
        </w:rPr>
        <w:t>Przywitanie pierwszego dnia wiosny.</w:t>
      </w:r>
    </w:p>
    <w:p w14:paraId="0CE85EC2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9.</w:t>
      </w:r>
      <w:r w:rsidRPr="00A54769">
        <w:rPr>
          <w:rFonts w:ascii="Cambria" w:hAnsi="Cambria"/>
          <w:sz w:val="24"/>
          <w:szCs w:val="24"/>
        </w:rPr>
        <w:t>Obchody Światowego Dnia Poezji.</w:t>
      </w:r>
    </w:p>
    <w:p w14:paraId="4987F76B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10.</w:t>
      </w:r>
      <w:r w:rsidRPr="00A54769">
        <w:rPr>
          <w:rFonts w:ascii="Cambria" w:hAnsi="Cambria"/>
          <w:sz w:val="24"/>
          <w:szCs w:val="24"/>
        </w:rPr>
        <w:t>Spotkanie edukacyjne z ekspertką w ramach programu „Akcja Menstruacja w każdej szkole”.</w:t>
      </w:r>
    </w:p>
    <w:p w14:paraId="002B8D88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11.</w:t>
      </w:r>
      <w:r w:rsidRPr="00A54769">
        <w:rPr>
          <w:rFonts w:ascii="Cambria" w:hAnsi="Cambria"/>
          <w:sz w:val="24"/>
          <w:szCs w:val="24"/>
        </w:rPr>
        <w:t>Przeprowadzenie próbnych egzaminów ósmoklasisty.</w:t>
      </w:r>
    </w:p>
    <w:p w14:paraId="21E13CBA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12.</w:t>
      </w:r>
      <w:r w:rsidRPr="00A54769">
        <w:rPr>
          <w:rFonts w:ascii="Cambria" w:hAnsi="Cambria"/>
          <w:sz w:val="24"/>
          <w:szCs w:val="24"/>
        </w:rPr>
        <w:t>Obchody Dnia Liczby π (marzec) oraz Światowego Dnia Świadomości Autyzmu (kwiecień).</w:t>
      </w:r>
    </w:p>
    <w:p w14:paraId="58E36664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13.</w:t>
      </w:r>
      <w:r w:rsidRPr="00A54769">
        <w:rPr>
          <w:rFonts w:ascii="Cambria" w:hAnsi="Cambria"/>
          <w:sz w:val="24"/>
          <w:szCs w:val="24"/>
        </w:rPr>
        <w:t>Organizacja Dnia Kolorów.</w:t>
      </w:r>
    </w:p>
    <w:p w14:paraId="26DBE2BF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14.</w:t>
      </w:r>
      <w:r w:rsidRPr="00A54769">
        <w:rPr>
          <w:rFonts w:ascii="Cambria" w:hAnsi="Cambria"/>
          <w:sz w:val="24"/>
          <w:szCs w:val="24"/>
        </w:rPr>
        <w:t>Udział uczniów w Biegu Młodego Przyrodnika w Brynku.</w:t>
      </w:r>
    </w:p>
    <w:p w14:paraId="5C9679C0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15.</w:t>
      </w:r>
      <w:r w:rsidRPr="00A54769">
        <w:rPr>
          <w:rFonts w:ascii="Cambria" w:hAnsi="Cambria"/>
          <w:sz w:val="24"/>
          <w:szCs w:val="24"/>
        </w:rPr>
        <w:t>Wielkanocna gra terenowa dla uczniów.</w:t>
      </w:r>
    </w:p>
    <w:p w14:paraId="13C995B7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16.</w:t>
      </w:r>
      <w:r w:rsidRPr="00A54769">
        <w:rPr>
          <w:rFonts w:ascii="Cambria" w:hAnsi="Cambria"/>
          <w:sz w:val="24"/>
          <w:szCs w:val="24"/>
        </w:rPr>
        <w:t>„Dzień bez plecaka” zorganizowany z inicjatywy Samorządu Uczniowskiego.</w:t>
      </w:r>
    </w:p>
    <w:p w14:paraId="37815497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17.</w:t>
      </w:r>
      <w:r w:rsidRPr="00A54769">
        <w:rPr>
          <w:rFonts w:ascii="Cambria" w:hAnsi="Cambria"/>
          <w:sz w:val="24"/>
          <w:szCs w:val="24"/>
        </w:rPr>
        <w:t>Działania edukacyjne i gra terenowa w ramach akcji „TRON”.</w:t>
      </w:r>
    </w:p>
    <w:p w14:paraId="7796E6CA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18.</w:t>
      </w:r>
      <w:r w:rsidRPr="00A54769">
        <w:rPr>
          <w:rFonts w:ascii="Cambria" w:hAnsi="Cambria"/>
          <w:sz w:val="24"/>
          <w:szCs w:val="24"/>
        </w:rPr>
        <w:t>Obchody Dnia Ziemi połączone z prelekcją na temat ochrony drzewostanu.</w:t>
      </w:r>
    </w:p>
    <w:p w14:paraId="7320CD97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19.</w:t>
      </w:r>
      <w:r w:rsidRPr="00A54769">
        <w:rPr>
          <w:rFonts w:ascii="Cambria" w:hAnsi="Cambria"/>
          <w:sz w:val="24"/>
          <w:szCs w:val="24"/>
        </w:rPr>
        <w:t>Uroczysta akademia z okazji rocznicy uchwalenia Konstytucji 3 Maja.</w:t>
      </w:r>
    </w:p>
    <w:p w14:paraId="4C7BFD96" w14:textId="77777777" w:rsidR="002C1403" w:rsidRPr="00786BCB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20.</w:t>
      </w:r>
      <w:r w:rsidRPr="00786BCB">
        <w:rPr>
          <w:rFonts w:ascii="Cambria" w:hAnsi="Cambria"/>
          <w:sz w:val="24"/>
          <w:szCs w:val="24"/>
        </w:rPr>
        <w:t>Przeprowadzenie Ogólnopolskiego Sprawdzianu Kompetencji Trzecioklasisty z wydawnictwem Operon.</w:t>
      </w:r>
    </w:p>
    <w:p w14:paraId="4BBC3457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21.</w:t>
      </w:r>
      <w:r w:rsidRPr="00A54769">
        <w:rPr>
          <w:rFonts w:ascii="Cambria" w:hAnsi="Cambria"/>
          <w:sz w:val="24"/>
          <w:szCs w:val="24"/>
        </w:rPr>
        <w:t>Audyt wstępny dotyczący wdrażania Planu Daltońskiego w placówce.</w:t>
      </w:r>
    </w:p>
    <w:p w14:paraId="0E30C713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22.</w:t>
      </w:r>
      <w:r w:rsidRPr="00A54769">
        <w:rPr>
          <w:rFonts w:ascii="Cambria" w:hAnsi="Cambria"/>
          <w:sz w:val="24"/>
          <w:szCs w:val="24"/>
        </w:rPr>
        <w:t>Obchody Dnia Unii Europejskiej.</w:t>
      </w:r>
    </w:p>
    <w:p w14:paraId="0051D2BD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23.</w:t>
      </w:r>
      <w:r w:rsidRPr="00A54769">
        <w:rPr>
          <w:rFonts w:ascii="Cambria" w:hAnsi="Cambria"/>
          <w:sz w:val="24"/>
          <w:szCs w:val="24"/>
        </w:rPr>
        <w:t>Przeprowadzenie państwowych egzaminów ósmoklasisty.</w:t>
      </w:r>
    </w:p>
    <w:p w14:paraId="5E0E3DED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24.</w:t>
      </w:r>
      <w:r w:rsidRPr="00A54769">
        <w:rPr>
          <w:rFonts w:ascii="Cambria" w:hAnsi="Cambria"/>
          <w:sz w:val="24"/>
          <w:szCs w:val="24"/>
        </w:rPr>
        <w:t>Warsztaty naukowe dla uczniów z wykorzystaniem suchego lodu.</w:t>
      </w:r>
    </w:p>
    <w:p w14:paraId="636A9FD0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25.</w:t>
      </w:r>
      <w:r w:rsidRPr="00A54769">
        <w:rPr>
          <w:rFonts w:ascii="Cambria" w:hAnsi="Cambria"/>
          <w:sz w:val="24"/>
          <w:szCs w:val="24"/>
        </w:rPr>
        <w:t>Obchody Dnia Dziecka w formie gier i zabaw na sportowo.</w:t>
      </w:r>
    </w:p>
    <w:p w14:paraId="0C81DA50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26.</w:t>
      </w:r>
      <w:r w:rsidRPr="00A54769">
        <w:rPr>
          <w:rFonts w:ascii="Cambria" w:hAnsi="Cambria"/>
          <w:sz w:val="24"/>
          <w:szCs w:val="24"/>
        </w:rPr>
        <w:t>Przedstawienie pt. „Trzy małe świnki” przygotowane dla klas 1–3 przez rodziców.</w:t>
      </w:r>
    </w:p>
    <w:p w14:paraId="6CA0EA2E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27.</w:t>
      </w:r>
      <w:r w:rsidRPr="00A54769">
        <w:rPr>
          <w:rFonts w:ascii="Cambria" w:hAnsi="Cambria"/>
          <w:sz w:val="24"/>
          <w:szCs w:val="24"/>
        </w:rPr>
        <w:t>Prelekcja prezesa koła łowieckiego na temat pracy myśliwego dla klas 6–8.</w:t>
      </w:r>
    </w:p>
    <w:p w14:paraId="7444CC9C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28.</w:t>
      </w:r>
      <w:r w:rsidRPr="00A54769">
        <w:rPr>
          <w:rFonts w:ascii="Cambria" w:hAnsi="Cambria"/>
          <w:sz w:val="24"/>
          <w:szCs w:val="24"/>
        </w:rPr>
        <w:t>Realizacja „Tygodnia daltońskiego”.</w:t>
      </w:r>
    </w:p>
    <w:p w14:paraId="0E6A7E14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29.</w:t>
      </w:r>
      <w:r w:rsidRPr="00A54769">
        <w:rPr>
          <w:rFonts w:ascii="Cambria" w:hAnsi="Cambria"/>
          <w:sz w:val="24"/>
          <w:szCs w:val="24"/>
        </w:rPr>
        <w:t>Egzamin na kartę rowerową dla uczniów klasy czwartej.</w:t>
      </w:r>
    </w:p>
    <w:p w14:paraId="26736D0E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30.</w:t>
      </w:r>
      <w:r w:rsidRPr="00A54769">
        <w:rPr>
          <w:rFonts w:ascii="Cambria" w:hAnsi="Cambria"/>
          <w:sz w:val="24"/>
          <w:szCs w:val="24"/>
        </w:rPr>
        <w:t>Spływ kajakowy dla uczniów kończących szkołę oraz uroczysta akademia z okazji pożegnania ósmoklasistów.</w:t>
      </w:r>
    </w:p>
    <w:p w14:paraId="352B76DF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31.</w:t>
      </w:r>
      <w:r w:rsidRPr="00A54769">
        <w:rPr>
          <w:rFonts w:ascii="Cambria" w:hAnsi="Cambria"/>
          <w:sz w:val="24"/>
          <w:szCs w:val="24"/>
        </w:rPr>
        <w:t>Udział w ogólnopolskiej akcji Narodowe Czytanie (poezja Jana Kochanowskiego).</w:t>
      </w:r>
    </w:p>
    <w:p w14:paraId="5F7C191C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32.</w:t>
      </w:r>
      <w:r w:rsidRPr="00A54769">
        <w:rPr>
          <w:rFonts w:ascii="Cambria" w:hAnsi="Cambria"/>
          <w:sz w:val="24"/>
          <w:szCs w:val="24"/>
        </w:rPr>
        <w:t>Świętowanie Międzynarodowego Dnia Kropki.</w:t>
      </w:r>
    </w:p>
    <w:p w14:paraId="36DC27AE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33.</w:t>
      </w:r>
      <w:r w:rsidRPr="00A54769">
        <w:rPr>
          <w:rFonts w:ascii="Cambria" w:hAnsi="Cambria"/>
          <w:sz w:val="24"/>
          <w:szCs w:val="24"/>
        </w:rPr>
        <w:t>Przeprowadzenie demokratycznych wyborów do Samorządu Uczniowskiego.</w:t>
      </w:r>
    </w:p>
    <w:p w14:paraId="36EB1641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34.</w:t>
      </w:r>
      <w:r w:rsidRPr="00A54769">
        <w:rPr>
          <w:rFonts w:ascii="Cambria" w:hAnsi="Cambria"/>
          <w:sz w:val="24"/>
          <w:szCs w:val="24"/>
        </w:rPr>
        <w:t>Udział w ogólnopolskiej akcji „Sprzątanie Świata”.</w:t>
      </w:r>
    </w:p>
    <w:p w14:paraId="73C17F7F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lastRenderedPageBreak/>
        <w:t>35.</w:t>
      </w:r>
      <w:r w:rsidRPr="00A54769">
        <w:rPr>
          <w:rFonts w:ascii="Cambria" w:hAnsi="Cambria"/>
          <w:sz w:val="24"/>
          <w:szCs w:val="24"/>
        </w:rPr>
        <w:t>Obchody Dnia Chłopaka (Dzień Koszuli).</w:t>
      </w:r>
    </w:p>
    <w:p w14:paraId="61451AB4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36.</w:t>
      </w:r>
      <w:r w:rsidRPr="00A54769">
        <w:rPr>
          <w:rFonts w:ascii="Cambria" w:hAnsi="Cambria"/>
          <w:sz w:val="24"/>
          <w:szCs w:val="24"/>
        </w:rPr>
        <w:t>Rozgrywki sportowe z okazji Europejskiego Dnia Sportu.</w:t>
      </w:r>
    </w:p>
    <w:p w14:paraId="331E5710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37.</w:t>
      </w:r>
      <w:r w:rsidRPr="00A54769">
        <w:rPr>
          <w:rFonts w:ascii="Cambria" w:hAnsi="Cambria"/>
          <w:sz w:val="24"/>
          <w:szCs w:val="24"/>
        </w:rPr>
        <w:t>Przedstawienie pt. „Skąd wziął się nauczyciel na świecie” z okazji Dnia Edukacji Narodowej.</w:t>
      </w:r>
    </w:p>
    <w:p w14:paraId="2DFEDB54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38.</w:t>
      </w:r>
      <w:r w:rsidRPr="00A54769">
        <w:rPr>
          <w:rFonts w:ascii="Cambria" w:hAnsi="Cambria"/>
          <w:sz w:val="24"/>
          <w:szCs w:val="24"/>
        </w:rPr>
        <w:t>Podjęcie wyzwania bicia rekordu w jednoczesnej resuscytacji krążeniowo-oddechowej.</w:t>
      </w:r>
    </w:p>
    <w:p w14:paraId="2530E92E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39.</w:t>
      </w:r>
      <w:r w:rsidRPr="00A54769">
        <w:rPr>
          <w:rFonts w:ascii="Cambria" w:hAnsi="Cambria"/>
          <w:sz w:val="24"/>
          <w:szCs w:val="24"/>
        </w:rPr>
        <w:t>Uroczyste obchody Narodowego Święta Niepodległości: quiz historyczny oraz udział w akcji MEN „Szkoła do hymnu”.</w:t>
      </w:r>
    </w:p>
    <w:p w14:paraId="606E3E02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40.</w:t>
      </w:r>
      <w:r w:rsidRPr="00A54769">
        <w:rPr>
          <w:rFonts w:ascii="Cambria" w:hAnsi="Cambria"/>
          <w:sz w:val="24"/>
          <w:szCs w:val="24"/>
        </w:rPr>
        <w:t>Dzień Łamańców Językowych oraz Światowy Dzień Życzliwości i Pozdrowień.</w:t>
      </w:r>
    </w:p>
    <w:p w14:paraId="004DCAB1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41.</w:t>
      </w:r>
      <w:r w:rsidRPr="00A54769">
        <w:rPr>
          <w:rFonts w:ascii="Cambria" w:hAnsi="Cambria"/>
          <w:sz w:val="24"/>
          <w:szCs w:val="24"/>
        </w:rPr>
        <w:t>Dzień Pluszowego Misia.</w:t>
      </w:r>
    </w:p>
    <w:p w14:paraId="4365945C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42.</w:t>
      </w:r>
      <w:r w:rsidRPr="00A54769">
        <w:rPr>
          <w:rFonts w:ascii="Cambria" w:hAnsi="Cambria"/>
          <w:sz w:val="24"/>
          <w:szCs w:val="24"/>
        </w:rPr>
        <w:t>Warsztaty „Edukacja z Wojskiem”.</w:t>
      </w:r>
    </w:p>
    <w:p w14:paraId="2AF95FC5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43.</w:t>
      </w:r>
      <w:r w:rsidRPr="00A54769">
        <w:rPr>
          <w:rFonts w:ascii="Cambria" w:hAnsi="Cambria"/>
          <w:sz w:val="24"/>
          <w:szCs w:val="24"/>
        </w:rPr>
        <w:t>Zabawa andrzejkowa z tradycyjnymi wróżbami.</w:t>
      </w:r>
    </w:p>
    <w:p w14:paraId="3BDBE255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44.</w:t>
      </w:r>
      <w:r w:rsidRPr="00A54769">
        <w:rPr>
          <w:rFonts w:ascii="Cambria" w:hAnsi="Cambria"/>
          <w:sz w:val="24"/>
          <w:szCs w:val="24"/>
        </w:rPr>
        <w:t>Udział w wyjazdowych warsztatach zawodoznawczych w Nakle Śląskim.</w:t>
      </w:r>
    </w:p>
    <w:p w14:paraId="7D86A194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45.</w:t>
      </w:r>
      <w:r w:rsidRPr="00A54769">
        <w:rPr>
          <w:rFonts w:ascii="Cambria" w:hAnsi="Cambria"/>
          <w:sz w:val="24"/>
          <w:szCs w:val="24"/>
        </w:rPr>
        <w:t>Warsztaty cukiernicze przeprowadzone przez „Domowe wypieki Emi, Natki i Matki”.</w:t>
      </w:r>
    </w:p>
    <w:p w14:paraId="30F1AEA4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46.</w:t>
      </w:r>
      <w:r w:rsidRPr="00A54769">
        <w:rPr>
          <w:rFonts w:ascii="Cambria" w:hAnsi="Cambria"/>
          <w:sz w:val="24"/>
          <w:szCs w:val="24"/>
        </w:rPr>
        <w:t>Wizyta świętego Mikołaja oraz mikołajkowe gry i zabawy.</w:t>
      </w:r>
    </w:p>
    <w:p w14:paraId="42C5976E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47.</w:t>
      </w:r>
      <w:r w:rsidRPr="00A54769">
        <w:rPr>
          <w:rFonts w:ascii="Cambria" w:hAnsi="Cambria"/>
          <w:sz w:val="24"/>
          <w:szCs w:val="24"/>
        </w:rPr>
        <w:t>Świąteczne odliczanie z elfami oraz wspólne pieczenie i dekorowanie pierników.</w:t>
      </w:r>
    </w:p>
    <w:p w14:paraId="314F263C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48.</w:t>
      </w:r>
      <w:r w:rsidRPr="00A54769">
        <w:rPr>
          <w:rFonts w:ascii="Cambria" w:hAnsi="Cambria"/>
          <w:sz w:val="24"/>
          <w:szCs w:val="24"/>
        </w:rPr>
        <w:t>Udział w programie profilaktyki zintegrowanej „Archipelag Skarbów”.</w:t>
      </w:r>
    </w:p>
    <w:p w14:paraId="447AAC61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49.</w:t>
      </w:r>
      <w:r w:rsidRPr="00A54769">
        <w:rPr>
          <w:rFonts w:ascii="Cambria" w:hAnsi="Cambria"/>
          <w:sz w:val="24"/>
          <w:szCs w:val="24"/>
        </w:rPr>
        <w:t>Wigilie klasowe, szkolny quiz świąteczny oraz wspólne kolędowanie.</w:t>
      </w:r>
    </w:p>
    <w:p w14:paraId="3133E440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50.</w:t>
      </w:r>
      <w:r w:rsidRPr="00A54769">
        <w:rPr>
          <w:rFonts w:ascii="Cambria" w:hAnsi="Cambria"/>
          <w:sz w:val="24"/>
          <w:szCs w:val="24"/>
        </w:rPr>
        <w:t>Finałowe spotkanie świąteczne dla społeczności lokalnej (jasełka, występy artystyczne, teatr cieni oraz kiermasz słodkości i rękodzieła).</w:t>
      </w:r>
    </w:p>
    <w:p w14:paraId="2EC82B04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</w:p>
    <w:p w14:paraId="50270208" w14:textId="77777777" w:rsidR="002C1403" w:rsidRPr="001F6B1B" w:rsidRDefault="002C1403" w:rsidP="002C1403">
      <w:pPr>
        <w:jc w:val="center"/>
        <w:rPr>
          <w:rFonts w:ascii="Cambria" w:hAnsi="Cambria"/>
          <w:color w:val="0070C0"/>
          <w:sz w:val="24"/>
          <w:szCs w:val="24"/>
        </w:rPr>
      </w:pPr>
      <w:r w:rsidRPr="001F6B1B">
        <w:rPr>
          <w:rFonts w:ascii="Cambria" w:hAnsi="Cambria"/>
          <w:color w:val="0070C0"/>
          <w:sz w:val="24"/>
          <w:szCs w:val="24"/>
        </w:rPr>
        <w:t>WYCIECZKI</w:t>
      </w:r>
    </w:p>
    <w:p w14:paraId="0385D4FC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1.</w:t>
      </w:r>
      <w:r w:rsidRPr="00A54769">
        <w:rPr>
          <w:rFonts w:ascii="Cambria" w:hAnsi="Cambria"/>
          <w:sz w:val="24"/>
          <w:szCs w:val="24"/>
        </w:rPr>
        <w:t>Wyjazdy do Miejskiego Domu Kultury w Lublińcu na spektakle: „Piękna i Bestia” (klasy 1–3), „Opowieść wigilijna” (klasy 6–8) oraz „Mikołajek – perypetie pana Dubona” (klasy 4–5).</w:t>
      </w:r>
    </w:p>
    <w:p w14:paraId="4048867D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2.</w:t>
      </w:r>
      <w:r w:rsidRPr="00A54769">
        <w:rPr>
          <w:rFonts w:ascii="Cambria" w:hAnsi="Cambria"/>
          <w:sz w:val="24"/>
          <w:szCs w:val="24"/>
        </w:rPr>
        <w:t>Udział klasy 8 w Targach Edukacyjnych.</w:t>
      </w:r>
    </w:p>
    <w:p w14:paraId="395C3311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3.W</w:t>
      </w:r>
      <w:r w:rsidRPr="00A54769">
        <w:rPr>
          <w:rFonts w:ascii="Cambria" w:hAnsi="Cambria"/>
          <w:sz w:val="24"/>
          <w:szCs w:val="24"/>
        </w:rPr>
        <w:t>ycieczka klas 1–4 do Krakowa (Muzeum Obwarzanka oraz Centrum Edukacji Lotniczej w Balicach).</w:t>
      </w:r>
    </w:p>
    <w:p w14:paraId="211FDBDC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4.</w:t>
      </w:r>
      <w:r w:rsidRPr="00A54769">
        <w:rPr>
          <w:rFonts w:ascii="Cambria" w:hAnsi="Cambria"/>
          <w:sz w:val="24"/>
          <w:szCs w:val="24"/>
        </w:rPr>
        <w:t>Wyjazd klas 5–7 na warsztaty w Alvernii oraz do Muzeum Gier w Krakowie.</w:t>
      </w:r>
    </w:p>
    <w:p w14:paraId="5E4241BD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5.</w:t>
      </w:r>
      <w:r w:rsidRPr="00A54769">
        <w:rPr>
          <w:rFonts w:ascii="Cambria" w:hAnsi="Cambria"/>
          <w:sz w:val="24"/>
          <w:szCs w:val="24"/>
        </w:rPr>
        <w:t>Wyjście na ścieżkę edukacyjną w Brynku (klasy 1–4).</w:t>
      </w:r>
    </w:p>
    <w:p w14:paraId="2EE0E00E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6.</w:t>
      </w:r>
      <w:r w:rsidRPr="00A54769">
        <w:rPr>
          <w:rFonts w:ascii="Cambria" w:hAnsi="Cambria"/>
          <w:sz w:val="24"/>
          <w:szCs w:val="24"/>
        </w:rPr>
        <w:t>Warsztaty kulinarne w restauracji „Pod Drewnianym Bocianem” (klasy 3–4).</w:t>
      </w:r>
    </w:p>
    <w:p w14:paraId="04003E40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7.</w:t>
      </w:r>
      <w:r w:rsidRPr="00A54769">
        <w:rPr>
          <w:rFonts w:ascii="Cambria" w:hAnsi="Cambria"/>
          <w:sz w:val="24"/>
          <w:szCs w:val="24"/>
        </w:rPr>
        <w:t>Wyjazdy do Tarnogórskiego Centrum Kultury na spektakle: „Zaczarowany ołówek” oraz „W pustyni i w sieci”.</w:t>
      </w:r>
    </w:p>
    <w:p w14:paraId="1860C377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8.</w:t>
      </w:r>
      <w:r w:rsidRPr="00A54769">
        <w:rPr>
          <w:rFonts w:ascii="Cambria" w:hAnsi="Cambria"/>
          <w:sz w:val="24"/>
          <w:szCs w:val="24"/>
        </w:rPr>
        <w:t>Wyjazd do Lublińca na przedstawienie profilaktyczne „Wspomnienia narkomanki”.</w:t>
      </w:r>
    </w:p>
    <w:p w14:paraId="53377822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</w:p>
    <w:p w14:paraId="12088A45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</w:p>
    <w:p w14:paraId="6CAD2B57" w14:textId="77777777" w:rsidR="002C1403" w:rsidRPr="006E7650" w:rsidRDefault="002C1403" w:rsidP="002C1403">
      <w:pPr>
        <w:jc w:val="center"/>
        <w:rPr>
          <w:rFonts w:ascii="Cambria" w:hAnsi="Cambria"/>
          <w:color w:val="0070C0"/>
          <w:sz w:val="24"/>
          <w:szCs w:val="24"/>
        </w:rPr>
      </w:pPr>
      <w:r w:rsidRPr="006E7650">
        <w:rPr>
          <w:rFonts w:ascii="Cambria" w:hAnsi="Cambria"/>
          <w:color w:val="0070C0"/>
          <w:sz w:val="24"/>
          <w:szCs w:val="24"/>
        </w:rPr>
        <w:t>PROGRAMY, AKCJE, INNOWACJE:</w:t>
      </w:r>
    </w:p>
    <w:p w14:paraId="4A64A43D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1.</w:t>
      </w:r>
      <w:r w:rsidRPr="00A54769">
        <w:rPr>
          <w:rFonts w:ascii="Cambria" w:hAnsi="Cambria"/>
          <w:sz w:val="24"/>
          <w:szCs w:val="24"/>
        </w:rPr>
        <w:t>Zgłoszono szkołę do ogólnopolskiego projektu pod patronatem MEN „Polak ma essę!2”;</w:t>
      </w:r>
    </w:p>
    <w:p w14:paraId="11FD86EA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2.</w:t>
      </w:r>
      <w:r w:rsidRPr="00A54769">
        <w:rPr>
          <w:rFonts w:ascii="Cambria" w:hAnsi="Cambria"/>
          <w:sz w:val="24"/>
          <w:szCs w:val="24"/>
        </w:rPr>
        <w:t>„Wirusoochrona”;</w:t>
      </w:r>
    </w:p>
    <w:p w14:paraId="462D6ED0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3.</w:t>
      </w:r>
      <w:r w:rsidRPr="00A54769">
        <w:rPr>
          <w:rFonts w:ascii="Cambria" w:hAnsi="Cambria"/>
          <w:sz w:val="24"/>
          <w:szCs w:val="24"/>
        </w:rPr>
        <w:t>udział w ogólnopolskiej akcji “Czytamy Muminki”;</w:t>
      </w:r>
    </w:p>
    <w:p w14:paraId="5800F70E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4.</w:t>
      </w:r>
      <w:r w:rsidRPr="00A54769">
        <w:rPr>
          <w:rFonts w:ascii="Cambria" w:hAnsi="Cambria"/>
          <w:sz w:val="24"/>
          <w:szCs w:val="24"/>
        </w:rPr>
        <w:t>„Akcja Menstruacja w każdej szkole”</w:t>
      </w:r>
    </w:p>
    <w:p w14:paraId="3812B797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5.</w:t>
      </w:r>
      <w:r w:rsidRPr="00A54769">
        <w:rPr>
          <w:rFonts w:ascii="Cambria" w:hAnsi="Cambria"/>
          <w:sz w:val="24"/>
          <w:szCs w:val="24"/>
        </w:rPr>
        <w:t>Polak ma essę!2, Polak ma essę!3</w:t>
      </w:r>
    </w:p>
    <w:p w14:paraId="4119FE16" w14:textId="52B72BE3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6.</w:t>
      </w:r>
      <w:r w:rsidRPr="00A54769">
        <w:rPr>
          <w:rFonts w:ascii="Cambria" w:hAnsi="Cambria"/>
          <w:sz w:val="24"/>
          <w:szCs w:val="24"/>
        </w:rPr>
        <w:t>“Ratujemy i uczymy ratować!”</w:t>
      </w:r>
    </w:p>
    <w:p w14:paraId="1D3570DB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7.</w:t>
      </w:r>
      <w:r w:rsidRPr="00A54769">
        <w:rPr>
          <w:rFonts w:ascii="Cambria" w:hAnsi="Cambria"/>
          <w:sz w:val="24"/>
          <w:szCs w:val="24"/>
        </w:rPr>
        <w:t>akcja TRON</w:t>
      </w:r>
    </w:p>
    <w:p w14:paraId="26373363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8.</w:t>
      </w:r>
      <w:r w:rsidRPr="00A54769">
        <w:rPr>
          <w:rFonts w:ascii="Cambria" w:hAnsi="Cambria"/>
          <w:sz w:val="24"/>
          <w:szCs w:val="24"/>
        </w:rPr>
        <w:t>„Śląska Szkoła z Dobrym Klimatem – Siła Empatii”</w:t>
      </w:r>
    </w:p>
    <w:p w14:paraId="1382BED4" w14:textId="668273BA" w:rsidR="00F15237" w:rsidRDefault="00F15237" w:rsidP="002C1403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2152832" behindDoc="0" locked="0" layoutInCell="1" allowOverlap="1" wp14:anchorId="0D10BB87" wp14:editId="3BBE67B8">
            <wp:simplePos x="0" y="0"/>
            <wp:positionH relativeFrom="margin">
              <wp:posOffset>-485775</wp:posOffset>
            </wp:positionH>
            <wp:positionV relativeFrom="paragraph">
              <wp:posOffset>194310</wp:posOffset>
            </wp:positionV>
            <wp:extent cx="7089708" cy="1771645"/>
            <wp:effectExtent l="0" t="0" r="0" b="635"/>
            <wp:wrapNone/>
            <wp:docPr id="537010095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0" t="39740" r="3598" b="27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9708" cy="177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7468E5" w14:textId="77777777" w:rsidR="00F15237" w:rsidRDefault="00F15237" w:rsidP="002C1403">
      <w:pPr>
        <w:rPr>
          <w:noProof/>
        </w:rPr>
      </w:pPr>
    </w:p>
    <w:p w14:paraId="425F3E04" w14:textId="605D7069" w:rsidR="00F15237" w:rsidRDefault="00F15237" w:rsidP="002C1403">
      <w:pPr>
        <w:rPr>
          <w:noProof/>
        </w:rPr>
      </w:pPr>
    </w:p>
    <w:p w14:paraId="1CEE0BAE" w14:textId="5A974D05" w:rsidR="00F15237" w:rsidRDefault="00F15237" w:rsidP="002C1403">
      <w:pPr>
        <w:rPr>
          <w:noProof/>
        </w:rPr>
      </w:pPr>
    </w:p>
    <w:p w14:paraId="6624E5E6" w14:textId="77777777" w:rsidR="00F15237" w:rsidRDefault="00F15237" w:rsidP="002C1403">
      <w:pPr>
        <w:rPr>
          <w:noProof/>
        </w:rPr>
      </w:pPr>
    </w:p>
    <w:p w14:paraId="4D2A250D" w14:textId="211A6EB3" w:rsidR="00F15237" w:rsidRDefault="00F15237" w:rsidP="002C1403">
      <w:pPr>
        <w:rPr>
          <w:noProof/>
        </w:rPr>
      </w:pPr>
    </w:p>
    <w:p w14:paraId="0B232508" w14:textId="1C0E2A88" w:rsidR="00F15237" w:rsidRDefault="00F15237" w:rsidP="002C1403">
      <w:pPr>
        <w:rPr>
          <w:rFonts w:ascii="Cambria" w:hAnsi="Cambria"/>
          <w:sz w:val="24"/>
          <w:szCs w:val="24"/>
        </w:rPr>
      </w:pPr>
    </w:p>
    <w:p w14:paraId="4CDE8922" w14:textId="427E9500" w:rsidR="00F15237" w:rsidRDefault="00F15237" w:rsidP="002C1403">
      <w:pPr>
        <w:rPr>
          <w:rFonts w:ascii="Cambria" w:hAnsi="Cambria"/>
          <w:sz w:val="24"/>
          <w:szCs w:val="24"/>
        </w:rPr>
      </w:pPr>
    </w:p>
    <w:p w14:paraId="77E7DE85" w14:textId="0D47FC9C" w:rsidR="00F15237" w:rsidRDefault="00F15237" w:rsidP="002C1403">
      <w:pPr>
        <w:rPr>
          <w:rFonts w:ascii="Cambria" w:hAnsi="Cambria"/>
          <w:sz w:val="24"/>
          <w:szCs w:val="24"/>
        </w:rPr>
      </w:pPr>
    </w:p>
    <w:p w14:paraId="4FA380F5" w14:textId="485AD634" w:rsidR="00F15237" w:rsidRDefault="00F15237" w:rsidP="002C1403">
      <w:pPr>
        <w:rPr>
          <w:rFonts w:ascii="Cambria" w:hAnsi="Cambria"/>
          <w:sz w:val="24"/>
          <w:szCs w:val="24"/>
        </w:rPr>
      </w:pPr>
    </w:p>
    <w:p w14:paraId="2EBB2ECA" w14:textId="4BCCDCED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9.</w:t>
      </w:r>
      <w:r w:rsidRPr="00A54769">
        <w:rPr>
          <w:rFonts w:ascii="Cambria" w:hAnsi="Cambria"/>
          <w:sz w:val="24"/>
          <w:szCs w:val="24"/>
        </w:rPr>
        <w:t>“Uczymy się uczyć”</w:t>
      </w:r>
    </w:p>
    <w:p w14:paraId="5DFEBC58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10.</w:t>
      </w:r>
      <w:r w:rsidRPr="00A54769">
        <w:rPr>
          <w:rFonts w:ascii="Cambria" w:hAnsi="Cambria"/>
          <w:sz w:val="24"/>
          <w:szCs w:val="24"/>
        </w:rPr>
        <w:t>HejTY! Zaloguj się do empatii!</w:t>
      </w:r>
    </w:p>
    <w:p w14:paraId="108C6851" w14:textId="7777777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11.</w:t>
      </w:r>
      <w:r w:rsidRPr="00A54769">
        <w:rPr>
          <w:rFonts w:ascii="Cambria" w:hAnsi="Cambria"/>
          <w:sz w:val="24"/>
          <w:szCs w:val="24"/>
        </w:rPr>
        <w:t>“Archipelag skarbów”</w:t>
      </w:r>
    </w:p>
    <w:p w14:paraId="758AB7ED" w14:textId="69B68588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12.</w:t>
      </w:r>
      <w:r w:rsidRPr="00A54769">
        <w:rPr>
          <w:rFonts w:ascii="Cambria" w:hAnsi="Cambria"/>
          <w:sz w:val="24"/>
          <w:szCs w:val="24"/>
        </w:rPr>
        <w:t>Akademia łowców odpadów</w:t>
      </w:r>
    </w:p>
    <w:p w14:paraId="65BEEA65" w14:textId="0D44B110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13.</w:t>
      </w:r>
      <w:r w:rsidRPr="00A54769">
        <w:rPr>
          <w:rFonts w:ascii="Cambria" w:hAnsi="Cambria"/>
          <w:sz w:val="24"/>
          <w:szCs w:val="24"/>
        </w:rPr>
        <w:t>Sprzątanie Świata;</w:t>
      </w:r>
    </w:p>
    <w:p w14:paraId="683302B9" w14:textId="0F5B5C8C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14.</w:t>
      </w:r>
      <w:r w:rsidRPr="00A54769">
        <w:rPr>
          <w:rFonts w:ascii="Cambria" w:hAnsi="Cambria"/>
          <w:sz w:val="24"/>
          <w:szCs w:val="24"/>
        </w:rPr>
        <w:t>Akcja-segregacja;</w:t>
      </w:r>
    </w:p>
    <w:p w14:paraId="07FC71D7" w14:textId="5760DF18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15.</w:t>
      </w:r>
      <w:r w:rsidRPr="00A54769">
        <w:rPr>
          <w:rFonts w:ascii="Cambria" w:hAnsi="Cambria"/>
          <w:sz w:val="24"/>
          <w:szCs w:val="24"/>
        </w:rPr>
        <w:t>Góra grosza.</w:t>
      </w:r>
    </w:p>
    <w:p w14:paraId="7AA7F787" w14:textId="3C368B63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16.</w:t>
      </w:r>
      <w:r w:rsidRPr="00A54769">
        <w:rPr>
          <w:rFonts w:ascii="Cambria" w:hAnsi="Cambria"/>
          <w:sz w:val="24"/>
          <w:szCs w:val="24"/>
        </w:rPr>
        <w:t>Szkolny Klub Sportowy;</w:t>
      </w:r>
    </w:p>
    <w:p w14:paraId="18CFFF9D" w14:textId="557ED167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17.</w:t>
      </w:r>
      <w:r w:rsidRPr="00A54769">
        <w:rPr>
          <w:rFonts w:ascii="Cambria" w:hAnsi="Cambria"/>
          <w:sz w:val="24"/>
          <w:szCs w:val="24"/>
        </w:rPr>
        <w:t>Laboratoria Przyszłości;</w:t>
      </w:r>
    </w:p>
    <w:p w14:paraId="7E8DF064" w14:textId="5B7F3FF1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18.</w:t>
      </w:r>
      <w:r w:rsidRPr="00A54769">
        <w:rPr>
          <w:rFonts w:ascii="Cambria" w:hAnsi="Cambria"/>
          <w:sz w:val="24"/>
          <w:szCs w:val="24"/>
        </w:rPr>
        <w:t>Posiłek w domu i szkole ( we współpracy z GOPS);</w:t>
      </w:r>
    </w:p>
    <w:p w14:paraId="264C1BAC" w14:textId="47FCDB3D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19.</w:t>
      </w:r>
      <w:r w:rsidRPr="00A54769">
        <w:rPr>
          <w:rFonts w:ascii="Cambria" w:hAnsi="Cambria"/>
          <w:sz w:val="24"/>
          <w:szCs w:val="24"/>
        </w:rPr>
        <w:t>Talenciaki;</w:t>
      </w:r>
    </w:p>
    <w:p w14:paraId="50CE6C53" w14:textId="6AA6FB6E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20.</w:t>
      </w:r>
      <w:r w:rsidRPr="00A54769">
        <w:rPr>
          <w:rFonts w:ascii="Cambria" w:hAnsi="Cambria"/>
          <w:sz w:val="24"/>
          <w:szCs w:val="24"/>
        </w:rPr>
        <w:t>Owoce i mleko w szkole;</w:t>
      </w:r>
    </w:p>
    <w:p w14:paraId="1A1E9A00" w14:textId="14E49ED3" w:rsidR="002C1403" w:rsidRPr="00A54769" w:rsidRDefault="002C1403" w:rsidP="002C1403">
      <w:pPr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</w:t>
      </w:r>
      <w:r w:rsidR="007412F0">
        <w:rPr>
          <w:rFonts w:ascii="Cambria" w:hAnsi="Cambria"/>
          <w:sz w:val="24"/>
          <w:szCs w:val="24"/>
        </w:rPr>
        <w:t>1</w:t>
      </w:r>
      <w:r>
        <w:rPr>
          <w:rFonts w:ascii="Cambria" w:hAnsi="Cambria"/>
          <w:sz w:val="24"/>
          <w:szCs w:val="24"/>
        </w:rPr>
        <w:t>.</w:t>
      </w:r>
      <w:r w:rsidRPr="00A54769">
        <w:rPr>
          <w:rFonts w:ascii="Cambria" w:hAnsi="Cambria"/>
          <w:sz w:val="24"/>
          <w:szCs w:val="24"/>
        </w:rPr>
        <w:t>“Język polski na planszy”</w:t>
      </w:r>
    </w:p>
    <w:p w14:paraId="0F9A3197" w14:textId="7F2247F3" w:rsidR="009F3019" w:rsidRDefault="0041511D" w:rsidP="009F3019">
      <w:pPr>
        <w:pStyle w:val="NormalnyWeb"/>
        <w:rPr>
          <w:noProof/>
        </w:rPr>
      </w:pPr>
      <w:r>
        <w:rPr>
          <w:rFonts w:ascii="Cambria" w:hAnsi="Cambria"/>
          <w:noProof/>
          <w:color w:val="0070C0"/>
        </w:rPr>
        <w:drawing>
          <wp:anchor distT="0" distB="0" distL="114300" distR="114300" simplePos="0" relativeHeight="252204032" behindDoc="0" locked="0" layoutInCell="1" allowOverlap="1" wp14:anchorId="622322B6" wp14:editId="68B3081B">
            <wp:simplePos x="0" y="0"/>
            <wp:positionH relativeFrom="margin">
              <wp:posOffset>4393565</wp:posOffset>
            </wp:positionH>
            <wp:positionV relativeFrom="paragraph">
              <wp:posOffset>189865</wp:posOffset>
            </wp:positionV>
            <wp:extent cx="2129307" cy="1637030"/>
            <wp:effectExtent l="0" t="0" r="4445" b="1270"/>
            <wp:wrapNone/>
            <wp:docPr id="1672687937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62" t="30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307" cy="163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03008" behindDoc="0" locked="0" layoutInCell="1" allowOverlap="1" wp14:anchorId="21A64781" wp14:editId="5F73633D">
            <wp:simplePos x="0" y="0"/>
            <wp:positionH relativeFrom="column">
              <wp:posOffset>2088515</wp:posOffset>
            </wp:positionH>
            <wp:positionV relativeFrom="paragraph">
              <wp:posOffset>189865</wp:posOffset>
            </wp:positionV>
            <wp:extent cx="2190750" cy="1637665"/>
            <wp:effectExtent l="0" t="0" r="0" b="635"/>
            <wp:wrapNone/>
            <wp:docPr id="260039157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10" r="16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63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01984" behindDoc="0" locked="0" layoutInCell="1" allowOverlap="1" wp14:anchorId="44361CFE" wp14:editId="4F07206A">
            <wp:simplePos x="0" y="0"/>
            <wp:positionH relativeFrom="margin">
              <wp:align>left</wp:align>
            </wp:positionH>
            <wp:positionV relativeFrom="paragraph">
              <wp:posOffset>189865</wp:posOffset>
            </wp:positionV>
            <wp:extent cx="1992729" cy="1637030"/>
            <wp:effectExtent l="0" t="0" r="7620" b="1270"/>
            <wp:wrapNone/>
            <wp:docPr id="1618994461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9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251" cy="163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4C9584" w14:textId="1E80CE8C" w:rsidR="009F3019" w:rsidRDefault="009F3019" w:rsidP="009F3019">
      <w:pPr>
        <w:pStyle w:val="NormalnyWeb"/>
      </w:pPr>
    </w:p>
    <w:p w14:paraId="2306B06B" w14:textId="1E175380" w:rsidR="002C1403" w:rsidRDefault="002C1403" w:rsidP="002C1403">
      <w:pPr>
        <w:rPr>
          <w:rFonts w:ascii="Cambria" w:hAnsi="Cambria"/>
          <w:color w:val="0070C0"/>
          <w:sz w:val="24"/>
          <w:szCs w:val="24"/>
        </w:rPr>
      </w:pPr>
    </w:p>
    <w:p w14:paraId="620B504A" w14:textId="4E16E4EC" w:rsidR="009F3019" w:rsidRDefault="009F3019" w:rsidP="009F3019">
      <w:pPr>
        <w:pStyle w:val="NormalnyWeb"/>
      </w:pPr>
    </w:p>
    <w:p w14:paraId="604DD58D" w14:textId="77777777" w:rsidR="009F3019" w:rsidRDefault="009F3019" w:rsidP="002C1403">
      <w:pPr>
        <w:rPr>
          <w:rFonts w:ascii="Cambria" w:hAnsi="Cambria"/>
          <w:color w:val="0070C0"/>
          <w:sz w:val="24"/>
          <w:szCs w:val="24"/>
        </w:rPr>
      </w:pPr>
    </w:p>
    <w:p w14:paraId="7FF28463" w14:textId="77777777" w:rsidR="009F3019" w:rsidRDefault="009F3019" w:rsidP="002C1403">
      <w:pPr>
        <w:rPr>
          <w:rFonts w:ascii="Cambria" w:hAnsi="Cambria"/>
          <w:color w:val="0070C0"/>
          <w:sz w:val="24"/>
          <w:szCs w:val="24"/>
        </w:rPr>
      </w:pPr>
    </w:p>
    <w:p w14:paraId="3E5B3CC7" w14:textId="77777777" w:rsidR="009F3019" w:rsidRDefault="009F3019" w:rsidP="002C1403">
      <w:pPr>
        <w:rPr>
          <w:rFonts w:ascii="Cambria" w:hAnsi="Cambria"/>
          <w:color w:val="0070C0"/>
          <w:sz w:val="24"/>
          <w:szCs w:val="24"/>
        </w:rPr>
      </w:pPr>
    </w:p>
    <w:p w14:paraId="0D48634A" w14:textId="77777777" w:rsidR="009B209D" w:rsidRDefault="009B209D" w:rsidP="002C1403">
      <w:pPr>
        <w:rPr>
          <w:rFonts w:ascii="Cambria" w:hAnsi="Cambria"/>
          <w:color w:val="0070C0"/>
          <w:sz w:val="24"/>
          <w:szCs w:val="24"/>
        </w:rPr>
      </w:pPr>
    </w:p>
    <w:p w14:paraId="39149C29" w14:textId="77777777" w:rsidR="009B209D" w:rsidRDefault="009B209D" w:rsidP="002C1403">
      <w:pPr>
        <w:rPr>
          <w:rFonts w:ascii="Cambria" w:hAnsi="Cambria"/>
          <w:color w:val="0070C0"/>
          <w:sz w:val="24"/>
          <w:szCs w:val="24"/>
        </w:rPr>
      </w:pPr>
    </w:p>
    <w:p w14:paraId="2DE18E32" w14:textId="14C04046" w:rsidR="009B209D" w:rsidRDefault="009B209D" w:rsidP="002C1403">
      <w:pPr>
        <w:rPr>
          <w:rFonts w:ascii="Cambria" w:hAnsi="Cambria"/>
          <w:color w:val="0070C0"/>
          <w:sz w:val="24"/>
          <w:szCs w:val="24"/>
        </w:rPr>
      </w:pPr>
    </w:p>
    <w:p w14:paraId="734FFAF7" w14:textId="77777777" w:rsidR="009B209D" w:rsidRDefault="009B209D" w:rsidP="002C1403">
      <w:pPr>
        <w:rPr>
          <w:rFonts w:ascii="Cambria" w:hAnsi="Cambria"/>
          <w:color w:val="0070C0"/>
          <w:sz w:val="24"/>
          <w:szCs w:val="24"/>
        </w:rPr>
      </w:pPr>
    </w:p>
    <w:p w14:paraId="029E556C" w14:textId="77777777" w:rsidR="009B209D" w:rsidRDefault="009B209D" w:rsidP="002C1403">
      <w:pPr>
        <w:rPr>
          <w:rFonts w:ascii="Cambria" w:hAnsi="Cambria"/>
          <w:color w:val="0070C0"/>
          <w:sz w:val="24"/>
          <w:szCs w:val="24"/>
        </w:rPr>
      </w:pPr>
    </w:p>
    <w:p w14:paraId="790C8A70" w14:textId="77777777" w:rsidR="00DA6DDF" w:rsidRDefault="00DA6DDF" w:rsidP="002C1403">
      <w:pPr>
        <w:rPr>
          <w:rFonts w:ascii="Cambria" w:hAnsi="Cambria"/>
          <w:color w:val="0070C0"/>
          <w:sz w:val="24"/>
          <w:szCs w:val="24"/>
        </w:rPr>
      </w:pPr>
    </w:p>
    <w:p w14:paraId="201824DC" w14:textId="77777777" w:rsidR="00DA6DDF" w:rsidRDefault="00DA6DDF" w:rsidP="002C1403">
      <w:pPr>
        <w:rPr>
          <w:rFonts w:ascii="Cambria" w:hAnsi="Cambria"/>
          <w:color w:val="0070C0"/>
          <w:sz w:val="24"/>
          <w:szCs w:val="24"/>
        </w:rPr>
      </w:pPr>
    </w:p>
    <w:p w14:paraId="236F7FCC" w14:textId="77777777" w:rsidR="00DA6DDF" w:rsidRDefault="00DA6DDF" w:rsidP="002C1403">
      <w:pPr>
        <w:rPr>
          <w:rFonts w:ascii="Cambria" w:hAnsi="Cambria"/>
          <w:color w:val="0070C0"/>
          <w:sz w:val="24"/>
          <w:szCs w:val="24"/>
        </w:rPr>
      </w:pPr>
    </w:p>
    <w:p w14:paraId="6C2B87E2" w14:textId="77777777" w:rsidR="009B209D" w:rsidRPr="00A54769" w:rsidRDefault="009B209D" w:rsidP="002C1403">
      <w:pPr>
        <w:rPr>
          <w:rFonts w:ascii="Cambria" w:hAnsi="Cambria"/>
          <w:color w:val="0070C0"/>
          <w:sz w:val="24"/>
          <w:szCs w:val="24"/>
        </w:rPr>
      </w:pPr>
    </w:p>
    <w:p w14:paraId="4A71E7C7" w14:textId="6ABC0615" w:rsidR="00935777" w:rsidRPr="00B66139" w:rsidRDefault="00B66139" w:rsidP="00B66139">
      <w:pPr>
        <w:jc w:val="right"/>
        <w:rPr>
          <w:rFonts w:ascii="Cambria" w:hAnsi="Cambria"/>
          <w:b/>
          <w:bCs/>
          <w:i/>
          <w:iCs/>
          <w:sz w:val="20"/>
          <w:szCs w:val="20"/>
        </w:rPr>
      </w:pPr>
      <w:r w:rsidRPr="00B66139">
        <w:rPr>
          <w:rFonts w:ascii="Cambria" w:hAnsi="Cambria"/>
          <w:i/>
          <w:iCs/>
          <w:sz w:val="20"/>
          <w:szCs w:val="20"/>
        </w:rPr>
        <w:lastRenderedPageBreak/>
        <w:t>ZAŁĄCZNIK NR 6</w:t>
      </w:r>
      <w:r w:rsidR="0041511D">
        <w:rPr>
          <w:rFonts w:ascii="Cambria" w:hAnsi="Cambria"/>
          <w:i/>
          <w:iCs/>
          <w:sz w:val="20"/>
          <w:szCs w:val="20"/>
        </w:rPr>
        <w:t xml:space="preserve"> </w:t>
      </w:r>
      <w:r w:rsidRPr="00B66139">
        <w:rPr>
          <w:rFonts w:ascii="Cambria" w:hAnsi="Cambria"/>
          <w:i/>
          <w:iCs/>
          <w:sz w:val="20"/>
          <w:szCs w:val="20"/>
        </w:rPr>
        <w:t xml:space="preserve"> DO RAPORTU O STANIE GMINY W 2025 ROKU </w:t>
      </w:r>
    </w:p>
    <w:p w14:paraId="52AAB81C" w14:textId="77777777" w:rsidR="002C1403" w:rsidRDefault="002C1403" w:rsidP="002C1403">
      <w:pPr>
        <w:rPr>
          <w:rFonts w:asciiTheme="majorHAnsi" w:hAnsiTheme="majorHAnsi"/>
          <w:b/>
          <w:bCs/>
          <w:color w:val="92D050"/>
          <w:sz w:val="24"/>
          <w:szCs w:val="24"/>
        </w:rPr>
      </w:pPr>
    </w:p>
    <w:p w14:paraId="504BDFAC" w14:textId="0F58AAD2" w:rsidR="00AC7B75" w:rsidRPr="00AC7B75" w:rsidRDefault="00AC7B75" w:rsidP="00AC7B75">
      <w:pPr>
        <w:jc w:val="center"/>
        <w:rPr>
          <w:rFonts w:ascii="Cambria" w:hAnsi="Cambria"/>
          <w:b/>
          <w:bCs/>
          <w:i/>
          <w:iCs/>
          <w:color w:val="0070C0"/>
          <w:sz w:val="24"/>
          <w:szCs w:val="24"/>
        </w:rPr>
      </w:pPr>
      <w:r w:rsidRPr="00AC7B75">
        <w:rPr>
          <w:rFonts w:ascii="Cambria" w:hAnsi="Cambria"/>
          <w:b/>
          <w:bCs/>
          <w:i/>
          <w:iCs/>
          <w:color w:val="0070C0"/>
          <w:sz w:val="24"/>
          <w:szCs w:val="24"/>
        </w:rPr>
        <w:t xml:space="preserve">Realizacja zadań </w:t>
      </w:r>
      <w:r>
        <w:rPr>
          <w:rFonts w:ascii="Cambria" w:hAnsi="Cambria"/>
          <w:b/>
          <w:bCs/>
          <w:i/>
          <w:iCs/>
          <w:color w:val="0070C0"/>
          <w:sz w:val="24"/>
          <w:szCs w:val="24"/>
        </w:rPr>
        <w:t>Przedszkola w</w:t>
      </w:r>
      <w:r>
        <w:rPr>
          <w:rFonts w:ascii="Cambria" w:hAnsi="Cambria"/>
          <w:b/>
          <w:bCs/>
          <w:i/>
          <w:iCs/>
          <w:color w:val="0070C0"/>
          <w:sz w:val="24"/>
          <w:szCs w:val="24"/>
        </w:rPr>
        <w:tab/>
        <w:t>Potępie</w:t>
      </w:r>
    </w:p>
    <w:p w14:paraId="26863CC3" w14:textId="77777777" w:rsidR="00AC7B75" w:rsidRDefault="00AC7B75" w:rsidP="002C1403">
      <w:pPr>
        <w:tabs>
          <w:tab w:val="left" w:pos="3285"/>
        </w:tabs>
        <w:jc w:val="center"/>
        <w:rPr>
          <w:rFonts w:ascii="Cambria" w:hAnsi="Cambria"/>
          <w:color w:val="0070C0"/>
          <w:sz w:val="24"/>
          <w:szCs w:val="24"/>
        </w:rPr>
      </w:pPr>
    </w:p>
    <w:p w14:paraId="33A98497" w14:textId="09D0B396" w:rsidR="002C1403" w:rsidRPr="00470446" w:rsidRDefault="002C1403" w:rsidP="002C1403">
      <w:pPr>
        <w:tabs>
          <w:tab w:val="left" w:pos="3285"/>
        </w:tabs>
        <w:jc w:val="center"/>
        <w:rPr>
          <w:rFonts w:ascii="Cambria" w:hAnsi="Cambria"/>
          <w:color w:val="0070C0"/>
          <w:sz w:val="24"/>
          <w:szCs w:val="24"/>
        </w:rPr>
      </w:pPr>
      <w:r w:rsidRPr="00470446">
        <w:rPr>
          <w:rFonts w:ascii="Cambria" w:hAnsi="Cambria"/>
          <w:color w:val="0070C0"/>
          <w:sz w:val="24"/>
          <w:szCs w:val="24"/>
        </w:rPr>
        <w:t>WYDARZENIA</w:t>
      </w:r>
    </w:p>
    <w:p w14:paraId="09505154" w14:textId="77777777" w:rsidR="002C1403" w:rsidRPr="00470446" w:rsidRDefault="002C1403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1.</w:t>
      </w:r>
      <w:r w:rsidRPr="00470446">
        <w:rPr>
          <w:rFonts w:ascii="Cambria" w:hAnsi="Cambria"/>
          <w:sz w:val="24"/>
          <w:szCs w:val="24"/>
        </w:rPr>
        <w:t>Dzień Kota</w:t>
      </w:r>
    </w:p>
    <w:p w14:paraId="694CA708" w14:textId="77777777" w:rsidR="002C1403" w:rsidRPr="00470446" w:rsidRDefault="002C1403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2.</w:t>
      </w:r>
      <w:r w:rsidRPr="00470446">
        <w:rPr>
          <w:rFonts w:ascii="Cambria" w:hAnsi="Cambria"/>
          <w:sz w:val="24"/>
          <w:szCs w:val="24"/>
        </w:rPr>
        <w:t>Akcja dokarmiamy ptaki, doposażenie przedszkola w karmnik,</w:t>
      </w:r>
    </w:p>
    <w:p w14:paraId="3CB0BB7E" w14:textId="77777777" w:rsidR="002C1403" w:rsidRPr="00470446" w:rsidRDefault="002C1403">
      <w:pPr>
        <w:pStyle w:val="Akapitzlist"/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Karnawałowy Bal Przebierańców;</w:t>
      </w:r>
    </w:p>
    <w:p w14:paraId="6315A597" w14:textId="77777777" w:rsidR="002C1403" w:rsidRPr="00470446" w:rsidRDefault="002C1403">
      <w:pPr>
        <w:pStyle w:val="Akapitzlist"/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Dzień babci dziadka w przedszkolu;</w:t>
      </w:r>
    </w:p>
    <w:p w14:paraId="507E835F" w14:textId="77777777" w:rsidR="002C1403" w:rsidRPr="00470446" w:rsidRDefault="002C1403">
      <w:pPr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Przedszkolne walentynki;</w:t>
      </w:r>
    </w:p>
    <w:p w14:paraId="2082B479" w14:textId="77777777" w:rsidR="002C1403" w:rsidRPr="00470446" w:rsidRDefault="002C1403">
      <w:pPr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Dzień kobiet w przedszkolu;</w:t>
      </w:r>
    </w:p>
    <w:p w14:paraId="51523B15" w14:textId="77777777" w:rsidR="002C1403" w:rsidRPr="00470446" w:rsidRDefault="002C1403">
      <w:pPr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Akcja segregacja</w:t>
      </w:r>
    </w:p>
    <w:p w14:paraId="5AB16626" w14:textId="77777777" w:rsidR="002C1403" w:rsidRPr="00470446" w:rsidRDefault="002C1403">
      <w:pPr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Dzień kolorowej skarpetki</w:t>
      </w:r>
    </w:p>
    <w:p w14:paraId="62A8B19E" w14:textId="77777777" w:rsidR="002C1403" w:rsidRPr="00470446" w:rsidRDefault="002C1403">
      <w:pPr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Poszukiwanie wielkanocnych jajeczek</w:t>
      </w:r>
    </w:p>
    <w:p w14:paraId="7CB2F73A" w14:textId="77777777" w:rsidR="002C1403" w:rsidRPr="00470446" w:rsidRDefault="002C1403">
      <w:pPr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Powitanie wiosny</w:t>
      </w:r>
    </w:p>
    <w:p w14:paraId="78C35D6F" w14:textId="77777777" w:rsidR="002C1403" w:rsidRPr="00470446" w:rsidRDefault="002C1403">
      <w:pPr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Przedszkolna wystawa fotograficzna – Książka moja przyjaciółka</w:t>
      </w:r>
    </w:p>
    <w:p w14:paraId="79E464C8" w14:textId="77777777" w:rsidR="002C1403" w:rsidRPr="00470446" w:rsidRDefault="002C1403">
      <w:pPr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Obchody dnia Unii Europejskiej</w:t>
      </w:r>
    </w:p>
    <w:p w14:paraId="49FB376E" w14:textId="77777777" w:rsidR="002C1403" w:rsidRPr="00470446" w:rsidRDefault="002C1403">
      <w:pPr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Misja Zielona Energia – na tropie odnawialnych źródeł energii</w:t>
      </w:r>
    </w:p>
    <w:p w14:paraId="458A4AA8" w14:textId="77777777" w:rsidR="002C1403" w:rsidRPr="00470446" w:rsidRDefault="002C1403">
      <w:pPr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Warsztaty malowania talerzy</w:t>
      </w:r>
    </w:p>
    <w:p w14:paraId="655EE4BF" w14:textId="77777777" w:rsidR="002C1403" w:rsidRPr="00470446" w:rsidRDefault="002C1403">
      <w:pPr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Misja recykling – Na tropie drugiego życia odpadów</w:t>
      </w:r>
    </w:p>
    <w:p w14:paraId="047A6BCD" w14:textId="77777777" w:rsidR="002C1403" w:rsidRPr="00470446" w:rsidRDefault="002C1403">
      <w:pPr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Warsztaty eksperymentalne „Suchy lód”,</w:t>
      </w:r>
    </w:p>
    <w:p w14:paraId="678646FA" w14:textId="77777777" w:rsidR="002C1403" w:rsidRPr="00470446" w:rsidRDefault="002C1403">
      <w:pPr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Niebieski Dzień - zabawy zmysłowe, sensoryczne z okazji Dnia Świadomości Autyzmu,</w:t>
      </w:r>
    </w:p>
    <w:p w14:paraId="255DC4CE" w14:textId="77777777" w:rsidR="002C1403" w:rsidRPr="00470446" w:rsidRDefault="002C1403">
      <w:pPr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Przedszkolny kiermasz zdrowych przekąsek</w:t>
      </w:r>
    </w:p>
    <w:p w14:paraId="1953E077" w14:textId="77777777" w:rsidR="002C1403" w:rsidRPr="00470446" w:rsidRDefault="002C1403">
      <w:pPr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Obchody Dnia Unii Europejskiej,</w:t>
      </w:r>
    </w:p>
    <w:p w14:paraId="41D6EF9A" w14:textId="77777777" w:rsidR="002C1403" w:rsidRPr="00470446" w:rsidRDefault="002C1403">
      <w:pPr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Teatrzyk „Doktor Dolittle i jego zwierzęta”,</w:t>
      </w:r>
    </w:p>
    <w:p w14:paraId="6DB2AD86" w14:textId="77777777" w:rsidR="002C1403" w:rsidRPr="00470446" w:rsidRDefault="002C1403">
      <w:pPr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Warsztaty eksperymentalne „ Suchy lód”</w:t>
      </w:r>
    </w:p>
    <w:p w14:paraId="7AB7F1ED" w14:textId="77777777" w:rsidR="002C1403" w:rsidRPr="00470446" w:rsidRDefault="002C1403">
      <w:pPr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Kiermasz zdrowych przekąsek</w:t>
      </w:r>
    </w:p>
    <w:p w14:paraId="7DC901DC" w14:textId="77777777" w:rsidR="002C1403" w:rsidRPr="00470446" w:rsidRDefault="002C1403">
      <w:pPr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Dzień pszczoły</w:t>
      </w:r>
    </w:p>
    <w:p w14:paraId="2359635D" w14:textId="77777777" w:rsidR="002C1403" w:rsidRPr="00470446" w:rsidRDefault="002C1403">
      <w:pPr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Święto Strażaka,</w:t>
      </w:r>
    </w:p>
    <w:p w14:paraId="3745A5CD" w14:textId="77777777" w:rsidR="002C1403" w:rsidRPr="00470446" w:rsidRDefault="002C1403">
      <w:pPr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 xml:space="preserve"> Dzień Bibliotekarza – lekcja biblioteczna,</w:t>
      </w:r>
    </w:p>
    <w:p w14:paraId="05F67A19" w14:textId="77777777" w:rsidR="002C1403" w:rsidRPr="00470446" w:rsidRDefault="002C1403">
      <w:pPr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Europejski Dzień Sąsiada – z wizytą u przedszkolnych sąsiadów.</w:t>
      </w:r>
    </w:p>
    <w:p w14:paraId="5BB6D5A4" w14:textId="77777777" w:rsidR="002C1403" w:rsidRPr="00470446" w:rsidRDefault="002C1403">
      <w:pPr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Przedszkolna wystawa fotograficzna - Książka moja przyjaciółka,</w:t>
      </w:r>
    </w:p>
    <w:p w14:paraId="102ED623" w14:textId="77777777" w:rsidR="002C1403" w:rsidRPr="00470446" w:rsidRDefault="002C1403">
      <w:pPr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Święto Rodziny</w:t>
      </w:r>
    </w:p>
    <w:p w14:paraId="6FD9C338" w14:textId="77777777" w:rsidR="002C1403" w:rsidRPr="00470446" w:rsidRDefault="002C1403">
      <w:pPr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Dzień Dziecka w przedszkolu – teatrzyk dla przedszkolaków w wykonaniu ich rodziców – „Świnki trzy”,</w:t>
      </w:r>
    </w:p>
    <w:p w14:paraId="102338A1" w14:textId="77777777" w:rsidR="002C1403" w:rsidRPr="00470446" w:rsidRDefault="002C1403">
      <w:pPr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 xml:space="preserve">Konkurs gwary śląskiej: „Potępskie Godanie” </w:t>
      </w:r>
    </w:p>
    <w:p w14:paraId="32402093" w14:textId="77777777" w:rsidR="002C1403" w:rsidRPr="00470446" w:rsidRDefault="002C1403">
      <w:pPr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Akcja uczniów „Czytamy przedszkolakom”</w:t>
      </w:r>
    </w:p>
    <w:p w14:paraId="612E880F" w14:textId="77777777" w:rsidR="002C1403" w:rsidRPr="00470446" w:rsidRDefault="002C1403">
      <w:pPr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Pożegnanie starszaków</w:t>
      </w:r>
    </w:p>
    <w:p w14:paraId="51268D6D" w14:textId="77777777" w:rsidR="002C1403" w:rsidRPr="00470446" w:rsidRDefault="002C1403">
      <w:pPr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Dzień adaptacyjny – zajęcia otwarte dla nowych przedszkolaków,</w:t>
      </w:r>
    </w:p>
    <w:p w14:paraId="4F0C709A" w14:textId="77777777" w:rsidR="002C1403" w:rsidRPr="00470446" w:rsidRDefault="002C1403">
      <w:pPr>
        <w:pStyle w:val="Akapitzlist"/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Ogólnopolski Dzień Przedszkolaka – gry i zabawy dla dzieci,</w:t>
      </w:r>
    </w:p>
    <w:p w14:paraId="2B48B444" w14:textId="77777777" w:rsidR="002C1403" w:rsidRPr="00470446" w:rsidRDefault="002C1403">
      <w:pPr>
        <w:pStyle w:val="Akapitzlist"/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Pierwszy Dzień Jesieni – zabawy przyrodnicze i twórcze,</w:t>
      </w:r>
    </w:p>
    <w:p w14:paraId="1F3852E5" w14:textId="77777777" w:rsidR="002C1403" w:rsidRPr="00470446" w:rsidRDefault="002C1403">
      <w:pPr>
        <w:pStyle w:val="Akapitzlist"/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Dzień Głośnego Czytania,</w:t>
      </w:r>
    </w:p>
    <w:p w14:paraId="4ED0EBE3" w14:textId="77777777" w:rsidR="002C1403" w:rsidRPr="00470446" w:rsidRDefault="002C1403">
      <w:pPr>
        <w:pStyle w:val="Akapitzlist"/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Obchody Dnia Chłopaka,</w:t>
      </w:r>
    </w:p>
    <w:p w14:paraId="3FF6555B" w14:textId="77777777" w:rsidR="002C1403" w:rsidRPr="00470446" w:rsidRDefault="002C1403">
      <w:pPr>
        <w:pStyle w:val="Akapitzlist"/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lastRenderedPageBreak/>
        <w:t>Dzień Gier Planszowych z „Fantastyczną Krupą”,</w:t>
      </w:r>
    </w:p>
    <w:p w14:paraId="6835617E" w14:textId="77777777" w:rsidR="002C1403" w:rsidRPr="00470446" w:rsidRDefault="002C1403">
      <w:pPr>
        <w:pStyle w:val="Akapitzlist"/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Światowy Dzień Uśmiechu w przedszkolu,</w:t>
      </w:r>
    </w:p>
    <w:p w14:paraId="62EA0C04" w14:textId="77777777" w:rsidR="002C1403" w:rsidRPr="00470446" w:rsidRDefault="002C1403">
      <w:pPr>
        <w:pStyle w:val="Akapitzlist"/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Dzień Pieczonego Ziemniaka,</w:t>
      </w:r>
    </w:p>
    <w:p w14:paraId="47DBEF36" w14:textId="77777777" w:rsidR="002C1403" w:rsidRPr="00470446" w:rsidRDefault="002C1403">
      <w:pPr>
        <w:pStyle w:val="Akapitzlist"/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Pasowanie na przedszkolaka,</w:t>
      </w:r>
    </w:p>
    <w:p w14:paraId="5B74CAD3" w14:textId="77777777" w:rsidR="002C1403" w:rsidRPr="00470446" w:rsidRDefault="002C1403">
      <w:pPr>
        <w:pStyle w:val="Akapitzlist"/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 xml:space="preserve">Konkurs na najciekawszy lampion św Marcina, </w:t>
      </w:r>
    </w:p>
    <w:p w14:paraId="2A95E32F" w14:textId="2B2FB5AA" w:rsidR="002C1403" w:rsidRPr="00470446" w:rsidRDefault="002C1403">
      <w:pPr>
        <w:pStyle w:val="Akapitzlist"/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Dzień Niepodległości,</w:t>
      </w:r>
    </w:p>
    <w:p w14:paraId="53395671" w14:textId="77777777" w:rsidR="002C1403" w:rsidRPr="00470446" w:rsidRDefault="002C1403">
      <w:pPr>
        <w:pStyle w:val="Akapitzlist"/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Dzień Pluszowego Misia,</w:t>
      </w:r>
    </w:p>
    <w:p w14:paraId="59B61B1F" w14:textId="66256A55" w:rsidR="002C1403" w:rsidRPr="00470446" w:rsidRDefault="002C1403">
      <w:pPr>
        <w:pStyle w:val="Akapitzlist"/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lekcja biblioteczna w GOK w Potępie – „Mały Miodowy Miś,”</w:t>
      </w:r>
    </w:p>
    <w:p w14:paraId="3A3B4795" w14:textId="623EF776" w:rsidR="002C1403" w:rsidRPr="00470446" w:rsidRDefault="002C1403">
      <w:pPr>
        <w:pStyle w:val="Akapitzlist"/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Mikołaj w przedszkolu,</w:t>
      </w:r>
    </w:p>
    <w:p w14:paraId="0F35F85F" w14:textId="582AEA16" w:rsidR="002C1403" w:rsidRPr="00470446" w:rsidRDefault="002C1403">
      <w:pPr>
        <w:pStyle w:val="Akapitzlist"/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Zajęcia biblioteczne z Elfami – lekcja biblioteczna z panią bibliotekarką ZSP</w:t>
      </w:r>
    </w:p>
    <w:p w14:paraId="248614CD" w14:textId="7BB1F11B" w:rsidR="002C1403" w:rsidRPr="00470446" w:rsidRDefault="00725102">
      <w:pPr>
        <w:pStyle w:val="Akapitzlist"/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S</w:t>
      </w:r>
      <w:r w:rsidR="002C1403" w:rsidRPr="00470446">
        <w:rPr>
          <w:rFonts w:ascii="Cambria" w:hAnsi="Cambria"/>
          <w:sz w:val="24"/>
          <w:szCs w:val="24"/>
        </w:rPr>
        <w:t>trojenie choinki,</w:t>
      </w:r>
    </w:p>
    <w:p w14:paraId="46D8D078" w14:textId="60D110EE" w:rsidR="002C1403" w:rsidRPr="00470446" w:rsidRDefault="002C1403">
      <w:pPr>
        <w:pStyle w:val="Akapitzlist"/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Pieczenie i lukrowanie pierników,</w:t>
      </w:r>
    </w:p>
    <w:p w14:paraId="06C256D3" w14:textId="07169A45" w:rsidR="002C1403" w:rsidRPr="00470446" w:rsidRDefault="002C1403">
      <w:pPr>
        <w:pStyle w:val="Akapitzlist"/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 xml:space="preserve"> Spotkanie świąteczne w GOK w Potępie – występ przedszkolaków,</w:t>
      </w:r>
    </w:p>
    <w:p w14:paraId="68899E36" w14:textId="1E0248C2" w:rsidR="002C1403" w:rsidRPr="00470446" w:rsidRDefault="002C1403">
      <w:pPr>
        <w:pStyle w:val="Akapitzlist"/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Wigilia przedszkolna z kolędami i prezentami,</w:t>
      </w:r>
    </w:p>
    <w:p w14:paraId="02877B5A" w14:textId="77777777" w:rsidR="002C1403" w:rsidRPr="00470446" w:rsidRDefault="002C1403">
      <w:pPr>
        <w:pStyle w:val="Akapitzlist"/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 xml:space="preserve">Konkurs plastyczny Eko Ozdoba Świąteczna – GOK w </w:t>
      </w:r>
    </w:p>
    <w:p w14:paraId="74E406AE" w14:textId="4DDE1C2E" w:rsidR="00725102" w:rsidRPr="00725102" w:rsidRDefault="002C1403">
      <w:pPr>
        <w:pStyle w:val="Akapitzlist"/>
        <w:numPr>
          <w:ilvl w:val="0"/>
          <w:numId w:val="14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Alarm ewakuacyjny</w:t>
      </w:r>
    </w:p>
    <w:p w14:paraId="68C4328D" w14:textId="4EE58FA9" w:rsidR="00725102" w:rsidRDefault="00725102" w:rsidP="002C1403">
      <w:pPr>
        <w:tabs>
          <w:tab w:val="left" w:pos="3285"/>
        </w:tabs>
        <w:jc w:val="center"/>
        <w:rPr>
          <w:rFonts w:ascii="Cambria" w:hAnsi="Cambria"/>
          <w:color w:val="0070C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53856" behindDoc="0" locked="0" layoutInCell="1" allowOverlap="1" wp14:anchorId="483F4295" wp14:editId="3E50C62F">
            <wp:simplePos x="0" y="0"/>
            <wp:positionH relativeFrom="margin">
              <wp:posOffset>-235585</wp:posOffset>
            </wp:positionH>
            <wp:positionV relativeFrom="paragraph">
              <wp:posOffset>276224</wp:posOffset>
            </wp:positionV>
            <wp:extent cx="6796235" cy="2028825"/>
            <wp:effectExtent l="0" t="0" r="5080" b="0"/>
            <wp:wrapNone/>
            <wp:docPr id="1115334877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5" t="35228" r="3166" b="25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2558" cy="2030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A6BD88" w14:textId="3848760D" w:rsidR="00725102" w:rsidRDefault="00725102" w:rsidP="002C1403">
      <w:pPr>
        <w:tabs>
          <w:tab w:val="left" w:pos="3285"/>
        </w:tabs>
        <w:jc w:val="center"/>
        <w:rPr>
          <w:rFonts w:ascii="Cambria" w:hAnsi="Cambria"/>
          <w:color w:val="0070C0"/>
          <w:sz w:val="24"/>
          <w:szCs w:val="24"/>
        </w:rPr>
      </w:pPr>
    </w:p>
    <w:p w14:paraId="551C0F0F" w14:textId="092013A3" w:rsidR="00725102" w:rsidRDefault="00725102" w:rsidP="002C1403">
      <w:pPr>
        <w:tabs>
          <w:tab w:val="left" w:pos="3285"/>
        </w:tabs>
        <w:jc w:val="center"/>
        <w:rPr>
          <w:rFonts w:ascii="Cambria" w:hAnsi="Cambria"/>
          <w:color w:val="0070C0"/>
          <w:sz w:val="24"/>
          <w:szCs w:val="24"/>
        </w:rPr>
      </w:pPr>
    </w:p>
    <w:p w14:paraId="6750D0F8" w14:textId="77777777" w:rsidR="00725102" w:rsidRDefault="00725102" w:rsidP="002C1403">
      <w:pPr>
        <w:tabs>
          <w:tab w:val="left" w:pos="3285"/>
        </w:tabs>
        <w:jc w:val="center"/>
        <w:rPr>
          <w:rFonts w:ascii="Cambria" w:hAnsi="Cambria"/>
          <w:color w:val="0070C0"/>
          <w:sz w:val="24"/>
          <w:szCs w:val="24"/>
        </w:rPr>
      </w:pPr>
    </w:p>
    <w:p w14:paraId="628BB594" w14:textId="77777777" w:rsidR="00725102" w:rsidRDefault="00725102" w:rsidP="002C1403">
      <w:pPr>
        <w:tabs>
          <w:tab w:val="left" w:pos="3285"/>
        </w:tabs>
        <w:jc w:val="center"/>
        <w:rPr>
          <w:rFonts w:ascii="Cambria" w:hAnsi="Cambria"/>
          <w:color w:val="0070C0"/>
          <w:sz w:val="24"/>
          <w:szCs w:val="24"/>
        </w:rPr>
      </w:pPr>
    </w:p>
    <w:p w14:paraId="3BC9167F" w14:textId="77777777" w:rsidR="00725102" w:rsidRDefault="00725102" w:rsidP="002C1403">
      <w:pPr>
        <w:tabs>
          <w:tab w:val="left" w:pos="3285"/>
        </w:tabs>
        <w:jc w:val="center"/>
        <w:rPr>
          <w:rFonts w:ascii="Cambria" w:hAnsi="Cambria"/>
          <w:color w:val="0070C0"/>
          <w:sz w:val="24"/>
          <w:szCs w:val="24"/>
        </w:rPr>
      </w:pPr>
    </w:p>
    <w:p w14:paraId="7E67ACDB" w14:textId="77777777" w:rsidR="00725102" w:rsidRDefault="00725102" w:rsidP="002C1403">
      <w:pPr>
        <w:tabs>
          <w:tab w:val="left" w:pos="3285"/>
        </w:tabs>
        <w:jc w:val="center"/>
        <w:rPr>
          <w:rFonts w:ascii="Cambria" w:hAnsi="Cambria"/>
          <w:color w:val="0070C0"/>
          <w:sz w:val="24"/>
          <w:szCs w:val="24"/>
        </w:rPr>
      </w:pPr>
    </w:p>
    <w:p w14:paraId="6382173E" w14:textId="77777777" w:rsidR="00725102" w:rsidRDefault="00725102" w:rsidP="002C1403">
      <w:pPr>
        <w:tabs>
          <w:tab w:val="left" w:pos="3285"/>
        </w:tabs>
        <w:jc w:val="center"/>
        <w:rPr>
          <w:rFonts w:ascii="Cambria" w:hAnsi="Cambria"/>
          <w:color w:val="0070C0"/>
          <w:sz w:val="24"/>
          <w:szCs w:val="24"/>
        </w:rPr>
      </w:pPr>
    </w:p>
    <w:p w14:paraId="1379E37B" w14:textId="77777777" w:rsidR="00725102" w:rsidRDefault="00725102" w:rsidP="002C1403">
      <w:pPr>
        <w:tabs>
          <w:tab w:val="left" w:pos="3285"/>
        </w:tabs>
        <w:jc w:val="center"/>
        <w:rPr>
          <w:rFonts w:ascii="Cambria" w:hAnsi="Cambria"/>
          <w:color w:val="0070C0"/>
          <w:sz w:val="24"/>
          <w:szCs w:val="24"/>
        </w:rPr>
      </w:pPr>
    </w:p>
    <w:p w14:paraId="475663A8" w14:textId="77777777" w:rsidR="00725102" w:rsidRDefault="00725102" w:rsidP="002C1403">
      <w:pPr>
        <w:tabs>
          <w:tab w:val="left" w:pos="3285"/>
        </w:tabs>
        <w:jc w:val="center"/>
        <w:rPr>
          <w:rFonts w:ascii="Cambria" w:hAnsi="Cambria"/>
          <w:color w:val="0070C0"/>
          <w:sz w:val="24"/>
          <w:szCs w:val="24"/>
        </w:rPr>
      </w:pPr>
    </w:p>
    <w:p w14:paraId="44D2B9EA" w14:textId="77777777" w:rsidR="00725102" w:rsidRDefault="00725102" w:rsidP="002C1403">
      <w:pPr>
        <w:tabs>
          <w:tab w:val="left" w:pos="3285"/>
        </w:tabs>
        <w:jc w:val="center"/>
        <w:rPr>
          <w:rFonts w:ascii="Cambria" w:hAnsi="Cambria"/>
          <w:color w:val="0070C0"/>
          <w:sz w:val="24"/>
          <w:szCs w:val="24"/>
        </w:rPr>
      </w:pPr>
    </w:p>
    <w:p w14:paraId="388420FD" w14:textId="77777777" w:rsidR="00725102" w:rsidRDefault="00725102" w:rsidP="002C1403">
      <w:pPr>
        <w:tabs>
          <w:tab w:val="left" w:pos="3285"/>
        </w:tabs>
        <w:jc w:val="center"/>
        <w:rPr>
          <w:rFonts w:ascii="Cambria" w:hAnsi="Cambria"/>
          <w:color w:val="0070C0"/>
          <w:sz w:val="24"/>
          <w:szCs w:val="24"/>
        </w:rPr>
      </w:pPr>
    </w:p>
    <w:p w14:paraId="3D91084C" w14:textId="77777777" w:rsidR="00B66139" w:rsidRDefault="00B66139" w:rsidP="002C1403">
      <w:pPr>
        <w:tabs>
          <w:tab w:val="left" w:pos="3285"/>
        </w:tabs>
        <w:jc w:val="center"/>
        <w:rPr>
          <w:rFonts w:ascii="Cambria" w:hAnsi="Cambria"/>
          <w:color w:val="0070C0"/>
          <w:sz w:val="24"/>
          <w:szCs w:val="24"/>
        </w:rPr>
      </w:pPr>
    </w:p>
    <w:p w14:paraId="1CB4BA5F" w14:textId="08CD0DA4" w:rsidR="002C1403" w:rsidRDefault="002C1403" w:rsidP="002C1403">
      <w:pPr>
        <w:tabs>
          <w:tab w:val="left" w:pos="3285"/>
        </w:tabs>
        <w:jc w:val="center"/>
        <w:rPr>
          <w:rFonts w:ascii="Cambria" w:hAnsi="Cambria"/>
          <w:color w:val="0070C0"/>
          <w:sz w:val="24"/>
          <w:szCs w:val="24"/>
        </w:rPr>
      </w:pPr>
      <w:r w:rsidRPr="00470446">
        <w:rPr>
          <w:rFonts w:ascii="Cambria" w:hAnsi="Cambria"/>
          <w:color w:val="0070C0"/>
          <w:sz w:val="24"/>
          <w:szCs w:val="24"/>
        </w:rPr>
        <w:t>WYCIECZKI:</w:t>
      </w:r>
    </w:p>
    <w:p w14:paraId="5C5E8103" w14:textId="77777777" w:rsidR="002C1403" w:rsidRPr="00470446" w:rsidRDefault="002C1403" w:rsidP="002C1403">
      <w:pPr>
        <w:tabs>
          <w:tab w:val="left" w:pos="3285"/>
        </w:tabs>
        <w:jc w:val="center"/>
        <w:rPr>
          <w:rFonts w:ascii="Cambria" w:hAnsi="Cambria"/>
          <w:color w:val="0070C0"/>
          <w:sz w:val="16"/>
          <w:szCs w:val="16"/>
          <w:u w:val="single"/>
        </w:rPr>
      </w:pPr>
    </w:p>
    <w:p w14:paraId="30883A44" w14:textId="77777777" w:rsidR="002C1403" w:rsidRPr="00470446" w:rsidRDefault="002C1403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1. </w:t>
      </w:r>
      <w:r w:rsidRPr="00470446">
        <w:rPr>
          <w:rFonts w:ascii="Cambria" w:hAnsi="Cambria"/>
          <w:sz w:val="24"/>
          <w:szCs w:val="24"/>
        </w:rPr>
        <w:t>„Księga Marzeń” – Teatrzyk Teatru KRAK – ART</w:t>
      </w:r>
    </w:p>
    <w:p w14:paraId="753004F0" w14:textId="75B022D6" w:rsidR="002C1403" w:rsidRPr="00470446" w:rsidRDefault="002C1403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2. </w:t>
      </w:r>
      <w:r w:rsidRPr="00470446">
        <w:rPr>
          <w:rFonts w:ascii="Cambria" w:hAnsi="Cambria"/>
          <w:sz w:val="24"/>
          <w:szCs w:val="24"/>
        </w:rPr>
        <w:t>Wyjazd do MCK w Lublińcu na przedstawienie teatralne „Królewna na ziarnku grochu”.</w:t>
      </w:r>
    </w:p>
    <w:p w14:paraId="4E3A5AE8" w14:textId="77777777" w:rsidR="002C1403" w:rsidRPr="00470446" w:rsidRDefault="002C1403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3.</w:t>
      </w:r>
      <w:r w:rsidRPr="00470446">
        <w:rPr>
          <w:rFonts w:ascii="Cambria" w:hAnsi="Cambria"/>
          <w:sz w:val="24"/>
          <w:szCs w:val="24"/>
        </w:rPr>
        <w:t xml:space="preserve"> wyjazd do MCK w Lublińcu</w:t>
      </w:r>
    </w:p>
    <w:p w14:paraId="4F2EE256" w14:textId="77777777" w:rsidR="00725102" w:rsidRPr="00470446" w:rsidRDefault="00725102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32179251" w14:textId="77777777" w:rsidR="002C1403" w:rsidRDefault="002C1403" w:rsidP="002C1403">
      <w:pPr>
        <w:tabs>
          <w:tab w:val="left" w:pos="3285"/>
        </w:tabs>
        <w:jc w:val="center"/>
        <w:rPr>
          <w:rFonts w:ascii="Cambria" w:hAnsi="Cambria"/>
          <w:color w:val="0070C0"/>
          <w:sz w:val="24"/>
          <w:szCs w:val="24"/>
        </w:rPr>
      </w:pPr>
      <w:r w:rsidRPr="00470446">
        <w:rPr>
          <w:rFonts w:ascii="Cambria" w:hAnsi="Cambria"/>
          <w:color w:val="0070C0"/>
          <w:sz w:val="24"/>
          <w:szCs w:val="24"/>
        </w:rPr>
        <w:t>WYJŚCIA:</w:t>
      </w:r>
    </w:p>
    <w:p w14:paraId="0683DDC3" w14:textId="77777777" w:rsidR="007412F0" w:rsidRPr="00470446" w:rsidRDefault="007412F0" w:rsidP="002C1403">
      <w:pPr>
        <w:tabs>
          <w:tab w:val="left" w:pos="3285"/>
        </w:tabs>
        <w:jc w:val="center"/>
        <w:rPr>
          <w:rFonts w:ascii="Cambria" w:hAnsi="Cambria"/>
          <w:color w:val="0070C0"/>
          <w:sz w:val="24"/>
          <w:szCs w:val="24"/>
        </w:rPr>
      </w:pPr>
    </w:p>
    <w:p w14:paraId="4D54F1D6" w14:textId="1D54E5A2" w:rsidR="002C1403" w:rsidRPr="00470446" w:rsidRDefault="002C1403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1. </w:t>
      </w:r>
      <w:r w:rsidR="007412F0">
        <w:rPr>
          <w:rFonts w:ascii="Cambria" w:hAnsi="Cambria"/>
          <w:sz w:val="24"/>
          <w:szCs w:val="24"/>
        </w:rPr>
        <w:t>S</w:t>
      </w:r>
      <w:r w:rsidRPr="00470446">
        <w:rPr>
          <w:rFonts w:ascii="Cambria" w:hAnsi="Cambria"/>
          <w:sz w:val="24"/>
          <w:szCs w:val="24"/>
        </w:rPr>
        <w:t>pacery i wyjścia tematyczne, po okolicy, obserwacje przyrodnicze, wyjścia w celu obserwacji</w:t>
      </w:r>
      <w:r>
        <w:rPr>
          <w:rFonts w:ascii="Cambria" w:hAnsi="Cambria"/>
          <w:sz w:val="24"/>
          <w:szCs w:val="24"/>
        </w:rPr>
        <w:t xml:space="preserve"> </w:t>
      </w:r>
      <w:r w:rsidRPr="00470446">
        <w:rPr>
          <w:rFonts w:ascii="Cambria" w:hAnsi="Cambria"/>
          <w:sz w:val="24"/>
          <w:szCs w:val="24"/>
        </w:rPr>
        <w:t>ruchu ulicznego, ćwiczenia w bezpiecznym poruszaniu się po Potępie. Zabawy na świeżym</w:t>
      </w:r>
      <w:r>
        <w:rPr>
          <w:rFonts w:ascii="Cambria" w:hAnsi="Cambria"/>
          <w:sz w:val="24"/>
          <w:szCs w:val="24"/>
        </w:rPr>
        <w:t xml:space="preserve"> </w:t>
      </w:r>
      <w:r w:rsidRPr="00470446">
        <w:rPr>
          <w:rFonts w:ascii="Cambria" w:hAnsi="Cambria"/>
          <w:sz w:val="24"/>
          <w:szCs w:val="24"/>
        </w:rPr>
        <w:t>powietrzu, na boisku szkolnym i przedszkolnym placu zabaw.</w:t>
      </w:r>
    </w:p>
    <w:p w14:paraId="4ECE725D" w14:textId="77777777" w:rsidR="002C1403" w:rsidRPr="00470446" w:rsidRDefault="002C1403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 xml:space="preserve">2. </w:t>
      </w:r>
      <w:r w:rsidRPr="00470446">
        <w:rPr>
          <w:rFonts w:ascii="Cambria" w:hAnsi="Cambria"/>
          <w:sz w:val="24"/>
          <w:szCs w:val="24"/>
        </w:rPr>
        <w:t>Wizyta w bibliotece gminnej w Potępie - lekcja biblioteczna,</w:t>
      </w:r>
    </w:p>
    <w:p w14:paraId="61062888" w14:textId="77777777" w:rsidR="002C1403" w:rsidRDefault="002C1403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0ACE4FF7" w14:textId="77777777" w:rsidR="007412F0" w:rsidRDefault="007412F0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5224D3BE" w14:textId="77777777" w:rsidR="00725102" w:rsidRPr="00470446" w:rsidRDefault="00725102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444DE5F0" w14:textId="56AF4D0F" w:rsidR="002C1403" w:rsidRPr="00470446" w:rsidRDefault="002C1403" w:rsidP="002C1403">
      <w:pPr>
        <w:tabs>
          <w:tab w:val="left" w:pos="3285"/>
        </w:tabs>
        <w:jc w:val="center"/>
        <w:rPr>
          <w:rFonts w:ascii="Cambria" w:hAnsi="Cambria"/>
          <w:color w:val="0070C0"/>
          <w:sz w:val="24"/>
          <w:szCs w:val="24"/>
        </w:rPr>
      </w:pPr>
      <w:r w:rsidRPr="00470446">
        <w:rPr>
          <w:rFonts w:ascii="Cambria" w:hAnsi="Cambria"/>
          <w:color w:val="0070C0"/>
          <w:sz w:val="24"/>
          <w:szCs w:val="24"/>
        </w:rPr>
        <w:lastRenderedPageBreak/>
        <w:t xml:space="preserve">PROGRAMY </w:t>
      </w:r>
      <w:r w:rsidR="00725102">
        <w:rPr>
          <w:rFonts w:ascii="Cambria" w:hAnsi="Cambria"/>
          <w:color w:val="0070C0"/>
          <w:sz w:val="24"/>
          <w:szCs w:val="24"/>
        </w:rPr>
        <w:t>I</w:t>
      </w:r>
      <w:r w:rsidRPr="00470446">
        <w:rPr>
          <w:rFonts w:ascii="Cambria" w:hAnsi="Cambria"/>
          <w:color w:val="0070C0"/>
          <w:sz w:val="24"/>
          <w:szCs w:val="24"/>
        </w:rPr>
        <w:t xml:space="preserve"> AKCJE PRZEDSZKOLNE</w:t>
      </w:r>
    </w:p>
    <w:p w14:paraId="7B7AFDAD" w14:textId="77777777" w:rsidR="002C1403" w:rsidRPr="00470446" w:rsidRDefault="002C1403" w:rsidP="002C1403">
      <w:pPr>
        <w:tabs>
          <w:tab w:val="left" w:pos="3285"/>
        </w:tabs>
        <w:rPr>
          <w:rFonts w:ascii="Cambria" w:hAnsi="Cambria"/>
          <w:sz w:val="16"/>
          <w:szCs w:val="16"/>
        </w:rPr>
      </w:pPr>
    </w:p>
    <w:p w14:paraId="3862DFB7" w14:textId="77777777" w:rsidR="002C1403" w:rsidRPr="00470446" w:rsidRDefault="002C1403">
      <w:pPr>
        <w:pStyle w:val="Akapitzlist"/>
        <w:numPr>
          <w:ilvl w:val="0"/>
          <w:numId w:val="13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Akcja promująca czytelnictwo „Zabierz mnie, przeczytaj, wymień – czyli książka za książkę”,</w:t>
      </w:r>
    </w:p>
    <w:p w14:paraId="442D51B6" w14:textId="77777777" w:rsidR="002C1403" w:rsidRPr="00470446" w:rsidRDefault="002C1403">
      <w:pPr>
        <w:numPr>
          <w:ilvl w:val="0"/>
          <w:numId w:val="13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Zbiórka elektrośmieci,</w:t>
      </w:r>
    </w:p>
    <w:p w14:paraId="19A491FB" w14:textId="77777777" w:rsidR="002C1403" w:rsidRPr="00470446" w:rsidRDefault="002C1403">
      <w:pPr>
        <w:numPr>
          <w:ilvl w:val="0"/>
          <w:numId w:val="13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Udział w programie „Narodowy Program Rozwoju Czytelnictwa 2.0”,</w:t>
      </w:r>
    </w:p>
    <w:p w14:paraId="5980FC02" w14:textId="77777777" w:rsidR="002C1403" w:rsidRPr="00470446" w:rsidRDefault="002C1403">
      <w:pPr>
        <w:numPr>
          <w:ilvl w:val="0"/>
          <w:numId w:val="13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Góra Grosza</w:t>
      </w:r>
    </w:p>
    <w:p w14:paraId="4450D0E9" w14:textId="77777777" w:rsidR="002C1403" w:rsidRPr="00470446" w:rsidRDefault="002C1403">
      <w:pPr>
        <w:numPr>
          <w:ilvl w:val="0"/>
          <w:numId w:val="13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Udział nauczycieli w projekcie „Cyfrowi eksperci przedszkola”</w:t>
      </w:r>
    </w:p>
    <w:p w14:paraId="6B6B61F8" w14:textId="77777777" w:rsidR="002C1403" w:rsidRDefault="002C1403">
      <w:pPr>
        <w:numPr>
          <w:ilvl w:val="0"/>
          <w:numId w:val="13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470446">
        <w:rPr>
          <w:rFonts w:ascii="Cambria" w:hAnsi="Cambria"/>
          <w:sz w:val="24"/>
          <w:szCs w:val="24"/>
        </w:rPr>
        <w:t>Akcja  - Segregacja</w:t>
      </w:r>
    </w:p>
    <w:p w14:paraId="6C4DA06F" w14:textId="77777777" w:rsidR="002C1403" w:rsidRDefault="002C1403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1173F8B2" w14:textId="77777777" w:rsidR="002C1403" w:rsidRDefault="002C1403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2A52D3ED" w14:textId="77777777" w:rsidR="002C1403" w:rsidRDefault="002C1403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73432C31" w14:textId="77777777" w:rsidR="002C1403" w:rsidRDefault="002C1403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5DBB2A26" w14:textId="77777777" w:rsidR="002C1403" w:rsidRDefault="002C1403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07B4C8E9" w14:textId="77777777" w:rsidR="00725102" w:rsidRDefault="00725102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4AE0941F" w14:textId="77777777" w:rsidR="00725102" w:rsidRDefault="00725102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0D008C92" w14:textId="77777777" w:rsidR="00725102" w:rsidRDefault="00725102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27B79D8B" w14:textId="77777777" w:rsidR="00725102" w:rsidRDefault="00725102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548B4EF4" w14:textId="77777777" w:rsidR="00725102" w:rsidRDefault="00725102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3C71CF9E" w14:textId="77777777" w:rsidR="00725102" w:rsidRDefault="00725102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4DA51E13" w14:textId="77777777" w:rsidR="00725102" w:rsidRDefault="00725102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06C563A9" w14:textId="77777777" w:rsidR="00725102" w:rsidRDefault="00725102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0624D7FB" w14:textId="77777777" w:rsidR="00725102" w:rsidRDefault="00725102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60AA9E72" w14:textId="77777777" w:rsidR="00725102" w:rsidRDefault="00725102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2A3C748A" w14:textId="77777777" w:rsidR="00725102" w:rsidRDefault="00725102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43D66B8C" w14:textId="77777777" w:rsidR="00725102" w:rsidRDefault="00725102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62901CB2" w14:textId="77777777" w:rsidR="00725102" w:rsidRDefault="00725102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0539ED9F" w14:textId="77777777" w:rsidR="00725102" w:rsidRDefault="00725102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14C216DF" w14:textId="77777777" w:rsidR="00725102" w:rsidRDefault="00725102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5315832B" w14:textId="77777777" w:rsidR="00725102" w:rsidRDefault="00725102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2AFA023A" w14:textId="77777777" w:rsidR="00725102" w:rsidRDefault="00725102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73197DC3" w14:textId="77777777" w:rsidR="00725102" w:rsidRDefault="00725102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32130724" w14:textId="77777777" w:rsidR="00725102" w:rsidRDefault="00725102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38741855" w14:textId="77777777" w:rsidR="00725102" w:rsidRDefault="00725102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314052E3" w14:textId="77777777" w:rsidR="00725102" w:rsidRDefault="00725102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441B0128" w14:textId="77777777" w:rsidR="00725102" w:rsidRDefault="00725102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663360D4" w14:textId="77777777" w:rsidR="00725102" w:rsidRDefault="00725102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666C44F6" w14:textId="77777777" w:rsidR="00725102" w:rsidRDefault="00725102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75102491" w14:textId="77777777" w:rsidR="00725102" w:rsidRDefault="00725102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4C60D9AA" w14:textId="77777777" w:rsidR="00725102" w:rsidRDefault="00725102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1B6E6F4F" w14:textId="77777777" w:rsidR="00F15237" w:rsidRDefault="00F15237" w:rsidP="009B209D">
      <w:pPr>
        <w:jc w:val="right"/>
        <w:rPr>
          <w:rFonts w:ascii="Cambria" w:hAnsi="Cambria"/>
          <w:sz w:val="24"/>
          <w:szCs w:val="24"/>
        </w:rPr>
      </w:pPr>
    </w:p>
    <w:p w14:paraId="4E77A559" w14:textId="77777777" w:rsidR="00DA6DDF" w:rsidRDefault="00DA6DDF" w:rsidP="009B209D">
      <w:pPr>
        <w:jc w:val="right"/>
        <w:rPr>
          <w:rFonts w:ascii="Cambria" w:hAnsi="Cambria"/>
          <w:i/>
          <w:iCs/>
          <w:sz w:val="20"/>
          <w:szCs w:val="20"/>
        </w:rPr>
      </w:pPr>
    </w:p>
    <w:p w14:paraId="7A83949F" w14:textId="77777777" w:rsidR="00F15237" w:rsidRDefault="00F15237" w:rsidP="009B209D">
      <w:pPr>
        <w:jc w:val="right"/>
        <w:rPr>
          <w:rFonts w:ascii="Cambria" w:hAnsi="Cambria"/>
          <w:i/>
          <w:iCs/>
          <w:sz w:val="20"/>
          <w:szCs w:val="20"/>
        </w:rPr>
      </w:pPr>
    </w:p>
    <w:p w14:paraId="2CA65C73" w14:textId="77777777" w:rsidR="00F15237" w:rsidRDefault="00F15237" w:rsidP="009B209D">
      <w:pPr>
        <w:jc w:val="right"/>
        <w:rPr>
          <w:rFonts w:ascii="Cambria" w:hAnsi="Cambria"/>
          <w:i/>
          <w:iCs/>
          <w:sz w:val="20"/>
          <w:szCs w:val="20"/>
        </w:rPr>
      </w:pPr>
    </w:p>
    <w:p w14:paraId="12876A2B" w14:textId="31F4736E" w:rsidR="00935777" w:rsidRPr="009B209D" w:rsidRDefault="009B209D" w:rsidP="009B209D">
      <w:pPr>
        <w:jc w:val="right"/>
        <w:rPr>
          <w:rFonts w:ascii="Cambria" w:hAnsi="Cambria"/>
          <w:b/>
          <w:bCs/>
          <w:i/>
          <w:iCs/>
          <w:sz w:val="20"/>
          <w:szCs w:val="20"/>
        </w:rPr>
      </w:pPr>
      <w:r w:rsidRPr="009B209D">
        <w:rPr>
          <w:rFonts w:ascii="Cambria" w:hAnsi="Cambria"/>
          <w:i/>
          <w:iCs/>
          <w:sz w:val="20"/>
          <w:szCs w:val="20"/>
        </w:rPr>
        <w:lastRenderedPageBreak/>
        <w:t>ZAŁĄCZNIK NR 7</w:t>
      </w:r>
      <w:r w:rsidR="007412F0">
        <w:rPr>
          <w:rFonts w:ascii="Cambria" w:hAnsi="Cambria"/>
          <w:i/>
          <w:iCs/>
          <w:sz w:val="20"/>
          <w:szCs w:val="20"/>
        </w:rPr>
        <w:t xml:space="preserve"> </w:t>
      </w:r>
      <w:r w:rsidRPr="009B209D">
        <w:rPr>
          <w:rFonts w:ascii="Cambria" w:hAnsi="Cambria"/>
          <w:i/>
          <w:iCs/>
          <w:sz w:val="20"/>
          <w:szCs w:val="20"/>
        </w:rPr>
        <w:t xml:space="preserve">DO RAPORTU O STANIE GMINY W 2025 ROKU </w:t>
      </w:r>
    </w:p>
    <w:p w14:paraId="61B376D2" w14:textId="77777777" w:rsidR="00935777" w:rsidRDefault="00935777" w:rsidP="00935777">
      <w:pPr>
        <w:rPr>
          <w:rFonts w:asciiTheme="majorHAnsi" w:hAnsiTheme="majorHAnsi"/>
          <w:b/>
          <w:bCs/>
          <w:color w:val="92D050"/>
          <w:sz w:val="24"/>
          <w:szCs w:val="24"/>
        </w:rPr>
      </w:pPr>
    </w:p>
    <w:p w14:paraId="50E67F69" w14:textId="2D647C72" w:rsidR="00935777" w:rsidRPr="00935777" w:rsidRDefault="00935777" w:rsidP="00935777">
      <w:pPr>
        <w:jc w:val="center"/>
        <w:rPr>
          <w:rFonts w:ascii="Cambria" w:hAnsi="Cambria"/>
          <w:b/>
          <w:bCs/>
          <w:i/>
          <w:iCs/>
          <w:color w:val="0070C0"/>
          <w:sz w:val="24"/>
          <w:szCs w:val="24"/>
        </w:rPr>
      </w:pPr>
      <w:r w:rsidRPr="00AC7B75">
        <w:rPr>
          <w:rFonts w:ascii="Cambria" w:hAnsi="Cambria"/>
          <w:b/>
          <w:bCs/>
          <w:i/>
          <w:iCs/>
          <w:color w:val="0070C0"/>
          <w:sz w:val="24"/>
          <w:szCs w:val="24"/>
        </w:rPr>
        <w:t xml:space="preserve">Realizacja zadań </w:t>
      </w:r>
      <w:r>
        <w:rPr>
          <w:rFonts w:ascii="Cambria" w:hAnsi="Cambria"/>
          <w:b/>
          <w:bCs/>
          <w:i/>
          <w:iCs/>
          <w:color w:val="0070C0"/>
          <w:sz w:val="24"/>
          <w:szCs w:val="24"/>
        </w:rPr>
        <w:t>Przedszkola w Krupskim Młynie</w:t>
      </w:r>
    </w:p>
    <w:p w14:paraId="439FBA1B" w14:textId="77777777" w:rsidR="00935777" w:rsidRDefault="00935777" w:rsidP="002C1403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0348402B" w14:textId="13D1A9F5" w:rsidR="002C1403" w:rsidRPr="002C1403" w:rsidRDefault="002C1403" w:rsidP="002C1403">
      <w:pPr>
        <w:tabs>
          <w:tab w:val="left" w:pos="3285"/>
        </w:tabs>
        <w:jc w:val="center"/>
        <w:rPr>
          <w:rFonts w:ascii="Cambria" w:hAnsi="Cambria"/>
          <w:color w:val="0070C0"/>
          <w:sz w:val="24"/>
          <w:szCs w:val="24"/>
        </w:rPr>
      </w:pPr>
      <w:r w:rsidRPr="002C1403">
        <w:rPr>
          <w:rFonts w:ascii="Cambria" w:hAnsi="Cambria"/>
          <w:color w:val="0070C0"/>
          <w:sz w:val="24"/>
          <w:szCs w:val="24"/>
        </w:rPr>
        <w:t>WYDARZENIA</w:t>
      </w:r>
    </w:p>
    <w:p w14:paraId="05D2621B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Karnawałowa przygoda przy dźwiękach trąbki</w:t>
      </w:r>
    </w:p>
    <w:p w14:paraId="730A46ED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Z kicią kocią -cd projektu</w:t>
      </w:r>
    </w:p>
    <w:p w14:paraId="6C4FEDDE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Spacer po okolicy zimą</w:t>
      </w:r>
    </w:p>
    <w:p w14:paraId="51655169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Dzień Babci i Dziadka</w:t>
      </w:r>
    </w:p>
    <w:p w14:paraId="36F11B69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Dzień kota</w:t>
      </w:r>
    </w:p>
    <w:p w14:paraId="5AB5650F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Bal w przedszkolu</w:t>
      </w:r>
    </w:p>
    <w:p w14:paraId="7BF2C916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Dzień kobiet</w:t>
      </w:r>
    </w:p>
    <w:p w14:paraId="2C194CA0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Przedstawienie „Złota rybka”</w:t>
      </w:r>
    </w:p>
    <w:p w14:paraId="619D64DF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Powitanie wiosny</w:t>
      </w:r>
    </w:p>
    <w:p w14:paraId="6E33BB8A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Dentobus</w:t>
      </w:r>
    </w:p>
    <w:p w14:paraId="51AE98FD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Dzień książki</w:t>
      </w:r>
    </w:p>
    <w:p w14:paraId="00575C3D" w14:textId="1C3E4594" w:rsidR="00725102" w:rsidRPr="00B66139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Dzień zdrowia</w:t>
      </w:r>
      <w:r w:rsidR="006C075F">
        <w:rPr>
          <w:noProof/>
        </w:rPr>
        <w:drawing>
          <wp:anchor distT="0" distB="0" distL="114300" distR="114300" simplePos="0" relativeHeight="252154880" behindDoc="0" locked="0" layoutInCell="1" allowOverlap="1" wp14:anchorId="3C90E56D" wp14:editId="2449CD2C">
            <wp:simplePos x="0" y="0"/>
            <wp:positionH relativeFrom="column">
              <wp:posOffset>-245110</wp:posOffset>
            </wp:positionH>
            <wp:positionV relativeFrom="paragraph">
              <wp:posOffset>149225</wp:posOffset>
            </wp:positionV>
            <wp:extent cx="6927850" cy="1924050"/>
            <wp:effectExtent l="0" t="0" r="6350" b="0"/>
            <wp:wrapNone/>
            <wp:docPr id="4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684" b="32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8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9884A23" w14:textId="1683A6CB" w:rsidR="006C075F" w:rsidRDefault="006C075F" w:rsidP="006C075F">
      <w:pPr>
        <w:pStyle w:val="NormalnyWeb"/>
      </w:pPr>
    </w:p>
    <w:p w14:paraId="14375BC9" w14:textId="2DD7F223" w:rsidR="00725102" w:rsidRDefault="00725102" w:rsidP="00725102">
      <w:pPr>
        <w:tabs>
          <w:tab w:val="left" w:pos="3285"/>
        </w:tabs>
        <w:ind w:left="720"/>
        <w:rPr>
          <w:rFonts w:ascii="Cambria" w:hAnsi="Cambria"/>
          <w:sz w:val="24"/>
          <w:szCs w:val="24"/>
        </w:rPr>
      </w:pPr>
    </w:p>
    <w:p w14:paraId="7691018A" w14:textId="77777777" w:rsidR="00725102" w:rsidRDefault="00725102" w:rsidP="00725102">
      <w:pPr>
        <w:tabs>
          <w:tab w:val="left" w:pos="3285"/>
        </w:tabs>
        <w:ind w:left="720"/>
        <w:rPr>
          <w:rFonts w:ascii="Cambria" w:hAnsi="Cambria"/>
          <w:sz w:val="24"/>
          <w:szCs w:val="24"/>
        </w:rPr>
      </w:pPr>
    </w:p>
    <w:p w14:paraId="5A33DA66" w14:textId="77777777" w:rsidR="00725102" w:rsidRDefault="00725102" w:rsidP="00725102">
      <w:pPr>
        <w:tabs>
          <w:tab w:val="left" w:pos="3285"/>
        </w:tabs>
        <w:ind w:left="720"/>
        <w:rPr>
          <w:rFonts w:ascii="Cambria" w:hAnsi="Cambria"/>
          <w:sz w:val="24"/>
          <w:szCs w:val="24"/>
        </w:rPr>
      </w:pPr>
    </w:p>
    <w:p w14:paraId="65A51E20" w14:textId="3DCB87C7" w:rsidR="00725102" w:rsidRDefault="00725102" w:rsidP="00725102">
      <w:pPr>
        <w:tabs>
          <w:tab w:val="left" w:pos="3285"/>
        </w:tabs>
        <w:ind w:left="720"/>
        <w:rPr>
          <w:rFonts w:ascii="Cambria" w:hAnsi="Cambria"/>
          <w:sz w:val="24"/>
          <w:szCs w:val="24"/>
        </w:rPr>
      </w:pPr>
    </w:p>
    <w:p w14:paraId="27AD7BF2" w14:textId="77777777" w:rsidR="00725102" w:rsidRDefault="00725102" w:rsidP="00725102">
      <w:pPr>
        <w:tabs>
          <w:tab w:val="left" w:pos="3285"/>
        </w:tabs>
        <w:ind w:left="720"/>
        <w:rPr>
          <w:rFonts w:ascii="Cambria" w:hAnsi="Cambria"/>
          <w:sz w:val="24"/>
          <w:szCs w:val="24"/>
        </w:rPr>
      </w:pPr>
    </w:p>
    <w:p w14:paraId="6C9DC354" w14:textId="77777777" w:rsidR="006C075F" w:rsidRDefault="006C075F" w:rsidP="00725102">
      <w:pPr>
        <w:tabs>
          <w:tab w:val="left" w:pos="3285"/>
        </w:tabs>
        <w:ind w:left="720"/>
        <w:rPr>
          <w:noProof/>
        </w:rPr>
      </w:pPr>
    </w:p>
    <w:p w14:paraId="44B30C8A" w14:textId="7D1D9AE7" w:rsidR="00725102" w:rsidRPr="002C1403" w:rsidRDefault="00725102" w:rsidP="00725102">
      <w:pPr>
        <w:tabs>
          <w:tab w:val="left" w:pos="3285"/>
        </w:tabs>
        <w:ind w:left="720"/>
        <w:rPr>
          <w:rFonts w:ascii="Cambria" w:hAnsi="Cambria"/>
          <w:sz w:val="24"/>
          <w:szCs w:val="24"/>
        </w:rPr>
      </w:pPr>
    </w:p>
    <w:p w14:paraId="774F759B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Moc rytmów- warsztaty bębniarskie</w:t>
      </w:r>
    </w:p>
    <w:p w14:paraId="3E5FBC69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Filharmonia śląska- perkusja</w:t>
      </w:r>
    </w:p>
    <w:p w14:paraId="1D7B544A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Przygotowania do Świąt</w:t>
      </w:r>
    </w:p>
    <w:p w14:paraId="1F5D69A3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Majowe święta</w:t>
      </w:r>
    </w:p>
    <w:p w14:paraId="5DAA4205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Odwiedziny Strażaków</w:t>
      </w:r>
    </w:p>
    <w:p w14:paraId="67B38F4F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Wycieczka do parku Korzonek</w:t>
      </w:r>
    </w:p>
    <w:p w14:paraId="6E8DAD34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Pies terapeuta w przedszkolu</w:t>
      </w:r>
    </w:p>
    <w:p w14:paraId="4C3A861F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Festyn Rodzinny</w:t>
      </w:r>
    </w:p>
    <w:p w14:paraId="7C383231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Spotkanie z poetą</w:t>
      </w:r>
    </w:p>
    <w:p w14:paraId="4A564901" w14:textId="2919964E" w:rsidR="002C1403" w:rsidRPr="002C1403" w:rsidRDefault="006C075F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Fantastyczna Krupa</w:t>
      </w:r>
    </w:p>
    <w:p w14:paraId="6B3B7AA3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Warsztaty robienie lizaków (Dzień dziecka)</w:t>
      </w:r>
    </w:p>
    <w:p w14:paraId="63DC9FCC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 xml:space="preserve">Zajęcie adaptacyjne                                                                                   </w:t>
      </w:r>
    </w:p>
    <w:p w14:paraId="21EB3432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Spotkanie z policjantami</w:t>
      </w:r>
    </w:p>
    <w:p w14:paraId="573E28E5" w14:textId="6ED95D0F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Dzień Przedszkolaka</w:t>
      </w:r>
    </w:p>
    <w:p w14:paraId="06B3C504" w14:textId="40D663FF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Dzień głośnego czytania</w:t>
      </w:r>
    </w:p>
    <w:p w14:paraId="3999EC8A" w14:textId="75B4CA69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 xml:space="preserve">Dzień chłopaka                                                                                                                               </w:t>
      </w:r>
    </w:p>
    <w:p w14:paraId="07F245F8" w14:textId="6B277950" w:rsidR="006C075F" w:rsidRDefault="006C075F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Projekt” Kicia Kocia” cd.</w:t>
      </w:r>
    </w:p>
    <w:p w14:paraId="49A3F3FA" w14:textId="6A5C4635" w:rsidR="006C075F" w:rsidRDefault="00F231D5" w:rsidP="006C075F">
      <w:pPr>
        <w:tabs>
          <w:tab w:val="left" w:pos="3285"/>
        </w:tabs>
        <w:rPr>
          <w:rFonts w:ascii="Cambria" w:hAnsi="Cambria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2157952" behindDoc="0" locked="0" layoutInCell="1" allowOverlap="1" wp14:anchorId="0CD0FE71" wp14:editId="2FD89E9E">
            <wp:simplePos x="0" y="0"/>
            <wp:positionH relativeFrom="page">
              <wp:posOffset>527685</wp:posOffset>
            </wp:positionH>
            <wp:positionV relativeFrom="paragraph">
              <wp:posOffset>186055</wp:posOffset>
            </wp:positionV>
            <wp:extent cx="6632823" cy="1809750"/>
            <wp:effectExtent l="0" t="0" r="0" b="0"/>
            <wp:wrapNone/>
            <wp:docPr id="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438" b="31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2823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CF9029" w14:textId="5E2FC9C4" w:rsidR="006C075F" w:rsidRDefault="006C075F" w:rsidP="006C075F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1FC0C2D8" w14:textId="77777777" w:rsidR="006C075F" w:rsidRDefault="006C075F" w:rsidP="006C075F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3764D002" w14:textId="53C360D6" w:rsidR="00F231D5" w:rsidRDefault="00F231D5" w:rsidP="00363C36">
      <w:pPr>
        <w:pStyle w:val="NormalnyWeb"/>
        <w:rPr>
          <w:noProof/>
        </w:rPr>
      </w:pPr>
    </w:p>
    <w:p w14:paraId="3E4C366E" w14:textId="52761C5F" w:rsidR="00363C36" w:rsidRDefault="00363C36" w:rsidP="00363C36">
      <w:pPr>
        <w:pStyle w:val="NormalnyWeb"/>
      </w:pPr>
    </w:p>
    <w:p w14:paraId="289F9DF5" w14:textId="6BE1D803" w:rsidR="006C075F" w:rsidRDefault="006C075F" w:rsidP="006C075F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3220DAD0" w14:textId="77777777" w:rsidR="006C075F" w:rsidRDefault="006C075F" w:rsidP="006C075F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76FD1669" w14:textId="77777777" w:rsidR="006C075F" w:rsidRDefault="006C075F" w:rsidP="006C075F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41DB98CA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Spotkania z Filharmonią śląską -polskie tańce narodowe</w:t>
      </w:r>
    </w:p>
    <w:p w14:paraId="20814CF5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Dzień Edukacji Narodowej</w:t>
      </w:r>
    </w:p>
    <w:p w14:paraId="1B722919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Pasowanie na przedszkolaka</w:t>
      </w:r>
    </w:p>
    <w:p w14:paraId="059F729C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Czytanie na drugie śniadanie</w:t>
      </w:r>
    </w:p>
    <w:p w14:paraId="50FC8BEF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Dzień drzewa</w:t>
      </w:r>
    </w:p>
    <w:p w14:paraId="039131AF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Obudź w sobie Anioła</w:t>
      </w:r>
    </w:p>
    <w:p w14:paraId="742BC297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Spotkanie z ratownikiem</w:t>
      </w:r>
    </w:p>
    <w:p w14:paraId="4DD507A7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Spotkanie w Szkole podstawowej nr 1</w:t>
      </w:r>
    </w:p>
    <w:p w14:paraId="3114BCF8" w14:textId="1D0DBA3B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Spotkanie w domu seniora Am</w:t>
      </w:r>
      <w:r w:rsidR="006C075F">
        <w:rPr>
          <w:rFonts w:ascii="Cambria" w:hAnsi="Cambria"/>
          <w:sz w:val="24"/>
          <w:szCs w:val="24"/>
        </w:rPr>
        <w:t>i</w:t>
      </w:r>
      <w:r w:rsidRPr="002C1403">
        <w:rPr>
          <w:rFonts w:ascii="Cambria" w:hAnsi="Cambria"/>
          <w:sz w:val="24"/>
          <w:szCs w:val="24"/>
        </w:rPr>
        <w:t>co Amicus</w:t>
      </w:r>
    </w:p>
    <w:p w14:paraId="03A25662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Zabawa Andrzejkowa</w:t>
      </w:r>
    </w:p>
    <w:p w14:paraId="05D895E1" w14:textId="352CCCF8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Filharmonia</w:t>
      </w:r>
    </w:p>
    <w:p w14:paraId="60FA9145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Kangurek</w:t>
      </w:r>
    </w:p>
    <w:p w14:paraId="07A3F2ED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Spotkanie ze św. Mikołajem</w:t>
      </w:r>
    </w:p>
    <w:p w14:paraId="37AB2AA4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Warsztaty kreatywne z Goksir-em</w:t>
      </w:r>
    </w:p>
    <w:p w14:paraId="3C8FA66D" w14:textId="364C6C16" w:rsid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Czytanie na drugie śniadanie w Bibliotece</w:t>
      </w:r>
    </w:p>
    <w:p w14:paraId="7D0B8163" w14:textId="2CDB571E" w:rsidR="006C075F" w:rsidRDefault="00363C36" w:rsidP="006C075F">
      <w:pPr>
        <w:tabs>
          <w:tab w:val="left" w:pos="3285"/>
        </w:tabs>
        <w:rPr>
          <w:rFonts w:ascii="Cambria" w:hAnsi="Cambria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56928" behindDoc="0" locked="0" layoutInCell="1" allowOverlap="1" wp14:anchorId="5F0C883C" wp14:editId="7686E3A8">
            <wp:simplePos x="0" y="0"/>
            <wp:positionH relativeFrom="margin">
              <wp:posOffset>-378460</wp:posOffset>
            </wp:positionH>
            <wp:positionV relativeFrom="paragraph">
              <wp:posOffset>170180</wp:posOffset>
            </wp:positionV>
            <wp:extent cx="6638925" cy="1928752"/>
            <wp:effectExtent l="0" t="0" r="0" b="0"/>
            <wp:wrapNone/>
            <wp:docPr id="1513127069" name="Obraz 1513127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035" b="250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1928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D7BA32" w14:textId="7E7C8993" w:rsidR="006C075F" w:rsidRDefault="006C075F" w:rsidP="006C075F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23A0F136" w14:textId="4F51AF9C" w:rsidR="006C075F" w:rsidRDefault="006C075F" w:rsidP="006C075F">
      <w:pPr>
        <w:tabs>
          <w:tab w:val="left" w:pos="3285"/>
        </w:tabs>
        <w:ind w:left="720"/>
        <w:rPr>
          <w:rFonts w:ascii="Cambria" w:hAnsi="Cambria"/>
          <w:sz w:val="24"/>
          <w:szCs w:val="24"/>
        </w:rPr>
      </w:pPr>
    </w:p>
    <w:p w14:paraId="5D587FA6" w14:textId="38CA0542" w:rsidR="006C075F" w:rsidRDefault="006C075F" w:rsidP="006C075F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772DD1BC" w14:textId="418D46CC" w:rsidR="006C075F" w:rsidRDefault="006C075F" w:rsidP="006C075F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664693B0" w14:textId="26BD1B55" w:rsidR="006C075F" w:rsidRDefault="006C075F" w:rsidP="006C075F">
      <w:pPr>
        <w:pStyle w:val="NormalnyWeb"/>
        <w:rPr>
          <w:noProof/>
        </w:rPr>
      </w:pPr>
    </w:p>
    <w:p w14:paraId="0D55D444" w14:textId="5A964901" w:rsidR="006C075F" w:rsidRDefault="006C075F" w:rsidP="006C075F">
      <w:pPr>
        <w:pStyle w:val="NormalnyWeb"/>
      </w:pPr>
    </w:p>
    <w:p w14:paraId="67E95797" w14:textId="77777777" w:rsidR="006C075F" w:rsidRDefault="006C075F" w:rsidP="006C075F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147094CC" w14:textId="77777777" w:rsidR="006C075F" w:rsidRPr="002C1403" w:rsidRDefault="006C075F" w:rsidP="006C075F">
      <w:pPr>
        <w:tabs>
          <w:tab w:val="left" w:pos="3285"/>
        </w:tabs>
        <w:rPr>
          <w:rFonts w:ascii="Cambria" w:hAnsi="Cambria"/>
          <w:sz w:val="24"/>
          <w:szCs w:val="24"/>
        </w:rPr>
      </w:pPr>
    </w:p>
    <w:p w14:paraId="6DF07D0F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Przygotowania do świąt -wypieki świąteczne</w:t>
      </w:r>
    </w:p>
    <w:p w14:paraId="3DFAA402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Urodziny Jezuska</w:t>
      </w:r>
    </w:p>
    <w:p w14:paraId="5372A86F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Jasełka</w:t>
      </w:r>
    </w:p>
    <w:p w14:paraId="70B47DA4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Czytanie na drugie śniadanie</w:t>
      </w:r>
    </w:p>
    <w:p w14:paraId="5744FC2E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Jasełka w domu Seniora Amico Amicus</w:t>
      </w:r>
    </w:p>
    <w:p w14:paraId="0C8B5771" w14:textId="77777777" w:rsidR="002C1403" w:rsidRPr="002C1403" w:rsidRDefault="002C1403">
      <w:pPr>
        <w:numPr>
          <w:ilvl w:val="0"/>
          <w:numId w:val="27"/>
        </w:numPr>
        <w:tabs>
          <w:tab w:val="left" w:pos="3285"/>
        </w:tabs>
        <w:rPr>
          <w:rFonts w:ascii="Cambria" w:hAnsi="Cambria"/>
          <w:sz w:val="24"/>
          <w:szCs w:val="24"/>
        </w:rPr>
      </w:pPr>
      <w:r w:rsidRPr="002C1403">
        <w:rPr>
          <w:rFonts w:ascii="Cambria" w:hAnsi="Cambria"/>
          <w:sz w:val="24"/>
          <w:szCs w:val="24"/>
        </w:rPr>
        <w:t>Wigilijka</w:t>
      </w:r>
    </w:p>
    <w:p w14:paraId="38EAA1BE" w14:textId="77777777" w:rsidR="00B66139" w:rsidRDefault="00B66139" w:rsidP="00B66139">
      <w:pPr>
        <w:rPr>
          <w:rFonts w:ascii="Cambria" w:hAnsi="Cambria"/>
          <w:sz w:val="24"/>
          <w:szCs w:val="24"/>
        </w:rPr>
      </w:pPr>
    </w:p>
    <w:p w14:paraId="0A864857" w14:textId="09C682D6" w:rsidR="00BE296A" w:rsidRPr="00B66139" w:rsidRDefault="00B66139" w:rsidP="00B66139">
      <w:pPr>
        <w:jc w:val="right"/>
        <w:rPr>
          <w:rFonts w:ascii="Cambria" w:hAnsi="Cambria"/>
          <w:b/>
          <w:bCs/>
          <w:i/>
          <w:iCs/>
          <w:sz w:val="22"/>
        </w:rPr>
      </w:pPr>
      <w:r w:rsidRPr="00B66139">
        <w:rPr>
          <w:rFonts w:ascii="Cambria" w:hAnsi="Cambria"/>
          <w:i/>
          <w:iCs/>
          <w:sz w:val="22"/>
        </w:rPr>
        <w:lastRenderedPageBreak/>
        <w:t xml:space="preserve">ZAŁĄCZNIK NR </w:t>
      </w:r>
      <w:r w:rsidR="007412F0">
        <w:rPr>
          <w:rFonts w:ascii="Cambria" w:hAnsi="Cambria"/>
          <w:i/>
          <w:iCs/>
          <w:sz w:val="22"/>
        </w:rPr>
        <w:t>8</w:t>
      </w:r>
      <w:r w:rsidRPr="00B66139">
        <w:rPr>
          <w:rFonts w:ascii="Cambria" w:hAnsi="Cambria"/>
          <w:i/>
          <w:iCs/>
          <w:sz w:val="22"/>
        </w:rPr>
        <w:t xml:space="preserve"> DO RAPORTU O STANIE GMINY W 2025 ROKU </w:t>
      </w:r>
    </w:p>
    <w:p w14:paraId="31BBE9EF" w14:textId="77777777" w:rsidR="00BE296A" w:rsidRDefault="00BE296A" w:rsidP="00BE296A">
      <w:pPr>
        <w:jc w:val="center"/>
        <w:rPr>
          <w:rFonts w:ascii="Cambria" w:hAnsi="Cambria"/>
          <w:b/>
          <w:bCs/>
          <w:i/>
          <w:iCs/>
          <w:color w:val="0070C0"/>
          <w:sz w:val="24"/>
          <w:szCs w:val="24"/>
        </w:rPr>
      </w:pPr>
    </w:p>
    <w:p w14:paraId="621CDEAC" w14:textId="0F70532B" w:rsidR="00BE296A" w:rsidRDefault="00BE296A" w:rsidP="00BE296A">
      <w:pPr>
        <w:jc w:val="center"/>
        <w:rPr>
          <w:rFonts w:ascii="Cambria" w:hAnsi="Cambria"/>
          <w:b/>
          <w:bCs/>
          <w:i/>
          <w:iCs/>
          <w:color w:val="0070C0"/>
          <w:sz w:val="24"/>
          <w:szCs w:val="24"/>
        </w:rPr>
      </w:pPr>
      <w:r w:rsidRPr="00AC7B75">
        <w:rPr>
          <w:rFonts w:ascii="Cambria" w:hAnsi="Cambria"/>
          <w:b/>
          <w:bCs/>
          <w:i/>
          <w:iCs/>
          <w:color w:val="0070C0"/>
          <w:sz w:val="24"/>
          <w:szCs w:val="24"/>
        </w:rPr>
        <w:t xml:space="preserve">Realizacja zadań </w:t>
      </w:r>
      <w:r>
        <w:rPr>
          <w:rFonts w:ascii="Cambria" w:hAnsi="Cambria"/>
          <w:b/>
          <w:bCs/>
          <w:i/>
          <w:iCs/>
          <w:color w:val="0070C0"/>
          <w:sz w:val="24"/>
          <w:szCs w:val="24"/>
        </w:rPr>
        <w:t xml:space="preserve">OSP w Potępie </w:t>
      </w:r>
    </w:p>
    <w:p w14:paraId="48C1689B" w14:textId="77777777" w:rsidR="00BE296A" w:rsidRPr="00BE296A" w:rsidRDefault="00BE296A" w:rsidP="00BE296A">
      <w:pPr>
        <w:rPr>
          <w:rFonts w:ascii="Cambria" w:hAnsi="Cambria"/>
          <w:b/>
          <w:bCs/>
          <w:color w:val="0070C0"/>
          <w:sz w:val="24"/>
          <w:szCs w:val="24"/>
        </w:rPr>
      </w:pPr>
    </w:p>
    <w:p w14:paraId="1917D840" w14:textId="38266232" w:rsidR="00BE296A" w:rsidRPr="00BE296A" w:rsidRDefault="00BE296A" w:rsidP="00BE296A">
      <w:pPr>
        <w:jc w:val="center"/>
        <w:rPr>
          <w:rFonts w:ascii="Cambria" w:hAnsi="Cambria"/>
          <w:color w:val="0070C0"/>
          <w:sz w:val="24"/>
          <w:szCs w:val="24"/>
        </w:rPr>
      </w:pPr>
      <w:r w:rsidRPr="00BE296A">
        <w:rPr>
          <w:rFonts w:ascii="Cambria" w:hAnsi="Cambria"/>
          <w:color w:val="0070C0"/>
          <w:sz w:val="24"/>
          <w:szCs w:val="24"/>
        </w:rPr>
        <w:t>ZABEZPIECZANIE IMPREZ</w:t>
      </w:r>
    </w:p>
    <w:p w14:paraId="707778DE" w14:textId="47CA22EF" w:rsidR="00BE296A" w:rsidRPr="00BE296A" w:rsidRDefault="00BE296A">
      <w:pPr>
        <w:pStyle w:val="Akapitzlist"/>
        <w:numPr>
          <w:ilvl w:val="0"/>
          <w:numId w:val="47"/>
        </w:numPr>
        <w:rPr>
          <w:rFonts w:ascii="Cambria" w:hAnsi="Cambria"/>
          <w:sz w:val="24"/>
          <w:szCs w:val="24"/>
        </w:rPr>
      </w:pPr>
      <w:r w:rsidRPr="00BE296A">
        <w:rPr>
          <w:rFonts w:ascii="Cambria" w:hAnsi="Cambria"/>
          <w:sz w:val="24"/>
          <w:szCs w:val="24"/>
        </w:rPr>
        <w:t>Zabezpieczenie cyklu biegów organizowanych przez Wojskowy Klub Biegacza „META” Lubliniec</w:t>
      </w:r>
    </w:p>
    <w:p w14:paraId="3264C4DE" w14:textId="3391F933" w:rsidR="00BE296A" w:rsidRDefault="00BE296A">
      <w:pPr>
        <w:numPr>
          <w:ilvl w:val="0"/>
          <w:numId w:val="47"/>
        </w:numPr>
        <w:rPr>
          <w:rFonts w:ascii="Cambria" w:hAnsi="Cambria"/>
          <w:sz w:val="24"/>
          <w:szCs w:val="24"/>
        </w:rPr>
      </w:pPr>
      <w:r w:rsidRPr="00BE296A">
        <w:rPr>
          <w:rFonts w:ascii="Cambria" w:hAnsi="Cambria"/>
          <w:sz w:val="24"/>
          <w:szCs w:val="24"/>
        </w:rPr>
        <w:t>Współpraca z GOKSiR, Sołectwami a także lokalnymi grupami działającymi na terenie gminy (Polska Biega, Gminny Dzień Dziecka w Odmuchowie, Międzynarodowy Dzień Strażaka, Festyn z okazji Dnia Dziecka w Ziętku, Koncert na Łączce)</w:t>
      </w:r>
    </w:p>
    <w:p w14:paraId="73E47E45" w14:textId="64AD57C9" w:rsidR="00BE296A" w:rsidRPr="00BE296A" w:rsidRDefault="00BE296A" w:rsidP="00BE296A">
      <w:pPr>
        <w:ind w:left="720"/>
        <w:rPr>
          <w:rFonts w:ascii="Cambria" w:hAnsi="Cambria"/>
          <w:sz w:val="24"/>
          <w:szCs w:val="24"/>
        </w:rPr>
      </w:pPr>
      <w:r>
        <w:rPr>
          <w:noProof/>
        </w:rPr>
        <w:drawing>
          <wp:inline distT="0" distB="0" distL="0" distR="0" wp14:anchorId="1174E138" wp14:editId="4969AFB7">
            <wp:extent cx="5196840" cy="1624965"/>
            <wp:effectExtent l="0" t="0" r="3810" b="0"/>
            <wp:docPr id="1552232556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232556" name="Obraz 9"/>
                    <pic:cNvPicPr>
                      <a:picLocks noChangeAspect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840" cy="1624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DF64FF" w14:textId="25222F21" w:rsidR="00BE296A" w:rsidRPr="00BE296A" w:rsidRDefault="00BE296A">
      <w:pPr>
        <w:numPr>
          <w:ilvl w:val="0"/>
          <w:numId w:val="47"/>
        </w:numPr>
        <w:rPr>
          <w:rFonts w:ascii="Cambria" w:hAnsi="Cambria"/>
          <w:sz w:val="24"/>
          <w:szCs w:val="24"/>
        </w:rPr>
      </w:pPr>
      <w:r w:rsidRPr="00BE296A">
        <w:rPr>
          <w:rFonts w:ascii="Cambria" w:hAnsi="Cambria"/>
          <w:sz w:val="24"/>
          <w:szCs w:val="24"/>
        </w:rPr>
        <w:t>Zabezpieczenie Festiwalu Życia w Kokotku</w:t>
      </w:r>
    </w:p>
    <w:p w14:paraId="7E511487" w14:textId="10CC4E2A" w:rsidR="00BE296A" w:rsidRPr="00BE296A" w:rsidRDefault="00BE296A" w:rsidP="00BE296A">
      <w:pPr>
        <w:ind w:left="720"/>
        <w:rPr>
          <w:rFonts w:ascii="Cambria" w:hAnsi="Cambria"/>
          <w:sz w:val="24"/>
          <w:szCs w:val="24"/>
        </w:rPr>
      </w:pPr>
      <w:r>
        <w:rPr>
          <w:noProof/>
        </w:rPr>
        <w:drawing>
          <wp:inline distT="0" distB="0" distL="0" distR="0" wp14:anchorId="6E67EADA" wp14:editId="0AD285F5">
            <wp:extent cx="4701540" cy="1775460"/>
            <wp:effectExtent l="0" t="0" r="3810" b="0"/>
            <wp:docPr id="545777446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777446" name="Obraz 10"/>
                    <pic:cNvPicPr>
                      <a:picLocks noChangeAspect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1540" cy="1775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9C6EFE" w14:textId="77777777" w:rsidR="00BE296A" w:rsidRDefault="00BE296A" w:rsidP="00BE296A">
      <w:pPr>
        <w:ind w:left="720"/>
        <w:rPr>
          <w:rFonts w:ascii="Cambria" w:hAnsi="Cambria"/>
          <w:sz w:val="24"/>
          <w:szCs w:val="24"/>
        </w:rPr>
      </w:pPr>
    </w:p>
    <w:p w14:paraId="0617CC39" w14:textId="6F60BF6B" w:rsidR="00BE296A" w:rsidRPr="00BE296A" w:rsidRDefault="00BE296A">
      <w:pPr>
        <w:numPr>
          <w:ilvl w:val="0"/>
          <w:numId w:val="47"/>
        </w:numPr>
        <w:rPr>
          <w:rFonts w:ascii="Cambria" w:hAnsi="Cambria"/>
          <w:sz w:val="24"/>
          <w:szCs w:val="24"/>
        </w:rPr>
      </w:pPr>
      <w:r w:rsidRPr="00BE296A">
        <w:rPr>
          <w:rFonts w:ascii="Cambria" w:hAnsi="Cambria"/>
          <w:sz w:val="24"/>
          <w:szCs w:val="24"/>
        </w:rPr>
        <w:t>Udział w akcji Szlachetna Paczka</w:t>
      </w:r>
    </w:p>
    <w:p w14:paraId="5A0258D5" w14:textId="7128C729" w:rsidR="00BE296A" w:rsidRPr="00BE296A" w:rsidRDefault="00BE296A">
      <w:pPr>
        <w:numPr>
          <w:ilvl w:val="0"/>
          <w:numId w:val="47"/>
        </w:numPr>
        <w:rPr>
          <w:rFonts w:ascii="Cambria" w:hAnsi="Cambria"/>
          <w:sz w:val="24"/>
          <w:szCs w:val="24"/>
        </w:rPr>
      </w:pPr>
      <w:r w:rsidRPr="00BE296A">
        <w:rPr>
          <w:rFonts w:ascii="Cambria" w:hAnsi="Cambria"/>
          <w:sz w:val="24"/>
          <w:szCs w:val="24"/>
        </w:rPr>
        <w:t>Zbiórka złomu</w:t>
      </w:r>
    </w:p>
    <w:p w14:paraId="2716D113" w14:textId="24696508" w:rsidR="00BE296A" w:rsidRDefault="00BE296A">
      <w:pPr>
        <w:numPr>
          <w:ilvl w:val="0"/>
          <w:numId w:val="47"/>
        </w:numPr>
        <w:rPr>
          <w:rFonts w:ascii="Cambria" w:hAnsi="Cambria"/>
          <w:sz w:val="24"/>
          <w:szCs w:val="24"/>
        </w:rPr>
      </w:pPr>
      <w:r w:rsidRPr="00BE296A">
        <w:rPr>
          <w:rFonts w:ascii="Cambria" w:hAnsi="Cambria"/>
          <w:sz w:val="24"/>
          <w:szCs w:val="24"/>
        </w:rPr>
        <w:t xml:space="preserve">Udział w uroczystościach lokalnych poprzez aktywną współpracę z organizacjami </w:t>
      </w:r>
      <w:r w:rsidRPr="00BE296A">
        <w:rPr>
          <w:rFonts w:ascii="Cambria" w:hAnsi="Cambria"/>
          <w:sz w:val="24"/>
          <w:szCs w:val="24"/>
        </w:rPr>
        <w:br/>
        <w:t>w upamiętnianiu ważnych wydarzeń, celebracji tradycji oraz wzmacnianiu więzi społecznych.</w:t>
      </w:r>
      <w:r w:rsidRPr="00BE296A">
        <w:rPr>
          <w:noProof/>
        </w:rPr>
        <w:t xml:space="preserve"> </w:t>
      </w:r>
      <w:r>
        <w:rPr>
          <w:noProof/>
        </w:rPr>
        <w:drawing>
          <wp:inline distT="0" distB="0" distL="0" distR="0" wp14:anchorId="24E7D49C" wp14:editId="326293F2">
            <wp:extent cx="5358765" cy="1675142"/>
            <wp:effectExtent l="0" t="0" r="0" b="1270"/>
            <wp:docPr id="211899235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99235" name="Obraz 13"/>
                    <pic:cNvPicPr>
                      <a:picLocks noChangeAspect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194" cy="16752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B3C6EB" w14:textId="77777777" w:rsidR="00BE296A" w:rsidRDefault="00BE296A" w:rsidP="003E7077">
      <w:pPr>
        <w:rPr>
          <w:rFonts w:ascii="Cambria" w:hAnsi="Cambria"/>
          <w:color w:val="0070C0"/>
          <w:sz w:val="24"/>
          <w:szCs w:val="24"/>
        </w:rPr>
      </w:pPr>
    </w:p>
    <w:p w14:paraId="6DCD8197" w14:textId="7FF17C08" w:rsidR="0041511D" w:rsidRDefault="00BE296A" w:rsidP="0041511D">
      <w:pPr>
        <w:jc w:val="center"/>
        <w:rPr>
          <w:rFonts w:ascii="Cambria" w:hAnsi="Cambria"/>
          <w:color w:val="0070C0"/>
          <w:sz w:val="24"/>
          <w:szCs w:val="24"/>
        </w:rPr>
      </w:pPr>
      <w:r w:rsidRPr="00BE296A">
        <w:rPr>
          <w:rFonts w:ascii="Cambria" w:hAnsi="Cambria"/>
          <w:color w:val="0070C0"/>
          <w:sz w:val="24"/>
          <w:szCs w:val="24"/>
        </w:rPr>
        <w:lastRenderedPageBreak/>
        <w:t>REALIZOWANE ZADANIA:</w:t>
      </w:r>
    </w:p>
    <w:p w14:paraId="5CE4DFDD" w14:textId="77777777" w:rsidR="0041511D" w:rsidRPr="00BE296A" w:rsidRDefault="0041511D" w:rsidP="0041511D">
      <w:pPr>
        <w:jc w:val="center"/>
        <w:rPr>
          <w:rFonts w:ascii="Cambria" w:hAnsi="Cambria"/>
          <w:color w:val="0070C0"/>
          <w:sz w:val="24"/>
          <w:szCs w:val="24"/>
        </w:rPr>
      </w:pPr>
    </w:p>
    <w:p w14:paraId="3133483B" w14:textId="77777777" w:rsidR="00BE296A" w:rsidRPr="00BE296A" w:rsidRDefault="00BE296A">
      <w:pPr>
        <w:numPr>
          <w:ilvl w:val="0"/>
          <w:numId w:val="48"/>
        </w:numPr>
        <w:rPr>
          <w:rFonts w:ascii="Cambria" w:hAnsi="Cambria"/>
          <w:sz w:val="24"/>
          <w:szCs w:val="24"/>
        </w:rPr>
      </w:pPr>
      <w:r w:rsidRPr="00BE296A">
        <w:rPr>
          <w:rFonts w:ascii="Cambria" w:hAnsi="Cambria"/>
          <w:sz w:val="24"/>
          <w:szCs w:val="24"/>
        </w:rPr>
        <w:t>Prace mające na celu zapewnienie jak najlepszych warunków w strażnicy oraz terenie przyległym tj. koszenie, sprzątanie, naprawianie usterek itp.</w:t>
      </w:r>
    </w:p>
    <w:p w14:paraId="1766CA24" w14:textId="77777777" w:rsidR="00BE296A" w:rsidRPr="00BE296A" w:rsidRDefault="00BE296A">
      <w:pPr>
        <w:numPr>
          <w:ilvl w:val="0"/>
          <w:numId w:val="48"/>
        </w:numPr>
        <w:rPr>
          <w:rFonts w:ascii="Cambria" w:hAnsi="Cambria"/>
          <w:sz w:val="24"/>
          <w:szCs w:val="24"/>
        </w:rPr>
      </w:pPr>
      <w:r w:rsidRPr="00BE296A">
        <w:rPr>
          <w:rFonts w:ascii="Cambria" w:hAnsi="Cambria"/>
          <w:sz w:val="24"/>
          <w:szCs w:val="24"/>
        </w:rPr>
        <w:t xml:space="preserve">Konserwacja i naprawa pojazdów oraz motopomp. </w:t>
      </w:r>
    </w:p>
    <w:p w14:paraId="5D657E39" w14:textId="77777777" w:rsidR="00BE296A" w:rsidRPr="00BE296A" w:rsidRDefault="00BE296A">
      <w:pPr>
        <w:numPr>
          <w:ilvl w:val="0"/>
          <w:numId w:val="48"/>
        </w:numPr>
        <w:rPr>
          <w:rFonts w:ascii="Cambria" w:hAnsi="Cambria"/>
          <w:sz w:val="24"/>
          <w:szCs w:val="24"/>
        </w:rPr>
      </w:pPr>
      <w:r w:rsidRPr="00BE296A">
        <w:rPr>
          <w:rFonts w:ascii="Cambria" w:hAnsi="Cambria"/>
          <w:sz w:val="24"/>
          <w:szCs w:val="24"/>
        </w:rPr>
        <w:t>Malowanie i konserwacja zewnętrznej elewacji garażu.</w:t>
      </w:r>
    </w:p>
    <w:p w14:paraId="19A844EC" w14:textId="77777777" w:rsidR="00BE296A" w:rsidRPr="00BE296A" w:rsidRDefault="00BE296A">
      <w:pPr>
        <w:numPr>
          <w:ilvl w:val="0"/>
          <w:numId w:val="48"/>
        </w:numPr>
        <w:rPr>
          <w:rFonts w:ascii="Cambria" w:hAnsi="Cambria"/>
          <w:sz w:val="24"/>
          <w:szCs w:val="24"/>
        </w:rPr>
      </w:pPr>
      <w:r w:rsidRPr="00BE296A">
        <w:rPr>
          <w:rFonts w:ascii="Cambria" w:hAnsi="Cambria"/>
          <w:sz w:val="24"/>
          <w:szCs w:val="24"/>
        </w:rPr>
        <w:t>Malowanie wewnętrznych i zewnętrznych ścian, ulepszenie instalacji elektrycznej w garażu MAN.</w:t>
      </w:r>
    </w:p>
    <w:p w14:paraId="08F36C57" w14:textId="3FF91682" w:rsidR="00BE296A" w:rsidRPr="00BE296A" w:rsidRDefault="00BE296A">
      <w:pPr>
        <w:numPr>
          <w:ilvl w:val="0"/>
          <w:numId w:val="48"/>
        </w:numPr>
        <w:rPr>
          <w:rFonts w:ascii="Cambria" w:hAnsi="Cambria"/>
          <w:sz w:val="24"/>
          <w:szCs w:val="24"/>
        </w:rPr>
      </w:pPr>
      <w:r w:rsidRPr="00BE296A">
        <w:rPr>
          <w:rFonts w:ascii="Cambria" w:hAnsi="Cambria"/>
          <w:sz w:val="24"/>
          <w:szCs w:val="24"/>
        </w:rPr>
        <w:t>Modernizacja agregatu prądotwórczego.</w:t>
      </w:r>
    </w:p>
    <w:p w14:paraId="3D8CEA4F" w14:textId="77777777" w:rsidR="00BE296A" w:rsidRPr="00BE296A" w:rsidRDefault="00BE296A">
      <w:pPr>
        <w:numPr>
          <w:ilvl w:val="0"/>
          <w:numId w:val="48"/>
        </w:numPr>
        <w:rPr>
          <w:rFonts w:ascii="Cambria" w:hAnsi="Cambria"/>
          <w:sz w:val="24"/>
          <w:szCs w:val="24"/>
        </w:rPr>
      </w:pPr>
      <w:r w:rsidRPr="00BE296A">
        <w:rPr>
          <w:rFonts w:ascii="Cambria" w:hAnsi="Cambria"/>
          <w:sz w:val="24"/>
          <w:szCs w:val="24"/>
        </w:rPr>
        <w:t>Konserwacja sprzętu ochrony dróg oddechowych.</w:t>
      </w:r>
    </w:p>
    <w:p w14:paraId="6205B7B5" w14:textId="77777777" w:rsidR="00BE296A" w:rsidRPr="00BE296A" w:rsidRDefault="00BE296A">
      <w:pPr>
        <w:numPr>
          <w:ilvl w:val="0"/>
          <w:numId w:val="48"/>
        </w:numPr>
        <w:rPr>
          <w:rFonts w:ascii="Cambria" w:hAnsi="Cambria"/>
          <w:sz w:val="24"/>
          <w:szCs w:val="24"/>
        </w:rPr>
      </w:pPr>
      <w:r w:rsidRPr="00BE296A">
        <w:rPr>
          <w:rFonts w:ascii="Cambria" w:hAnsi="Cambria"/>
          <w:sz w:val="24"/>
          <w:szCs w:val="24"/>
        </w:rPr>
        <w:t>Opis sprzętów.</w:t>
      </w:r>
    </w:p>
    <w:p w14:paraId="106580E2" w14:textId="77777777" w:rsidR="00BE296A" w:rsidRPr="00BE296A" w:rsidRDefault="00BE296A">
      <w:pPr>
        <w:numPr>
          <w:ilvl w:val="0"/>
          <w:numId w:val="48"/>
        </w:numPr>
        <w:rPr>
          <w:rFonts w:ascii="Cambria" w:hAnsi="Cambria"/>
          <w:sz w:val="24"/>
          <w:szCs w:val="24"/>
        </w:rPr>
      </w:pPr>
      <w:r w:rsidRPr="00BE296A">
        <w:rPr>
          <w:rFonts w:ascii="Cambria" w:hAnsi="Cambria"/>
          <w:sz w:val="24"/>
          <w:szCs w:val="24"/>
        </w:rPr>
        <w:t>Naprawa uszkodzonych węży.</w:t>
      </w:r>
    </w:p>
    <w:p w14:paraId="210E27AF" w14:textId="77777777" w:rsidR="00BE296A" w:rsidRPr="00BE296A" w:rsidRDefault="00BE296A">
      <w:pPr>
        <w:numPr>
          <w:ilvl w:val="0"/>
          <w:numId w:val="48"/>
        </w:numPr>
        <w:rPr>
          <w:rFonts w:ascii="Cambria" w:hAnsi="Cambria"/>
          <w:sz w:val="24"/>
          <w:szCs w:val="24"/>
        </w:rPr>
      </w:pPr>
      <w:r w:rsidRPr="00BE296A">
        <w:rPr>
          <w:rFonts w:ascii="Cambria" w:hAnsi="Cambria"/>
          <w:sz w:val="24"/>
          <w:szCs w:val="24"/>
        </w:rPr>
        <w:t>Konserwacja bram garażowych.</w:t>
      </w:r>
    </w:p>
    <w:p w14:paraId="3715264A" w14:textId="77777777" w:rsidR="00BE296A" w:rsidRPr="00BE296A" w:rsidRDefault="00BE296A">
      <w:pPr>
        <w:numPr>
          <w:ilvl w:val="0"/>
          <w:numId w:val="48"/>
        </w:numPr>
        <w:rPr>
          <w:rFonts w:ascii="Cambria" w:hAnsi="Cambria"/>
          <w:sz w:val="24"/>
          <w:szCs w:val="24"/>
        </w:rPr>
      </w:pPr>
      <w:r w:rsidRPr="00BE296A">
        <w:rPr>
          <w:rFonts w:ascii="Cambria" w:hAnsi="Cambria"/>
          <w:sz w:val="24"/>
          <w:szCs w:val="24"/>
        </w:rPr>
        <w:t>Czyszczenie rynien w Kaplicy Bożego Grobu.</w:t>
      </w:r>
    </w:p>
    <w:p w14:paraId="416AA3D3" w14:textId="77777777" w:rsidR="00BE296A" w:rsidRPr="00BE296A" w:rsidRDefault="00BE296A">
      <w:pPr>
        <w:numPr>
          <w:ilvl w:val="0"/>
          <w:numId w:val="48"/>
        </w:numPr>
        <w:rPr>
          <w:rFonts w:ascii="Cambria" w:hAnsi="Cambria"/>
          <w:sz w:val="24"/>
          <w:szCs w:val="24"/>
        </w:rPr>
      </w:pPr>
      <w:r w:rsidRPr="00BE296A">
        <w:rPr>
          <w:rFonts w:ascii="Cambria" w:hAnsi="Cambria"/>
          <w:sz w:val="24"/>
          <w:szCs w:val="24"/>
        </w:rPr>
        <w:t>Ustawienie choinki i drzewka majowego na rynku.</w:t>
      </w:r>
    </w:p>
    <w:p w14:paraId="45042994" w14:textId="4DB08450" w:rsidR="00BE296A" w:rsidRDefault="00BE296A">
      <w:pPr>
        <w:numPr>
          <w:ilvl w:val="0"/>
          <w:numId w:val="48"/>
        </w:numPr>
        <w:rPr>
          <w:rFonts w:ascii="Cambria" w:hAnsi="Cambria"/>
          <w:sz w:val="24"/>
          <w:szCs w:val="24"/>
        </w:rPr>
      </w:pPr>
      <w:r w:rsidRPr="00BE296A">
        <w:rPr>
          <w:rFonts w:ascii="Cambria" w:hAnsi="Cambria"/>
          <w:sz w:val="24"/>
          <w:szCs w:val="24"/>
        </w:rPr>
        <w:t>Pomoc mieszkańcom w usunięciu gniazd agresywnych owadów błonkoskrzydłych.</w:t>
      </w:r>
    </w:p>
    <w:p w14:paraId="754D2D95" w14:textId="77777777" w:rsidR="0041511D" w:rsidRPr="00BE296A" w:rsidRDefault="0041511D" w:rsidP="0041511D">
      <w:pPr>
        <w:ind w:left="360"/>
        <w:rPr>
          <w:rFonts w:ascii="Cambria" w:hAnsi="Cambria"/>
          <w:sz w:val="24"/>
          <w:szCs w:val="24"/>
        </w:rPr>
      </w:pPr>
    </w:p>
    <w:p w14:paraId="3406BE23" w14:textId="56D2E3AF" w:rsidR="00BE296A" w:rsidRDefault="00BE296A" w:rsidP="00E85A3E">
      <w:pPr>
        <w:rPr>
          <w:rFonts w:ascii="Cambria" w:hAnsi="Cambria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79456" behindDoc="0" locked="0" layoutInCell="1" allowOverlap="1" wp14:anchorId="4C8566F7" wp14:editId="189DC3D8">
            <wp:simplePos x="0" y="0"/>
            <wp:positionH relativeFrom="margin">
              <wp:posOffset>154210</wp:posOffset>
            </wp:positionH>
            <wp:positionV relativeFrom="paragraph">
              <wp:posOffset>17779</wp:posOffset>
            </wp:positionV>
            <wp:extent cx="6027515" cy="2276475"/>
            <wp:effectExtent l="0" t="0" r="0" b="0"/>
            <wp:wrapNone/>
            <wp:docPr id="399696010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696010" name="Obraz 8"/>
                    <pic:cNvPicPr>
                      <a:picLocks noChangeAspect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982" cy="2279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BE0A8A" w14:textId="45CCA496" w:rsidR="00BE296A" w:rsidRDefault="00BE296A" w:rsidP="00E85A3E">
      <w:pPr>
        <w:rPr>
          <w:rFonts w:ascii="Cambria" w:hAnsi="Cambria"/>
          <w:sz w:val="24"/>
          <w:szCs w:val="24"/>
        </w:rPr>
      </w:pPr>
    </w:p>
    <w:p w14:paraId="02511365" w14:textId="77777777" w:rsidR="00BE296A" w:rsidRDefault="00BE296A" w:rsidP="00E85A3E">
      <w:pPr>
        <w:rPr>
          <w:rFonts w:ascii="Cambria" w:hAnsi="Cambria"/>
          <w:sz w:val="24"/>
          <w:szCs w:val="24"/>
        </w:rPr>
      </w:pPr>
    </w:p>
    <w:p w14:paraId="65DA8D3E" w14:textId="77777777" w:rsidR="00BE296A" w:rsidRDefault="00BE296A" w:rsidP="00E85A3E">
      <w:pPr>
        <w:rPr>
          <w:rFonts w:ascii="Cambria" w:hAnsi="Cambria"/>
          <w:sz w:val="24"/>
          <w:szCs w:val="24"/>
        </w:rPr>
      </w:pPr>
    </w:p>
    <w:p w14:paraId="4146896C" w14:textId="77777777" w:rsidR="00BE296A" w:rsidRDefault="00BE296A" w:rsidP="00E85A3E">
      <w:pPr>
        <w:rPr>
          <w:rFonts w:ascii="Cambria" w:hAnsi="Cambria"/>
          <w:sz w:val="24"/>
          <w:szCs w:val="24"/>
        </w:rPr>
      </w:pPr>
    </w:p>
    <w:p w14:paraId="4F36380A" w14:textId="77777777" w:rsidR="00BE296A" w:rsidRDefault="00BE296A" w:rsidP="00E85A3E">
      <w:pPr>
        <w:rPr>
          <w:rFonts w:ascii="Cambria" w:hAnsi="Cambria"/>
          <w:sz w:val="24"/>
          <w:szCs w:val="24"/>
        </w:rPr>
      </w:pPr>
    </w:p>
    <w:p w14:paraId="10DFC75B" w14:textId="77777777" w:rsidR="00BE296A" w:rsidRDefault="00BE296A" w:rsidP="00E85A3E">
      <w:pPr>
        <w:rPr>
          <w:rFonts w:ascii="Cambria" w:hAnsi="Cambria"/>
          <w:sz w:val="24"/>
          <w:szCs w:val="24"/>
        </w:rPr>
      </w:pPr>
    </w:p>
    <w:p w14:paraId="4E67B029" w14:textId="77777777" w:rsidR="00BE296A" w:rsidRDefault="00BE296A" w:rsidP="00E85A3E">
      <w:pPr>
        <w:rPr>
          <w:rFonts w:ascii="Cambria" w:hAnsi="Cambria"/>
          <w:sz w:val="24"/>
          <w:szCs w:val="24"/>
        </w:rPr>
      </w:pPr>
    </w:p>
    <w:p w14:paraId="303BE70A" w14:textId="77777777" w:rsidR="00BE296A" w:rsidRDefault="00BE296A" w:rsidP="00E85A3E">
      <w:pPr>
        <w:rPr>
          <w:rFonts w:ascii="Cambria" w:hAnsi="Cambria"/>
          <w:sz w:val="24"/>
          <w:szCs w:val="24"/>
        </w:rPr>
      </w:pPr>
    </w:p>
    <w:p w14:paraId="360342D8" w14:textId="77777777" w:rsidR="00BE296A" w:rsidRDefault="00BE296A" w:rsidP="00E85A3E">
      <w:pPr>
        <w:rPr>
          <w:rFonts w:ascii="Cambria" w:hAnsi="Cambria"/>
          <w:sz w:val="24"/>
          <w:szCs w:val="24"/>
        </w:rPr>
      </w:pPr>
    </w:p>
    <w:p w14:paraId="596B7884" w14:textId="77777777" w:rsidR="0041511D" w:rsidRDefault="0041511D" w:rsidP="00BE296A">
      <w:pPr>
        <w:jc w:val="center"/>
        <w:rPr>
          <w:rFonts w:ascii="Cambria" w:hAnsi="Cambria"/>
          <w:color w:val="0070C0"/>
          <w:sz w:val="24"/>
          <w:szCs w:val="24"/>
        </w:rPr>
      </w:pPr>
    </w:p>
    <w:p w14:paraId="6696A7DE" w14:textId="77777777" w:rsidR="0041511D" w:rsidRDefault="0041511D" w:rsidP="00BE296A">
      <w:pPr>
        <w:jc w:val="center"/>
        <w:rPr>
          <w:rFonts w:ascii="Cambria" w:hAnsi="Cambria"/>
          <w:color w:val="0070C0"/>
          <w:sz w:val="24"/>
          <w:szCs w:val="24"/>
        </w:rPr>
      </w:pPr>
    </w:p>
    <w:p w14:paraId="51512D54" w14:textId="776EF2E8" w:rsidR="00BE296A" w:rsidRDefault="00BE296A" w:rsidP="00BE296A">
      <w:pPr>
        <w:jc w:val="center"/>
        <w:rPr>
          <w:rFonts w:ascii="Cambria" w:hAnsi="Cambria"/>
          <w:color w:val="0070C0"/>
          <w:sz w:val="24"/>
          <w:szCs w:val="24"/>
        </w:rPr>
      </w:pPr>
      <w:r>
        <w:rPr>
          <w:rFonts w:ascii="Cambria" w:hAnsi="Cambria"/>
          <w:color w:val="0070C0"/>
          <w:sz w:val="24"/>
          <w:szCs w:val="24"/>
        </w:rPr>
        <w:t>SZKOLENIA</w:t>
      </w:r>
      <w:r w:rsidRPr="00BE296A">
        <w:rPr>
          <w:rFonts w:ascii="Cambria" w:hAnsi="Cambria"/>
          <w:color w:val="0070C0"/>
          <w:sz w:val="24"/>
          <w:szCs w:val="24"/>
        </w:rPr>
        <w:t>:</w:t>
      </w:r>
    </w:p>
    <w:p w14:paraId="5C438C52" w14:textId="77777777" w:rsidR="0041511D" w:rsidRPr="00BE296A" w:rsidRDefault="0041511D" w:rsidP="00BE296A">
      <w:pPr>
        <w:jc w:val="center"/>
        <w:rPr>
          <w:rFonts w:ascii="Cambria" w:hAnsi="Cambria"/>
          <w:color w:val="0070C0"/>
          <w:sz w:val="24"/>
          <w:szCs w:val="24"/>
        </w:rPr>
      </w:pPr>
    </w:p>
    <w:p w14:paraId="7552F9F9" w14:textId="77777777" w:rsidR="00BE296A" w:rsidRPr="00BE296A" w:rsidRDefault="00BE296A">
      <w:pPr>
        <w:numPr>
          <w:ilvl w:val="0"/>
          <w:numId w:val="49"/>
        </w:numPr>
        <w:rPr>
          <w:rFonts w:ascii="Cambria" w:hAnsi="Cambria"/>
          <w:sz w:val="24"/>
          <w:szCs w:val="24"/>
        </w:rPr>
      </w:pPr>
      <w:r w:rsidRPr="00BE296A">
        <w:rPr>
          <w:rFonts w:ascii="Cambria" w:hAnsi="Cambria"/>
          <w:sz w:val="24"/>
          <w:szCs w:val="24"/>
        </w:rPr>
        <w:t>Szkolenie strażaków ratowników OSP (3 nowych członków)</w:t>
      </w:r>
    </w:p>
    <w:p w14:paraId="0B4CC969" w14:textId="77777777" w:rsidR="00BE296A" w:rsidRPr="00BE296A" w:rsidRDefault="00BE296A">
      <w:pPr>
        <w:numPr>
          <w:ilvl w:val="0"/>
          <w:numId w:val="49"/>
        </w:numPr>
        <w:rPr>
          <w:rFonts w:ascii="Cambria" w:hAnsi="Cambria"/>
          <w:sz w:val="24"/>
          <w:szCs w:val="24"/>
        </w:rPr>
      </w:pPr>
      <w:r w:rsidRPr="00BE296A">
        <w:rPr>
          <w:rFonts w:ascii="Cambria" w:hAnsi="Cambria"/>
          <w:sz w:val="24"/>
          <w:szCs w:val="24"/>
        </w:rPr>
        <w:t>Szkolenia dronowe w klasie STS 01 i A2 (6 osób)</w:t>
      </w:r>
    </w:p>
    <w:p w14:paraId="1BD76FAD" w14:textId="41E57D06" w:rsidR="00BE296A" w:rsidRPr="00BE296A" w:rsidRDefault="00BE296A">
      <w:pPr>
        <w:numPr>
          <w:ilvl w:val="0"/>
          <w:numId w:val="49"/>
        </w:numPr>
        <w:rPr>
          <w:rFonts w:ascii="Cambria" w:hAnsi="Cambria"/>
          <w:sz w:val="24"/>
          <w:szCs w:val="24"/>
        </w:rPr>
      </w:pPr>
      <w:r w:rsidRPr="00BE296A">
        <w:rPr>
          <w:rFonts w:ascii="Cambria" w:hAnsi="Cambria"/>
          <w:sz w:val="24"/>
          <w:szCs w:val="24"/>
        </w:rPr>
        <w:t>Kurs Kwalifikowanej Pierwszej Pomocy (6 osób)</w:t>
      </w:r>
    </w:p>
    <w:p w14:paraId="32E411F8" w14:textId="77777777" w:rsidR="00BE296A" w:rsidRPr="00BE296A" w:rsidRDefault="00BE296A">
      <w:pPr>
        <w:numPr>
          <w:ilvl w:val="0"/>
          <w:numId w:val="49"/>
        </w:numPr>
        <w:rPr>
          <w:rFonts w:ascii="Cambria" w:hAnsi="Cambria"/>
          <w:sz w:val="24"/>
          <w:szCs w:val="24"/>
        </w:rPr>
      </w:pPr>
      <w:r w:rsidRPr="00BE296A">
        <w:rPr>
          <w:rFonts w:ascii="Cambria" w:hAnsi="Cambria"/>
          <w:sz w:val="24"/>
          <w:szCs w:val="24"/>
        </w:rPr>
        <w:t>Szkolenie sędziów zawodów sportowo-pożarniczych ( 1 osoba)</w:t>
      </w:r>
    </w:p>
    <w:p w14:paraId="729233ED" w14:textId="35175172" w:rsidR="00BE296A" w:rsidRPr="00BE296A" w:rsidRDefault="00BE296A">
      <w:pPr>
        <w:numPr>
          <w:ilvl w:val="0"/>
          <w:numId w:val="49"/>
        </w:numPr>
        <w:rPr>
          <w:rFonts w:ascii="Cambria" w:hAnsi="Cambria"/>
          <w:sz w:val="24"/>
          <w:szCs w:val="24"/>
        </w:rPr>
      </w:pPr>
      <w:r w:rsidRPr="00BE296A">
        <w:rPr>
          <w:rFonts w:ascii="Cambria" w:hAnsi="Cambria"/>
          <w:sz w:val="24"/>
          <w:szCs w:val="24"/>
        </w:rPr>
        <w:t>Ćwiczenia Kompanii Odwodowej nr 12 Wojewódzkiego Odwodu Operacyjnego</w:t>
      </w:r>
    </w:p>
    <w:p w14:paraId="6DDF0D52" w14:textId="77777777" w:rsidR="00BE296A" w:rsidRPr="00BE296A" w:rsidRDefault="00BE296A">
      <w:pPr>
        <w:numPr>
          <w:ilvl w:val="0"/>
          <w:numId w:val="49"/>
        </w:numPr>
        <w:rPr>
          <w:rFonts w:ascii="Cambria" w:hAnsi="Cambria"/>
          <w:sz w:val="24"/>
          <w:szCs w:val="24"/>
        </w:rPr>
      </w:pPr>
      <w:r w:rsidRPr="00BE296A">
        <w:rPr>
          <w:rFonts w:ascii="Cambria" w:hAnsi="Cambria"/>
          <w:sz w:val="24"/>
          <w:szCs w:val="24"/>
        </w:rPr>
        <w:t>Testy w komorze dymowej (10 osób)</w:t>
      </w:r>
    </w:p>
    <w:p w14:paraId="210EF74E" w14:textId="0E5C2BB4" w:rsidR="00BE296A" w:rsidRPr="00BE296A" w:rsidRDefault="00BE296A">
      <w:pPr>
        <w:numPr>
          <w:ilvl w:val="0"/>
          <w:numId w:val="49"/>
        </w:numPr>
        <w:rPr>
          <w:rFonts w:ascii="Cambria" w:hAnsi="Cambria"/>
          <w:sz w:val="24"/>
          <w:szCs w:val="24"/>
        </w:rPr>
      </w:pPr>
      <w:r w:rsidRPr="00BE296A">
        <w:rPr>
          <w:rFonts w:ascii="Cambria" w:hAnsi="Cambria"/>
          <w:sz w:val="24"/>
          <w:szCs w:val="24"/>
        </w:rPr>
        <w:t>Szkolenie planistyczne dla Grup Poszukiwawczo-Ratowniczych</w:t>
      </w:r>
    </w:p>
    <w:p w14:paraId="6EC71175" w14:textId="7AE3E1E6" w:rsidR="00560749" w:rsidRDefault="00560749" w:rsidP="00E85A3E">
      <w:pPr>
        <w:rPr>
          <w:rFonts w:ascii="Cambria" w:hAnsi="Cambria"/>
          <w:sz w:val="24"/>
          <w:szCs w:val="24"/>
        </w:rPr>
      </w:pPr>
    </w:p>
    <w:p w14:paraId="1E8DAF66" w14:textId="46514ED3" w:rsidR="00560749" w:rsidRDefault="00560749" w:rsidP="00E85A3E">
      <w:pPr>
        <w:rPr>
          <w:rFonts w:ascii="Cambria" w:hAnsi="Cambria"/>
          <w:sz w:val="24"/>
          <w:szCs w:val="24"/>
        </w:rPr>
      </w:pPr>
    </w:p>
    <w:p w14:paraId="3BEE771A" w14:textId="502E9853" w:rsidR="00BE296A" w:rsidRDefault="00BE296A" w:rsidP="00E85A3E">
      <w:pPr>
        <w:rPr>
          <w:rFonts w:ascii="Cambria" w:hAnsi="Cambria"/>
          <w:sz w:val="24"/>
          <w:szCs w:val="24"/>
        </w:rPr>
      </w:pPr>
    </w:p>
    <w:p w14:paraId="6DD7733E" w14:textId="77777777" w:rsidR="00560749" w:rsidRDefault="00560749" w:rsidP="00E85A3E">
      <w:pPr>
        <w:rPr>
          <w:rFonts w:ascii="Cambria" w:hAnsi="Cambria"/>
          <w:sz w:val="24"/>
          <w:szCs w:val="24"/>
        </w:rPr>
      </w:pPr>
    </w:p>
    <w:p w14:paraId="235BA6DF" w14:textId="77777777" w:rsidR="00560749" w:rsidRDefault="00560749" w:rsidP="00E85A3E">
      <w:pPr>
        <w:rPr>
          <w:rFonts w:ascii="Cambria" w:hAnsi="Cambria"/>
          <w:sz w:val="24"/>
          <w:szCs w:val="24"/>
        </w:rPr>
      </w:pPr>
    </w:p>
    <w:p w14:paraId="11AB43C2" w14:textId="77777777" w:rsidR="00560749" w:rsidRPr="0041511D" w:rsidRDefault="00560749" w:rsidP="0041511D">
      <w:pPr>
        <w:jc w:val="center"/>
        <w:rPr>
          <w:rFonts w:ascii="Cambria" w:hAnsi="Cambria"/>
          <w:i/>
          <w:iCs/>
          <w:color w:val="0070C0"/>
          <w:sz w:val="24"/>
          <w:szCs w:val="24"/>
        </w:rPr>
      </w:pPr>
    </w:p>
    <w:p w14:paraId="347DB45F" w14:textId="4E533E4C" w:rsidR="0041511D" w:rsidRDefault="0041511D" w:rsidP="0041511D">
      <w:pPr>
        <w:jc w:val="center"/>
        <w:rPr>
          <w:rFonts w:ascii="Cambria" w:hAnsi="Cambria"/>
          <w:color w:val="0070C0"/>
          <w:sz w:val="24"/>
          <w:szCs w:val="24"/>
        </w:rPr>
      </w:pPr>
      <w:r w:rsidRPr="0041511D">
        <w:rPr>
          <w:rFonts w:ascii="Cambria" w:hAnsi="Cambria"/>
          <w:color w:val="0070C0"/>
          <w:sz w:val="24"/>
          <w:szCs w:val="24"/>
        </w:rPr>
        <w:t>UDZIAŁ W ZAWODACH I TURNIEJACH:</w:t>
      </w:r>
    </w:p>
    <w:p w14:paraId="1B153C52" w14:textId="77777777" w:rsidR="0041511D" w:rsidRPr="0041511D" w:rsidRDefault="0041511D" w:rsidP="0041511D">
      <w:pPr>
        <w:jc w:val="center"/>
        <w:rPr>
          <w:rFonts w:ascii="Cambria" w:hAnsi="Cambria"/>
          <w:color w:val="0070C0"/>
          <w:sz w:val="24"/>
          <w:szCs w:val="24"/>
        </w:rPr>
      </w:pPr>
    </w:p>
    <w:p w14:paraId="438D58CF" w14:textId="31736F33" w:rsidR="0041511D" w:rsidRPr="0041511D" w:rsidRDefault="0041511D" w:rsidP="0041511D">
      <w:pPr>
        <w:rPr>
          <w:rFonts w:ascii="Cambria" w:hAnsi="Cambria"/>
          <w:sz w:val="24"/>
          <w:szCs w:val="24"/>
        </w:rPr>
      </w:pPr>
      <w:r w:rsidRPr="0041511D">
        <w:rPr>
          <w:rFonts w:ascii="Cambria" w:hAnsi="Cambria"/>
          <w:sz w:val="24"/>
          <w:szCs w:val="24"/>
        </w:rPr>
        <w:t>OSP w Potępie rywalizowała w następujących zawodach sportowo</w:t>
      </w:r>
      <w:r w:rsidRPr="0041511D">
        <w:rPr>
          <w:rFonts w:ascii="Cambria" w:hAnsi="Cambria"/>
          <w:sz w:val="24"/>
          <w:szCs w:val="24"/>
        </w:rPr>
        <w:noBreakHyphen/>
        <w:t>pożarniczy, zajmując odpowiednio lokaty:</w:t>
      </w:r>
    </w:p>
    <w:p w14:paraId="2094E6DA" w14:textId="77777777" w:rsidR="0041511D" w:rsidRPr="0041511D" w:rsidRDefault="0041511D" w:rsidP="0041511D">
      <w:pPr>
        <w:numPr>
          <w:ilvl w:val="0"/>
          <w:numId w:val="62"/>
        </w:numPr>
        <w:rPr>
          <w:rFonts w:ascii="Cambria" w:hAnsi="Cambria"/>
          <w:sz w:val="24"/>
          <w:szCs w:val="24"/>
        </w:rPr>
      </w:pPr>
      <w:r w:rsidRPr="0041511D">
        <w:rPr>
          <w:rFonts w:ascii="Cambria" w:hAnsi="Cambria"/>
          <w:sz w:val="24"/>
          <w:szCs w:val="24"/>
        </w:rPr>
        <w:t>Halowe Powiatowe Zawody MDP i DDP (1 x 2miejsce, 1 x 5miejsce, 2 x 1miejsce)</w:t>
      </w:r>
    </w:p>
    <w:p w14:paraId="0B68F105" w14:textId="77777777" w:rsidR="0041511D" w:rsidRPr="0041511D" w:rsidRDefault="0041511D" w:rsidP="0041511D">
      <w:pPr>
        <w:numPr>
          <w:ilvl w:val="0"/>
          <w:numId w:val="62"/>
        </w:numPr>
        <w:rPr>
          <w:rFonts w:ascii="Cambria" w:hAnsi="Cambria"/>
          <w:sz w:val="24"/>
          <w:szCs w:val="24"/>
        </w:rPr>
      </w:pPr>
      <w:r w:rsidRPr="0041511D">
        <w:rPr>
          <w:rFonts w:ascii="Cambria" w:hAnsi="Cambria"/>
          <w:sz w:val="24"/>
          <w:szCs w:val="24"/>
        </w:rPr>
        <w:t>I Mistrzostwa Polski Mix Strażacki (3 x 1miejsce)</w:t>
      </w:r>
    </w:p>
    <w:p w14:paraId="53F30CA8" w14:textId="77777777" w:rsidR="0041511D" w:rsidRPr="0041511D" w:rsidRDefault="0041511D" w:rsidP="0041511D">
      <w:pPr>
        <w:numPr>
          <w:ilvl w:val="0"/>
          <w:numId w:val="62"/>
        </w:numPr>
        <w:rPr>
          <w:rFonts w:ascii="Cambria" w:hAnsi="Cambria"/>
          <w:sz w:val="24"/>
          <w:szCs w:val="24"/>
        </w:rPr>
      </w:pPr>
      <w:r w:rsidRPr="0041511D">
        <w:rPr>
          <w:rFonts w:ascii="Cambria" w:hAnsi="Cambria"/>
          <w:sz w:val="24"/>
          <w:szCs w:val="24"/>
        </w:rPr>
        <w:t>Gminne Zawody Sportowo-Pożarnicze (2 x 1miejsce, 2 x 2miejsce, 1 x 7miejsce)</w:t>
      </w:r>
    </w:p>
    <w:p w14:paraId="2E395995" w14:textId="77777777" w:rsidR="0041511D" w:rsidRPr="0041511D" w:rsidRDefault="0041511D" w:rsidP="0041511D">
      <w:pPr>
        <w:numPr>
          <w:ilvl w:val="0"/>
          <w:numId w:val="62"/>
        </w:numPr>
        <w:rPr>
          <w:rFonts w:ascii="Cambria" w:hAnsi="Cambria"/>
          <w:sz w:val="24"/>
          <w:szCs w:val="24"/>
        </w:rPr>
      </w:pPr>
      <w:r w:rsidRPr="0041511D">
        <w:rPr>
          <w:rFonts w:ascii="Cambria" w:hAnsi="Cambria"/>
          <w:sz w:val="24"/>
          <w:szCs w:val="24"/>
        </w:rPr>
        <w:t xml:space="preserve">Powiatowe Zawody Sportowo-Pożarnicze (2 x 1miejsce) </w:t>
      </w:r>
      <w:r w:rsidRPr="0041511D">
        <w:rPr>
          <w:rFonts w:ascii="Cambria" w:hAnsi="Cambria"/>
          <w:b/>
          <w:bCs/>
          <w:sz w:val="24"/>
          <w:szCs w:val="24"/>
        </w:rPr>
        <w:t>Kwalifikacja na zawody</w:t>
      </w:r>
      <w:r w:rsidRPr="0041511D">
        <w:rPr>
          <w:rFonts w:ascii="Cambria" w:hAnsi="Cambria"/>
          <w:sz w:val="24"/>
          <w:szCs w:val="24"/>
        </w:rPr>
        <w:t xml:space="preserve"> </w:t>
      </w:r>
      <w:r w:rsidRPr="0041511D">
        <w:rPr>
          <w:rFonts w:ascii="Cambria" w:hAnsi="Cambria"/>
          <w:b/>
          <w:bCs/>
          <w:sz w:val="24"/>
          <w:szCs w:val="24"/>
        </w:rPr>
        <w:t>wojewódzkie.</w:t>
      </w:r>
    </w:p>
    <w:p w14:paraId="692E66B8" w14:textId="77777777" w:rsidR="0041511D" w:rsidRPr="0041511D" w:rsidRDefault="0041511D" w:rsidP="0041511D">
      <w:pPr>
        <w:numPr>
          <w:ilvl w:val="0"/>
          <w:numId w:val="62"/>
        </w:numPr>
        <w:rPr>
          <w:rFonts w:ascii="Cambria" w:hAnsi="Cambria"/>
          <w:sz w:val="24"/>
          <w:szCs w:val="24"/>
        </w:rPr>
      </w:pPr>
      <w:r w:rsidRPr="0041511D">
        <w:rPr>
          <w:rFonts w:ascii="Cambria" w:hAnsi="Cambria"/>
          <w:sz w:val="24"/>
          <w:szCs w:val="24"/>
        </w:rPr>
        <w:t>Halowe Zawody MDP i DDP (2 x 1miejsce, 1 x 2miejsce, 1 x 4miejsce)</w:t>
      </w:r>
    </w:p>
    <w:p w14:paraId="34278686" w14:textId="77777777" w:rsidR="0041511D" w:rsidRPr="0041511D" w:rsidRDefault="0041511D" w:rsidP="0041511D">
      <w:pPr>
        <w:numPr>
          <w:ilvl w:val="0"/>
          <w:numId w:val="62"/>
        </w:numPr>
        <w:rPr>
          <w:rFonts w:ascii="Cambria" w:hAnsi="Cambria"/>
          <w:sz w:val="24"/>
          <w:szCs w:val="24"/>
        </w:rPr>
      </w:pPr>
      <w:r w:rsidRPr="0041511D">
        <w:rPr>
          <w:rFonts w:ascii="Cambria" w:hAnsi="Cambria"/>
          <w:sz w:val="24"/>
          <w:szCs w:val="24"/>
        </w:rPr>
        <w:t xml:space="preserve">Otwarty Turniej Wiedzy Pożarniczej-szczebel gminny </w:t>
      </w:r>
    </w:p>
    <w:p w14:paraId="6B6088CF" w14:textId="77777777" w:rsidR="0041511D" w:rsidRPr="0041511D" w:rsidRDefault="0041511D" w:rsidP="0041511D">
      <w:pPr>
        <w:numPr>
          <w:ilvl w:val="0"/>
          <w:numId w:val="62"/>
        </w:numPr>
        <w:rPr>
          <w:rFonts w:ascii="Cambria" w:hAnsi="Cambria"/>
          <w:sz w:val="24"/>
          <w:szCs w:val="24"/>
        </w:rPr>
      </w:pPr>
      <w:r w:rsidRPr="0041511D">
        <w:rPr>
          <w:rFonts w:ascii="Cambria" w:hAnsi="Cambria"/>
          <w:sz w:val="24"/>
          <w:szCs w:val="24"/>
        </w:rPr>
        <w:t>Otwarty Turniej Wiedzy Pożarniczej-szczebel powiatowy</w:t>
      </w:r>
    </w:p>
    <w:p w14:paraId="6EF7105F" w14:textId="37F109F2" w:rsidR="00F15237" w:rsidRDefault="002A50BC" w:rsidP="00E85A3E">
      <w:pPr>
        <w:rPr>
          <w:rFonts w:ascii="Cambria" w:hAnsi="Cambria"/>
          <w:i/>
          <w:i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80480" behindDoc="0" locked="0" layoutInCell="1" allowOverlap="1" wp14:anchorId="644A4803" wp14:editId="59EE48ED">
            <wp:simplePos x="0" y="0"/>
            <wp:positionH relativeFrom="margin">
              <wp:posOffset>173990</wp:posOffset>
            </wp:positionH>
            <wp:positionV relativeFrom="paragraph">
              <wp:posOffset>207009</wp:posOffset>
            </wp:positionV>
            <wp:extent cx="6082184" cy="2295525"/>
            <wp:effectExtent l="0" t="0" r="0" b="0"/>
            <wp:wrapNone/>
            <wp:docPr id="368975981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975981" name="Obraz 7"/>
                    <pic:cNvPicPr>
                      <a:picLocks noChangeAspect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5" cy="22959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E903D9" w14:textId="77777777" w:rsidR="00F15237" w:rsidRDefault="00F15237" w:rsidP="00E85A3E">
      <w:pPr>
        <w:rPr>
          <w:rFonts w:ascii="Cambria" w:hAnsi="Cambria"/>
          <w:i/>
          <w:iCs/>
          <w:sz w:val="24"/>
          <w:szCs w:val="24"/>
        </w:rPr>
      </w:pPr>
    </w:p>
    <w:p w14:paraId="4BC1F41E" w14:textId="6AA786F3" w:rsidR="00F15237" w:rsidRDefault="00F15237" w:rsidP="00E85A3E">
      <w:pPr>
        <w:rPr>
          <w:rFonts w:ascii="Cambria" w:hAnsi="Cambria"/>
          <w:i/>
          <w:iCs/>
          <w:sz w:val="24"/>
          <w:szCs w:val="24"/>
        </w:rPr>
      </w:pPr>
    </w:p>
    <w:p w14:paraId="3B435839" w14:textId="26965657" w:rsidR="00F15237" w:rsidRDefault="00F15237" w:rsidP="00E85A3E">
      <w:pPr>
        <w:rPr>
          <w:rFonts w:ascii="Cambria" w:hAnsi="Cambria"/>
          <w:i/>
          <w:iCs/>
          <w:sz w:val="24"/>
          <w:szCs w:val="24"/>
        </w:rPr>
      </w:pPr>
    </w:p>
    <w:p w14:paraId="03F3B6ED" w14:textId="7B707B63" w:rsidR="00F15237" w:rsidRDefault="00F15237" w:rsidP="00E85A3E">
      <w:pPr>
        <w:rPr>
          <w:rFonts w:ascii="Cambria" w:hAnsi="Cambria"/>
          <w:i/>
          <w:iCs/>
          <w:sz w:val="24"/>
          <w:szCs w:val="24"/>
        </w:rPr>
      </w:pPr>
    </w:p>
    <w:p w14:paraId="76DECAAE" w14:textId="307377C1" w:rsidR="00F15237" w:rsidRDefault="00F15237" w:rsidP="00E85A3E">
      <w:pPr>
        <w:rPr>
          <w:rFonts w:ascii="Cambria" w:hAnsi="Cambria"/>
          <w:i/>
          <w:iCs/>
          <w:sz w:val="24"/>
          <w:szCs w:val="24"/>
        </w:rPr>
      </w:pPr>
    </w:p>
    <w:p w14:paraId="4C5D079A" w14:textId="101910D6" w:rsidR="00F15237" w:rsidRDefault="00F15237" w:rsidP="00E85A3E">
      <w:pPr>
        <w:rPr>
          <w:rFonts w:ascii="Cambria" w:hAnsi="Cambria"/>
          <w:i/>
          <w:iCs/>
          <w:sz w:val="24"/>
          <w:szCs w:val="24"/>
        </w:rPr>
      </w:pPr>
    </w:p>
    <w:p w14:paraId="26EF3BF6" w14:textId="4183B750" w:rsidR="00F15237" w:rsidRDefault="00F15237" w:rsidP="00E85A3E">
      <w:pPr>
        <w:rPr>
          <w:rFonts w:ascii="Cambria" w:hAnsi="Cambria"/>
          <w:i/>
          <w:iCs/>
          <w:sz w:val="24"/>
          <w:szCs w:val="24"/>
        </w:rPr>
      </w:pPr>
    </w:p>
    <w:p w14:paraId="12A9F151" w14:textId="3E8CF4B4" w:rsidR="00F15237" w:rsidRDefault="00F15237" w:rsidP="00E85A3E">
      <w:pPr>
        <w:rPr>
          <w:rFonts w:ascii="Cambria" w:hAnsi="Cambria"/>
          <w:i/>
          <w:iCs/>
          <w:sz w:val="24"/>
          <w:szCs w:val="24"/>
        </w:rPr>
      </w:pPr>
    </w:p>
    <w:p w14:paraId="121D7208" w14:textId="64AC4F21" w:rsidR="00F15237" w:rsidRDefault="00F15237" w:rsidP="00E85A3E">
      <w:pPr>
        <w:rPr>
          <w:rFonts w:ascii="Cambria" w:hAnsi="Cambria"/>
          <w:i/>
          <w:iCs/>
          <w:sz w:val="24"/>
          <w:szCs w:val="24"/>
        </w:rPr>
      </w:pPr>
    </w:p>
    <w:p w14:paraId="030D775B" w14:textId="77777777" w:rsidR="00F15237" w:rsidRDefault="00F15237" w:rsidP="00E85A3E">
      <w:pPr>
        <w:rPr>
          <w:rFonts w:ascii="Cambria" w:hAnsi="Cambria"/>
          <w:i/>
          <w:iCs/>
          <w:sz w:val="24"/>
          <w:szCs w:val="24"/>
        </w:rPr>
      </w:pPr>
    </w:p>
    <w:p w14:paraId="7C1AA3FC" w14:textId="786CDC00" w:rsidR="00F15237" w:rsidRDefault="00F15237" w:rsidP="00E85A3E">
      <w:pPr>
        <w:rPr>
          <w:rFonts w:ascii="Cambria" w:hAnsi="Cambria"/>
          <w:i/>
          <w:iCs/>
          <w:sz w:val="24"/>
          <w:szCs w:val="24"/>
        </w:rPr>
      </w:pPr>
    </w:p>
    <w:p w14:paraId="3B328780" w14:textId="05B3D614" w:rsidR="00F15237" w:rsidRDefault="00F15237" w:rsidP="00E85A3E">
      <w:pPr>
        <w:rPr>
          <w:rFonts w:ascii="Cambria" w:hAnsi="Cambria"/>
          <w:i/>
          <w:iCs/>
          <w:sz w:val="24"/>
          <w:szCs w:val="24"/>
        </w:rPr>
      </w:pPr>
    </w:p>
    <w:p w14:paraId="38CADC33" w14:textId="12FB1B3D" w:rsidR="00F15237" w:rsidRDefault="00F15237" w:rsidP="00E85A3E">
      <w:pPr>
        <w:rPr>
          <w:rFonts w:ascii="Cambria" w:hAnsi="Cambria"/>
          <w:i/>
          <w:iCs/>
          <w:sz w:val="24"/>
          <w:szCs w:val="24"/>
        </w:rPr>
      </w:pPr>
    </w:p>
    <w:p w14:paraId="7B9A4DD3" w14:textId="133D1D5E" w:rsidR="00F15237" w:rsidRDefault="00F15237" w:rsidP="00E85A3E">
      <w:pPr>
        <w:rPr>
          <w:rFonts w:ascii="Cambria" w:hAnsi="Cambria"/>
          <w:i/>
          <w:iCs/>
          <w:sz w:val="24"/>
          <w:szCs w:val="24"/>
        </w:rPr>
      </w:pPr>
    </w:p>
    <w:p w14:paraId="05AB094E" w14:textId="77777777" w:rsidR="00F15237" w:rsidRDefault="00F15237" w:rsidP="00E85A3E">
      <w:pPr>
        <w:rPr>
          <w:rFonts w:ascii="Cambria" w:hAnsi="Cambria"/>
          <w:i/>
          <w:iCs/>
          <w:sz w:val="24"/>
          <w:szCs w:val="24"/>
        </w:rPr>
      </w:pPr>
    </w:p>
    <w:p w14:paraId="00C02FB7" w14:textId="77777777" w:rsidR="00F15237" w:rsidRDefault="00F15237" w:rsidP="00E85A3E">
      <w:pPr>
        <w:rPr>
          <w:rFonts w:ascii="Cambria" w:hAnsi="Cambria"/>
          <w:i/>
          <w:iCs/>
          <w:sz w:val="24"/>
          <w:szCs w:val="24"/>
        </w:rPr>
      </w:pPr>
    </w:p>
    <w:p w14:paraId="762DA73D" w14:textId="77777777" w:rsidR="00F15237" w:rsidRDefault="00F15237" w:rsidP="00E85A3E">
      <w:pPr>
        <w:rPr>
          <w:rFonts w:ascii="Cambria" w:hAnsi="Cambria"/>
          <w:i/>
          <w:iCs/>
          <w:sz w:val="24"/>
          <w:szCs w:val="24"/>
        </w:rPr>
      </w:pPr>
    </w:p>
    <w:p w14:paraId="4EFD9E6F" w14:textId="77777777" w:rsidR="00F15237" w:rsidRDefault="00F15237" w:rsidP="00E85A3E">
      <w:pPr>
        <w:rPr>
          <w:rFonts w:ascii="Cambria" w:hAnsi="Cambria"/>
          <w:i/>
          <w:iCs/>
          <w:sz w:val="24"/>
          <w:szCs w:val="24"/>
        </w:rPr>
      </w:pPr>
    </w:p>
    <w:p w14:paraId="79D2D89C" w14:textId="77777777" w:rsidR="00F15237" w:rsidRDefault="00F15237" w:rsidP="00E85A3E">
      <w:pPr>
        <w:rPr>
          <w:rFonts w:ascii="Cambria" w:hAnsi="Cambria"/>
          <w:i/>
          <w:iCs/>
          <w:sz w:val="24"/>
          <w:szCs w:val="24"/>
        </w:rPr>
      </w:pPr>
    </w:p>
    <w:p w14:paraId="522243BB" w14:textId="77777777" w:rsidR="00F15237" w:rsidRDefault="00F15237" w:rsidP="00E85A3E">
      <w:pPr>
        <w:rPr>
          <w:rFonts w:ascii="Cambria" w:hAnsi="Cambria"/>
          <w:i/>
          <w:iCs/>
          <w:sz w:val="24"/>
          <w:szCs w:val="24"/>
        </w:rPr>
      </w:pPr>
    </w:p>
    <w:p w14:paraId="4EE88232" w14:textId="77777777" w:rsidR="00F15237" w:rsidRDefault="00F15237" w:rsidP="00E85A3E">
      <w:pPr>
        <w:rPr>
          <w:rFonts w:ascii="Cambria" w:hAnsi="Cambria"/>
          <w:i/>
          <w:iCs/>
          <w:sz w:val="24"/>
          <w:szCs w:val="24"/>
        </w:rPr>
      </w:pPr>
    </w:p>
    <w:p w14:paraId="13B80321" w14:textId="77777777" w:rsidR="00F15237" w:rsidRDefault="00F15237" w:rsidP="00E85A3E">
      <w:pPr>
        <w:rPr>
          <w:rFonts w:ascii="Cambria" w:hAnsi="Cambria"/>
          <w:i/>
          <w:iCs/>
          <w:sz w:val="24"/>
          <w:szCs w:val="24"/>
        </w:rPr>
      </w:pPr>
    </w:p>
    <w:p w14:paraId="2385BE15" w14:textId="77777777" w:rsidR="00F15237" w:rsidRDefault="00F15237" w:rsidP="00E85A3E">
      <w:pPr>
        <w:rPr>
          <w:rFonts w:ascii="Cambria" w:hAnsi="Cambria"/>
          <w:i/>
          <w:iCs/>
          <w:sz w:val="24"/>
          <w:szCs w:val="24"/>
        </w:rPr>
      </w:pPr>
    </w:p>
    <w:p w14:paraId="314D5292" w14:textId="77777777" w:rsidR="00F15237" w:rsidRDefault="00F15237" w:rsidP="00E85A3E">
      <w:pPr>
        <w:rPr>
          <w:rFonts w:ascii="Cambria" w:hAnsi="Cambria"/>
          <w:i/>
          <w:iCs/>
          <w:sz w:val="24"/>
          <w:szCs w:val="24"/>
        </w:rPr>
      </w:pPr>
    </w:p>
    <w:p w14:paraId="5D8C4262" w14:textId="77777777" w:rsidR="00F15237" w:rsidRDefault="00F15237" w:rsidP="00E85A3E">
      <w:pPr>
        <w:rPr>
          <w:rFonts w:ascii="Cambria" w:hAnsi="Cambria"/>
          <w:i/>
          <w:iCs/>
          <w:sz w:val="24"/>
          <w:szCs w:val="24"/>
        </w:rPr>
      </w:pPr>
    </w:p>
    <w:p w14:paraId="630DDFEE" w14:textId="77777777" w:rsidR="00DA6DDF" w:rsidRDefault="00DA6DDF" w:rsidP="00560749">
      <w:pPr>
        <w:pStyle w:val="Nagwek4"/>
        <w:jc w:val="right"/>
        <w:rPr>
          <w:rFonts w:asciiTheme="majorHAnsi" w:hAnsiTheme="majorHAnsi"/>
          <w:b/>
          <w:bCs/>
        </w:rPr>
      </w:pPr>
    </w:p>
    <w:p w14:paraId="16278C02" w14:textId="77777777" w:rsidR="00DA6DDF" w:rsidRDefault="00DA6DDF" w:rsidP="00560749">
      <w:pPr>
        <w:pStyle w:val="Nagwek4"/>
        <w:jc w:val="right"/>
        <w:rPr>
          <w:rFonts w:asciiTheme="majorHAnsi" w:hAnsiTheme="majorHAnsi"/>
          <w:b/>
          <w:bCs/>
        </w:rPr>
      </w:pPr>
    </w:p>
    <w:p w14:paraId="2A655213" w14:textId="77777777" w:rsidR="002A50BC" w:rsidRDefault="002A50BC" w:rsidP="00DA6DDF"/>
    <w:p w14:paraId="1182F5D2" w14:textId="3ED6A278" w:rsidR="002A50BC" w:rsidRPr="00B66139" w:rsidRDefault="002A50BC" w:rsidP="002A50BC">
      <w:pPr>
        <w:jc w:val="right"/>
        <w:rPr>
          <w:rFonts w:ascii="Cambria" w:hAnsi="Cambria"/>
          <w:i/>
          <w:iCs/>
          <w:sz w:val="20"/>
          <w:szCs w:val="20"/>
        </w:rPr>
      </w:pPr>
      <w:r w:rsidRPr="00B66139">
        <w:rPr>
          <w:rFonts w:ascii="Cambria" w:hAnsi="Cambria"/>
          <w:i/>
          <w:iCs/>
          <w:sz w:val="20"/>
          <w:szCs w:val="20"/>
        </w:rPr>
        <w:lastRenderedPageBreak/>
        <w:t xml:space="preserve">ZAŁĄCZNIK NR </w:t>
      </w:r>
      <w:r w:rsidR="007151C1">
        <w:rPr>
          <w:rFonts w:ascii="Cambria" w:hAnsi="Cambria"/>
          <w:i/>
          <w:iCs/>
          <w:sz w:val="20"/>
          <w:szCs w:val="20"/>
        </w:rPr>
        <w:t>9</w:t>
      </w:r>
      <w:r w:rsidRPr="00B66139">
        <w:rPr>
          <w:rFonts w:ascii="Cambria" w:hAnsi="Cambria"/>
          <w:i/>
          <w:iCs/>
          <w:sz w:val="20"/>
          <w:szCs w:val="20"/>
        </w:rPr>
        <w:t xml:space="preserve">. DO RAPORTU O STANIE GMINY W 2025 ROKU </w:t>
      </w:r>
    </w:p>
    <w:p w14:paraId="096EB60D" w14:textId="77777777" w:rsidR="002A50BC" w:rsidRDefault="002A50BC" w:rsidP="00560749">
      <w:pPr>
        <w:pStyle w:val="Nagwek4"/>
        <w:jc w:val="right"/>
        <w:rPr>
          <w:rFonts w:asciiTheme="majorHAnsi" w:hAnsiTheme="majorHAnsi"/>
          <w:b/>
          <w:bCs/>
        </w:rPr>
      </w:pPr>
    </w:p>
    <w:p w14:paraId="73B664D3" w14:textId="061CD375" w:rsidR="00560749" w:rsidRDefault="00560749" w:rsidP="00560749">
      <w:pPr>
        <w:jc w:val="center"/>
        <w:rPr>
          <w:rFonts w:ascii="Cambria" w:hAnsi="Cambria"/>
          <w:b/>
          <w:bCs/>
          <w:i/>
          <w:iCs/>
          <w:color w:val="0070C0"/>
          <w:sz w:val="24"/>
          <w:szCs w:val="24"/>
        </w:rPr>
      </w:pPr>
      <w:r w:rsidRPr="00AC7B75">
        <w:rPr>
          <w:rFonts w:ascii="Cambria" w:hAnsi="Cambria"/>
          <w:b/>
          <w:bCs/>
          <w:i/>
          <w:iCs/>
          <w:color w:val="0070C0"/>
          <w:sz w:val="24"/>
          <w:szCs w:val="24"/>
        </w:rPr>
        <w:t xml:space="preserve">Realizacja zadań </w:t>
      </w:r>
      <w:r>
        <w:rPr>
          <w:rFonts w:ascii="Cambria" w:hAnsi="Cambria"/>
          <w:b/>
          <w:bCs/>
          <w:i/>
          <w:iCs/>
          <w:color w:val="0070C0"/>
          <w:sz w:val="24"/>
          <w:szCs w:val="24"/>
        </w:rPr>
        <w:t xml:space="preserve">OSP w Krupskim Młynie </w:t>
      </w:r>
    </w:p>
    <w:p w14:paraId="4B9B2365" w14:textId="71326AC3" w:rsidR="00560749" w:rsidRDefault="00560749" w:rsidP="00E85A3E">
      <w:pPr>
        <w:rPr>
          <w:rFonts w:ascii="Cambria" w:hAnsi="Cambria"/>
          <w:sz w:val="24"/>
          <w:szCs w:val="24"/>
        </w:rPr>
      </w:pPr>
    </w:p>
    <w:p w14:paraId="02C505F5" w14:textId="7226C3A5" w:rsidR="00737965" w:rsidRDefault="00737965" w:rsidP="00737965">
      <w:pPr>
        <w:pStyle w:val="Standard"/>
        <w:jc w:val="center"/>
        <w:rPr>
          <w:rFonts w:ascii="Cambria" w:hAnsi="Cambria"/>
          <w:color w:val="0070C0"/>
        </w:rPr>
      </w:pPr>
      <w:r w:rsidRPr="00737965">
        <w:rPr>
          <w:rFonts w:ascii="Cambria" w:hAnsi="Cambria"/>
          <w:color w:val="0070C0"/>
        </w:rPr>
        <w:t>DZIAŁALNOŚĆ ORGANIZACYJNA:</w:t>
      </w:r>
    </w:p>
    <w:p w14:paraId="12D090B9" w14:textId="03516811" w:rsidR="00737965" w:rsidRPr="00737965" w:rsidRDefault="00737965" w:rsidP="00737965">
      <w:pPr>
        <w:pStyle w:val="Standard"/>
        <w:jc w:val="center"/>
        <w:rPr>
          <w:rFonts w:ascii="Cambria" w:hAnsi="Cambria"/>
          <w:color w:val="0070C0"/>
        </w:rPr>
      </w:pPr>
    </w:p>
    <w:p w14:paraId="0536C70C" w14:textId="3B33AE1B" w:rsidR="00737965" w:rsidRDefault="00737965">
      <w:pPr>
        <w:pStyle w:val="Standard"/>
        <w:numPr>
          <w:ilvl w:val="0"/>
          <w:numId w:val="55"/>
        </w:numPr>
      </w:pPr>
      <w:r>
        <w:t>Msza Św. z okazji Dnia Strażaka,</w:t>
      </w:r>
    </w:p>
    <w:p w14:paraId="217ECCC9" w14:textId="212567A7" w:rsidR="00737965" w:rsidRDefault="00737965">
      <w:pPr>
        <w:pStyle w:val="Standard"/>
        <w:widowControl w:val="0"/>
        <w:numPr>
          <w:ilvl w:val="0"/>
          <w:numId w:val="55"/>
        </w:numPr>
      </w:pPr>
      <w:r>
        <w:t>uroczysty apel z okazji złożenia ślubowania przez członków Młodzieżowej Drużyny Pożarniczej w Borowianach,</w:t>
      </w:r>
    </w:p>
    <w:p w14:paraId="1883020E" w14:textId="3510DB61" w:rsidR="00737965" w:rsidRDefault="00737965">
      <w:pPr>
        <w:pStyle w:val="Standard"/>
        <w:widowControl w:val="0"/>
        <w:numPr>
          <w:ilvl w:val="0"/>
          <w:numId w:val="55"/>
        </w:numPr>
      </w:pPr>
      <w:r>
        <w:t>spotkanie świąteczne MDP i DDP</w:t>
      </w:r>
    </w:p>
    <w:p w14:paraId="0CA49738" w14:textId="78CB106A" w:rsidR="00A67A62" w:rsidRPr="00A67A62" w:rsidRDefault="00A67A62" w:rsidP="00A67A62">
      <w:pPr>
        <w:pStyle w:val="Standard"/>
      </w:pPr>
      <w:r>
        <w:t xml:space="preserve"> </w:t>
      </w:r>
      <w:r w:rsidRPr="00A67A62">
        <w:rPr>
          <w:noProof/>
        </w:rPr>
        <w:drawing>
          <wp:inline distT="0" distB="0" distL="0" distR="0" wp14:anchorId="4FEE8657" wp14:editId="1C82F9FB">
            <wp:extent cx="6098540" cy="1419225"/>
            <wp:effectExtent l="0" t="0" r="0" b="9525"/>
            <wp:docPr id="1013751804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630" b="275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763192" w14:textId="2149EA21" w:rsidR="00A67A62" w:rsidRPr="00A67A62" w:rsidRDefault="00A67A62" w:rsidP="00A67A62">
      <w:pPr>
        <w:pStyle w:val="Standard"/>
      </w:pPr>
    </w:p>
    <w:p w14:paraId="2F642DB2" w14:textId="77777777" w:rsidR="00A67A62" w:rsidRDefault="00A67A62" w:rsidP="00737965">
      <w:pPr>
        <w:pStyle w:val="Standard"/>
      </w:pPr>
    </w:p>
    <w:p w14:paraId="3BD90F17" w14:textId="31269064" w:rsidR="00737965" w:rsidRPr="00737965" w:rsidRDefault="00737965" w:rsidP="00737965">
      <w:pPr>
        <w:pStyle w:val="Standard"/>
        <w:jc w:val="center"/>
        <w:rPr>
          <w:color w:val="0070C0"/>
        </w:rPr>
      </w:pPr>
      <w:r w:rsidRPr="00737965">
        <w:rPr>
          <w:color w:val="0070C0"/>
        </w:rPr>
        <w:t>DZIAŁALNOŚĆ PREWENCYJNO-SZKOLENIOWA:</w:t>
      </w:r>
    </w:p>
    <w:p w14:paraId="1124CB1C" w14:textId="77777777" w:rsidR="00737965" w:rsidRDefault="00737965" w:rsidP="00737965">
      <w:pPr>
        <w:pStyle w:val="Standard"/>
        <w:rPr>
          <w:b/>
          <w:bCs/>
        </w:rPr>
      </w:pPr>
    </w:p>
    <w:p w14:paraId="4B90BE46" w14:textId="77777777" w:rsidR="00737965" w:rsidRDefault="00737965" w:rsidP="00737965">
      <w:pPr>
        <w:pStyle w:val="Standard"/>
      </w:pPr>
      <w:r>
        <w:t>Udział drużyn MDP, DDP i OSP w zawodach i zajęte miejsca;</w:t>
      </w:r>
    </w:p>
    <w:p w14:paraId="0AE059C0" w14:textId="77777777" w:rsidR="00737965" w:rsidRDefault="00737965">
      <w:pPr>
        <w:pStyle w:val="Standard"/>
        <w:widowControl w:val="0"/>
        <w:numPr>
          <w:ilvl w:val="0"/>
          <w:numId w:val="50"/>
        </w:numPr>
      </w:pPr>
      <w:r>
        <w:t>zawody sportowo-pożarnicze MDP- 6 miejsce,</w:t>
      </w:r>
    </w:p>
    <w:p w14:paraId="5BDFD7D1" w14:textId="77777777" w:rsidR="00737965" w:rsidRDefault="00737965">
      <w:pPr>
        <w:pStyle w:val="Standard"/>
        <w:widowControl w:val="0"/>
        <w:numPr>
          <w:ilvl w:val="0"/>
          <w:numId w:val="50"/>
        </w:numPr>
      </w:pPr>
      <w:r>
        <w:t>zawody halowe MDP- 8 miejsce,</w:t>
      </w:r>
    </w:p>
    <w:p w14:paraId="60CE5CDA" w14:textId="05C07D98" w:rsidR="00A67A62" w:rsidRDefault="00737965">
      <w:pPr>
        <w:pStyle w:val="Standard"/>
        <w:widowControl w:val="0"/>
        <w:numPr>
          <w:ilvl w:val="0"/>
          <w:numId w:val="50"/>
        </w:numPr>
      </w:pPr>
      <w:r>
        <w:t>zawody halowe DDP chłopcy- 4 miejsce, dziewczęta- 5 miejsce,</w:t>
      </w:r>
    </w:p>
    <w:p w14:paraId="56493C6B" w14:textId="77777777" w:rsidR="00737965" w:rsidRDefault="00737965">
      <w:pPr>
        <w:pStyle w:val="Standard"/>
        <w:widowControl w:val="0"/>
        <w:numPr>
          <w:ilvl w:val="0"/>
          <w:numId w:val="50"/>
        </w:numPr>
      </w:pPr>
      <w:r>
        <w:t>halowy turniej piłki nożnej OSP- 5 miejsce,</w:t>
      </w:r>
    </w:p>
    <w:p w14:paraId="1EB1E024" w14:textId="449ED216" w:rsidR="00A67A62" w:rsidRDefault="00A67A62" w:rsidP="00737965">
      <w:pPr>
        <w:pStyle w:val="Standard"/>
        <w:rPr>
          <w:b/>
          <w:bCs/>
        </w:rPr>
      </w:pPr>
      <w:r w:rsidRPr="00A67A62">
        <w:rPr>
          <w:noProof/>
        </w:rPr>
        <w:drawing>
          <wp:anchor distT="0" distB="0" distL="114300" distR="114300" simplePos="0" relativeHeight="252181504" behindDoc="0" locked="0" layoutInCell="1" allowOverlap="1" wp14:anchorId="163063ED" wp14:editId="17BBD910">
            <wp:simplePos x="0" y="0"/>
            <wp:positionH relativeFrom="column">
              <wp:posOffset>-92710</wp:posOffset>
            </wp:positionH>
            <wp:positionV relativeFrom="paragraph">
              <wp:posOffset>181610</wp:posOffset>
            </wp:positionV>
            <wp:extent cx="6098540" cy="1419225"/>
            <wp:effectExtent l="0" t="0" r="0" b="9525"/>
            <wp:wrapNone/>
            <wp:docPr id="2078268785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850" b="273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2B0B148" w14:textId="77777777" w:rsidR="00737965" w:rsidRDefault="00737965" w:rsidP="00737965">
      <w:pPr>
        <w:pStyle w:val="Standard"/>
      </w:pPr>
      <w:r>
        <w:t>Inne działania prewencyjne;</w:t>
      </w:r>
    </w:p>
    <w:p w14:paraId="5F8DECB9" w14:textId="77777777" w:rsidR="00737965" w:rsidRDefault="00737965">
      <w:pPr>
        <w:pStyle w:val="Standard"/>
        <w:widowControl w:val="0"/>
        <w:numPr>
          <w:ilvl w:val="0"/>
          <w:numId w:val="51"/>
        </w:numPr>
      </w:pPr>
      <w:r>
        <w:t>zorganizowano biwak dla Młodzieżowej Drużyny Pożarniczej w Borowianach, przy współpracy z Hufcem Ziemi Tarnogórskiej ZHP,</w:t>
      </w:r>
    </w:p>
    <w:p w14:paraId="62BF5FAE" w14:textId="77777777" w:rsidR="00737965" w:rsidRDefault="00737965" w:rsidP="00737965">
      <w:pPr>
        <w:pStyle w:val="Standard"/>
        <w:rPr>
          <w:b/>
          <w:bCs/>
        </w:rPr>
      </w:pPr>
    </w:p>
    <w:p w14:paraId="62C67452" w14:textId="7A8BC1CB" w:rsidR="00737965" w:rsidRPr="00737965" w:rsidRDefault="00737965" w:rsidP="00737965">
      <w:pPr>
        <w:pStyle w:val="Standard"/>
        <w:jc w:val="center"/>
        <w:rPr>
          <w:color w:val="0070C0"/>
        </w:rPr>
      </w:pPr>
      <w:r w:rsidRPr="00737965">
        <w:rPr>
          <w:color w:val="0070C0"/>
        </w:rPr>
        <w:t>SPRAWY GOSPODARCZE:</w:t>
      </w:r>
    </w:p>
    <w:p w14:paraId="72694D05" w14:textId="77777777" w:rsidR="00737965" w:rsidRDefault="00737965" w:rsidP="00737965">
      <w:pPr>
        <w:pStyle w:val="Standard"/>
        <w:rPr>
          <w:b/>
          <w:bCs/>
        </w:rPr>
      </w:pPr>
    </w:p>
    <w:p w14:paraId="2065B310" w14:textId="77777777" w:rsidR="00A67A62" w:rsidRDefault="00A67A62" w:rsidP="00737965">
      <w:pPr>
        <w:pStyle w:val="Standard"/>
      </w:pPr>
    </w:p>
    <w:p w14:paraId="3FE5C192" w14:textId="77777777" w:rsidR="00A67A62" w:rsidRDefault="00A67A62" w:rsidP="00737965">
      <w:pPr>
        <w:pStyle w:val="Standard"/>
      </w:pPr>
    </w:p>
    <w:p w14:paraId="6D387459" w14:textId="77777777" w:rsidR="00A67A62" w:rsidRDefault="00A67A62" w:rsidP="00737965">
      <w:pPr>
        <w:pStyle w:val="Standard"/>
      </w:pPr>
    </w:p>
    <w:p w14:paraId="57ACE8AC" w14:textId="77777777" w:rsidR="00A67A62" w:rsidRDefault="00A67A62" w:rsidP="00737965">
      <w:pPr>
        <w:pStyle w:val="Standard"/>
      </w:pPr>
    </w:p>
    <w:p w14:paraId="4CBCB3D9" w14:textId="29D47C2F" w:rsidR="00737965" w:rsidRDefault="00737965" w:rsidP="00737965">
      <w:pPr>
        <w:pStyle w:val="Standard"/>
      </w:pPr>
      <w:r>
        <w:t>W roku sprawozdawczym OSP pozyskała następujący sprzęt;</w:t>
      </w:r>
    </w:p>
    <w:p w14:paraId="4FDA0668" w14:textId="77777777" w:rsidR="00737965" w:rsidRDefault="00737965">
      <w:pPr>
        <w:pStyle w:val="Standard"/>
        <w:widowControl w:val="0"/>
        <w:numPr>
          <w:ilvl w:val="0"/>
          <w:numId w:val="52"/>
        </w:numPr>
      </w:pPr>
      <w:r>
        <w:t xml:space="preserve">2 pary butów strażackich, </w:t>
      </w:r>
    </w:p>
    <w:p w14:paraId="4FBACC7E" w14:textId="77777777" w:rsidR="00737965" w:rsidRDefault="00737965">
      <w:pPr>
        <w:pStyle w:val="Standard"/>
        <w:widowControl w:val="0"/>
        <w:numPr>
          <w:ilvl w:val="0"/>
          <w:numId w:val="52"/>
        </w:numPr>
      </w:pPr>
      <w:r>
        <w:t xml:space="preserve">2 latarki, elektryczna ostrzałka do łańcuchów pilarek, </w:t>
      </w:r>
    </w:p>
    <w:p w14:paraId="662EE100" w14:textId="77777777" w:rsidR="00737965" w:rsidRDefault="00737965">
      <w:pPr>
        <w:pStyle w:val="Standard"/>
        <w:widowControl w:val="0"/>
        <w:numPr>
          <w:ilvl w:val="0"/>
          <w:numId w:val="52"/>
        </w:numPr>
      </w:pPr>
      <w:r>
        <w:t xml:space="preserve">pilarka łańcuchowa STIHL, </w:t>
      </w:r>
    </w:p>
    <w:p w14:paraId="7E4C6F8F" w14:textId="4DC6FEEE" w:rsidR="00737965" w:rsidRDefault="00737965">
      <w:pPr>
        <w:pStyle w:val="Standard"/>
        <w:widowControl w:val="0"/>
        <w:numPr>
          <w:ilvl w:val="0"/>
          <w:numId w:val="52"/>
        </w:numPr>
      </w:pPr>
      <w:r>
        <w:t>zestaw do czyszczenia kominów,</w:t>
      </w:r>
    </w:p>
    <w:p w14:paraId="5560B816" w14:textId="77777777" w:rsidR="00737965" w:rsidRDefault="00737965" w:rsidP="00737965">
      <w:pPr>
        <w:pStyle w:val="Standard"/>
      </w:pPr>
    </w:p>
    <w:p w14:paraId="7EC25330" w14:textId="77777777" w:rsidR="00A67A62" w:rsidRDefault="00A67A62" w:rsidP="00737965">
      <w:pPr>
        <w:pStyle w:val="Standard"/>
      </w:pPr>
    </w:p>
    <w:p w14:paraId="5AFBD477" w14:textId="77777777" w:rsidR="00A67A62" w:rsidRDefault="00A67A62" w:rsidP="00737965">
      <w:pPr>
        <w:pStyle w:val="Standard"/>
      </w:pPr>
    </w:p>
    <w:p w14:paraId="0AABC85F" w14:textId="77777777" w:rsidR="00A67A62" w:rsidRDefault="00A67A62" w:rsidP="00737965">
      <w:pPr>
        <w:pStyle w:val="Standard"/>
      </w:pPr>
    </w:p>
    <w:p w14:paraId="5CD5AF69" w14:textId="77777777" w:rsidR="00A67A62" w:rsidRDefault="00A67A62" w:rsidP="00737965">
      <w:pPr>
        <w:pStyle w:val="Standard"/>
      </w:pPr>
    </w:p>
    <w:p w14:paraId="7A82F6A3" w14:textId="77777777" w:rsidR="00737965" w:rsidRDefault="00737965" w:rsidP="00737965">
      <w:pPr>
        <w:pStyle w:val="Standard"/>
      </w:pPr>
      <w:r>
        <w:lastRenderedPageBreak/>
        <w:t>Wykonano następujące prace porządkowe, remontowe i budowlane przy obiektach i sprzęcie:</w:t>
      </w:r>
    </w:p>
    <w:p w14:paraId="0D3CB278" w14:textId="77777777" w:rsidR="00737965" w:rsidRDefault="00737965">
      <w:pPr>
        <w:pStyle w:val="Standard"/>
        <w:widowControl w:val="0"/>
        <w:numPr>
          <w:ilvl w:val="0"/>
          <w:numId w:val="53"/>
        </w:numPr>
      </w:pPr>
      <w:r>
        <w:t>dalsze prace modernizacyjne pomieszczeń w świetlicy oraz bieżące naprawy i konserwacje sprzętu i samochodów,</w:t>
      </w:r>
    </w:p>
    <w:p w14:paraId="6C9764C2" w14:textId="77777777" w:rsidR="00737965" w:rsidRDefault="00737965" w:rsidP="00737965">
      <w:pPr>
        <w:pStyle w:val="Standard"/>
      </w:pPr>
    </w:p>
    <w:p w14:paraId="25DA8954" w14:textId="77777777" w:rsidR="00A67A62" w:rsidRDefault="00A67A62" w:rsidP="00737965">
      <w:pPr>
        <w:pStyle w:val="Standard"/>
      </w:pPr>
    </w:p>
    <w:p w14:paraId="0701450A" w14:textId="77777777" w:rsidR="00737965" w:rsidRDefault="00737965" w:rsidP="00737965">
      <w:pPr>
        <w:pStyle w:val="Standard"/>
      </w:pPr>
      <w:r>
        <w:t>W ramach prac społecznych wykonano;</w:t>
      </w:r>
    </w:p>
    <w:p w14:paraId="56C24D19" w14:textId="77777777" w:rsidR="00737965" w:rsidRDefault="00737965">
      <w:pPr>
        <w:pStyle w:val="Standard"/>
        <w:widowControl w:val="0"/>
        <w:numPr>
          <w:ilvl w:val="0"/>
          <w:numId w:val="54"/>
        </w:numPr>
      </w:pPr>
      <w:r>
        <w:t>zabezpieczenie procesji Bożego Ciała,</w:t>
      </w:r>
    </w:p>
    <w:p w14:paraId="7714A852" w14:textId="77777777" w:rsidR="00737965" w:rsidRDefault="00737965">
      <w:pPr>
        <w:pStyle w:val="Standard"/>
        <w:widowControl w:val="0"/>
        <w:numPr>
          <w:ilvl w:val="0"/>
          <w:numId w:val="54"/>
        </w:numPr>
      </w:pPr>
      <w:r>
        <w:t>biegu ulicami Krupskiego Młyna pod nazwą „Cała Polska Biega”,</w:t>
      </w:r>
    </w:p>
    <w:p w14:paraId="6E8A55BC" w14:textId="77777777" w:rsidR="00737965" w:rsidRDefault="00737965">
      <w:pPr>
        <w:pStyle w:val="Standard"/>
        <w:widowControl w:val="0"/>
        <w:numPr>
          <w:ilvl w:val="0"/>
          <w:numId w:val="54"/>
        </w:numPr>
      </w:pPr>
      <w:r>
        <w:t>festynu na Ziętku,</w:t>
      </w:r>
    </w:p>
    <w:p w14:paraId="4C08088E" w14:textId="77777777" w:rsidR="00737965" w:rsidRDefault="00737965">
      <w:pPr>
        <w:pStyle w:val="Standard"/>
        <w:widowControl w:val="0"/>
        <w:numPr>
          <w:ilvl w:val="0"/>
          <w:numId w:val="54"/>
        </w:numPr>
      </w:pPr>
      <w:r>
        <w:t>pikniku na „Oczku”,</w:t>
      </w:r>
    </w:p>
    <w:p w14:paraId="6B3D01C8" w14:textId="77777777" w:rsidR="00737965" w:rsidRDefault="00737965">
      <w:pPr>
        <w:pStyle w:val="Standard"/>
        <w:widowControl w:val="0"/>
        <w:numPr>
          <w:ilvl w:val="0"/>
          <w:numId w:val="54"/>
        </w:numPr>
      </w:pPr>
      <w:r>
        <w:t>pikniku parafialnego oraz koncertu „Zakończenie Lata z Radiem”,</w:t>
      </w:r>
    </w:p>
    <w:p w14:paraId="1E7A3977" w14:textId="77777777" w:rsidR="00737965" w:rsidRDefault="00737965">
      <w:pPr>
        <w:pStyle w:val="Standard"/>
        <w:widowControl w:val="0"/>
        <w:numPr>
          <w:ilvl w:val="0"/>
          <w:numId w:val="54"/>
        </w:numPr>
      </w:pPr>
      <w:r>
        <w:t>zorganizowano festyn dla mieszkańców gminy przy OSP w Krupskim Młynie,</w:t>
      </w:r>
    </w:p>
    <w:p w14:paraId="151433AE" w14:textId="77777777" w:rsidR="00737965" w:rsidRPr="00BE296A" w:rsidRDefault="00737965" w:rsidP="00E85A3E">
      <w:pPr>
        <w:rPr>
          <w:rFonts w:ascii="Cambria" w:hAnsi="Cambria"/>
          <w:sz w:val="24"/>
          <w:szCs w:val="24"/>
        </w:rPr>
      </w:pPr>
    </w:p>
    <w:sectPr w:rsidR="00737965" w:rsidRPr="00BE296A" w:rsidSect="00F438EC">
      <w:headerReference w:type="default" r:id="rId87"/>
      <w:footerReference w:type="default" r:id="rId88"/>
      <w:footerReference w:type="first" r:id="rId89"/>
      <w:pgSz w:w="11906" w:h="16838" w:code="9"/>
      <w:pgMar w:top="720" w:right="1151" w:bottom="720" w:left="1151" w:header="0" w:footer="0" w:gutter="0"/>
      <w:pgNumType w:start="1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AD04E24" w14:textId="77777777" w:rsidR="0099620A" w:rsidRDefault="0099620A" w:rsidP="004B7E44">
      <w:r>
        <w:separator/>
      </w:r>
    </w:p>
  </w:endnote>
  <w:endnote w:type="continuationSeparator" w:id="0">
    <w:p w14:paraId="5E7874EE" w14:textId="77777777" w:rsidR="0099620A" w:rsidRDefault="0099620A" w:rsidP="004B7E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OpenSymbol, 'Arial Unicode MS'">
    <w:charset w:val="00"/>
    <w:family w:val="auto"/>
    <w:pitch w:val="default"/>
  </w:font>
  <w:font w:name="OpenSymbol">
    <w:altName w:val="Calibri"/>
    <w:charset w:val="00"/>
    <w:family w:val="auto"/>
    <w:pitch w:val="variable"/>
    <w:sig w:usb0="800000AF" w:usb1="1001ECEA" w:usb2="00000000" w:usb3="00000000" w:csb0="8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icrosoft Sans Serif">
    <w:panose1 w:val="020B0604020202020204"/>
    <w:charset w:val="EE"/>
    <w:family w:val="swiss"/>
    <w:pitch w:val="variable"/>
    <w:sig w:usb0="E5002EFF" w:usb1="C000605B" w:usb2="00000029" w:usb3="00000000" w:csb0="000101FF" w:csb1="00000000"/>
  </w:font>
  <w:font w:name="Franklin Gothic Book">
    <w:panose1 w:val="020B0503020102020204"/>
    <w:charset w:val="EE"/>
    <w:family w:val="swiss"/>
    <w:pitch w:val="variable"/>
    <w:sig w:usb0="00000287" w:usb1="00000000" w:usb2="00000000" w:usb3="00000000" w:csb0="0000009F" w:csb1="00000000"/>
  </w:font>
  <w:font w:name="SimHei"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00"/>
    <w:family w:val="roman"/>
    <w:pitch w:val="variable"/>
    <w:sig w:usb0="E0000AFF" w:usb1="500078FF" w:usb2="00000021" w:usb3="00000000" w:csb0="000001BF" w:csb1="00000000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Arial Unicode MS">
    <w:panose1 w:val="020B0604020202020204"/>
    <w:charset w:val="00"/>
    <w:family w:val="auto"/>
    <w:pitch w:val="variable"/>
  </w:font>
  <w:font w:name="Berlin Sans FB Demi">
    <w:panose1 w:val="020E0802020502020306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DejaVuSans">
    <w:altName w:val="Yu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12258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000" w:firstRow="0" w:lastRow="0" w:firstColumn="0" w:lastColumn="0" w:noHBand="0" w:noVBand="0"/>
    </w:tblPr>
    <w:tblGrid>
      <w:gridCol w:w="12258"/>
    </w:tblGrid>
    <w:tr w:rsidR="004B7E44" w14:paraId="0BA75047" w14:textId="77777777" w:rsidTr="00161610">
      <w:trPr>
        <w:trHeight w:val="426"/>
        <w:jc w:val="center"/>
      </w:trPr>
      <w:tc>
        <w:tcPr>
          <w:tcW w:w="12258" w:type="dxa"/>
          <w:tcBorders>
            <w:top w:val="nil"/>
            <w:left w:val="nil"/>
            <w:bottom w:val="nil"/>
            <w:right w:val="nil"/>
          </w:tcBorders>
          <w:shd w:val="clear" w:color="auto" w:fill="FFFFFF" w:themeFill="background1"/>
          <w:vAlign w:val="center"/>
        </w:tcPr>
        <w:p w14:paraId="615A8A8B" w14:textId="2B262E2E" w:rsidR="004B7E44" w:rsidRDefault="00654228" w:rsidP="004B7E44">
          <w:pPr>
            <w:pStyle w:val="Stopka"/>
          </w:pPr>
          <w:r>
            <w:rPr>
              <w:noProof/>
            </w:rPr>
            <w:drawing>
              <wp:inline distT="0" distB="0" distL="0" distR="0" wp14:anchorId="72C65E71" wp14:editId="599A922A">
                <wp:extent cx="417408" cy="504825"/>
                <wp:effectExtent l="0" t="0" r="1905" b="0"/>
                <wp:docPr id="1289799558" name="Obraz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24736" cy="51368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  <w:p w14:paraId="30CBCB2F" w14:textId="77777777" w:rsidR="00161610" w:rsidRDefault="00161610" w:rsidP="004B7E44">
          <w:pPr>
            <w:pStyle w:val="Stopka"/>
          </w:pPr>
        </w:p>
        <w:p w14:paraId="0E73CDB5" w14:textId="05BEA731" w:rsidR="00CB5B54" w:rsidRDefault="00CB5B54" w:rsidP="004B7E44">
          <w:pPr>
            <w:pStyle w:val="Stopka"/>
          </w:pPr>
        </w:p>
      </w:tc>
    </w:tr>
  </w:tbl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82619101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9564C4B" w14:textId="77777777" w:rsidR="005A718F" w:rsidRDefault="005A718F" w:rsidP="004B7E44">
        <w:pPr>
          <w:pStyle w:val="Stopka"/>
        </w:pPr>
        <w:r>
          <w:rPr>
            <w:lang w:bidi="pl-PL"/>
          </w:rPr>
          <w:fldChar w:fldCharType="begin"/>
        </w:r>
        <w:r>
          <w:rPr>
            <w:lang w:bidi="pl-PL"/>
          </w:rPr>
          <w:instrText xml:space="preserve"> PAGE   \* MERGEFORMAT </w:instrText>
        </w:r>
        <w:r>
          <w:rPr>
            <w:lang w:bidi="pl-PL"/>
          </w:rPr>
          <w:fldChar w:fldCharType="separate"/>
        </w:r>
        <w:r w:rsidR="009120E9">
          <w:rPr>
            <w:noProof/>
            <w:lang w:bidi="pl-PL"/>
          </w:rPr>
          <w:t>1</w:t>
        </w:r>
        <w:r>
          <w:rPr>
            <w:noProof/>
            <w:lang w:bidi="pl-PL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B20734A" w14:textId="77777777" w:rsidR="0099620A" w:rsidRDefault="0099620A" w:rsidP="004B7E44">
      <w:r>
        <w:separator/>
      </w:r>
    </w:p>
  </w:footnote>
  <w:footnote w:type="continuationSeparator" w:id="0">
    <w:p w14:paraId="529EFA8E" w14:textId="77777777" w:rsidR="0099620A" w:rsidRDefault="0099620A" w:rsidP="004B7E4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12210" w:type="dxa"/>
      <w:tblInd w:w="-1137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0" w:type="dxa"/>
        <w:right w:w="0" w:type="dxa"/>
      </w:tblCellMar>
      <w:tblLook w:val="0000" w:firstRow="0" w:lastRow="0" w:firstColumn="0" w:lastColumn="0" w:noHBand="0" w:noVBand="0"/>
    </w:tblPr>
    <w:tblGrid>
      <w:gridCol w:w="12210"/>
    </w:tblGrid>
    <w:tr w:rsidR="004B7E44" w14:paraId="5DD791BB" w14:textId="77777777" w:rsidTr="004B7E44">
      <w:trPr>
        <w:trHeight w:val="1318"/>
      </w:trPr>
      <w:tc>
        <w:tcPr>
          <w:tcW w:w="12210" w:type="dxa"/>
          <w:tcBorders>
            <w:top w:val="nil"/>
            <w:left w:val="nil"/>
            <w:bottom w:val="nil"/>
            <w:right w:val="nil"/>
          </w:tcBorders>
        </w:tcPr>
        <w:p w14:paraId="70EA0BE7" w14:textId="77777777" w:rsidR="004B7E44" w:rsidRDefault="004B7E44" w:rsidP="004B7E44">
          <w:pPr>
            <w:pStyle w:val="Nagwek"/>
          </w:pPr>
          <w:r>
            <w:rPr>
              <w:noProof/>
              <w:lang w:bidi="pl-PL"/>
            </w:rPr>
            <mc:AlternateContent>
              <mc:Choice Requires="wps">
                <w:drawing>
                  <wp:anchor distT="0" distB="0" distL="114300" distR="114300" simplePos="0" relativeHeight="251658240" behindDoc="0" locked="0" layoutInCell="1" allowOverlap="1" wp14:anchorId="13E4F894" wp14:editId="4D765449">
                    <wp:simplePos x="0" y="0"/>
                    <wp:positionH relativeFrom="column">
                      <wp:posOffset>3315335</wp:posOffset>
                    </wp:positionH>
                    <wp:positionV relativeFrom="paragraph">
                      <wp:posOffset>9525</wp:posOffset>
                    </wp:positionV>
                    <wp:extent cx="942975" cy="581025"/>
                    <wp:effectExtent l="0" t="0" r="28575" b="28575"/>
                    <wp:wrapNone/>
                    <wp:docPr id="11" name="Prostokąt 1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942975" cy="581025"/>
                            </a:xfrm>
                            <a:prstGeom prst="rect">
                              <a:avLst/>
                            </a:prstGeom>
                            <a:solidFill>
                              <a:srgbClr val="95C3F5"/>
                            </a:solidFill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6E89549" w14:textId="77777777" w:rsidR="00ED4A3C" w:rsidRDefault="00ED4A3C" w:rsidP="004B7E44">
                                <w:pPr>
                                  <w:jc w:val="center"/>
                                  <w:rPr>
                                    <w:b/>
                                    <w:lang w:bidi="pl-PL"/>
                                  </w:rPr>
                                </w:pPr>
                              </w:p>
                              <w:p w14:paraId="4EACE240" w14:textId="153F428B" w:rsidR="004B7E44" w:rsidRDefault="004B7E44" w:rsidP="004B7E44">
                                <w:pPr>
                                  <w:jc w:val="center"/>
                                  <w:rPr>
                                    <w:b/>
                                    <w:lang w:bidi="pl-PL"/>
                                  </w:rPr>
                                </w:pPr>
                                <w:r w:rsidRPr="007B51E7">
                                  <w:rPr>
                                    <w:b/>
                                    <w:lang w:bidi="pl-PL"/>
                                  </w:rPr>
                                  <w:fldChar w:fldCharType="begin"/>
                                </w:r>
                                <w:r w:rsidRPr="007B51E7">
                                  <w:rPr>
                                    <w:b/>
                                    <w:lang w:bidi="pl-PL"/>
                                  </w:rPr>
                                  <w:instrText xml:space="preserve"> PAGE  \* Arabic  \* MERGEFORMAT </w:instrText>
                                </w:r>
                                <w:r w:rsidRPr="007B51E7">
                                  <w:rPr>
                                    <w:b/>
                                    <w:lang w:bidi="pl-PL"/>
                                  </w:rPr>
                                  <w:fldChar w:fldCharType="separate"/>
                                </w:r>
                                <w:r w:rsidR="009120E9" w:rsidRPr="007B51E7">
                                  <w:rPr>
                                    <w:b/>
                                    <w:noProof/>
                                    <w:lang w:bidi="pl-PL"/>
                                  </w:rPr>
                                  <w:t>2</w:t>
                                </w:r>
                                <w:r w:rsidRPr="007B51E7">
                                  <w:rPr>
                                    <w:b/>
                                    <w:lang w:bidi="pl-PL"/>
                                  </w:rPr>
                                  <w:fldChar w:fldCharType="end"/>
                                </w:r>
                              </w:p>
                              <w:p w14:paraId="469FE8FB" w14:textId="77777777" w:rsidR="00F438EC" w:rsidRPr="007B51E7" w:rsidRDefault="00F438EC" w:rsidP="00F438EC">
                                <w:pPr>
                                  <w:rPr>
                                    <w:b/>
                                    <w:outline/>
                                    <w:color w:val="93C842" w:themeColor="accent2"/>
                                    <w14:shadow w14:blurRad="0" w14:dist="38100" w14:dir="2700000" w14:sx="100000" w14:sy="100000" w14:kx="0" w14:ky="0" w14:algn="tl">
                                      <w14:schemeClr w14:val="accent2"/>
                                    </w14:shadow>
                                    <w14:textOutline w14:w="6604" w14:cap="flat" w14:cmpd="sng" w14:algn="ctr">
                                      <w14:solidFill>
                                        <w14:schemeClr w14:val="accent2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13E4F894" id="Prostokąt 11" o:spid="_x0000_s1033" style="position:absolute;margin-left:261.05pt;margin-top:.75pt;width:74.25pt;height:45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" fillcolor="#95c3f5" strokecolor="#161718 [3213]">
                    <v:textbox>
                      <w:txbxContent>
                        <w:p w14:paraId="36E89549" w14:textId="77777777" w:rsidR="00ED4A3C" w:rsidRDefault="00ED4A3C" w:rsidP="004B7E44">
                          <w:pPr>
                            <w:jc w:val="center"/>
                            <w:rPr>
                              <w:b/>
                              <w:lang w:bidi="pl-PL"/>
                            </w:rPr>
                          </w:pPr>
                        </w:p>
                        <w:p w14:paraId="4EACE240" w14:textId="153F428B" w:rsidR="004B7E44" w:rsidRDefault="004B7E44" w:rsidP="004B7E44">
                          <w:pPr>
                            <w:jc w:val="center"/>
                            <w:rPr>
                              <w:b/>
                              <w:lang w:bidi="pl-PL"/>
                            </w:rPr>
                          </w:pPr>
                          <w:r w:rsidRPr="007B51E7">
                            <w:rPr>
                              <w:b/>
                              <w:lang w:bidi="pl-PL"/>
                            </w:rPr>
                            <w:fldChar w:fldCharType="begin"/>
                          </w:r>
                          <w:r w:rsidRPr="007B51E7">
                            <w:rPr>
                              <w:b/>
                              <w:lang w:bidi="pl-PL"/>
                            </w:rPr>
                            <w:instrText xml:space="preserve"> PAGE  \* Arabic  \* MERGEFORMAT </w:instrText>
                          </w:r>
                          <w:r w:rsidRPr="007B51E7">
                            <w:rPr>
                              <w:b/>
                              <w:lang w:bidi="pl-PL"/>
                            </w:rPr>
                            <w:fldChar w:fldCharType="separate"/>
                          </w:r>
                          <w:r w:rsidR="009120E9" w:rsidRPr="007B51E7">
                            <w:rPr>
                              <w:b/>
                              <w:noProof/>
                              <w:lang w:bidi="pl-PL"/>
                            </w:rPr>
                            <w:t>2</w:t>
                          </w:r>
                          <w:r w:rsidRPr="007B51E7">
                            <w:rPr>
                              <w:b/>
                              <w:lang w:bidi="pl-PL"/>
                            </w:rPr>
                            <w:fldChar w:fldCharType="end"/>
                          </w:r>
                        </w:p>
                        <w:p w14:paraId="469FE8FB" w14:textId="77777777" w:rsidR="00F438EC" w:rsidRPr="007B51E7" w:rsidRDefault="00F438EC" w:rsidP="00F438EC">
                          <w:pPr>
                            <w:rPr>
                              <w:b/>
                              <w:outline/>
                              <w:color w:val="93C842" w:themeColor="accent2"/>
                              <w14:shadow w14:blurRad="0" w14:dist="38100" w14:dir="2700000" w14:sx="100000" w14:sy="100000" w14:kx="0" w14:ky="0" w14:algn="tl">
                                <w14:schemeClr w14:val="accent2"/>
                              </w14:shadow>
                              <w14:textOutline w14:w="6604" w14:cap="flat" w14:cmpd="sng" w14:algn="ctr">
                                <w14:solidFill>
                                  <w14:schemeClr w14:val="accent2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</w:p>
                      </w:txbxContent>
                    </v:textbox>
                  </v:rect>
                </w:pict>
              </mc:Fallback>
            </mc:AlternateContent>
          </w:r>
        </w:p>
      </w:tc>
    </w:tr>
  </w:tbl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00000001"/>
    <w:name w:val="WW8Num1"/>
    <w:lvl w:ilvl="0">
      <w:start w:val="2"/>
      <w:numFmt w:val="decimal"/>
      <w:lvlText w:val="%1."/>
      <w:lvlJc w:val="left"/>
      <w:pPr>
        <w:tabs>
          <w:tab w:val="num" w:pos="283"/>
        </w:tabs>
        <w:ind w:left="283" w:hanging="283"/>
      </w:pPr>
      <w:rPr>
        <w:rFonts w:ascii="Times New Roman" w:eastAsia="Times New Roman" w:hAnsi="Times New Roman" w:cs="Times New Roman"/>
        <w:b w:val="0"/>
        <w:bCs w:val="0"/>
        <w:i w:val="0"/>
        <w:iCs w:val="0"/>
        <w:sz w:val="24"/>
        <w:szCs w:val="24"/>
      </w:rPr>
    </w:lvl>
    <w:lvl w:ilvl="1">
      <w:start w:val="1"/>
      <w:numFmt w:val="decimal"/>
      <w:lvlText w:val="%2."/>
      <w:lvlJc w:val="left"/>
      <w:pPr>
        <w:tabs>
          <w:tab w:val="num" w:pos="567"/>
        </w:tabs>
        <w:ind w:left="567" w:hanging="283"/>
      </w:pPr>
    </w:lvl>
    <w:lvl w:ilvl="2">
      <w:start w:val="1"/>
      <w:numFmt w:val="decimal"/>
      <w:lvlText w:val="%3."/>
      <w:lvlJc w:val="left"/>
      <w:pPr>
        <w:tabs>
          <w:tab w:val="num" w:pos="850"/>
        </w:tabs>
        <w:ind w:left="850" w:hanging="283"/>
      </w:pPr>
    </w:lvl>
    <w:lvl w:ilvl="3">
      <w:start w:val="1"/>
      <w:numFmt w:val="decimal"/>
      <w:lvlText w:val="%4."/>
      <w:lvlJc w:val="left"/>
      <w:pPr>
        <w:tabs>
          <w:tab w:val="num" w:pos="1134"/>
        </w:tabs>
        <w:ind w:left="1134" w:hanging="283"/>
      </w:pPr>
    </w:lvl>
    <w:lvl w:ilvl="4">
      <w:start w:val="1"/>
      <w:numFmt w:val="decimal"/>
      <w:lvlText w:val="%5."/>
      <w:lvlJc w:val="left"/>
      <w:pPr>
        <w:tabs>
          <w:tab w:val="num" w:pos="1417"/>
        </w:tabs>
        <w:ind w:left="1417" w:hanging="283"/>
      </w:pPr>
    </w:lvl>
    <w:lvl w:ilvl="5">
      <w:start w:val="1"/>
      <w:numFmt w:val="decimal"/>
      <w:lvlText w:val="%6."/>
      <w:lvlJc w:val="left"/>
      <w:pPr>
        <w:tabs>
          <w:tab w:val="num" w:pos="1701"/>
        </w:tabs>
        <w:ind w:left="1701" w:hanging="283"/>
      </w:pPr>
    </w:lvl>
    <w:lvl w:ilvl="6">
      <w:start w:val="1"/>
      <w:numFmt w:val="decimal"/>
      <w:lvlText w:val="%7."/>
      <w:lvlJc w:val="left"/>
      <w:pPr>
        <w:tabs>
          <w:tab w:val="num" w:pos="1984"/>
        </w:tabs>
        <w:ind w:left="1984" w:hanging="283"/>
      </w:pPr>
    </w:lvl>
    <w:lvl w:ilvl="7">
      <w:start w:val="1"/>
      <w:numFmt w:val="decimal"/>
      <w:lvlText w:val="%8."/>
      <w:lvlJc w:val="left"/>
      <w:pPr>
        <w:tabs>
          <w:tab w:val="num" w:pos="2268"/>
        </w:tabs>
        <w:ind w:left="2268" w:hanging="283"/>
      </w:pPr>
    </w:lvl>
    <w:lvl w:ilvl="8">
      <w:start w:val="1"/>
      <w:numFmt w:val="decimal"/>
      <w:lvlText w:val="%9."/>
      <w:lvlJc w:val="left"/>
      <w:pPr>
        <w:tabs>
          <w:tab w:val="num" w:pos="2551"/>
        </w:tabs>
        <w:ind w:left="2551" w:hanging="283"/>
      </w:pPr>
    </w:lvl>
  </w:abstractNum>
  <w:abstractNum w:abstractNumId="1" w15:restartNumberingAfterBreak="0">
    <w:nsid w:val="0008732E"/>
    <w:multiLevelType w:val="multilevel"/>
    <w:tmpl w:val="E95293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2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2786001"/>
    <w:multiLevelType w:val="hybridMultilevel"/>
    <w:tmpl w:val="93161E5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2BD443A"/>
    <w:multiLevelType w:val="multilevel"/>
    <w:tmpl w:val="45E60D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8555E0D"/>
    <w:multiLevelType w:val="multilevel"/>
    <w:tmpl w:val="E4DA3D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D203376"/>
    <w:multiLevelType w:val="hybridMultilevel"/>
    <w:tmpl w:val="7D36DD9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0582525"/>
    <w:multiLevelType w:val="multilevel"/>
    <w:tmpl w:val="64DEF4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0704A9E"/>
    <w:multiLevelType w:val="hybridMultilevel"/>
    <w:tmpl w:val="DA20B2D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5B91882"/>
    <w:multiLevelType w:val="hybridMultilevel"/>
    <w:tmpl w:val="C9D21A06"/>
    <w:lvl w:ilvl="0" w:tplc="04150001">
      <w:start w:val="1"/>
      <w:numFmt w:val="bullet"/>
      <w:lvlText w:val=""/>
      <w:lvlJc w:val="left"/>
      <w:pPr>
        <w:ind w:left="76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8" w:hanging="360"/>
      </w:pPr>
      <w:rPr>
        <w:rFonts w:ascii="Wingdings" w:hAnsi="Wingdings" w:hint="default"/>
      </w:rPr>
    </w:lvl>
  </w:abstractNum>
  <w:abstractNum w:abstractNumId="9" w15:restartNumberingAfterBreak="0">
    <w:nsid w:val="16B015B9"/>
    <w:multiLevelType w:val="hybridMultilevel"/>
    <w:tmpl w:val="4762019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9AA47B8"/>
    <w:multiLevelType w:val="multilevel"/>
    <w:tmpl w:val="503690EE"/>
    <w:styleLink w:val="WW8Num3"/>
    <w:lvl w:ilvl="0">
      <w:numFmt w:val="bullet"/>
      <w:lvlText w:val=""/>
      <w:lvlJc w:val="left"/>
      <w:pPr>
        <w:ind w:left="780" w:hanging="360"/>
      </w:pPr>
      <w:rPr>
        <w:rFonts w:ascii="Symbol" w:eastAsia="Lucida Sans Unicode" w:hAnsi="Symbol" w:cs="OpenSymbol, 'Arial Unicode MS'"/>
        <w:caps w:val="0"/>
        <w:smallCaps w:val="0"/>
        <w:strike w:val="0"/>
        <w:dstrike w:val="0"/>
        <w:color w:val="222222"/>
        <w:spacing w:val="0"/>
        <w:kern w:val="3"/>
        <w:position w:val="0"/>
        <w:sz w:val="24"/>
        <w:szCs w:val="24"/>
        <w:vertAlign w:val="baseline"/>
        <w:lang w:val="pl-PL" w:eastAsia="pl-PL" w:bidi="pl-PL"/>
      </w:rPr>
    </w:lvl>
    <w:lvl w:ilvl="1">
      <w:numFmt w:val="bullet"/>
      <w:lvlText w:val="◦"/>
      <w:lvlJc w:val="left"/>
      <w:pPr>
        <w:ind w:left="1140" w:hanging="360"/>
      </w:pPr>
      <w:rPr>
        <w:rFonts w:ascii="OpenSymbol, 'Arial Unicode MS'" w:hAnsi="OpenSymbol, 'Arial Unicode MS'" w:cs="OpenSymbol, 'Arial Unicode MS'"/>
      </w:rPr>
    </w:lvl>
    <w:lvl w:ilvl="2">
      <w:numFmt w:val="bullet"/>
      <w:lvlText w:val="▪"/>
      <w:lvlJc w:val="left"/>
      <w:pPr>
        <w:ind w:left="1500" w:hanging="360"/>
      </w:pPr>
      <w:rPr>
        <w:rFonts w:ascii="OpenSymbol, 'Arial Unicode MS'" w:hAnsi="OpenSymbol, 'Arial Unicode MS'" w:cs="OpenSymbol, 'Arial Unicode MS'"/>
      </w:rPr>
    </w:lvl>
    <w:lvl w:ilvl="3">
      <w:numFmt w:val="bullet"/>
      <w:lvlText w:val=""/>
      <w:lvlJc w:val="left"/>
      <w:pPr>
        <w:ind w:left="1860" w:hanging="360"/>
      </w:pPr>
      <w:rPr>
        <w:rFonts w:ascii="Symbol" w:eastAsia="Lucida Sans Unicode" w:hAnsi="Symbol" w:cs="OpenSymbol, 'Arial Unicode MS'"/>
        <w:caps w:val="0"/>
        <w:smallCaps w:val="0"/>
        <w:strike w:val="0"/>
        <w:dstrike w:val="0"/>
        <w:color w:val="222222"/>
        <w:spacing w:val="0"/>
        <w:kern w:val="3"/>
        <w:position w:val="0"/>
        <w:sz w:val="24"/>
        <w:szCs w:val="24"/>
        <w:vertAlign w:val="baseline"/>
        <w:lang w:val="pl-PL" w:eastAsia="pl-PL" w:bidi="pl-PL"/>
      </w:rPr>
    </w:lvl>
    <w:lvl w:ilvl="4">
      <w:numFmt w:val="bullet"/>
      <w:lvlText w:val="◦"/>
      <w:lvlJc w:val="left"/>
      <w:pPr>
        <w:ind w:left="2220" w:hanging="360"/>
      </w:pPr>
      <w:rPr>
        <w:rFonts w:ascii="OpenSymbol, 'Arial Unicode MS'" w:hAnsi="OpenSymbol, 'Arial Unicode MS'" w:cs="OpenSymbol, 'Arial Unicode MS'"/>
      </w:rPr>
    </w:lvl>
    <w:lvl w:ilvl="5">
      <w:numFmt w:val="bullet"/>
      <w:lvlText w:val="▪"/>
      <w:lvlJc w:val="left"/>
      <w:pPr>
        <w:ind w:left="2580" w:hanging="360"/>
      </w:pPr>
      <w:rPr>
        <w:rFonts w:ascii="OpenSymbol, 'Arial Unicode MS'" w:hAnsi="OpenSymbol, 'Arial Unicode MS'" w:cs="OpenSymbol, 'Arial Unicode MS'"/>
      </w:rPr>
    </w:lvl>
    <w:lvl w:ilvl="6">
      <w:numFmt w:val="bullet"/>
      <w:lvlText w:val=""/>
      <w:lvlJc w:val="left"/>
      <w:pPr>
        <w:ind w:left="2940" w:hanging="360"/>
      </w:pPr>
      <w:rPr>
        <w:rFonts w:ascii="Symbol" w:eastAsia="Lucida Sans Unicode" w:hAnsi="Symbol" w:cs="OpenSymbol, 'Arial Unicode MS'"/>
        <w:caps w:val="0"/>
        <w:smallCaps w:val="0"/>
        <w:strike w:val="0"/>
        <w:dstrike w:val="0"/>
        <w:color w:val="222222"/>
        <w:spacing w:val="0"/>
        <w:kern w:val="3"/>
        <w:position w:val="0"/>
        <w:sz w:val="24"/>
        <w:szCs w:val="24"/>
        <w:vertAlign w:val="baseline"/>
        <w:lang w:val="pl-PL" w:eastAsia="pl-PL" w:bidi="pl-PL"/>
      </w:rPr>
    </w:lvl>
    <w:lvl w:ilvl="7">
      <w:numFmt w:val="bullet"/>
      <w:lvlText w:val="◦"/>
      <w:lvlJc w:val="left"/>
      <w:pPr>
        <w:ind w:left="3300" w:hanging="360"/>
      </w:pPr>
      <w:rPr>
        <w:rFonts w:ascii="OpenSymbol, 'Arial Unicode MS'" w:hAnsi="OpenSymbol, 'Arial Unicode MS'" w:cs="OpenSymbol, 'Arial Unicode MS'"/>
      </w:rPr>
    </w:lvl>
    <w:lvl w:ilvl="8">
      <w:numFmt w:val="bullet"/>
      <w:lvlText w:val="▪"/>
      <w:lvlJc w:val="left"/>
      <w:pPr>
        <w:ind w:left="3660" w:hanging="360"/>
      </w:pPr>
      <w:rPr>
        <w:rFonts w:ascii="OpenSymbol, 'Arial Unicode MS'" w:hAnsi="OpenSymbol, 'Arial Unicode MS'" w:cs="OpenSymbol, 'Arial Unicode MS'"/>
      </w:rPr>
    </w:lvl>
  </w:abstractNum>
  <w:abstractNum w:abstractNumId="11" w15:restartNumberingAfterBreak="0">
    <w:nsid w:val="1A2659F4"/>
    <w:multiLevelType w:val="hybridMultilevel"/>
    <w:tmpl w:val="6EFE68FC"/>
    <w:lvl w:ilvl="0" w:tplc="0415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2" w15:restartNumberingAfterBreak="0">
    <w:nsid w:val="1B1A5D90"/>
    <w:multiLevelType w:val="hybridMultilevel"/>
    <w:tmpl w:val="4D1A6CE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B250908"/>
    <w:multiLevelType w:val="multilevel"/>
    <w:tmpl w:val="632AB6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E9456BE"/>
    <w:multiLevelType w:val="multilevel"/>
    <w:tmpl w:val="84984294"/>
    <w:lvl w:ilvl="0">
      <w:start w:val="1"/>
      <w:numFmt w:val="decimal"/>
      <w:lvlText w:val="%1."/>
      <w:lvlJc w:val="left"/>
      <w:pPr>
        <w:ind w:left="720" w:hanging="360"/>
      </w:p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15" w15:restartNumberingAfterBreak="0">
    <w:nsid w:val="20F3519E"/>
    <w:multiLevelType w:val="multilevel"/>
    <w:tmpl w:val="B97C73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22FF558C"/>
    <w:multiLevelType w:val="hybridMultilevel"/>
    <w:tmpl w:val="390850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4CA00A3"/>
    <w:multiLevelType w:val="hybridMultilevel"/>
    <w:tmpl w:val="54DE2A3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5AA2F83"/>
    <w:multiLevelType w:val="multilevel"/>
    <w:tmpl w:val="BFF495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26431ABD"/>
    <w:multiLevelType w:val="multilevel"/>
    <w:tmpl w:val="559491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>
      <w:start w:val="2"/>
      <w:numFmt w:val="lowerRoman"/>
      <w:lvlText w:val="%3."/>
      <w:lvlJc w:val="left"/>
      <w:pPr>
        <w:ind w:left="2520" w:hanging="720"/>
      </w:pPr>
      <w:rPr>
        <w:rFonts w:hint="default"/>
      </w:rPr>
    </w:lvl>
    <w:lvl w:ilvl="3">
      <w:start w:val="1"/>
      <w:numFmt w:val="lowerLetter"/>
      <w:lvlText w:val="%4)"/>
      <w:lvlJc w:val="left"/>
      <w:pPr>
        <w:ind w:left="2880" w:hanging="360"/>
      </w:pPr>
      <w:rPr>
        <w:rFonts w:hint="default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2809093A"/>
    <w:multiLevelType w:val="hybridMultilevel"/>
    <w:tmpl w:val="5776C15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89C2E44"/>
    <w:multiLevelType w:val="multilevel"/>
    <w:tmpl w:val="AA8C65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29D452AC"/>
    <w:multiLevelType w:val="hybridMultilevel"/>
    <w:tmpl w:val="31D2D4B0"/>
    <w:lvl w:ilvl="0" w:tplc="FFFFFFFF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3" w15:restartNumberingAfterBreak="0">
    <w:nsid w:val="2AC62C07"/>
    <w:multiLevelType w:val="multilevel"/>
    <w:tmpl w:val="71B837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2F3127C8"/>
    <w:multiLevelType w:val="hybridMultilevel"/>
    <w:tmpl w:val="D592E25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FCB4C86"/>
    <w:multiLevelType w:val="hybridMultilevel"/>
    <w:tmpl w:val="A93E26F8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45A2C8B"/>
    <w:multiLevelType w:val="hybridMultilevel"/>
    <w:tmpl w:val="3C5AA1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4E90E74"/>
    <w:multiLevelType w:val="multilevel"/>
    <w:tmpl w:val="38AA51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36854D83"/>
    <w:multiLevelType w:val="hybridMultilevel"/>
    <w:tmpl w:val="B2EA5D0E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 w15:restartNumberingAfterBreak="0">
    <w:nsid w:val="37D4743D"/>
    <w:multiLevelType w:val="hybridMultilevel"/>
    <w:tmpl w:val="1AB2A7F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BEE5651"/>
    <w:multiLevelType w:val="multilevel"/>
    <w:tmpl w:val="84984294"/>
    <w:lvl w:ilvl="0">
      <w:start w:val="1"/>
      <w:numFmt w:val="decimal"/>
      <w:lvlText w:val="%1."/>
      <w:lvlJc w:val="left"/>
      <w:pPr>
        <w:ind w:left="720" w:hanging="360"/>
      </w:p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31" w15:restartNumberingAfterBreak="0">
    <w:nsid w:val="3C2232A9"/>
    <w:multiLevelType w:val="hybridMultilevel"/>
    <w:tmpl w:val="72FE0F86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2" w15:restartNumberingAfterBreak="0">
    <w:nsid w:val="3CFC4F1A"/>
    <w:multiLevelType w:val="hybridMultilevel"/>
    <w:tmpl w:val="2D047562"/>
    <w:lvl w:ilvl="0" w:tplc="0415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8B34F16E">
      <w:numFmt w:val="bullet"/>
      <w:lvlText w:val="-"/>
      <w:lvlJc w:val="left"/>
      <w:pPr>
        <w:ind w:left="1500" w:hanging="360"/>
      </w:pPr>
      <w:rPr>
        <w:rFonts w:ascii="Cambria" w:eastAsiaTheme="minorEastAsia" w:hAnsi="Cambria" w:cstheme="minorBidi" w:hint="default"/>
      </w:rPr>
    </w:lvl>
    <w:lvl w:ilvl="2" w:tplc="041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3" w15:restartNumberingAfterBreak="0">
    <w:nsid w:val="3D5406B1"/>
    <w:multiLevelType w:val="hybridMultilevel"/>
    <w:tmpl w:val="EA6CB5A2"/>
    <w:lvl w:ilvl="0" w:tplc="0415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3CA61F5"/>
    <w:multiLevelType w:val="multilevel"/>
    <w:tmpl w:val="70C0F4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452B3DB0"/>
    <w:multiLevelType w:val="multilevel"/>
    <w:tmpl w:val="84984294"/>
    <w:lvl w:ilvl="0">
      <w:start w:val="1"/>
      <w:numFmt w:val="decimal"/>
      <w:lvlText w:val="%1."/>
      <w:lvlJc w:val="left"/>
      <w:pPr>
        <w:ind w:left="720" w:hanging="360"/>
      </w:p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36" w15:restartNumberingAfterBreak="0">
    <w:nsid w:val="492961A7"/>
    <w:multiLevelType w:val="hybridMultilevel"/>
    <w:tmpl w:val="30FECD4A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7" w15:restartNumberingAfterBreak="0">
    <w:nsid w:val="49950D2D"/>
    <w:multiLevelType w:val="multilevel"/>
    <w:tmpl w:val="47D4DD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4B750112"/>
    <w:multiLevelType w:val="multilevel"/>
    <w:tmpl w:val="787814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4DFD2F0A"/>
    <w:multiLevelType w:val="multilevel"/>
    <w:tmpl w:val="C42423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4E1D7431"/>
    <w:multiLevelType w:val="multilevel"/>
    <w:tmpl w:val="97C03A4C"/>
    <w:lvl w:ilvl="0">
      <w:numFmt w:val="bullet"/>
      <w:lvlText w:val="•"/>
      <w:lvlJc w:val="left"/>
      <w:pPr>
        <w:ind w:left="720" w:hanging="283"/>
      </w:pPr>
      <w:rPr>
        <w:rFonts w:ascii="OpenSymbol" w:eastAsia="OpenSymbol" w:hAnsi="OpenSymbol" w:cs="OpenSymbol"/>
      </w:rPr>
    </w:lvl>
    <w:lvl w:ilvl="1">
      <w:start w:val="1"/>
      <w:numFmt w:val="decimal"/>
      <w:lvlText w:val="%2."/>
      <w:lvlJc w:val="left"/>
      <w:pPr>
        <w:ind w:left="1080" w:hanging="360"/>
      </w:pPr>
    </w:lvl>
    <w:lvl w:ilvl="2">
      <w:start w:val="1"/>
      <w:numFmt w:val="decimal"/>
      <w:lvlText w:val="%3."/>
      <w:lvlJc w:val="left"/>
      <w:pPr>
        <w:ind w:left="1440" w:hanging="360"/>
      </w:pPr>
    </w:lvl>
    <w:lvl w:ilvl="3">
      <w:start w:val="1"/>
      <w:numFmt w:val="decimal"/>
      <w:lvlText w:val="%4."/>
      <w:lvlJc w:val="left"/>
      <w:pPr>
        <w:ind w:left="1800" w:hanging="360"/>
      </w:pPr>
    </w:lvl>
    <w:lvl w:ilvl="4">
      <w:start w:val="1"/>
      <w:numFmt w:val="decimal"/>
      <w:lvlText w:val="%5."/>
      <w:lvlJc w:val="left"/>
      <w:pPr>
        <w:ind w:left="2160" w:hanging="360"/>
      </w:pPr>
    </w:lvl>
    <w:lvl w:ilvl="5">
      <w:start w:val="1"/>
      <w:numFmt w:val="decimal"/>
      <w:lvlText w:val="%6.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decimal"/>
      <w:lvlText w:val="%8."/>
      <w:lvlJc w:val="left"/>
      <w:pPr>
        <w:ind w:left="3240" w:hanging="360"/>
      </w:pPr>
    </w:lvl>
    <w:lvl w:ilvl="8">
      <w:start w:val="1"/>
      <w:numFmt w:val="decimal"/>
      <w:lvlText w:val="%9."/>
      <w:lvlJc w:val="left"/>
      <w:pPr>
        <w:ind w:left="3600" w:hanging="360"/>
      </w:pPr>
    </w:lvl>
  </w:abstractNum>
  <w:abstractNum w:abstractNumId="41" w15:restartNumberingAfterBreak="0">
    <w:nsid w:val="4E3872D0"/>
    <w:multiLevelType w:val="multilevel"/>
    <w:tmpl w:val="A81A7D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4E3D3373"/>
    <w:multiLevelType w:val="multilevel"/>
    <w:tmpl w:val="84984294"/>
    <w:lvl w:ilvl="0">
      <w:start w:val="1"/>
      <w:numFmt w:val="decimal"/>
      <w:lvlText w:val="%1."/>
      <w:lvlJc w:val="left"/>
      <w:pPr>
        <w:ind w:left="720" w:hanging="360"/>
      </w:p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43" w15:restartNumberingAfterBreak="0">
    <w:nsid w:val="55752AA7"/>
    <w:multiLevelType w:val="multilevel"/>
    <w:tmpl w:val="6AA6F5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>
      <w:start w:val="2"/>
      <w:numFmt w:val="lowerRoman"/>
      <w:lvlText w:val="%3."/>
      <w:lvlJc w:val="left"/>
      <w:pPr>
        <w:ind w:left="2520" w:hanging="72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56AE0B3D"/>
    <w:multiLevelType w:val="multilevel"/>
    <w:tmpl w:val="6A8AB0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upperRoman"/>
      <w:lvlText w:val="%2."/>
      <w:lvlJc w:val="left"/>
      <w:pPr>
        <w:ind w:left="1800" w:hanging="72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58A20935"/>
    <w:multiLevelType w:val="hybridMultilevel"/>
    <w:tmpl w:val="863044AC"/>
    <w:lvl w:ilvl="0" w:tplc="DA3A8F66">
      <w:start w:val="1"/>
      <w:numFmt w:val="decimal"/>
      <w:lvlText w:val="%1."/>
      <w:lvlJc w:val="left"/>
      <w:pPr>
        <w:ind w:left="720" w:hanging="360"/>
      </w:pPr>
      <w:rPr>
        <w:rFonts w:ascii="Cambria" w:eastAsiaTheme="minorEastAsia" w:hAnsi="Cambria" w:cstheme="minorBidi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8C71E67"/>
    <w:multiLevelType w:val="hybridMultilevel"/>
    <w:tmpl w:val="274251E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5A0E07C6"/>
    <w:multiLevelType w:val="multilevel"/>
    <w:tmpl w:val="BD1664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5AF414F4"/>
    <w:multiLevelType w:val="multilevel"/>
    <w:tmpl w:val="F5B4BC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5AF6485F"/>
    <w:multiLevelType w:val="hybridMultilevel"/>
    <w:tmpl w:val="6F1C0184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5CBC621E"/>
    <w:multiLevelType w:val="multilevel"/>
    <w:tmpl w:val="CF2AFD12"/>
    <w:lvl w:ilvl="0">
      <w:numFmt w:val="bullet"/>
      <w:lvlText w:val="•"/>
      <w:lvlJc w:val="left"/>
      <w:pPr>
        <w:ind w:left="720" w:hanging="283"/>
      </w:pPr>
      <w:rPr>
        <w:rFonts w:ascii="OpenSymbol" w:eastAsia="OpenSymbol" w:hAnsi="OpenSymbol" w:cs="OpenSymbol"/>
      </w:rPr>
    </w:lvl>
    <w:lvl w:ilvl="1">
      <w:start w:val="1"/>
      <w:numFmt w:val="decimal"/>
      <w:lvlText w:val="%2."/>
      <w:lvlJc w:val="left"/>
      <w:pPr>
        <w:ind w:left="1080" w:hanging="360"/>
      </w:pPr>
    </w:lvl>
    <w:lvl w:ilvl="2">
      <w:start w:val="1"/>
      <w:numFmt w:val="decimal"/>
      <w:lvlText w:val="%3."/>
      <w:lvlJc w:val="left"/>
      <w:pPr>
        <w:ind w:left="1440" w:hanging="360"/>
      </w:pPr>
    </w:lvl>
    <w:lvl w:ilvl="3">
      <w:start w:val="1"/>
      <w:numFmt w:val="decimal"/>
      <w:lvlText w:val="%4."/>
      <w:lvlJc w:val="left"/>
      <w:pPr>
        <w:ind w:left="1800" w:hanging="360"/>
      </w:pPr>
    </w:lvl>
    <w:lvl w:ilvl="4">
      <w:start w:val="1"/>
      <w:numFmt w:val="decimal"/>
      <w:lvlText w:val="%5."/>
      <w:lvlJc w:val="left"/>
      <w:pPr>
        <w:ind w:left="2160" w:hanging="360"/>
      </w:pPr>
    </w:lvl>
    <w:lvl w:ilvl="5">
      <w:start w:val="1"/>
      <w:numFmt w:val="decimal"/>
      <w:lvlText w:val="%6.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decimal"/>
      <w:lvlText w:val="%8."/>
      <w:lvlJc w:val="left"/>
      <w:pPr>
        <w:ind w:left="3240" w:hanging="360"/>
      </w:pPr>
    </w:lvl>
    <w:lvl w:ilvl="8">
      <w:start w:val="1"/>
      <w:numFmt w:val="decimal"/>
      <w:lvlText w:val="%9."/>
      <w:lvlJc w:val="left"/>
      <w:pPr>
        <w:ind w:left="3600" w:hanging="360"/>
      </w:pPr>
    </w:lvl>
  </w:abstractNum>
  <w:abstractNum w:abstractNumId="51" w15:restartNumberingAfterBreak="0">
    <w:nsid w:val="5D2C26A8"/>
    <w:multiLevelType w:val="hybridMultilevel"/>
    <w:tmpl w:val="856C06B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61A94E7F"/>
    <w:multiLevelType w:val="hybridMultilevel"/>
    <w:tmpl w:val="53B0222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644277A7"/>
    <w:multiLevelType w:val="multilevel"/>
    <w:tmpl w:val="17242BB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4"/>
        <w:szCs w:val="24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1080" w:hanging="720"/>
      </w:pPr>
      <w:rPr>
        <w:rFonts w:ascii="Cambria" w:hAnsi="Cambria" w:cs="Cambria" w:hint="default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004" w:hanging="720"/>
      </w:pPr>
      <w:rPr>
        <w:rFonts w:ascii="Cambria" w:hAnsi="Cambria" w:cs="Cambria" w:hint="default"/>
        <w:sz w:val="24"/>
        <w:szCs w:val="24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440" w:hanging="1080"/>
      </w:pPr>
      <w:rPr>
        <w:rFonts w:ascii="Cambria" w:hAnsi="Cambria" w:cs="Cambria" w:hint="default"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440" w:hanging="1080"/>
      </w:pPr>
      <w:rPr>
        <w:rFonts w:ascii="Cambria" w:hAnsi="Cambria" w:cs="Cambria" w:hint="default"/>
        <w:sz w:val="24"/>
        <w:szCs w:val="24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800" w:hanging="1440"/>
      </w:pPr>
      <w:rPr>
        <w:rFonts w:ascii="Cambria" w:hAnsi="Cambria" w:cs="Cambria" w:hint="default"/>
        <w:sz w:val="24"/>
        <w:szCs w:val="24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800" w:hanging="1440"/>
      </w:pPr>
      <w:rPr>
        <w:rFonts w:ascii="Cambria" w:hAnsi="Cambria" w:cs="Cambria" w:hint="default"/>
        <w:sz w:val="24"/>
        <w:szCs w:val="24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160" w:hanging="1800"/>
      </w:pPr>
      <w:rPr>
        <w:rFonts w:ascii="Cambria" w:hAnsi="Cambria" w:cs="Cambria" w:hint="default"/>
        <w:sz w:val="24"/>
        <w:szCs w:val="24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160" w:hanging="1800"/>
      </w:pPr>
      <w:rPr>
        <w:rFonts w:ascii="Cambria" w:hAnsi="Cambria" w:cs="Cambria" w:hint="default"/>
        <w:sz w:val="24"/>
        <w:szCs w:val="24"/>
      </w:rPr>
    </w:lvl>
  </w:abstractNum>
  <w:abstractNum w:abstractNumId="54" w15:restartNumberingAfterBreak="0">
    <w:nsid w:val="66191C23"/>
    <w:multiLevelType w:val="multilevel"/>
    <w:tmpl w:val="664C12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682F141B"/>
    <w:multiLevelType w:val="hybridMultilevel"/>
    <w:tmpl w:val="184A22B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70F9513F"/>
    <w:multiLevelType w:val="multilevel"/>
    <w:tmpl w:val="24F406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 w15:restartNumberingAfterBreak="0">
    <w:nsid w:val="71B8632B"/>
    <w:multiLevelType w:val="multilevel"/>
    <w:tmpl w:val="62166D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 w15:restartNumberingAfterBreak="0">
    <w:nsid w:val="742A3BCB"/>
    <w:multiLevelType w:val="multilevel"/>
    <w:tmpl w:val="4516EE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78AD60E0"/>
    <w:multiLevelType w:val="multilevel"/>
    <w:tmpl w:val="C456B210"/>
    <w:lvl w:ilvl="0">
      <w:start w:val="1"/>
      <w:numFmt w:val="decimal"/>
      <w:lvlText w:val="%1."/>
      <w:lvlJc w:val="left"/>
      <w:pPr>
        <w:ind w:left="720" w:hanging="360"/>
      </w:pPr>
      <w:rPr>
        <w:rFonts w:ascii="Cambria" w:eastAsiaTheme="minorEastAsia" w:hAnsi="Cambria" w:cstheme="minorBidi"/>
        <w:strike w:val="0"/>
        <w:dstrike w:val="0"/>
        <w:u w:val="none"/>
        <w:effect w:val="none"/>
      </w:rPr>
    </w:lvl>
    <w:lvl w:ilvl="1">
      <w:numFmt w:val="bullet"/>
      <w:lvlText w:val="◦"/>
      <w:lvlJc w:val="left"/>
      <w:pPr>
        <w:ind w:left="1080" w:hanging="360"/>
      </w:pPr>
      <w:rPr>
        <w:strike w:val="0"/>
        <w:dstrike w:val="0"/>
        <w:u w:val="none"/>
        <w:effect w:val="none"/>
      </w:rPr>
    </w:lvl>
    <w:lvl w:ilvl="2">
      <w:numFmt w:val="bullet"/>
      <w:lvlText w:val="▪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3">
      <w:numFmt w:val="bullet"/>
      <w:lvlText w:val="•"/>
      <w:lvlJc w:val="left"/>
      <w:pPr>
        <w:ind w:left="1800" w:hanging="360"/>
      </w:pPr>
      <w:rPr>
        <w:strike w:val="0"/>
        <w:dstrike w:val="0"/>
        <w:u w:val="none"/>
        <w:effect w:val="none"/>
      </w:rPr>
    </w:lvl>
    <w:lvl w:ilvl="4">
      <w:numFmt w:val="bullet"/>
      <w:lvlText w:val="◦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5">
      <w:numFmt w:val="bullet"/>
      <w:lvlText w:val="▪"/>
      <w:lvlJc w:val="left"/>
      <w:pPr>
        <w:ind w:left="2520" w:hanging="360"/>
      </w:pPr>
      <w:rPr>
        <w:strike w:val="0"/>
        <w:dstrike w:val="0"/>
        <w:u w:val="none"/>
        <w:effect w:val="none"/>
      </w:rPr>
    </w:lvl>
    <w:lvl w:ilvl="6">
      <w:numFmt w:val="bullet"/>
      <w:lvlText w:val="•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7">
      <w:numFmt w:val="bullet"/>
      <w:lvlText w:val="◦"/>
      <w:lvlJc w:val="left"/>
      <w:pPr>
        <w:ind w:left="3240" w:hanging="360"/>
      </w:pPr>
      <w:rPr>
        <w:strike w:val="0"/>
        <w:dstrike w:val="0"/>
        <w:u w:val="none"/>
        <w:effect w:val="none"/>
      </w:rPr>
    </w:lvl>
    <w:lvl w:ilvl="8">
      <w:numFmt w:val="bullet"/>
      <w:lvlText w:val="▪"/>
      <w:lvlJc w:val="left"/>
      <w:pPr>
        <w:ind w:left="3600" w:hanging="360"/>
      </w:pPr>
      <w:rPr>
        <w:strike w:val="0"/>
        <w:dstrike w:val="0"/>
        <w:u w:val="none"/>
        <w:effect w:val="none"/>
      </w:rPr>
    </w:lvl>
  </w:abstractNum>
  <w:abstractNum w:abstractNumId="60" w15:restartNumberingAfterBreak="0">
    <w:nsid w:val="7A5F57B2"/>
    <w:multiLevelType w:val="hybridMultilevel"/>
    <w:tmpl w:val="660C3A18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7AF30718"/>
    <w:multiLevelType w:val="multilevel"/>
    <w:tmpl w:val="84984294"/>
    <w:lvl w:ilvl="0">
      <w:start w:val="1"/>
      <w:numFmt w:val="decimal"/>
      <w:lvlText w:val="%1."/>
      <w:lvlJc w:val="left"/>
      <w:pPr>
        <w:ind w:left="720" w:hanging="360"/>
      </w:p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62" w15:restartNumberingAfterBreak="0">
    <w:nsid w:val="7BCB70AC"/>
    <w:multiLevelType w:val="multilevel"/>
    <w:tmpl w:val="899C8A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 w15:restartNumberingAfterBreak="0">
    <w:nsid w:val="7C896097"/>
    <w:multiLevelType w:val="hybridMultilevel"/>
    <w:tmpl w:val="A06607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DC701D5"/>
    <w:multiLevelType w:val="hybridMultilevel"/>
    <w:tmpl w:val="C6A4350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64148966">
    <w:abstractNumId w:val="10"/>
  </w:num>
  <w:num w:numId="2" w16cid:durableId="1105078272">
    <w:abstractNumId w:val="32"/>
  </w:num>
  <w:num w:numId="3" w16cid:durableId="1720323841">
    <w:abstractNumId w:val="62"/>
  </w:num>
  <w:num w:numId="4" w16cid:durableId="557399820">
    <w:abstractNumId w:val="55"/>
  </w:num>
  <w:num w:numId="5" w16cid:durableId="496581243">
    <w:abstractNumId w:val="26"/>
  </w:num>
  <w:num w:numId="6" w16cid:durableId="302128212">
    <w:abstractNumId w:val="5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83889297">
    <w:abstractNumId w:val="49"/>
  </w:num>
  <w:num w:numId="8" w16cid:durableId="1256674971">
    <w:abstractNumId w:val="60"/>
  </w:num>
  <w:num w:numId="9" w16cid:durableId="848177580">
    <w:abstractNumId w:val="1"/>
  </w:num>
  <w:num w:numId="10" w16cid:durableId="2011054322">
    <w:abstractNumId w:val="43"/>
  </w:num>
  <w:num w:numId="11" w16cid:durableId="935095546">
    <w:abstractNumId w:val="41"/>
  </w:num>
  <w:num w:numId="12" w16cid:durableId="577010901">
    <w:abstractNumId w:val="5"/>
  </w:num>
  <w:num w:numId="13" w16cid:durableId="601642327">
    <w:abstractNumId w:val="59"/>
  </w:num>
  <w:num w:numId="14" w16cid:durableId="55669893">
    <w:abstractNumId w:val="33"/>
  </w:num>
  <w:num w:numId="15" w16cid:durableId="1262646712">
    <w:abstractNumId w:val="38"/>
  </w:num>
  <w:num w:numId="16" w16cid:durableId="1103379654">
    <w:abstractNumId w:val="44"/>
  </w:num>
  <w:num w:numId="17" w16cid:durableId="894389039">
    <w:abstractNumId w:val="18"/>
  </w:num>
  <w:num w:numId="18" w16cid:durableId="1255435907">
    <w:abstractNumId w:val="21"/>
  </w:num>
  <w:num w:numId="19" w16cid:durableId="727074295">
    <w:abstractNumId w:val="58"/>
  </w:num>
  <w:num w:numId="20" w16cid:durableId="1905527704">
    <w:abstractNumId w:val="54"/>
  </w:num>
  <w:num w:numId="21" w16cid:durableId="2016568014">
    <w:abstractNumId w:val="56"/>
  </w:num>
  <w:num w:numId="22" w16cid:durableId="1432123930">
    <w:abstractNumId w:val="37"/>
  </w:num>
  <w:num w:numId="23" w16cid:durableId="71003019">
    <w:abstractNumId w:val="13"/>
  </w:num>
  <w:num w:numId="24" w16cid:durableId="1533690201">
    <w:abstractNumId w:val="34"/>
  </w:num>
  <w:num w:numId="25" w16cid:durableId="669334660">
    <w:abstractNumId w:val="48"/>
  </w:num>
  <w:num w:numId="26" w16cid:durableId="629282339">
    <w:abstractNumId w:val="6"/>
  </w:num>
  <w:num w:numId="27" w16cid:durableId="1454982581">
    <w:abstractNumId w:val="7"/>
  </w:num>
  <w:num w:numId="28" w16cid:durableId="1758555144">
    <w:abstractNumId w:val="24"/>
  </w:num>
  <w:num w:numId="29" w16cid:durableId="1908803779">
    <w:abstractNumId w:val="25"/>
  </w:num>
  <w:num w:numId="30" w16cid:durableId="1086272439">
    <w:abstractNumId w:val="19"/>
  </w:num>
  <w:num w:numId="31" w16cid:durableId="938803240">
    <w:abstractNumId w:val="29"/>
  </w:num>
  <w:num w:numId="32" w16cid:durableId="808402125">
    <w:abstractNumId w:val="12"/>
  </w:num>
  <w:num w:numId="33" w16cid:durableId="642081023">
    <w:abstractNumId w:val="36"/>
  </w:num>
  <w:num w:numId="34" w16cid:durableId="1849441865">
    <w:abstractNumId w:val="31"/>
  </w:num>
  <w:num w:numId="35" w16cid:durableId="840461747">
    <w:abstractNumId w:val="28"/>
  </w:num>
  <w:num w:numId="36" w16cid:durableId="224068683">
    <w:abstractNumId w:val="27"/>
  </w:num>
  <w:num w:numId="37" w16cid:durableId="2145077152">
    <w:abstractNumId w:val="64"/>
  </w:num>
  <w:num w:numId="38" w16cid:durableId="304969480">
    <w:abstractNumId w:val="4"/>
  </w:num>
  <w:num w:numId="39" w16cid:durableId="2110158795">
    <w:abstractNumId w:val="39"/>
  </w:num>
  <w:num w:numId="40" w16cid:durableId="229078741">
    <w:abstractNumId w:val="3"/>
  </w:num>
  <w:num w:numId="41" w16cid:durableId="1347291419">
    <w:abstractNumId w:val="47"/>
  </w:num>
  <w:num w:numId="42" w16cid:durableId="209810250">
    <w:abstractNumId w:val="57"/>
  </w:num>
  <w:num w:numId="43" w16cid:durableId="655959446">
    <w:abstractNumId w:val="15"/>
  </w:num>
  <w:num w:numId="44" w16cid:durableId="1183131202">
    <w:abstractNumId w:val="23"/>
  </w:num>
  <w:num w:numId="45" w16cid:durableId="1025450119">
    <w:abstractNumId w:val="17"/>
  </w:num>
  <w:num w:numId="46" w16cid:durableId="1304849698">
    <w:abstractNumId w:val="2"/>
  </w:num>
  <w:num w:numId="47" w16cid:durableId="1181973319">
    <w:abstractNumId w:val="45"/>
  </w:num>
  <w:num w:numId="48" w16cid:durableId="91320745">
    <w:abstractNumId w:val="9"/>
  </w:num>
  <w:num w:numId="49" w16cid:durableId="631013078">
    <w:abstractNumId w:val="11"/>
  </w:num>
  <w:num w:numId="50" w16cid:durableId="1109854920">
    <w:abstractNumId w:val="30"/>
  </w:num>
  <w:num w:numId="51" w16cid:durableId="529875256">
    <w:abstractNumId w:val="35"/>
  </w:num>
  <w:num w:numId="52" w16cid:durableId="1714967117">
    <w:abstractNumId w:val="42"/>
  </w:num>
  <w:num w:numId="53" w16cid:durableId="1700202298">
    <w:abstractNumId w:val="14"/>
  </w:num>
  <w:num w:numId="54" w16cid:durableId="1626934899">
    <w:abstractNumId w:val="61"/>
  </w:num>
  <w:num w:numId="55" w16cid:durableId="793518707">
    <w:abstractNumId w:val="46"/>
  </w:num>
  <w:num w:numId="56" w16cid:durableId="2102794528">
    <w:abstractNumId w:val="8"/>
  </w:num>
  <w:num w:numId="57" w16cid:durableId="620770928">
    <w:abstractNumId w:val="16"/>
  </w:num>
  <w:num w:numId="58" w16cid:durableId="1632636417">
    <w:abstractNumId w:val="5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 w16cid:durableId="2016421860">
    <w:abstractNumId w:val="4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0" w16cid:durableId="1216311980">
    <w:abstractNumId w:val="63"/>
  </w:num>
  <w:num w:numId="61" w16cid:durableId="1311665963">
    <w:abstractNumId w:val="22"/>
  </w:num>
  <w:num w:numId="62" w16cid:durableId="1362243288">
    <w:abstractNumId w:val="5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 w16cid:durableId="38164464">
    <w:abstractNumId w:val="52"/>
  </w:num>
  <w:num w:numId="64" w16cid:durableId="1810048166">
    <w:abstractNumId w:val="20"/>
  </w:num>
  <w:numIdMacAtCleanup w:val="5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4A32"/>
    <w:rsid w:val="00000C31"/>
    <w:rsid w:val="000072A6"/>
    <w:rsid w:val="000073CB"/>
    <w:rsid w:val="0000754D"/>
    <w:rsid w:val="00007D45"/>
    <w:rsid w:val="000216CC"/>
    <w:rsid w:val="000222D8"/>
    <w:rsid w:val="00022C0C"/>
    <w:rsid w:val="00025B90"/>
    <w:rsid w:val="00030EE9"/>
    <w:rsid w:val="00034F1F"/>
    <w:rsid w:val="000359B0"/>
    <w:rsid w:val="000359CE"/>
    <w:rsid w:val="00036FD2"/>
    <w:rsid w:val="0005398F"/>
    <w:rsid w:val="00065E15"/>
    <w:rsid w:val="00074DB4"/>
    <w:rsid w:val="0007617E"/>
    <w:rsid w:val="000775FE"/>
    <w:rsid w:val="000803BD"/>
    <w:rsid w:val="0008171F"/>
    <w:rsid w:val="000821D9"/>
    <w:rsid w:val="00091C7E"/>
    <w:rsid w:val="000930DA"/>
    <w:rsid w:val="00095506"/>
    <w:rsid w:val="0009729B"/>
    <w:rsid w:val="000A2224"/>
    <w:rsid w:val="000A2915"/>
    <w:rsid w:val="000A5757"/>
    <w:rsid w:val="000A7F12"/>
    <w:rsid w:val="000B266F"/>
    <w:rsid w:val="000B28A7"/>
    <w:rsid w:val="000B6FAC"/>
    <w:rsid w:val="000C002F"/>
    <w:rsid w:val="000C143B"/>
    <w:rsid w:val="000C52CE"/>
    <w:rsid w:val="000C5592"/>
    <w:rsid w:val="000C6F89"/>
    <w:rsid w:val="000D28BE"/>
    <w:rsid w:val="000D7F00"/>
    <w:rsid w:val="000E3A91"/>
    <w:rsid w:val="000E3D72"/>
    <w:rsid w:val="000F04BF"/>
    <w:rsid w:val="000F0B93"/>
    <w:rsid w:val="000F42F0"/>
    <w:rsid w:val="000F517F"/>
    <w:rsid w:val="001041C3"/>
    <w:rsid w:val="00106A9C"/>
    <w:rsid w:val="00107250"/>
    <w:rsid w:val="00114292"/>
    <w:rsid w:val="00116F78"/>
    <w:rsid w:val="0011748C"/>
    <w:rsid w:val="001179D0"/>
    <w:rsid w:val="00121629"/>
    <w:rsid w:val="00124B37"/>
    <w:rsid w:val="0012512B"/>
    <w:rsid w:val="001264B4"/>
    <w:rsid w:val="0012703C"/>
    <w:rsid w:val="00133DAF"/>
    <w:rsid w:val="00135134"/>
    <w:rsid w:val="00141B08"/>
    <w:rsid w:val="00141DCD"/>
    <w:rsid w:val="00147C2A"/>
    <w:rsid w:val="00150071"/>
    <w:rsid w:val="00151A92"/>
    <w:rsid w:val="001521D5"/>
    <w:rsid w:val="00152BD4"/>
    <w:rsid w:val="00153C8C"/>
    <w:rsid w:val="00156AFF"/>
    <w:rsid w:val="001608B6"/>
    <w:rsid w:val="00161610"/>
    <w:rsid w:val="00163955"/>
    <w:rsid w:val="00170A76"/>
    <w:rsid w:val="00170F08"/>
    <w:rsid w:val="00173A3F"/>
    <w:rsid w:val="00175D04"/>
    <w:rsid w:val="001810F8"/>
    <w:rsid w:val="00181D23"/>
    <w:rsid w:val="00182C33"/>
    <w:rsid w:val="00184CFE"/>
    <w:rsid w:val="00184D19"/>
    <w:rsid w:val="00191026"/>
    <w:rsid w:val="00191835"/>
    <w:rsid w:val="00193720"/>
    <w:rsid w:val="00195CF1"/>
    <w:rsid w:val="00196BD4"/>
    <w:rsid w:val="00196ECF"/>
    <w:rsid w:val="001A5464"/>
    <w:rsid w:val="001A635B"/>
    <w:rsid w:val="001A6B34"/>
    <w:rsid w:val="001B1B9B"/>
    <w:rsid w:val="001B1D5A"/>
    <w:rsid w:val="001B7808"/>
    <w:rsid w:val="001C51AD"/>
    <w:rsid w:val="001C7898"/>
    <w:rsid w:val="001D5455"/>
    <w:rsid w:val="001D7E90"/>
    <w:rsid w:val="001E2F91"/>
    <w:rsid w:val="001E335B"/>
    <w:rsid w:val="001E51A6"/>
    <w:rsid w:val="001E53C4"/>
    <w:rsid w:val="001E5B64"/>
    <w:rsid w:val="001E6FD9"/>
    <w:rsid w:val="001F06E8"/>
    <w:rsid w:val="001F0756"/>
    <w:rsid w:val="001F14B4"/>
    <w:rsid w:val="001F33AB"/>
    <w:rsid w:val="001F5867"/>
    <w:rsid w:val="001F6B1B"/>
    <w:rsid w:val="001F7AC1"/>
    <w:rsid w:val="0020419E"/>
    <w:rsid w:val="002056AA"/>
    <w:rsid w:val="0020710D"/>
    <w:rsid w:val="00211371"/>
    <w:rsid w:val="00213D9C"/>
    <w:rsid w:val="00214BBF"/>
    <w:rsid w:val="002315F9"/>
    <w:rsid w:val="0023189A"/>
    <w:rsid w:val="00232C70"/>
    <w:rsid w:val="00233145"/>
    <w:rsid w:val="00235481"/>
    <w:rsid w:val="00236B1F"/>
    <w:rsid w:val="002370B2"/>
    <w:rsid w:val="002411AC"/>
    <w:rsid w:val="00242A0A"/>
    <w:rsid w:val="00247DC4"/>
    <w:rsid w:val="00253E0C"/>
    <w:rsid w:val="00260D6D"/>
    <w:rsid w:val="00260FD5"/>
    <w:rsid w:val="00262E51"/>
    <w:rsid w:val="00264050"/>
    <w:rsid w:val="0026405A"/>
    <w:rsid w:val="00264343"/>
    <w:rsid w:val="0027334A"/>
    <w:rsid w:val="00274ABD"/>
    <w:rsid w:val="00275DB2"/>
    <w:rsid w:val="002821F7"/>
    <w:rsid w:val="00282950"/>
    <w:rsid w:val="00283B91"/>
    <w:rsid w:val="0028566A"/>
    <w:rsid w:val="002858CA"/>
    <w:rsid w:val="00286BE3"/>
    <w:rsid w:val="00287533"/>
    <w:rsid w:val="0029284E"/>
    <w:rsid w:val="00293B83"/>
    <w:rsid w:val="00295ACB"/>
    <w:rsid w:val="00296415"/>
    <w:rsid w:val="002A1232"/>
    <w:rsid w:val="002A23BB"/>
    <w:rsid w:val="002A26EF"/>
    <w:rsid w:val="002A50BC"/>
    <w:rsid w:val="002B1200"/>
    <w:rsid w:val="002B53DB"/>
    <w:rsid w:val="002C1403"/>
    <w:rsid w:val="002C25E2"/>
    <w:rsid w:val="002C2905"/>
    <w:rsid w:val="002C360A"/>
    <w:rsid w:val="002C50F5"/>
    <w:rsid w:val="002C6AC3"/>
    <w:rsid w:val="002C7760"/>
    <w:rsid w:val="002C7EEA"/>
    <w:rsid w:val="002D097B"/>
    <w:rsid w:val="002D27CC"/>
    <w:rsid w:val="002D3934"/>
    <w:rsid w:val="002E3492"/>
    <w:rsid w:val="002E6F67"/>
    <w:rsid w:val="002F2A2B"/>
    <w:rsid w:val="002F58EB"/>
    <w:rsid w:val="002F5B9B"/>
    <w:rsid w:val="002F77E7"/>
    <w:rsid w:val="003124F5"/>
    <w:rsid w:val="003128A5"/>
    <w:rsid w:val="00312BC9"/>
    <w:rsid w:val="0032050B"/>
    <w:rsid w:val="003205F9"/>
    <w:rsid w:val="0032401B"/>
    <w:rsid w:val="00324F3E"/>
    <w:rsid w:val="00326445"/>
    <w:rsid w:val="00334A92"/>
    <w:rsid w:val="00343E5E"/>
    <w:rsid w:val="00346B99"/>
    <w:rsid w:val="00354402"/>
    <w:rsid w:val="00360D3E"/>
    <w:rsid w:val="00361921"/>
    <w:rsid w:val="00363C36"/>
    <w:rsid w:val="00371E0D"/>
    <w:rsid w:val="00375751"/>
    <w:rsid w:val="00376FE9"/>
    <w:rsid w:val="00377899"/>
    <w:rsid w:val="003829B2"/>
    <w:rsid w:val="00383788"/>
    <w:rsid w:val="003839E0"/>
    <w:rsid w:val="00391657"/>
    <w:rsid w:val="00393EE3"/>
    <w:rsid w:val="0039778F"/>
    <w:rsid w:val="003A0544"/>
    <w:rsid w:val="003A511D"/>
    <w:rsid w:val="003A52F5"/>
    <w:rsid w:val="003A5534"/>
    <w:rsid w:val="003A6060"/>
    <w:rsid w:val="003B51C7"/>
    <w:rsid w:val="003C006C"/>
    <w:rsid w:val="003C23B8"/>
    <w:rsid w:val="003C46DE"/>
    <w:rsid w:val="003C730A"/>
    <w:rsid w:val="003C7351"/>
    <w:rsid w:val="003D24E4"/>
    <w:rsid w:val="003D26EB"/>
    <w:rsid w:val="003D47F0"/>
    <w:rsid w:val="003D7604"/>
    <w:rsid w:val="003D7D46"/>
    <w:rsid w:val="003E342F"/>
    <w:rsid w:val="003E47C1"/>
    <w:rsid w:val="003E577C"/>
    <w:rsid w:val="003E7077"/>
    <w:rsid w:val="003E73B0"/>
    <w:rsid w:val="003E78A2"/>
    <w:rsid w:val="003F16A9"/>
    <w:rsid w:val="003F1A10"/>
    <w:rsid w:val="003F4F2E"/>
    <w:rsid w:val="003F7CE9"/>
    <w:rsid w:val="00411D64"/>
    <w:rsid w:val="0041511D"/>
    <w:rsid w:val="004174E8"/>
    <w:rsid w:val="00421B8E"/>
    <w:rsid w:val="0042200A"/>
    <w:rsid w:val="00425389"/>
    <w:rsid w:val="00444039"/>
    <w:rsid w:val="00446EBB"/>
    <w:rsid w:val="00451DCA"/>
    <w:rsid w:val="00453B5D"/>
    <w:rsid w:val="00453FF3"/>
    <w:rsid w:val="00454244"/>
    <w:rsid w:val="004617C2"/>
    <w:rsid w:val="00465EBA"/>
    <w:rsid w:val="00467E21"/>
    <w:rsid w:val="00470446"/>
    <w:rsid w:val="0047414E"/>
    <w:rsid w:val="00476FE6"/>
    <w:rsid w:val="004816DB"/>
    <w:rsid w:val="00482BB5"/>
    <w:rsid w:val="004931DC"/>
    <w:rsid w:val="00495DD1"/>
    <w:rsid w:val="004961C1"/>
    <w:rsid w:val="004B149C"/>
    <w:rsid w:val="004B50F8"/>
    <w:rsid w:val="004B7E44"/>
    <w:rsid w:val="004C1C5C"/>
    <w:rsid w:val="004C26A0"/>
    <w:rsid w:val="004C4F3A"/>
    <w:rsid w:val="004C685A"/>
    <w:rsid w:val="004C6F10"/>
    <w:rsid w:val="004D100C"/>
    <w:rsid w:val="004D2439"/>
    <w:rsid w:val="004D2924"/>
    <w:rsid w:val="004D2DAA"/>
    <w:rsid w:val="004D3141"/>
    <w:rsid w:val="004D46F1"/>
    <w:rsid w:val="004D5252"/>
    <w:rsid w:val="004D6CE7"/>
    <w:rsid w:val="004E1CB5"/>
    <w:rsid w:val="004E5FD8"/>
    <w:rsid w:val="004E7D11"/>
    <w:rsid w:val="004F2B86"/>
    <w:rsid w:val="004F35C7"/>
    <w:rsid w:val="005009D5"/>
    <w:rsid w:val="00501274"/>
    <w:rsid w:val="005030A1"/>
    <w:rsid w:val="00503605"/>
    <w:rsid w:val="00507925"/>
    <w:rsid w:val="00513FC9"/>
    <w:rsid w:val="00515947"/>
    <w:rsid w:val="0052038D"/>
    <w:rsid w:val="005332DA"/>
    <w:rsid w:val="0054102E"/>
    <w:rsid w:val="00542991"/>
    <w:rsid w:val="00545114"/>
    <w:rsid w:val="00546E10"/>
    <w:rsid w:val="00547C9B"/>
    <w:rsid w:val="0055146B"/>
    <w:rsid w:val="0055267B"/>
    <w:rsid w:val="00553501"/>
    <w:rsid w:val="00554166"/>
    <w:rsid w:val="00556AF5"/>
    <w:rsid w:val="00560749"/>
    <w:rsid w:val="00561029"/>
    <w:rsid w:val="0056252B"/>
    <w:rsid w:val="00567C5D"/>
    <w:rsid w:val="00571698"/>
    <w:rsid w:val="00573E10"/>
    <w:rsid w:val="00574930"/>
    <w:rsid w:val="00574E85"/>
    <w:rsid w:val="005754A0"/>
    <w:rsid w:val="00576C1E"/>
    <w:rsid w:val="005811FA"/>
    <w:rsid w:val="00581DC7"/>
    <w:rsid w:val="00581E2F"/>
    <w:rsid w:val="00582AE0"/>
    <w:rsid w:val="00584B48"/>
    <w:rsid w:val="00591C74"/>
    <w:rsid w:val="00595413"/>
    <w:rsid w:val="005A0D14"/>
    <w:rsid w:val="005A3956"/>
    <w:rsid w:val="005A3F0D"/>
    <w:rsid w:val="005A64CC"/>
    <w:rsid w:val="005A6517"/>
    <w:rsid w:val="005A718F"/>
    <w:rsid w:val="005B078E"/>
    <w:rsid w:val="005B0818"/>
    <w:rsid w:val="005B20B0"/>
    <w:rsid w:val="005B32B4"/>
    <w:rsid w:val="005B3A69"/>
    <w:rsid w:val="005B5886"/>
    <w:rsid w:val="005B595C"/>
    <w:rsid w:val="005B6419"/>
    <w:rsid w:val="005C2CF0"/>
    <w:rsid w:val="005D71C3"/>
    <w:rsid w:val="005E1D61"/>
    <w:rsid w:val="005E5BAF"/>
    <w:rsid w:val="005E75E6"/>
    <w:rsid w:val="005F3AC2"/>
    <w:rsid w:val="00600A21"/>
    <w:rsid w:val="00600F68"/>
    <w:rsid w:val="00604C06"/>
    <w:rsid w:val="006053CA"/>
    <w:rsid w:val="00605D5F"/>
    <w:rsid w:val="00605DA9"/>
    <w:rsid w:val="006060AE"/>
    <w:rsid w:val="00606A1A"/>
    <w:rsid w:val="0061441B"/>
    <w:rsid w:val="00614440"/>
    <w:rsid w:val="00615A3B"/>
    <w:rsid w:val="0061727B"/>
    <w:rsid w:val="006205CE"/>
    <w:rsid w:val="00620BD2"/>
    <w:rsid w:val="00630F2E"/>
    <w:rsid w:val="006324F4"/>
    <w:rsid w:val="006344FA"/>
    <w:rsid w:val="00636862"/>
    <w:rsid w:val="00636E76"/>
    <w:rsid w:val="00645126"/>
    <w:rsid w:val="00647112"/>
    <w:rsid w:val="00650157"/>
    <w:rsid w:val="00652003"/>
    <w:rsid w:val="00653864"/>
    <w:rsid w:val="00654228"/>
    <w:rsid w:val="006616A8"/>
    <w:rsid w:val="00661D72"/>
    <w:rsid w:val="00664353"/>
    <w:rsid w:val="00664AEF"/>
    <w:rsid w:val="00665B0A"/>
    <w:rsid w:val="00666D13"/>
    <w:rsid w:val="00666D77"/>
    <w:rsid w:val="00667D9D"/>
    <w:rsid w:val="00670B93"/>
    <w:rsid w:val="00672BF8"/>
    <w:rsid w:val="00673920"/>
    <w:rsid w:val="006754E6"/>
    <w:rsid w:val="00684435"/>
    <w:rsid w:val="006917A2"/>
    <w:rsid w:val="00692391"/>
    <w:rsid w:val="00693A0A"/>
    <w:rsid w:val="006949D1"/>
    <w:rsid w:val="006A1A70"/>
    <w:rsid w:val="006A243F"/>
    <w:rsid w:val="006A33D2"/>
    <w:rsid w:val="006A3CE7"/>
    <w:rsid w:val="006A7917"/>
    <w:rsid w:val="006B00A5"/>
    <w:rsid w:val="006B06F9"/>
    <w:rsid w:val="006B396B"/>
    <w:rsid w:val="006B5BB6"/>
    <w:rsid w:val="006C075F"/>
    <w:rsid w:val="006C1111"/>
    <w:rsid w:val="006C5D90"/>
    <w:rsid w:val="006D4E91"/>
    <w:rsid w:val="006D5F71"/>
    <w:rsid w:val="006D7304"/>
    <w:rsid w:val="006E0B7E"/>
    <w:rsid w:val="006E22A2"/>
    <w:rsid w:val="006E3300"/>
    <w:rsid w:val="006E7650"/>
    <w:rsid w:val="006E7809"/>
    <w:rsid w:val="006F0BAC"/>
    <w:rsid w:val="006F1070"/>
    <w:rsid w:val="006F6D5D"/>
    <w:rsid w:val="006F79B0"/>
    <w:rsid w:val="00702900"/>
    <w:rsid w:val="00705155"/>
    <w:rsid w:val="00705A2C"/>
    <w:rsid w:val="00711FE3"/>
    <w:rsid w:val="007151C1"/>
    <w:rsid w:val="00716474"/>
    <w:rsid w:val="007201F9"/>
    <w:rsid w:val="00721CAE"/>
    <w:rsid w:val="00722D7B"/>
    <w:rsid w:val="0072503F"/>
    <w:rsid w:val="00725102"/>
    <w:rsid w:val="00725F04"/>
    <w:rsid w:val="0073128B"/>
    <w:rsid w:val="007327AC"/>
    <w:rsid w:val="00732E2B"/>
    <w:rsid w:val="00735394"/>
    <w:rsid w:val="00737965"/>
    <w:rsid w:val="00740D2D"/>
    <w:rsid w:val="007412F0"/>
    <w:rsid w:val="0074437E"/>
    <w:rsid w:val="00746E93"/>
    <w:rsid w:val="007501B4"/>
    <w:rsid w:val="007501F5"/>
    <w:rsid w:val="007512C6"/>
    <w:rsid w:val="007516CF"/>
    <w:rsid w:val="00752C58"/>
    <w:rsid w:val="00753157"/>
    <w:rsid w:val="00753974"/>
    <w:rsid w:val="0075651C"/>
    <w:rsid w:val="007616A9"/>
    <w:rsid w:val="007648EF"/>
    <w:rsid w:val="00764E5B"/>
    <w:rsid w:val="00765714"/>
    <w:rsid w:val="00765A84"/>
    <w:rsid w:val="00766E51"/>
    <w:rsid w:val="00771DDE"/>
    <w:rsid w:val="00772CDE"/>
    <w:rsid w:val="00774072"/>
    <w:rsid w:val="0077531D"/>
    <w:rsid w:val="007759C3"/>
    <w:rsid w:val="00786BCB"/>
    <w:rsid w:val="00790ABB"/>
    <w:rsid w:val="007949E4"/>
    <w:rsid w:val="00795AB1"/>
    <w:rsid w:val="007B4106"/>
    <w:rsid w:val="007B51E7"/>
    <w:rsid w:val="007B6F64"/>
    <w:rsid w:val="007C13B4"/>
    <w:rsid w:val="007C1965"/>
    <w:rsid w:val="007D04F8"/>
    <w:rsid w:val="007D224D"/>
    <w:rsid w:val="007D5961"/>
    <w:rsid w:val="007E1A76"/>
    <w:rsid w:val="007E2E07"/>
    <w:rsid w:val="007E370E"/>
    <w:rsid w:val="007F02B5"/>
    <w:rsid w:val="007F2826"/>
    <w:rsid w:val="007F5971"/>
    <w:rsid w:val="00801301"/>
    <w:rsid w:val="00805C86"/>
    <w:rsid w:val="00807607"/>
    <w:rsid w:val="00812F8A"/>
    <w:rsid w:val="00817C2F"/>
    <w:rsid w:val="00821F23"/>
    <w:rsid w:val="00823266"/>
    <w:rsid w:val="00823298"/>
    <w:rsid w:val="008256FF"/>
    <w:rsid w:val="0083053E"/>
    <w:rsid w:val="008312E2"/>
    <w:rsid w:val="00832129"/>
    <w:rsid w:val="00834189"/>
    <w:rsid w:val="00836828"/>
    <w:rsid w:val="008401DE"/>
    <w:rsid w:val="00842B63"/>
    <w:rsid w:val="00842C0A"/>
    <w:rsid w:val="00844B20"/>
    <w:rsid w:val="00846C04"/>
    <w:rsid w:val="0084784A"/>
    <w:rsid w:val="00850642"/>
    <w:rsid w:val="00857F7F"/>
    <w:rsid w:val="008600C0"/>
    <w:rsid w:val="00860D8B"/>
    <w:rsid w:val="00862556"/>
    <w:rsid w:val="008648E9"/>
    <w:rsid w:val="00867744"/>
    <w:rsid w:val="0087198D"/>
    <w:rsid w:val="00874D75"/>
    <w:rsid w:val="00883B73"/>
    <w:rsid w:val="00885524"/>
    <w:rsid w:val="00896D87"/>
    <w:rsid w:val="008978CF"/>
    <w:rsid w:val="008A05DA"/>
    <w:rsid w:val="008A2DB0"/>
    <w:rsid w:val="008B3118"/>
    <w:rsid w:val="008B33BC"/>
    <w:rsid w:val="008C1FC7"/>
    <w:rsid w:val="008D04D0"/>
    <w:rsid w:val="008D224A"/>
    <w:rsid w:val="008D277A"/>
    <w:rsid w:val="008D79FC"/>
    <w:rsid w:val="008E40B0"/>
    <w:rsid w:val="008E53D5"/>
    <w:rsid w:val="008E63F6"/>
    <w:rsid w:val="008F0227"/>
    <w:rsid w:val="008F2292"/>
    <w:rsid w:val="008F542B"/>
    <w:rsid w:val="008F75B2"/>
    <w:rsid w:val="009010BB"/>
    <w:rsid w:val="009078E1"/>
    <w:rsid w:val="009109BC"/>
    <w:rsid w:val="009119C4"/>
    <w:rsid w:val="009119E9"/>
    <w:rsid w:val="009120E9"/>
    <w:rsid w:val="009129F6"/>
    <w:rsid w:val="0091532B"/>
    <w:rsid w:val="00916AA4"/>
    <w:rsid w:val="00933011"/>
    <w:rsid w:val="00934C84"/>
    <w:rsid w:val="00935777"/>
    <w:rsid w:val="00937A76"/>
    <w:rsid w:val="00940A84"/>
    <w:rsid w:val="00945900"/>
    <w:rsid w:val="0095070F"/>
    <w:rsid w:val="0095367C"/>
    <w:rsid w:val="009538D2"/>
    <w:rsid w:val="009645FD"/>
    <w:rsid w:val="009705B5"/>
    <w:rsid w:val="00971626"/>
    <w:rsid w:val="00971CC9"/>
    <w:rsid w:val="009750A7"/>
    <w:rsid w:val="0097671A"/>
    <w:rsid w:val="00976B59"/>
    <w:rsid w:val="009778A2"/>
    <w:rsid w:val="009802E4"/>
    <w:rsid w:val="009844FB"/>
    <w:rsid w:val="009849E7"/>
    <w:rsid w:val="00986659"/>
    <w:rsid w:val="00987DBE"/>
    <w:rsid w:val="00990057"/>
    <w:rsid w:val="00991EAB"/>
    <w:rsid w:val="00993A91"/>
    <w:rsid w:val="0099620A"/>
    <w:rsid w:val="009B07CA"/>
    <w:rsid w:val="009B1452"/>
    <w:rsid w:val="009B146A"/>
    <w:rsid w:val="009B209D"/>
    <w:rsid w:val="009B2C6D"/>
    <w:rsid w:val="009B3D87"/>
    <w:rsid w:val="009B5EA6"/>
    <w:rsid w:val="009C27AF"/>
    <w:rsid w:val="009C396C"/>
    <w:rsid w:val="009C4103"/>
    <w:rsid w:val="009D079A"/>
    <w:rsid w:val="009D0F14"/>
    <w:rsid w:val="009D17E5"/>
    <w:rsid w:val="009D2FFA"/>
    <w:rsid w:val="009D3C95"/>
    <w:rsid w:val="009D5D63"/>
    <w:rsid w:val="009D5F91"/>
    <w:rsid w:val="009E0FA9"/>
    <w:rsid w:val="009F2E66"/>
    <w:rsid w:val="009F3019"/>
    <w:rsid w:val="009F3989"/>
    <w:rsid w:val="00A01143"/>
    <w:rsid w:val="00A017FF"/>
    <w:rsid w:val="00A0306B"/>
    <w:rsid w:val="00A05C77"/>
    <w:rsid w:val="00A11F6E"/>
    <w:rsid w:val="00A2714C"/>
    <w:rsid w:val="00A31B4D"/>
    <w:rsid w:val="00A32E17"/>
    <w:rsid w:val="00A34D9B"/>
    <w:rsid w:val="00A41D85"/>
    <w:rsid w:val="00A51B96"/>
    <w:rsid w:val="00A54769"/>
    <w:rsid w:val="00A55F35"/>
    <w:rsid w:val="00A5789E"/>
    <w:rsid w:val="00A60436"/>
    <w:rsid w:val="00A649C7"/>
    <w:rsid w:val="00A65B04"/>
    <w:rsid w:val="00A65C93"/>
    <w:rsid w:val="00A66342"/>
    <w:rsid w:val="00A67A62"/>
    <w:rsid w:val="00A71573"/>
    <w:rsid w:val="00A73727"/>
    <w:rsid w:val="00A75129"/>
    <w:rsid w:val="00A772F2"/>
    <w:rsid w:val="00A82B99"/>
    <w:rsid w:val="00A873B9"/>
    <w:rsid w:val="00A90827"/>
    <w:rsid w:val="00A9128D"/>
    <w:rsid w:val="00A924C3"/>
    <w:rsid w:val="00A92629"/>
    <w:rsid w:val="00A97D71"/>
    <w:rsid w:val="00AA1731"/>
    <w:rsid w:val="00AA27E6"/>
    <w:rsid w:val="00AA6F00"/>
    <w:rsid w:val="00AB22F9"/>
    <w:rsid w:val="00AB25CA"/>
    <w:rsid w:val="00AB782A"/>
    <w:rsid w:val="00AC0386"/>
    <w:rsid w:val="00AC2812"/>
    <w:rsid w:val="00AC7B75"/>
    <w:rsid w:val="00AD1CD9"/>
    <w:rsid w:val="00AD1CE5"/>
    <w:rsid w:val="00AD3316"/>
    <w:rsid w:val="00AD64B5"/>
    <w:rsid w:val="00AD6623"/>
    <w:rsid w:val="00AE0FA1"/>
    <w:rsid w:val="00AE1132"/>
    <w:rsid w:val="00AE1B64"/>
    <w:rsid w:val="00AE65A5"/>
    <w:rsid w:val="00AE717E"/>
    <w:rsid w:val="00AE7221"/>
    <w:rsid w:val="00AE722C"/>
    <w:rsid w:val="00AE7CC5"/>
    <w:rsid w:val="00AF18B7"/>
    <w:rsid w:val="00AF3174"/>
    <w:rsid w:val="00AF683E"/>
    <w:rsid w:val="00B0172D"/>
    <w:rsid w:val="00B0229D"/>
    <w:rsid w:val="00B02A12"/>
    <w:rsid w:val="00B04A32"/>
    <w:rsid w:val="00B05FBD"/>
    <w:rsid w:val="00B1184F"/>
    <w:rsid w:val="00B1435E"/>
    <w:rsid w:val="00B30880"/>
    <w:rsid w:val="00B33086"/>
    <w:rsid w:val="00B33675"/>
    <w:rsid w:val="00B37573"/>
    <w:rsid w:val="00B42868"/>
    <w:rsid w:val="00B4378E"/>
    <w:rsid w:val="00B45C9A"/>
    <w:rsid w:val="00B46463"/>
    <w:rsid w:val="00B4654D"/>
    <w:rsid w:val="00B522AD"/>
    <w:rsid w:val="00B53A5E"/>
    <w:rsid w:val="00B55A02"/>
    <w:rsid w:val="00B572B4"/>
    <w:rsid w:val="00B65924"/>
    <w:rsid w:val="00B65F9B"/>
    <w:rsid w:val="00B66139"/>
    <w:rsid w:val="00B708E0"/>
    <w:rsid w:val="00B728DF"/>
    <w:rsid w:val="00B7297E"/>
    <w:rsid w:val="00B75E62"/>
    <w:rsid w:val="00B75FF5"/>
    <w:rsid w:val="00B765F0"/>
    <w:rsid w:val="00B8054C"/>
    <w:rsid w:val="00B805A4"/>
    <w:rsid w:val="00B80C01"/>
    <w:rsid w:val="00B82332"/>
    <w:rsid w:val="00B83BFF"/>
    <w:rsid w:val="00B84AD4"/>
    <w:rsid w:val="00B863E7"/>
    <w:rsid w:val="00B86BF0"/>
    <w:rsid w:val="00B90C85"/>
    <w:rsid w:val="00B9793A"/>
    <w:rsid w:val="00BA1B77"/>
    <w:rsid w:val="00BA3E7D"/>
    <w:rsid w:val="00BA513B"/>
    <w:rsid w:val="00BA6363"/>
    <w:rsid w:val="00BB3402"/>
    <w:rsid w:val="00BB7596"/>
    <w:rsid w:val="00BC0942"/>
    <w:rsid w:val="00BC2339"/>
    <w:rsid w:val="00BC26DB"/>
    <w:rsid w:val="00BC2A2C"/>
    <w:rsid w:val="00BC4023"/>
    <w:rsid w:val="00BC5A4A"/>
    <w:rsid w:val="00BC77A6"/>
    <w:rsid w:val="00BD00F6"/>
    <w:rsid w:val="00BD591D"/>
    <w:rsid w:val="00BE073F"/>
    <w:rsid w:val="00BE256B"/>
    <w:rsid w:val="00BE296A"/>
    <w:rsid w:val="00BF050A"/>
    <w:rsid w:val="00BF5752"/>
    <w:rsid w:val="00BF6EF0"/>
    <w:rsid w:val="00C012D0"/>
    <w:rsid w:val="00C01757"/>
    <w:rsid w:val="00C04B64"/>
    <w:rsid w:val="00C05A4E"/>
    <w:rsid w:val="00C06851"/>
    <w:rsid w:val="00C12494"/>
    <w:rsid w:val="00C20EA4"/>
    <w:rsid w:val="00C24E5D"/>
    <w:rsid w:val="00C2618F"/>
    <w:rsid w:val="00C443A0"/>
    <w:rsid w:val="00C44E34"/>
    <w:rsid w:val="00C459D3"/>
    <w:rsid w:val="00C51665"/>
    <w:rsid w:val="00C55D0F"/>
    <w:rsid w:val="00C63B79"/>
    <w:rsid w:val="00C64536"/>
    <w:rsid w:val="00C64907"/>
    <w:rsid w:val="00C64E88"/>
    <w:rsid w:val="00C70265"/>
    <w:rsid w:val="00C71EB8"/>
    <w:rsid w:val="00C72927"/>
    <w:rsid w:val="00C751CF"/>
    <w:rsid w:val="00C77538"/>
    <w:rsid w:val="00C80381"/>
    <w:rsid w:val="00C84954"/>
    <w:rsid w:val="00C850A9"/>
    <w:rsid w:val="00C859FE"/>
    <w:rsid w:val="00C94C52"/>
    <w:rsid w:val="00C94D15"/>
    <w:rsid w:val="00C954A6"/>
    <w:rsid w:val="00C95845"/>
    <w:rsid w:val="00CA0C15"/>
    <w:rsid w:val="00CA1210"/>
    <w:rsid w:val="00CA1CA3"/>
    <w:rsid w:val="00CA399B"/>
    <w:rsid w:val="00CA5A64"/>
    <w:rsid w:val="00CB0154"/>
    <w:rsid w:val="00CB4698"/>
    <w:rsid w:val="00CB5B54"/>
    <w:rsid w:val="00CB728B"/>
    <w:rsid w:val="00CB7E10"/>
    <w:rsid w:val="00CC054D"/>
    <w:rsid w:val="00CC330D"/>
    <w:rsid w:val="00CC4295"/>
    <w:rsid w:val="00CC6A29"/>
    <w:rsid w:val="00CC6BF3"/>
    <w:rsid w:val="00CD087C"/>
    <w:rsid w:val="00CD2A1B"/>
    <w:rsid w:val="00CD3517"/>
    <w:rsid w:val="00CE16AE"/>
    <w:rsid w:val="00CE1F07"/>
    <w:rsid w:val="00CE5A19"/>
    <w:rsid w:val="00CE72DB"/>
    <w:rsid w:val="00CF1300"/>
    <w:rsid w:val="00CF28F0"/>
    <w:rsid w:val="00D01AF2"/>
    <w:rsid w:val="00D03BB3"/>
    <w:rsid w:val="00D1460A"/>
    <w:rsid w:val="00D14D36"/>
    <w:rsid w:val="00D1587A"/>
    <w:rsid w:val="00D166DC"/>
    <w:rsid w:val="00D20949"/>
    <w:rsid w:val="00D22AB3"/>
    <w:rsid w:val="00D2375F"/>
    <w:rsid w:val="00D24E02"/>
    <w:rsid w:val="00D3022B"/>
    <w:rsid w:val="00D30803"/>
    <w:rsid w:val="00D33AAB"/>
    <w:rsid w:val="00D34296"/>
    <w:rsid w:val="00D37381"/>
    <w:rsid w:val="00D4093F"/>
    <w:rsid w:val="00D43A3E"/>
    <w:rsid w:val="00D457A9"/>
    <w:rsid w:val="00D45EF6"/>
    <w:rsid w:val="00D54D8C"/>
    <w:rsid w:val="00D54F95"/>
    <w:rsid w:val="00D57E77"/>
    <w:rsid w:val="00D62C6A"/>
    <w:rsid w:val="00D655A7"/>
    <w:rsid w:val="00D65D71"/>
    <w:rsid w:val="00D66DE3"/>
    <w:rsid w:val="00D66F4C"/>
    <w:rsid w:val="00D67FD0"/>
    <w:rsid w:val="00D74A1C"/>
    <w:rsid w:val="00D81151"/>
    <w:rsid w:val="00D83A94"/>
    <w:rsid w:val="00D8737C"/>
    <w:rsid w:val="00D91397"/>
    <w:rsid w:val="00D9309D"/>
    <w:rsid w:val="00D940C8"/>
    <w:rsid w:val="00D97456"/>
    <w:rsid w:val="00DA232D"/>
    <w:rsid w:val="00DA2EDF"/>
    <w:rsid w:val="00DA4E29"/>
    <w:rsid w:val="00DA63F2"/>
    <w:rsid w:val="00DA6DDF"/>
    <w:rsid w:val="00DA6FDB"/>
    <w:rsid w:val="00DA7DC9"/>
    <w:rsid w:val="00DB1B33"/>
    <w:rsid w:val="00DB26A7"/>
    <w:rsid w:val="00DB5AF3"/>
    <w:rsid w:val="00DC1083"/>
    <w:rsid w:val="00DC4E86"/>
    <w:rsid w:val="00DC504B"/>
    <w:rsid w:val="00DD0C7C"/>
    <w:rsid w:val="00DD2FEA"/>
    <w:rsid w:val="00DD46E3"/>
    <w:rsid w:val="00DD6BE9"/>
    <w:rsid w:val="00DE4879"/>
    <w:rsid w:val="00DE5855"/>
    <w:rsid w:val="00DE7117"/>
    <w:rsid w:val="00DE7A6C"/>
    <w:rsid w:val="00DF041E"/>
    <w:rsid w:val="00DF64D9"/>
    <w:rsid w:val="00DF6D57"/>
    <w:rsid w:val="00DF7DAD"/>
    <w:rsid w:val="00E00091"/>
    <w:rsid w:val="00E02258"/>
    <w:rsid w:val="00E0677F"/>
    <w:rsid w:val="00E122CF"/>
    <w:rsid w:val="00E127BA"/>
    <w:rsid w:val="00E165FE"/>
    <w:rsid w:val="00E22617"/>
    <w:rsid w:val="00E2398E"/>
    <w:rsid w:val="00E245F6"/>
    <w:rsid w:val="00E278E5"/>
    <w:rsid w:val="00E320EC"/>
    <w:rsid w:val="00E33960"/>
    <w:rsid w:val="00E36083"/>
    <w:rsid w:val="00E44065"/>
    <w:rsid w:val="00E47845"/>
    <w:rsid w:val="00E52880"/>
    <w:rsid w:val="00E579DB"/>
    <w:rsid w:val="00E6106D"/>
    <w:rsid w:val="00E717A2"/>
    <w:rsid w:val="00E74F51"/>
    <w:rsid w:val="00E767F3"/>
    <w:rsid w:val="00E76CAD"/>
    <w:rsid w:val="00E76E7C"/>
    <w:rsid w:val="00E77B71"/>
    <w:rsid w:val="00E82E38"/>
    <w:rsid w:val="00E82EC8"/>
    <w:rsid w:val="00E85A3E"/>
    <w:rsid w:val="00E86667"/>
    <w:rsid w:val="00E86FB2"/>
    <w:rsid w:val="00E87365"/>
    <w:rsid w:val="00E9051D"/>
    <w:rsid w:val="00E9282E"/>
    <w:rsid w:val="00E93783"/>
    <w:rsid w:val="00E94B5F"/>
    <w:rsid w:val="00E94FE2"/>
    <w:rsid w:val="00E9712B"/>
    <w:rsid w:val="00E977FC"/>
    <w:rsid w:val="00EA269C"/>
    <w:rsid w:val="00EA5637"/>
    <w:rsid w:val="00EA6274"/>
    <w:rsid w:val="00EB331A"/>
    <w:rsid w:val="00EB5834"/>
    <w:rsid w:val="00EB6A14"/>
    <w:rsid w:val="00EB6A22"/>
    <w:rsid w:val="00EB7C46"/>
    <w:rsid w:val="00EC0AE1"/>
    <w:rsid w:val="00EC0B09"/>
    <w:rsid w:val="00EC2869"/>
    <w:rsid w:val="00EC3EE7"/>
    <w:rsid w:val="00EC46EA"/>
    <w:rsid w:val="00EC677B"/>
    <w:rsid w:val="00ED1885"/>
    <w:rsid w:val="00ED3361"/>
    <w:rsid w:val="00ED4A3C"/>
    <w:rsid w:val="00EE0BC4"/>
    <w:rsid w:val="00EE11C3"/>
    <w:rsid w:val="00EE5526"/>
    <w:rsid w:val="00EE72B3"/>
    <w:rsid w:val="00EF1328"/>
    <w:rsid w:val="00EF1C37"/>
    <w:rsid w:val="00EF4BC7"/>
    <w:rsid w:val="00EF5A86"/>
    <w:rsid w:val="00EF7636"/>
    <w:rsid w:val="00F01B4F"/>
    <w:rsid w:val="00F02EF8"/>
    <w:rsid w:val="00F07F78"/>
    <w:rsid w:val="00F12822"/>
    <w:rsid w:val="00F13673"/>
    <w:rsid w:val="00F15237"/>
    <w:rsid w:val="00F1536E"/>
    <w:rsid w:val="00F204F4"/>
    <w:rsid w:val="00F231D5"/>
    <w:rsid w:val="00F24DED"/>
    <w:rsid w:val="00F279F1"/>
    <w:rsid w:val="00F31D06"/>
    <w:rsid w:val="00F32997"/>
    <w:rsid w:val="00F33FB1"/>
    <w:rsid w:val="00F3449F"/>
    <w:rsid w:val="00F35488"/>
    <w:rsid w:val="00F4007D"/>
    <w:rsid w:val="00F402C5"/>
    <w:rsid w:val="00F4246C"/>
    <w:rsid w:val="00F438EC"/>
    <w:rsid w:val="00F47269"/>
    <w:rsid w:val="00F500E3"/>
    <w:rsid w:val="00F52627"/>
    <w:rsid w:val="00F54CC7"/>
    <w:rsid w:val="00F5682D"/>
    <w:rsid w:val="00F57680"/>
    <w:rsid w:val="00F67DCC"/>
    <w:rsid w:val="00F72326"/>
    <w:rsid w:val="00F76542"/>
    <w:rsid w:val="00F76A53"/>
    <w:rsid w:val="00F77C4C"/>
    <w:rsid w:val="00F80587"/>
    <w:rsid w:val="00F8218F"/>
    <w:rsid w:val="00F84E1D"/>
    <w:rsid w:val="00F85801"/>
    <w:rsid w:val="00F86F26"/>
    <w:rsid w:val="00F8780F"/>
    <w:rsid w:val="00F90409"/>
    <w:rsid w:val="00F90B90"/>
    <w:rsid w:val="00F97578"/>
    <w:rsid w:val="00F97840"/>
    <w:rsid w:val="00FA2331"/>
    <w:rsid w:val="00FA4603"/>
    <w:rsid w:val="00FB1A24"/>
    <w:rsid w:val="00FB7A62"/>
    <w:rsid w:val="00FC1666"/>
    <w:rsid w:val="00FC1B4E"/>
    <w:rsid w:val="00FD06D5"/>
    <w:rsid w:val="00FD3EA0"/>
    <w:rsid w:val="00FD444F"/>
    <w:rsid w:val="00FD4CE6"/>
    <w:rsid w:val="00FD51AB"/>
    <w:rsid w:val="00FD7A50"/>
    <w:rsid w:val="00FE1E90"/>
    <w:rsid w:val="00FE270D"/>
    <w:rsid w:val="00FE5973"/>
    <w:rsid w:val="00FE6CB7"/>
    <w:rsid w:val="00FF33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6F0D1BB"/>
  <w15:chartTrackingRefBased/>
  <w15:docId w15:val="{6FC538E1-3C97-4214-BC9E-F52997928F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18"/>
        <w:szCs w:val="18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2" w:unhideWhenUsed="1" w:qFormat="1"/>
    <w:lsdException w:name="heading 7" w:semiHidden="1" w:uiPriority="2" w:unhideWhenUsed="1" w:qFormat="1"/>
    <w:lsdException w:name="heading 8" w:semiHidden="1" w:uiPriority="2" w:unhideWhenUsed="1" w:qFormat="1"/>
    <w:lsdException w:name="heading 9" w:semiHidden="1" w:uiPriority="2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4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3D26EB"/>
    <w:pPr>
      <w:spacing w:after="0"/>
    </w:pPr>
    <w:rPr>
      <w:rFonts w:eastAsiaTheme="minorEastAsia"/>
      <w:color w:val="161718" w:themeColor="text1"/>
      <w:sz w:val="28"/>
      <w:szCs w:val="22"/>
    </w:rPr>
  </w:style>
  <w:style w:type="paragraph" w:styleId="Nagwek1">
    <w:name w:val="heading 1"/>
    <w:basedOn w:val="Normalny"/>
    <w:link w:val="Nagwek1Znak"/>
    <w:uiPriority w:val="2"/>
    <w:qFormat/>
    <w:rsid w:val="001F06E8"/>
    <w:pPr>
      <w:keepNext/>
      <w:outlineLvl w:val="0"/>
    </w:pPr>
    <w:rPr>
      <w:rFonts w:ascii="Cambria" w:eastAsia="Times New Roman" w:hAnsi="Cambria" w:cs="Times New Roman"/>
      <w:b/>
      <w:color w:val="0070C0"/>
      <w:sz w:val="32"/>
      <w:szCs w:val="24"/>
    </w:rPr>
  </w:style>
  <w:style w:type="paragraph" w:styleId="Nagwek2">
    <w:name w:val="heading 2"/>
    <w:basedOn w:val="Normalny"/>
    <w:link w:val="Nagwek2Znak"/>
    <w:uiPriority w:val="2"/>
    <w:unhideWhenUsed/>
    <w:qFormat/>
    <w:rsid w:val="004C6F10"/>
    <w:pPr>
      <w:keepNext/>
      <w:spacing w:line="240" w:lineRule="auto"/>
      <w:outlineLvl w:val="1"/>
    </w:pPr>
    <w:rPr>
      <w:rFonts w:ascii="Cambria" w:eastAsia="Times New Roman" w:hAnsi="Cambria" w:cs="Times New Roman"/>
      <w:b/>
      <w:i/>
      <w:color w:val="0070C0"/>
    </w:rPr>
  </w:style>
  <w:style w:type="paragraph" w:styleId="Nagwek3">
    <w:name w:val="heading 3"/>
    <w:basedOn w:val="Normalny"/>
    <w:link w:val="Nagwek3Znak"/>
    <w:uiPriority w:val="2"/>
    <w:unhideWhenUsed/>
    <w:qFormat/>
    <w:rsid w:val="004C6F10"/>
    <w:pPr>
      <w:spacing w:line="240" w:lineRule="auto"/>
      <w:outlineLvl w:val="2"/>
    </w:pPr>
    <w:rPr>
      <w:rFonts w:ascii="Cambria" w:eastAsia="Times New Roman" w:hAnsi="Cambria" w:cs="Times New Roman"/>
      <w:b/>
      <w:i/>
      <w:sz w:val="24"/>
    </w:rPr>
  </w:style>
  <w:style w:type="paragraph" w:styleId="Nagwek4">
    <w:name w:val="heading 4"/>
    <w:basedOn w:val="Normalny"/>
    <w:link w:val="Nagwek4Znak"/>
    <w:uiPriority w:val="2"/>
    <w:unhideWhenUsed/>
    <w:qFormat/>
    <w:rsid w:val="004C6F10"/>
    <w:pPr>
      <w:keepNext/>
      <w:keepLines/>
      <w:spacing w:before="240" w:after="40" w:line="240" w:lineRule="auto"/>
      <w:outlineLvl w:val="3"/>
    </w:pPr>
    <w:rPr>
      <w:rFonts w:ascii="Cambria" w:eastAsia="Times New Roman" w:hAnsi="Cambria" w:cs="Times New Roman"/>
      <w:i/>
      <w:caps/>
      <w:spacing w:val="20"/>
      <w:kern w:val="28"/>
      <w:sz w:val="18"/>
    </w:rPr>
  </w:style>
  <w:style w:type="paragraph" w:styleId="Nagwek5">
    <w:name w:val="heading 5"/>
    <w:basedOn w:val="Normalny"/>
    <w:next w:val="Normalny"/>
    <w:link w:val="Nagwek5Znak"/>
    <w:uiPriority w:val="2"/>
    <w:semiHidden/>
    <w:unhideWhenUsed/>
    <w:qFormat/>
    <w:rsid w:val="005A718F"/>
    <w:pPr>
      <w:keepNext/>
      <w:keepLines/>
      <w:spacing w:line="240" w:lineRule="atLeast"/>
      <w:ind w:left="1440"/>
      <w:outlineLvl w:val="4"/>
    </w:pPr>
    <w:rPr>
      <w:rFonts w:eastAsia="Times New Roman" w:cs="Times New Roman"/>
      <w:spacing w:val="-4"/>
      <w:kern w:val="2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2"/>
    <w:rsid w:val="001F06E8"/>
    <w:rPr>
      <w:rFonts w:ascii="Cambria" w:eastAsia="Times New Roman" w:hAnsi="Cambria" w:cs="Times New Roman"/>
      <w:b/>
      <w:color w:val="0070C0"/>
      <w:sz w:val="32"/>
      <w:szCs w:val="24"/>
    </w:rPr>
  </w:style>
  <w:style w:type="paragraph" w:styleId="Tytu">
    <w:name w:val="Title"/>
    <w:basedOn w:val="Normalny"/>
    <w:link w:val="TytuZnak"/>
    <w:uiPriority w:val="1"/>
    <w:qFormat/>
    <w:rsid w:val="001F06E8"/>
    <w:pPr>
      <w:spacing w:line="240" w:lineRule="auto"/>
      <w:contextualSpacing/>
    </w:pPr>
    <w:rPr>
      <w:rFonts w:ascii="Cambria" w:eastAsia="Times New Roman" w:hAnsi="Cambria" w:cs="Times New Roman"/>
      <w:b/>
      <w:caps/>
      <w:color w:val="FFFFFF" w:themeColor="background1"/>
      <w:sz w:val="48"/>
      <w:szCs w:val="40"/>
    </w:rPr>
  </w:style>
  <w:style w:type="character" w:customStyle="1" w:styleId="TytuZnak">
    <w:name w:val="Tytuł Znak"/>
    <w:basedOn w:val="Domylnaczcionkaakapitu"/>
    <w:link w:val="Tytu"/>
    <w:uiPriority w:val="1"/>
    <w:rsid w:val="001F06E8"/>
    <w:rPr>
      <w:rFonts w:ascii="Cambria" w:eastAsia="Times New Roman" w:hAnsi="Cambria" w:cs="Times New Roman"/>
      <w:b/>
      <w:caps/>
      <w:color w:val="FFFFFF" w:themeColor="background1"/>
      <w:sz w:val="48"/>
      <w:szCs w:val="40"/>
    </w:rPr>
  </w:style>
  <w:style w:type="paragraph" w:styleId="Podtytu">
    <w:name w:val="Subtitle"/>
    <w:basedOn w:val="Normalny"/>
    <w:link w:val="PodtytuZnak"/>
    <w:uiPriority w:val="4"/>
    <w:qFormat/>
    <w:rsid w:val="004B7E44"/>
    <w:pPr>
      <w:contextualSpacing/>
    </w:pPr>
    <w:rPr>
      <w:rFonts w:eastAsia="Times New Roman" w:cs="Times New Roman"/>
      <w:b/>
      <w:sz w:val="72"/>
    </w:rPr>
  </w:style>
  <w:style w:type="character" w:customStyle="1" w:styleId="PodtytuZnak">
    <w:name w:val="Podtytuł Znak"/>
    <w:basedOn w:val="Domylnaczcionkaakapitu"/>
    <w:link w:val="Podtytu"/>
    <w:uiPriority w:val="4"/>
    <w:rsid w:val="004B7E44"/>
    <w:rPr>
      <w:rFonts w:eastAsia="Times New Roman" w:cs="Times New Roman"/>
      <w:color w:val="FFFFFF" w:themeColor="background1"/>
      <w:sz w:val="72"/>
      <w:szCs w:val="22"/>
    </w:rPr>
  </w:style>
  <w:style w:type="paragraph" w:styleId="Bezodstpw">
    <w:name w:val="No Spacing"/>
    <w:uiPriority w:val="1"/>
    <w:unhideWhenUsed/>
    <w:qFormat/>
    <w:rsid w:val="005A718F"/>
    <w:pPr>
      <w:spacing w:after="0"/>
    </w:pPr>
    <w:rPr>
      <w:rFonts w:eastAsia="Times New Roman" w:cs="Times New Roman"/>
      <w:spacing w:val="10"/>
    </w:rPr>
  </w:style>
  <w:style w:type="character" w:customStyle="1" w:styleId="Nagwek2Znak">
    <w:name w:val="Nagłówek 2 Znak"/>
    <w:basedOn w:val="Domylnaczcionkaakapitu"/>
    <w:link w:val="Nagwek2"/>
    <w:uiPriority w:val="2"/>
    <w:rsid w:val="004C6F10"/>
    <w:rPr>
      <w:rFonts w:ascii="Cambria" w:eastAsia="Times New Roman" w:hAnsi="Cambria" w:cs="Times New Roman"/>
      <w:b/>
      <w:i/>
      <w:color w:val="0070C0"/>
      <w:sz w:val="28"/>
      <w:szCs w:val="22"/>
    </w:rPr>
  </w:style>
  <w:style w:type="character" w:customStyle="1" w:styleId="Nagwek3Znak">
    <w:name w:val="Nagłówek 3 Znak"/>
    <w:basedOn w:val="Domylnaczcionkaakapitu"/>
    <w:link w:val="Nagwek3"/>
    <w:uiPriority w:val="2"/>
    <w:rsid w:val="004C6F10"/>
    <w:rPr>
      <w:rFonts w:ascii="Cambria" w:eastAsia="Times New Roman" w:hAnsi="Cambria" w:cs="Times New Roman"/>
      <w:b/>
      <w:i/>
      <w:color w:val="161718" w:themeColor="text1"/>
      <w:sz w:val="24"/>
      <w:szCs w:val="22"/>
    </w:rPr>
  </w:style>
  <w:style w:type="character" w:customStyle="1" w:styleId="Nagwek4Znak">
    <w:name w:val="Nagłówek 4 Znak"/>
    <w:basedOn w:val="Domylnaczcionkaakapitu"/>
    <w:link w:val="Nagwek4"/>
    <w:uiPriority w:val="2"/>
    <w:rsid w:val="004C6F10"/>
    <w:rPr>
      <w:rFonts w:ascii="Cambria" w:eastAsia="Times New Roman" w:hAnsi="Cambria" w:cs="Times New Roman"/>
      <w:i/>
      <w:caps/>
      <w:color w:val="161718" w:themeColor="text1"/>
      <w:spacing w:val="20"/>
      <w:kern w:val="28"/>
      <w:szCs w:val="22"/>
    </w:rPr>
  </w:style>
  <w:style w:type="paragraph" w:customStyle="1" w:styleId="Rozdzia">
    <w:name w:val="Rozdział"/>
    <w:basedOn w:val="Normalny"/>
    <w:uiPriority w:val="5"/>
    <w:unhideWhenUsed/>
    <w:qFormat/>
    <w:rsid w:val="00E76CAD"/>
    <w:pPr>
      <w:spacing w:before="20"/>
    </w:pPr>
    <w:rPr>
      <w:rFonts w:asciiTheme="majorHAnsi" w:eastAsia="Times New Roman" w:hAnsiTheme="majorHAnsi" w:cs="Times New Roman"/>
      <w:caps/>
      <w:color w:val="63676C" w:themeColor="text1" w:themeTint="A6"/>
      <w:szCs w:val="17"/>
    </w:rPr>
  </w:style>
  <w:style w:type="character" w:customStyle="1" w:styleId="Nagwek5Znak">
    <w:name w:val="Nagłówek 5 Znak"/>
    <w:basedOn w:val="Domylnaczcionkaakapitu"/>
    <w:link w:val="Nagwek5"/>
    <w:uiPriority w:val="2"/>
    <w:semiHidden/>
    <w:rsid w:val="005A718F"/>
    <w:rPr>
      <w:rFonts w:eastAsia="Times New Roman" w:cs="Times New Roman"/>
      <w:spacing w:val="-4"/>
      <w:kern w:val="28"/>
      <w:sz w:val="18"/>
      <w:szCs w:val="18"/>
    </w:rPr>
  </w:style>
  <w:style w:type="paragraph" w:styleId="Nagwek">
    <w:name w:val="header"/>
    <w:basedOn w:val="Normalny"/>
    <w:link w:val="NagwekZnak"/>
    <w:uiPriority w:val="99"/>
    <w:unhideWhenUsed/>
    <w:rsid w:val="005A718F"/>
    <w:pPr>
      <w:spacing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A718F"/>
  </w:style>
  <w:style w:type="paragraph" w:styleId="Stopka">
    <w:name w:val="footer"/>
    <w:basedOn w:val="Normalny"/>
    <w:link w:val="StopkaZnak"/>
    <w:uiPriority w:val="99"/>
    <w:unhideWhenUsed/>
    <w:rsid w:val="005A718F"/>
    <w:pPr>
      <w:spacing w:line="240" w:lineRule="auto"/>
      <w:jc w:val="center"/>
    </w:pPr>
  </w:style>
  <w:style w:type="character" w:customStyle="1" w:styleId="StopkaZnak">
    <w:name w:val="Stopka Znak"/>
    <w:basedOn w:val="Domylnaczcionkaakapitu"/>
    <w:link w:val="Stopka"/>
    <w:uiPriority w:val="99"/>
    <w:rsid w:val="005A718F"/>
  </w:style>
  <w:style w:type="character" w:styleId="Tekstzastpczy">
    <w:name w:val="Placeholder Text"/>
    <w:basedOn w:val="Domylnaczcionkaakapitu"/>
    <w:uiPriority w:val="99"/>
    <w:semiHidden/>
    <w:rsid w:val="00945900"/>
    <w:rPr>
      <w:color w:val="808080"/>
    </w:rPr>
  </w:style>
  <w:style w:type="paragraph" w:styleId="NormalnyWeb">
    <w:name w:val="Normal (Web)"/>
    <w:basedOn w:val="Normalny"/>
    <w:uiPriority w:val="99"/>
    <w:semiHidden/>
    <w:unhideWhenUsed/>
    <w:rsid w:val="00B04A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eastAsia="pl-PL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E94FE2"/>
    <w:pPr>
      <w:keepLines/>
      <w:spacing w:before="240" w:line="259" w:lineRule="auto"/>
      <w:outlineLvl w:val="9"/>
    </w:pPr>
    <w:rPr>
      <w:rFonts w:eastAsiaTheme="majorEastAsia" w:cstheme="majorBidi"/>
      <w:b w:val="0"/>
      <w:color w:val="7A042E" w:themeColor="accent1" w:themeShade="BF"/>
      <w:szCs w:val="32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rsid w:val="004C6F10"/>
    <w:pPr>
      <w:tabs>
        <w:tab w:val="right" w:leader="dot" w:pos="9592"/>
      </w:tabs>
      <w:spacing w:after="100"/>
      <w:ind w:left="560"/>
    </w:pPr>
    <w:rPr>
      <w:rFonts w:ascii="Cambria" w:hAnsi="Cambria"/>
      <w:b/>
      <w:bCs/>
      <w:noProof/>
      <w:sz w:val="22"/>
    </w:rPr>
  </w:style>
  <w:style w:type="character" w:styleId="Hipercze">
    <w:name w:val="Hyperlink"/>
    <w:basedOn w:val="Domylnaczcionkaakapitu"/>
    <w:uiPriority w:val="99"/>
    <w:unhideWhenUsed/>
    <w:rsid w:val="00E94FE2"/>
    <w:rPr>
      <w:color w:val="93C842" w:themeColor="hyperlink"/>
      <w:u w:val="single"/>
    </w:rPr>
  </w:style>
  <w:style w:type="paragraph" w:styleId="Spistreci2">
    <w:name w:val="toc 2"/>
    <w:basedOn w:val="Normalny"/>
    <w:next w:val="Normalny"/>
    <w:autoRedefine/>
    <w:uiPriority w:val="39"/>
    <w:unhideWhenUsed/>
    <w:rsid w:val="00116F78"/>
    <w:pPr>
      <w:tabs>
        <w:tab w:val="right" w:leader="dot" w:pos="9592"/>
      </w:tabs>
      <w:spacing w:after="100"/>
      <w:ind w:left="280"/>
    </w:pPr>
    <w:rPr>
      <w:rFonts w:asciiTheme="majorHAnsi" w:hAnsiTheme="majorHAnsi" w:cs="Calibri"/>
      <w:i/>
      <w:iCs/>
      <w:noProof/>
      <w:color w:val="auto"/>
      <w:sz w:val="24"/>
      <w:szCs w:val="24"/>
      <w:lang w:bidi="pl-PL"/>
      <w14:shadow w14:blurRad="63500" w14:dist="50800" w14:dir="10800000" w14:sx="0" w14:sy="0" w14:kx="0" w14:ky="0" w14:algn="none">
        <w14:srgbClr w14:val="000000">
          <w14:alpha w14:val="50000"/>
        </w14:srgbClr>
      </w14:shadow>
    </w:rPr>
  </w:style>
  <w:style w:type="paragraph" w:styleId="Akapitzlist">
    <w:name w:val="List Paragraph"/>
    <w:basedOn w:val="Normalny"/>
    <w:uiPriority w:val="34"/>
    <w:unhideWhenUsed/>
    <w:qFormat/>
    <w:rsid w:val="00453B5D"/>
    <w:pPr>
      <w:ind w:left="720"/>
      <w:contextualSpacing/>
    </w:pPr>
  </w:style>
  <w:style w:type="character" w:styleId="Nierozpoznanawzmianka">
    <w:name w:val="Unresolved Mention"/>
    <w:basedOn w:val="Domylnaczcionkaakapitu"/>
    <w:uiPriority w:val="99"/>
    <w:semiHidden/>
    <w:unhideWhenUsed/>
    <w:rsid w:val="00453B5D"/>
    <w:rPr>
      <w:color w:val="605E5C"/>
      <w:shd w:val="clear" w:color="auto" w:fill="E1DFDD"/>
    </w:rPr>
  </w:style>
  <w:style w:type="table" w:styleId="Tabela-Siatka">
    <w:name w:val="Table Grid"/>
    <w:basedOn w:val="Standardowy"/>
    <w:uiPriority w:val="39"/>
    <w:rsid w:val="00B84AD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B90C85"/>
    <w:pPr>
      <w:spacing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B90C85"/>
    <w:rPr>
      <w:rFonts w:eastAsiaTheme="minorEastAsia"/>
      <w:color w:val="FFFFFF" w:themeColor="background1"/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B90C85"/>
    <w:rPr>
      <w:vertAlign w:val="superscript"/>
    </w:rPr>
  </w:style>
  <w:style w:type="paragraph" w:customStyle="1" w:styleId="Default">
    <w:name w:val="Default"/>
    <w:basedOn w:val="Normalny"/>
    <w:rsid w:val="00C84954"/>
    <w:pPr>
      <w:suppressAutoHyphens/>
      <w:autoSpaceDE w:val="0"/>
      <w:spacing w:line="240" w:lineRule="auto"/>
    </w:pPr>
    <w:rPr>
      <w:rFonts w:ascii="Bookman Old Style" w:eastAsia="Bookman Old Style" w:hAnsi="Bookman Old Style" w:cs="Bookman Old Style"/>
      <w:color w:val="000000"/>
      <w:kern w:val="2"/>
      <w:sz w:val="24"/>
      <w:szCs w:val="24"/>
      <w:lang w:eastAsia="zh-CN" w:bidi="hi-IN"/>
    </w:rPr>
  </w:style>
  <w:style w:type="paragraph" w:customStyle="1" w:styleId="Textbody">
    <w:name w:val="Text body"/>
    <w:basedOn w:val="Normalny"/>
    <w:rsid w:val="00B863E7"/>
    <w:pPr>
      <w:suppressAutoHyphens/>
      <w:autoSpaceDN w:val="0"/>
      <w:spacing w:after="140" w:line="288" w:lineRule="auto"/>
      <w:textAlignment w:val="baseline"/>
    </w:pPr>
    <w:rPr>
      <w:rFonts w:ascii="Times New Roman" w:eastAsia="SimSun" w:hAnsi="Times New Roman" w:cs="Mangal"/>
      <w:color w:val="auto"/>
      <w:kern w:val="3"/>
      <w:sz w:val="24"/>
      <w:szCs w:val="24"/>
      <w:lang w:eastAsia="zh-CN" w:bidi="hi-IN"/>
    </w:rPr>
  </w:style>
  <w:style w:type="character" w:customStyle="1" w:styleId="StrongEmphasis">
    <w:name w:val="Strong Emphasis"/>
    <w:rsid w:val="00B863E7"/>
    <w:rPr>
      <w:b/>
      <w:bCs/>
    </w:rPr>
  </w:style>
  <w:style w:type="numbering" w:customStyle="1" w:styleId="WW8Num3">
    <w:name w:val="WW8Num3"/>
    <w:basedOn w:val="Bezlisty"/>
    <w:rsid w:val="00B863E7"/>
    <w:pPr>
      <w:numPr>
        <w:numId w:val="1"/>
      </w:numPr>
    </w:pPr>
  </w:style>
  <w:style w:type="paragraph" w:styleId="Tekstpodstawowy">
    <w:name w:val="Body Text"/>
    <w:basedOn w:val="Normalny"/>
    <w:link w:val="TekstpodstawowyZnak"/>
    <w:rsid w:val="00605DA9"/>
    <w:pPr>
      <w:widowControl w:val="0"/>
      <w:suppressAutoHyphens/>
      <w:spacing w:after="120" w:line="240" w:lineRule="auto"/>
    </w:pPr>
    <w:rPr>
      <w:rFonts w:ascii="Times New Roman" w:eastAsia="Lucida Sans Unicode" w:hAnsi="Times New Roman" w:cs="Tahoma"/>
      <w:color w:val="auto"/>
      <w:sz w:val="24"/>
      <w:szCs w:val="24"/>
      <w:lang w:eastAsia="pl-PL" w:bidi="pl-PL"/>
    </w:rPr>
  </w:style>
  <w:style w:type="character" w:customStyle="1" w:styleId="TekstpodstawowyZnak">
    <w:name w:val="Tekst podstawowy Znak"/>
    <w:basedOn w:val="Domylnaczcionkaakapitu"/>
    <w:link w:val="Tekstpodstawowy"/>
    <w:rsid w:val="00605DA9"/>
    <w:rPr>
      <w:rFonts w:ascii="Times New Roman" w:eastAsia="Lucida Sans Unicode" w:hAnsi="Times New Roman" w:cs="Tahoma"/>
      <w:sz w:val="24"/>
      <w:szCs w:val="24"/>
      <w:lang w:eastAsia="pl-PL" w:bidi="pl-PL"/>
    </w:rPr>
  </w:style>
  <w:style w:type="table" w:customStyle="1" w:styleId="Tabela-Siatka1">
    <w:name w:val="Tabela - Siatka1"/>
    <w:basedOn w:val="Standardowy"/>
    <w:next w:val="Tabela-Siatka"/>
    <w:uiPriority w:val="39"/>
    <w:rsid w:val="00842B63"/>
    <w:pPr>
      <w:spacing w:after="0" w:line="240" w:lineRule="auto"/>
    </w:pPr>
    <w:rPr>
      <w:kern w:val="2"/>
      <w:sz w:val="22"/>
      <w:szCs w:val="2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2">
    <w:name w:val="Tabela - Siatka2"/>
    <w:basedOn w:val="Standardowy"/>
    <w:next w:val="Tabela-Siatka"/>
    <w:uiPriority w:val="39"/>
    <w:rsid w:val="00451DC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3">
    <w:name w:val="Tabela - Siatka3"/>
    <w:basedOn w:val="Standardowy"/>
    <w:next w:val="Tabela-Siatka"/>
    <w:uiPriority w:val="39"/>
    <w:rsid w:val="001E2F9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4">
    <w:name w:val="Tabela - Siatka4"/>
    <w:basedOn w:val="Standardowy"/>
    <w:next w:val="Tabela-Siatka"/>
    <w:uiPriority w:val="39"/>
    <w:rsid w:val="00D67FD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5">
    <w:name w:val="Tabela - Siatka5"/>
    <w:basedOn w:val="Standardowy"/>
    <w:next w:val="Tabela-Siatka"/>
    <w:uiPriority w:val="39"/>
    <w:rsid w:val="00576C1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istreci1">
    <w:name w:val="toc 1"/>
    <w:basedOn w:val="Normalny"/>
    <w:next w:val="Normalny"/>
    <w:autoRedefine/>
    <w:uiPriority w:val="39"/>
    <w:unhideWhenUsed/>
    <w:rsid w:val="0005398F"/>
    <w:pPr>
      <w:tabs>
        <w:tab w:val="right" w:leader="dot" w:pos="9592"/>
      </w:tabs>
      <w:spacing w:after="100"/>
    </w:pPr>
    <w:rPr>
      <w:rFonts w:ascii="Cambria" w:hAnsi="Cambria" w:cs="Calibri"/>
      <w:b/>
      <w:bCs/>
      <w:noProof/>
      <w:szCs w:val="28"/>
      <w:lang w:bidi="pl-PL"/>
      <w14:shadow w14:blurRad="63500" w14:dist="50800" w14:dir="10800000" w14:sx="0" w14:sy="0" w14:kx="0" w14:ky="0" w14:algn="none">
        <w14:srgbClr w14:val="000000">
          <w14:alpha w14:val="50000"/>
        </w14:srgbClr>
      </w14:shadow>
    </w:rPr>
  </w:style>
  <w:style w:type="paragraph" w:styleId="Spistreci4">
    <w:name w:val="toc 4"/>
    <w:basedOn w:val="Normalny"/>
    <w:next w:val="Normalny"/>
    <w:autoRedefine/>
    <w:uiPriority w:val="39"/>
    <w:unhideWhenUsed/>
    <w:rsid w:val="00CB5B54"/>
    <w:pPr>
      <w:spacing w:after="100" w:line="278" w:lineRule="auto"/>
      <w:ind w:left="720"/>
    </w:pPr>
    <w:rPr>
      <w:color w:val="auto"/>
      <w:kern w:val="2"/>
      <w:sz w:val="24"/>
      <w:szCs w:val="24"/>
      <w:lang w:eastAsia="pl-PL"/>
      <w14:ligatures w14:val="standardContextual"/>
    </w:rPr>
  </w:style>
  <w:style w:type="paragraph" w:styleId="Spistreci5">
    <w:name w:val="toc 5"/>
    <w:basedOn w:val="Normalny"/>
    <w:next w:val="Normalny"/>
    <w:autoRedefine/>
    <w:uiPriority w:val="39"/>
    <w:unhideWhenUsed/>
    <w:rsid w:val="00CB5B54"/>
    <w:pPr>
      <w:spacing w:after="100" w:line="278" w:lineRule="auto"/>
      <w:ind w:left="960"/>
    </w:pPr>
    <w:rPr>
      <w:color w:val="auto"/>
      <w:kern w:val="2"/>
      <w:sz w:val="24"/>
      <w:szCs w:val="24"/>
      <w:lang w:eastAsia="pl-PL"/>
      <w14:ligatures w14:val="standardContextual"/>
    </w:rPr>
  </w:style>
  <w:style w:type="paragraph" w:styleId="Spistreci6">
    <w:name w:val="toc 6"/>
    <w:basedOn w:val="Normalny"/>
    <w:next w:val="Normalny"/>
    <w:autoRedefine/>
    <w:uiPriority w:val="39"/>
    <w:unhideWhenUsed/>
    <w:rsid w:val="00CB5B54"/>
    <w:pPr>
      <w:spacing w:after="100" w:line="278" w:lineRule="auto"/>
      <w:ind w:left="1200"/>
    </w:pPr>
    <w:rPr>
      <w:color w:val="auto"/>
      <w:kern w:val="2"/>
      <w:sz w:val="24"/>
      <w:szCs w:val="24"/>
      <w:lang w:eastAsia="pl-PL"/>
      <w14:ligatures w14:val="standardContextual"/>
    </w:rPr>
  </w:style>
  <w:style w:type="paragraph" w:styleId="Spistreci7">
    <w:name w:val="toc 7"/>
    <w:basedOn w:val="Normalny"/>
    <w:next w:val="Normalny"/>
    <w:autoRedefine/>
    <w:uiPriority w:val="39"/>
    <w:unhideWhenUsed/>
    <w:rsid w:val="00CB5B54"/>
    <w:pPr>
      <w:spacing w:after="100" w:line="278" w:lineRule="auto"/>
      <w:ind w:left="1440"/>
    </w:pPr>
    <w:rPr>
      <w:color w:val="auto"/>
      <w:kern w:val="2"/>
      <w:sz w:val="24"/>
      <w:szCs w:val="24"/>
      <w:lang w:eastAsia="pl-PL"/>
      <w14:ligatures w14:val="standardContextual"/>
    </w:rPr>
  </w:style>
  <w:style w:type="paragraph" w:styleId="Spistreci8">
    <w:name w:val="toc 8"/>
    <w:basedOn w:val="Normalny"/>
    <w:next w:val="Normalny"/>
    <w:autoRedefine/>
    <w:uiPriority w:val="39"/>
    <w:unhideWhenUsed/>
    <w:rsid w:val="00CB5B54"/>
    <w:pPr>
      <w:spacing w:after="100" w:line="278" w:lineRule="auto"/>
      <w:ind w:left="1680"/>
    </w:pPr>
    <w:rPr>
      <w:color w:val="auto"/>
      <w:kern w:val="2"/>
      <w:sz w:val="24"/>
      <w:szCs w:val="24"/>
      <w:lang w:eastAsia="pl-PL"/>
      <w14:ligatures w14:val="standardContextual"/>
    </w:rPr>
  </w:style>
  <w:style w:type="paragraph" w:styleId="Spistreci9">
    <w:name w:val="toc 9"/>
    <w:basedOn w:val="Normalny"/>
    <w:next w:val="Normalny"/>
    <w:autoRedefine/>
    <w:uiPriority w:val="39"/>
    <w:unhideWhenUsed/>
    <w:rsid w:val="00CB5B54"/>
    <w:pPr>
      <w:spacing w:after="100" w:line="278" w:lineRule="auto"/>
      <w:ind w:left="1920"/>
    </w:pPr>
    <w:rPr>
      <w:color w:val="auto"/>
      <w:kern w:val="2"/>
      <w:sz w:val="24"/>
      <w:szCs w:val="24"/>
      <w:lang w:eastAsia="pl-PL"/>
      <w14:ligatures w14:val="standardContextual"/>
    </w:rPr>
  </w:style>
  <w:style w:type="paragraph" w:customStyle="1" w:styleId="Standard">
    <w:name w:val="Standard"/>
    <w:rsid w:val="00503605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 Unicode MS"/>
      <w:kern w:val="3"/>
      <w:sz w:val="24"/>
      <w:szCs w:val="24"/>
      <w:lang w:eastAsia="zh-CN" w:bidi="hi-IN"/>
    </w:rPr>
  </w:style>
  <w:style w:type="table" w:customStyle="1" w:styleId="Tabela-Siatka6">
    <w:name w:val="Tabela - Siatka6"/>
    <w:basedOn w:val="Standardowy"/>
    <w:next w:val="Tabela-Siatka"/>
    <w:uiPriority w:val="59"/>
    <w:rsid w:val="0037575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0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5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515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9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334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59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169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23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440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54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0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6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5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2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19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9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48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26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11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61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36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60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85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20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09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98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08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72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37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79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724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946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70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87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834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9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601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85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6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068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76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717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94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030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010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1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00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6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759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84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963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8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669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46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6785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979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9135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991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00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7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55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4884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14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3395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67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2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151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96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32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2219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64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3598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3856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045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7750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022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97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74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050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679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674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625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15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8130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3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879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9628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057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612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349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19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50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4.png"/><Relationship Id="rId42" Type="http://schemas.openxmlformats.org/officeDocument/2006/relationships/image" Target="media/image33.svg"/><Relationship Id="rId47" Type="http://schemas.openxmlformats.org/officeDocument/2006/relationships/image" Target="media/image38.emf"/><Relationship Id="rId63" Type="http://schemas.openxmlformats.org/officeDocument/2006/relationships/hyperlink" Target="http://www.krupski.mlyn.pl" TargetMode="External"/><Relationship Id="rId68" Type="http://schemas.openxmlformats.org/officeDocument/2006/relationships/image" Target="media/image53.png"/><Relationship Id="rId84" Type="http://schemas.openxmlformats.org/officeDocument/2006/relationships/image" Target="media/image69.png"/><Relationship Id="rId89" Type="http://schemas.openxmlformats.org/officeDocument/2006/relationships/footer" Target="footer2.xml"/><Relationship Id="rId16" Type="http://schemas.openxmlformats.org/officeDocument/2006/relationships/image" Target="media/image9.png"/><Relationship Id="rId11" Type="http://schemas.openxmlformats.org/officeDocument/2006/relationships/image" Target="media/image4.tiff"/><Relationship Id="rId32" Type="http://schemas.openxmlformats.org/officeDocument/2006/relationships/image" Target="media/image23.png"/><Relationship Id="rId37" Type="http://schemas.openxmlformats.org/officeDocument/2006/relationships/image" Target="media/image28.svg"/><Relationship Id="rId53" Type="http://schemas.openxmlformats.org/officeDocument/2006/relationships/chart" Target="charts/chart3.xml"/><Relationship Id="rId58" Type="http://schemas.openxmlformats.org/officeDocument/2006/relationships/image" Target="media/image45.png"/><Relationship Id="rId74" Type="http://schemas.openxmlformats.org/officeDocument/2006/relationships/image" Target="media/image59.jpeg"/><Relationship Id="rId79" Type="http://schemas.openxmlformats.org/officeDocument/2006/relationships/image" Target="media/image64.png"/><Relationship Id="rId5" Type="http://schemas.openxmlformats.org/officeDocument/2006/relationships/webSettings" Target="webSettings.xml"/><Relationship Id="rId90" Type="http://schemas.openxmlformats.org/officeDocument/2006/relationships/fontTable" Target="fontTable.xml"/><Relationship Id="rId14" Type="http://schemas.openxmlformats.org/officeDocument/2006/relationships/image" Target="media/image7.svg"/><Relationship Id="rId22" Type="http://schemas.openxmlformats.org/officeDocument/2006/relationships/image" Target="media/image15.svg"/><Relationship Id="rId27" Type="http://schemas.openxmlformats.org/officeDocument/2006/relationships/chart" Target="charts/chart2.xml"/><Relationship Id="rId30" Type="http://schemas.openxmlformats.org/officeDocument/2006/relationships/image" Target="media/image21.png"/><Relationship Id="rId35" Type="http://schemas.openxmlformats.org/officeDocument/2006/relationships/image" Target="media/image26.svg"/><Relationship Id="rId43" Type="http://schemas.openxmlformats.org/officeDocument/2006/relationships/image" Target="media/image34.png"/><Relationship Id="rId48" Type="http://schemas.openxmlformats.org/officeDocument/2006/relationships/package" Target="embeddings/Microsoft_Excel_Worksheet2.xlsx"/><Relationship Id="rId56" Type="http://schemas.openxmlformats.org/officeDocument/2006/relationships/image" Target="media/image43.png"/><Relationship Id="rId64" Type="http://schemas.openxmlformats.org/officeDocument/2006/relationships/image" Target="media/image49.png"/><Relationship Id="rId69" Type="http://schemas.openxmlformats.org/officeDocument/2006/relationships/image" Target="media/image54.jpeg"/><Relationship Id="rId77" Type="http://schemas.openxmlformats.org/officeDocument/2006/relationships/image" Target="media/image62.png"/><Relationship Id="rId8" Type="http://schemas.openxmlformats.org/officeDocument/2006/relationships/image" Target="media/image1.jpeg"/><Relationship Id="rId51" Type="http://schemas.openxmlformats.org/officeDocument/2006/relationships/image" Target="media/image40.png"/><Relationship Id="rId72" Type="http://schemas.openxmlformats.org/officeDocument/2006/relationships/image" Target="media/image57.png"/><Relationship Id="rId80" Type="http://schemas.openxmlformats.org/officeDocument/2006/relationships/image" Target="media/image65.png"/><Relationship Id="rId85" Type="http://schemas.openxmlformats.org/officeDocument/2006/relationships/image" Target="media/image70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chart" Target="charts/chart1.xml"/><Relationship Id="rId33" Type="http://schemas.openxmlformats.org/officeDocument/2006/relationships/image" Target="media/image24.sv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46.png"/><Relationship Id="rId67" Type="http://schemas.openxmlformats.org/officeDocument/2006/relationships/image" Target="media/image52.png"/><Relationship Id="rId20" Type="http://schemas.openxmlformats.org/officeDocument/2006/relationships/image" Target="media/image13.png"/><Relationship Id="rId41" Type="http://schemas.openxmlformats.org/officeDocument/2006/relationships/image" Target="media/image32.png"/><Relationship Id="rId54" Type="http://schemas.openxmlformats.org/officeDocument/2006/relationships/image" Target="media/image42.png"/><Relationship Id="rId62" Type="http://schemas.openxmlformats.org/officeDocument/2006/relationships/chart" Target="charts/chart5.xml"/><Relationship Id="rId70" Type="http://schemas.openxmlformats.org/officeDocument/2006/relationships/image" Target="media/image55.jpeg"/><Relationship Id="rId75" Type="http://schemas.openxmlformats.org/officeDocument/2006/relationships/image" Target="media/image60.jpeg"/><Relationship Id="rId83" Type="http://schemas.openxmlformats.org/officeDocument/2006/relationships/image" Target="media/image68.png"/><Relationship Id="rId88" Type="http://schemas.openxmlformats.org/officeDocument/2006/relationships/footer" Target="footer1.xml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39.emf"/><Relationship Id="rId57" Type="http://schemas.openxmlformats.org/officeDocument/2006/relationships/image" Target="media/image44.png"/><Relationship Id="rId10" Type="http://schemas.openxmlformats.org/officeDocument/2006/relationships/image" Target="media/image3.png"/><Relationship Id="rId31" Type="http://schemas.openxmlformats.org/officeDocument/2006/relationships/image" Target="media/image22.svg"/><Relationship Id="rId44" Type="http://schemas.openxmlformats.org/officeDocument/2006/relationships/image" Target="media/image35.png"/><Relationship Id="rId52" Type="http://schemas.openxmlformats.org/officeDocument/2006/relationships/image" Target="media/image41.png"/><Relationship Id="rId60" Type="http://schemas.openxmlformats.org/officeDocument/2006/relationships/image" Target="media/image47.png"/><Relationship Id="rId65" Type="http://schemas.openxmlformats.org/officeDocument/2006/relationships/image" Target="media/image50.png"/><Relationship Id="rId73" Type="http://schemas.openxmlformats.org/officeDocument/2006/relationships/image" Target="media/image58.jpeg"/><Relationship Id="rId78" Type="http://schemas.openxmlformats.org/officeDocument/2006/relationships/image" Target="media/image63.png"/><Relationship Id="rId81" Type="http://schemas.openxmlformats.org/officeDocument/2006/relationships/image" Target="media/image66.png"/><Relationship Id="rId86" Type="http://schemas.openxmlformats.org/officeDocument/2006/relationships/image" Target="media/image7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0.png"/><Relationship Id="rId34" Type="http://schemas.openxmlformats.org/officeDocument/2006/relationships/image" Target="media/image25.png"/><Relationship Id="rId50" Type="http://schemas.openxmlformats.org/officeDocument/2006/relationships/package" Target="embeddings/Microsoft_Excel_Worksheet3.xlsx"/><Relationship Id="rId55" Type="http://schemas.openxmlformats.org/officeDocument/2006/relationships/chart" Target="charts/chart4.xml"/><Relationship Id="rId76" Type="http://schemas.openxmlformats.org/officeDocument/2006/relationships/image" Target="media/image61.png"/><Relationship Id="rId7" Type="http://schemas.openxmlformats.org/officeDocument/2006/relationships/endnotes" Target="endnotes.xml"/><Relationship Id="rId71" Type="http://schemas.openxmlformats.org/officeDocument/2006/relationships/image" Target="media/image56.jpeg"/><Relationship Id="rId2" Type="http://schemas.openxmlformats.org/officeDocument/2006/relationships/numbering" Target="numbering.xml"/><Relationship Id="rId29" Type="http://schemas.openxmlformats.org/officeDocument/2006/relationships/image" Target="media/image20.svg"/><Relationship Id="rId24" Type="http://schemas.openxmlformats.org/officeDocument/2006/relationships/image" Target="media/image17.sv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1.jpeg"/><Relationship Id="rId87" Type="http://schemas.openxmlformats.org/officeDocument/2006/relationships/header" Target="header1.xml"/><Relationship Id="rId61" Type="http://schemas.openxmlformats.org/officeDocument/2006/relationships/image" Target="media/image48.png"/><Relationship Id="rId82" Type="http://schemas.openxmlformats.org/officeDocument/2006/relationships/image" Target="media/image67.png"/><Relationship Id="rId19" Type="http://schemas.openxmlformats.org/officeDocument/2006/relationships/image" Target="media/image12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sadowska\AppData\Roaming\Microsoft\Templates\Raport%20biznesowy%20(projekt%20profesjonalny).dotx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6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1200" b="1" i="0" u="none" strike="noStrike" kern="1200" spc="0" baseline="0">
                <a:solidFill>
                  <a:srgbClr val="161718">
                    <a:lumMod val="65000"/>
                    <a:lumOff val="35000"/>
                  </a:srgbClr>
                </a:solidFill>
                <a:latin typeface="Cambria" panose="02040503050406030204" pitchFamily="18" charset="0"/>
                <a:ea typeface="Cambria" panose="02040503050406030204" pitchFamily="18" charset="0"/>
              </a:rPr>
              <a:t>Liczba mieszkańców poszczególnych miejscowości z podziałem na płeć na dzień 31.12.2025 r.</a:t>
            </a:r>
            <a:endParaRPr lang="pl-PL" sz="1200" b="0" i="0" u="none" strike="noStrike" kern="1200" spc="0" baseline="0">
              <a:solidFill>
                <a:srgbClr val="161718">
                  <a:lumMod val="65000"/>
                  <a:lumOff val="35000"/>
                </a:srgbClr>
              </a:solidFill>
              <a:latin typeface="Cambria" panose="02040503050406030204" pitchFamily="18" charset="0"/>
              <a:ea typeface="Cambria" panose="020405030504060302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6.1493977651411812E-2"/>
          <c:y val="0.13932940950530395"/>
          <c:w val="0.91547660750508353"/>
          <c:h val="0.712542504998926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Kobiety</c:v>
                </c:pt>
              </c:strCache>
            </c:strRef>
          </c:tx>
          <c:spPr>
            <a:gradFill>
              <a:gsLst>
                <a:gs pos="99000">
                  <a:srgbClr val="E6FD07"/>
                </a:gs>
                <a:gs pos="0">
                  <a:srgbClr val="E2DD15"/>
                </a:gs>
                <a:gs pos="100000">
                  <a:srgbClr val="FFFF00"/>
                </a:gs>
              </a:gsLst>
              <a:lin ang="5400000" scaled="1"/>
            </a:gra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Arkusz1!$A$2:$A$7</c:f>
              <c:strCache>
                <c:ptCount val="6"/>
                <c:pt idx="0">
                  <c:v>Krupski Młyn</c:v>
                </c:pt>
                <c:pt idx="1">
                  <c:v>Ziętek</c:v>
                </c:pt>
                <c:pt idx="2">
                  <c:v>Potępa</c:v>
                </c:pt>
                <c:pt idx="3">
                  <c:v>Kanol</c:v>
                </c:pt>
                <c:pt idx="4">
                  <c:v>Odmuchów</c:v>
                </c:pt>
                <c:pt idx="5">
                  <c:v>Żyłka</c:v>
                </c:pt>
              </c:strCache>
            </c:strRef>
          </c:cat>
          <c:val>
            <c:numRef>
              <c:f>Arkusz1!$B$2:$B$7</c:f>
              <c:numCache>
                <c:formatCode>General</c:formatCode>
                <c:ptCount val="6"/>
                <c:pt idx="0">
                  <c:v>706</c:v>
                </c:pt>
                <c:pt idx="1">
                  <c:v>303</c:v>
                </c:pt>
                <c:pt idx="2">
                  <c:v>450</c:v>
                </c:pt>
                <c:pt idx="3">
                  <c:v>7</c:v>
                </c:pt>
                <c:pt idx="4">
                  <c:v>12</c:v>
                </c:pt>
                <c:pt idx="5">
                  <c:v>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BAC-4869-8B95-12E6784F57F8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Mężczyzni</c:v>
                </c:pt>
              </c:strCache>
            </c:strRef>
          </c:tx>
          <c:spPr>
            <a:solidFill>
              <a:srgbClr val="5978B7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Arkusz1!$A$2:$A$7</c:f>
              <c:strCache>
                <c:ptCount val="6"/>
                <c:pt idx="0">
                  <c:v>Krupski Młyn</c:v>
                </c:pt>
                <c:pt idx="1">
                  <c:v>Ziętek</c:v>
                </c:pt>
                <c:pt idx="2">
                  <c:v>Potępa</c:v>
                </c:pt>
                <c:pt idx="3">
                  <c:v>Kanol</c:v>
                </c:pt>
                <c:pt idx="4">
                  <c:v>Odmuchów</c:v>
                </c:pt>
                <c:pt idx="5">
                  <c:v>Żyłka</c:v>
                </c:pt>
              </c:strCache>
            </c:strRef>
          </c:cat>
          <c:val>
            <c:numRef>
              <c:f>Arkusz1!$C$2:$C$7</c:f>
              <c:numCache>
                <c:formatCode>General</c:formatCode>
                <c:ptCount val="6"/>
                <c:pt idx="0">
                  <c:v>728</c:v>
                </c:pt>
                <c:pt idx="1">
                  <c:v>281</c:v>
                </c:pt>
                <c:pt idx="2">
                  <c:v>411</c:v>
                </c:pt>
                <c:pt idx="3">
                  <c:v>8</c:v>
                </c:pt>
                <c:pt idx="4">
                  <c:v>17</c:v>
                </c:pt>
                <c:pt idx="5">
                  <c:v>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BAC-4869-8B95-12E6784F57F8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971284847"/>
        <c:axId val="971269487"/>
      </c:barChart>
      <c:catAx>
        <c:axId val="97128484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mbria" panose="02040503050406030204" pitchFamily="18" charset="0"/>
                <a:ea typeface="Cambria" panose="02040503050406030204" pitchFamily="18" charset="0"/>
                <a:cs typeface="+mn-cs"/>
              </a:defRPr>
            </a:pPr>
            <a:endParaRPr lang="pl-PL"/>
          </a:p>
        </c:txPr>
        <c:crossAx val="971269487"/>
        <c:crossesAt val="0"/>
        <c:auto val="1"/>
        <c:lblAlgn val="ctr"/>
        <c:lblOffset val="100"/>
        <c:noMultiLvlLbl val="0"/>
      </c:catAx>
      <c:valAx>
        <c:axId val="971269487"/>
        <c:scaling>
          <c:orientation val="minMax"/>
          <c:max val="805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noFill/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>
            <a:solidFill>
              <a:schemeClr val="accent1">
                <a:shade val="15000"/>
              </a:schemeClr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971284847"/>
        <c:crosses val="autoZero"/>
        <c:crossBetween val="between"/>
        <c:majorUnit val="150"/>
        <c:minorUnit val="15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38156028368794326"/>
          <c:y val="0.94782722377620476"/>
          <c:w val="0.26088379705400983"/>
          <c:h val="3.141871188619582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mbria" panose="02040503050406030204" pitchFamily="18" charset="0"/>
              <a:ea typeface="Cambria" panose="02040503050406030204" pitchFamily="18" charset="0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rgbClr val="00589A"/>
                </a:solidFill>
                <a:latin typeface="+mn-lt"/>
                <a:ea typeface="+mn-ea"/>
                <a:cs typeface="+mn-cs"/>
              </a:defRPr>
            </a:pPr>
            <a:r>
              <a:rPr lang="pl-PL" sz="1200" b="1" i="0" u="none" strike="noStrike" baseline="0">
                <a:solidFill>
                  <a:srgbClr val="00589A"/>
                </a:solidFill>
                <a:latin typeface="Cambria" panose="02040503050406030204" pitchFamily="18" charset="0"/>
                <a:ea typeface="Cambria" panose="02040503050406030204" pitchFamily="18" charset="0"/>
              </a:rPr>
              <a:t>Dynamika spadku liczby ludności gminy</a:t>
            </a:r>
          </a:p>
          <a:p>
            <a:pPr>
              <a:defRPr>
                <a:solidFill>
                  <a:srgbClr val="00589A"/>
                </a:solidFill>
              </a:defRPr>
            </a:pPr>
            <a:r>
              <a:rPr lang="pl-PL" sz="1200" b="1" i="0" u="none" strike="noStrike" baseline="0">
                <a:solidFill>
                  <a:srgbClr val="00589A"/>
                </a:solidFill>
                <a:latin typeface="Cambria" panose="02040503050406030204" pitchFamily="18" charset="0"/>
                <a:ea typeface="Cambria" panose="02040503050406030204" pitchFamily="18" charset="0"/>
              </a:rPr>
              <a:t>w latach 2018 - 2025</a:t>
            </a:r>
            <a:endParaRPr lang="pl-PL" sz="1200">
              <a:solidFill>
                <a:srgbClr val="00589A"/>
              </a:solidFill>
              <a:latin typeface="Cambria" panose="02040503050406030204" pitchFamily="18" charset="0"/>
              <a:ea typeface="Cambria" panose="02040503050406030204" pitchFamily="18" charset="0"/>
            </a:endParaRPr>
          </a:p>
        </c:rich>
      </c:tx>
      <c:layout>
        <c:manualLayout>
          <c:xMode val="edge"/>
          <c:yMode val="edge"/>
          <c:x val="0.20662602070574512"/>
          <c:y val="2.380952380952380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rgbClr val="00589A"/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8.7425087489063857E-2"/>
          <c:y val="0.19115079365079365"/>
          <c:w val="0.889426764362788"/>
          <c:h val="0.7246628546431696"/>
        </c:manualLayout>
      </c:layout>
      <c:lineChart>
        <c:grouping val="stack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de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rgbClr val="00589A"/>
                    </a:solidFill>
                    <a:latin typeface="Cambria" panose="02040503050406030204" pitchFamily="18" charset="0"/>
                    <a:ea typeface="Cambria" panose="02040503050406030204" pitchFamily="18" charset="0"/>
                    <a:cs typeface="+mn-cs"/>
                  </a:defRPr>
                </a:pPr>
                <a:endParaRPr lang="pl-PL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Arkusz1!$A$2:$A$9</c:f>
              <c:numCache>
                <c:formatCode>General</c:formatCode>
                <c:ptCount val="8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  <c:pt idx="5">
                  <c:v>2023</c:v>
                </c:pt>
                <c:pt idx="6">
                  <c:v>2024</c:v>
                </c:pt>
                <c:pt idx="7">
                  <c:v>2025</c:v>
                </c:pt>
              </c:numCache>
            </c:numRef>
          </c:cat>
          <c:val>
            <c:numRef>
              <c:f>Arkusz1!$B$2:$B$9</c:f>
              <c:numCache>
                <c:formatCode>#,##0</c:formatCode>
                <c:ptCount val="8"/>
                <c:pt idx="0">
                  <c:v>3202</c:v>
                </c:pt>
                <c:pt idx="1">
                  <c:v>3155</c:v>
                </c:pt>
                <c:pt idx="2">
                  <c:v>3126</c:v>
                </c:pt>
                <c:pt idx="3">
                  <c:v>3100</c:v>
                </c:pt>
                <c:pt idx="4">
                  <c:v>3047</c:v>
                </c:pt>
                <c:pt idx="5">
                  <c:v>3042</c:v>
                </c:pt>
                <c:pt idx="6">
                  <c:v>3012</c:v>
                </c:pt>
                <c:pt idx="7" formatCode="General">
                  <c:v>2965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46D-4DCC-8336-D20A731F5355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Kolumna1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dLbls>
            <c:delete val="1"/>
          </c:dLbls>
          <c:cat>
            <c:numRef>
              <c:f>Arkusz1!$A$2:$A$9</c:f>
              <c:numCache>
                <c:formatCode>General</c:formatCode>
                <c:ptCount val="8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  <c:pt idx="5">
                  <c:v>2023</c:v>
                </c:pt>
                <c:pt idx="6">
                  <c:v>2024</c:v>
                </c:pt>
                <c:pt idx="7">
                  <c:v>2025</c:v>
                </c:pt>
              </c:numCache>
            </c:numRef>
          </c:cat>
          <c:val>
            <c:numRef>
              <c:f>Arkusz1!$C$2:$C$9</c:f>
              <c:numCache>
                <c:formatCode>General</c:formatCode>
                <c:ptCount val="8"/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446D-4DCC-8336-D20A731F5355}"/>
            </c:ext>
          </c:extLst>
        </c:ser>
        <c:ser>
          <c:idx val="2"/>
          <c:order val="2"/>
          <c:tx>
            <c:strRef>
              <c:f>Arkusz1!$D$1</c:f>
              <c:strCache>
                <c:ptCount val="1"/>
                <c:pt idx="0">
                  <c:v>Kolumna2</c:v>
                </c:pt>
              </c:strCache>
            </c:strRef>
          </c:tx>
          <c:spPr>
            <a:ln w="28575" cap="rnd">
              <a:solidFill>
                <a:srgbClr val="339933"/>
              </a:solidFill>
              <a:round/>
            </a:ln>
            <a:effectLst>
              <a:softEdge rad="0"/>
            </a:effectLst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>
                <a:softEdge rad="0"/>
              </a:effectLst>
            </c:spPr>
          </c:marker>
          <c:dLbls>
            <c:delete val="1"/>
          </c:dLbls>
          <c:cat>
            <c:numRef>
              <c:f>Arkusz1!$A$2:$A$9</c:f>
              <c:numCache>
                <c:formatCode>General</c:formatCode>
                <c:ptCount val="8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  <c:pt idx="5">
                  <c:v>2023</c:v>
                </c:pt>
                <c:pt idx="6">
                  <c:v>2024</c:v>
                </c:pt>
                <c:pt idx="7">
                  <c:v>2025</c:v>
                </c:pt>
              </c:numCache>
            </c:numRef>
          </c:cat>
          <c:val>
            <c:numRef>
              <c:f>Arkusz1!$D$2:$D$9</c:f>
              <c:numCache>
                <c:formatCode>General</c:formatCode>
                <c:ptCount val="8"/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A-4C30-455C-8707-2BB5B34CB974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973577487"/>
        <c:axId val="973577967"/>
      </c:lineChart>
      <c:catAx>
        <c:axId val="97357748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mbria" panose="02040503050406030204" pitchFamily="18" charset="0"/>
                <a:ea typeface="Cambria" panose="02040503050406030204" pitchFamily="18" charset="0"/>
                <a:cs typeface="+mn-cs"/>
              </a:defRPr>
            </a:pPr>
            <a:endParaRPr lang="pl-PL"/>
          </a:p>
        </c:txPr>
        <c:crossAx val="973577967"/>
        <c:crosses val="autoZero"/>
        <c:auto val="1"/>
        <c:lblAlgn val="ctr"/>
        <c:lblOffset val="100"/>
        <c:noMultiLvlLbl val="0"/>
      </c:catAx>
      <c:valAx>
        <c:axId val="973577967"/>
        <c:scaling>
          <c:orientation val="minMax"/>
          <c:min val="29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mbria" panose="02040503050406030204" pitchFamily="18" charset="0"/>
                <a:ea typeface="Cambria" panose="02040503050406030204" pitchFamily="18" charset="0"/>
                <a:cs typeface="+mn-cs"/>
              </a:defRPr>
            </a:pPr>
            <a:endParaRPr lang="pl-PL"/>
          </a:p>
        </c:txPr>
        <c:crossAx val="973577487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zero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1200">
                <a:latin typeface="+mj-lt"/>
              </a:rPr>
              <a:t>Koszt w zł programu w latach 2021-2024</a:t>
            </a:r>
          </a:p>
        </c:rich>
      </c:tx>
      <c:layout>
        <c:manualLayout>
          <c:xMode val="edge"/>
          <c:yMode val="edge"/>
          <c:x val="0.23671861329833771"/>
          <c:y val="3.174603174603174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cap="all" spc="120" normalizeH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5.0399923609494315E-2"/>
          <c:y val="0.3119145489644421"/>
          <c:w val="0.94907407407407407"/>
          <c:h val="0.6439688788901387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Arkusz1!$C$1</c:f>
              <c:strCache>
                <c:ptCount val="1"/>
                <c:pt idx="0">
                  <c:v>2021 rok</c:v>
                </c:pt>
              </c:strCache>
            </c:strRef>
          </c:tx>
          <c:spPr>
            <a:solidFill>
              <a:schemeClr val="accent5">
                <a:shade val="58000"/>
              </a:schemeClr>
            </a:solidFill>
            <a:ln>
              <a:noFill/>
            </a:ln>
            <a:effectLst/>
          </c:spPr>
          <c:invertIfNegative val="0"/>
          <c:dLbls>
            <c:spPr>
              <a:solidFill>
                <a:schemeClr val="lt1"/>
              </a:solidFill>
              <a:ln>
                <a:solidFill>
                  <a:schemeClr val="dk1">
                    <a:lumMod val="25000"/>
                    <a:lumOff val="75000"/>
                  </a:schemeClr>
                </a:solidFill>
              </a:ln>
              <a:effectLst/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Arkusz1!$B$2</c:f>
              <c:numCache>
                <c:formatCode>#,##0.00</c:formatCode>
                <c:ptCount val="1"/>
              </c:numCache>
            </c:numRef>
          </c:cat>
          <c:val>
            <c:numRef>
              <c:f>Arkusz1!$C$2</c:f>
              <c:numCache>
                <c:formatCode>#,##0.00</c:formatCode>
                <c:ptCount val="1"/>
                <c:pt idx="0">
                  <c:v>192301.74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E0F-4BD2-B168-4AE135F2C209}"/>
            </c:ext>
          </c:extLst>
        </c:ser>
        <c:ser>
          <c:idx val="1"/>
          <c:order val="1"/>
          <c:tx>
            <c:strRef>
              <c:f>Arkusz1!$D$1</c:f>
              <c:strCache>
                <c:ptCount val="1"/>
                <c:pt idx="0">
                  <c:v> 2022 rok</c:v>
                </c:pt>
              </c:strCache>
            </c:strRef>
          </c:tx>
          <c:spPr>
            <a:solidFill>
              <a:schemeClr val="accent5">
                <a:shade val="86000"/>
              </a:schemeClr>
            </a:solidFill>
            <a:ln>
              <a:noFill/>
            </a:ln>
            <a:effectLst/>
          </c:spPr>
          <c:invertIfNegative val="0"/>
          <c:dLbls>
            <c:spPr>
              <a:solidFill>
                <a:schemeClr val="lt1"/>
              </a:solidFill>
              <a:ln>
                <a:solidFill>
                  <a:schemeClr val="dk1">
                    <a:lumMod val="25000"/>
                    <a:lumOff val="75000"/>
                  </a:schemeClr>
                </a:solidFill>
              </a:ln>
              <a:effectLst/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Arkusz1!$B$2</c:f>
              <c:numCache>
                <c:formatCode>#,##0.00</c:formatCode>
                <c:ptCount val="1"/>
              </c:numCache>
            </c:numRef>
          </c:cat>
          <c:val>
            <c:numRef>
              <c:f>Arkusz1!$D$2</c:f>
              <c:numCache>
                <c:formatCode>#,##0.00</c:formatCode>
                <c:ptCount val="1"/>
                <c:pt idx="0">
                  <c:v>379864.71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E0F-4BD2-B168-4AE135F2C209}"/>
            </c:ext>
          </c:extLst>
        </c:ser>
        <c:ser>
          <c:idx val="2"/>
          <c:order val="2"/>
          <c:tx>
            <c:strRef>
              <c:f>Arkusz1!$E$1</c:f>
              <c:strCache>
                <c:ptCount val="1"/>
                <c:pt idx="0">
                  <c:v>2023 rok</c:v>
                </c:pt>
              </c:strCache>
            </c:strRef>
          </c:tx>
          <c:spPr>
            <a:solidFill>
              <a:schemeClr val="accent5">
                <a:tint val="86000"/>
              </a:schemeClr>
            </a:solidFill>
            <a:ln>
              <a:noFill/>
            </a:ln>
            <a:effectLst/>
          </c:spPr>
          <c:invertIfNegative val="0"/>
          <c:dLbls>
            <c:spPr>
              <a:solidFill>
                <a:schemeClr val="lt1"/>
              </a:solidFill>
              <a:ln>
                <a:solidFill>
                  <a:schemeClr val="dk1">
                    <a:lumMod val="25000"/>
                    <a:lumOff val="75000"/>
                  </a:schemeClr>
                </a:solidFill>
              </a:ln>
              <a:effectLst/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Arkusz1!$B$2</c:f>
              <c:numCache>
                <c:formatCode>#,##0.00</c:formatCode>
                <c:ptCount val="1"/>
              </c:numCache>
            </c:numRef>
          </c:cat>
          <c:val>
            <c:numRef>
              <c:f>Arkusz1!$E$2</c:f>
              <c:numCache>
                <c:formatCode>#,##0.00</c:formatCode>
                <c:ptCount val="1"/>
                <c:pt idx="0">
                  <c:v>526086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E0F-4BD2-B168-4AE135F2C209}"/>
            </c:ext>
          </c:extLst>
        </c:ser>
        <c:ser>
          <c:idx val="3"/>
          <c:order val="3"/>
          <c:tx>
            <c:strRef>
              <c:f>Arkusz1!$F$1</c:f>
              <c:strCache>
                <c:ptCount val="1"/>
                <c:pt idx="0">
                  <c:v>2024 rok</c:v>
                </c:pt>
              </c:strCache>
            </c:strRef>
          </c:tx>
          <c:spPr>
            <a:solidFill>
              <a:schemeClr val="accent5">
                <a:tint val="58000"/>
              </a:schemeClr>
            </a:solidFill>
            <a:ln>
              <a:noFill/>
            </a:ln>
            <a:effectLst/>
          </c:spPr>
          <c:invertIfNegative val="0"/>
          <c:dLbls>
            <c:spPr>
              <a:solidFill>
                <a:schemeClr val="lt1"/>
              </a:solidFill>
              <a:ln>
                <a:solidFill>
                  <a:schemeClr val="dk1">
                    <a:lumMod val="25000"/>
                    <a:lumOff val="75000"/>
                  </a:schemeClr>
                </a:solidFill>
              </a:ln>
              <a:effectLst/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Arkusz1!$B$2</c:f>
              <c:numCache>
                <c:formatCode>#,##0.00</c:formatCode>
                <c:ptCount val="1"/>
              </c:numCache>
            </c:numRef>
          </c:cat>
          <c:val>
            <c:numRef>
              <c:f>Arkusz1!$F$2</c:f>
              <c:numCache>
                <c:formatCode>#,##0.00</c:formatCode>
                <c:ptCount val="1"/>
                <c:pt idx="0">
                  <c:v>547433.55000000005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BE0F-4BD2-B168-4AE135F2C209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444"/>
        <c:overlap val="-90"/>
        <c:axId val="2086446895"/>
        <c:axId val="2086456975"/>
      </c:barChart>
      <c:catAx>
        <c:axId val="2086446895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.00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2086456975"/>
        <c:crosses val="autoZero"/>
        <c:auto val="1"/>
        <c:lblAlgn val="ctr"/>
        <c:lblOffset val="100"/>
        <c:noMultiLvlLbl val="0"/>
      </c:catAx>
      <c:valAx>
        <c:axId val="2086456975"/>
        <c:scaling>
          <c:orientation val="minMax"/>
        </c:scaling>
        <c:delete val="1"/>
        <c:axPos val="l"/>
        <c:numFmt formatCode="#,##0.00" sourceLinked="1"/>
        <c:majorTickMark val="none"/>
        <c:minorTickMark val="none"/>
        <c:tickLblPos val="nextTo"/>
        <c:crossAx val="2086446895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4.1161417322834647E-2"/>
          <c:y val="0.13182539682539682"/>
          <c:w val="0.16304735345581806"/>
          <c:h val="0.1987426571678540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lt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1200" b="1">
                <a:latin typeface="Cambria" panose="02040503050406030204" pitchFamily="18" charset="0"/>
                <a:ea typeface="Cambria" panose="02040503050406030204" pitchFamily="18" charset="0"/>
              </a:rPr>
              <a:t>Liczba</a:t>
            </a:r>
            <a:r>
              <a:rPr lang="pl-PL" sz="1200" b="1" baseline="0">
                <a:latin typeface="Cambria" panose="02040503050406030204" pitchFamily="18" charset="0"/>
                <a:ea typeface="Cambria" panose="02040503050406030204" pitchFamily="18" charset="0"/>
              </a:rPr>
              <a:t> zarejestrowanych czytelników 2021-2025</a:t>
            </a:r>
            <a:endParaRPr lang="en-US" sz="1200" b="1">
              <a:latin typeface="Cambria" panose="02040503050406030204" pitchFamily="18" charset="0"/>
              <a:ea typeface="Cambria" panose="02040503050406030204" pitchFamily="18" charset="0"/>
            </a:endParaRPr>
          </a:p>
        </c:rich>
      </c:tx>
      <c:layout>
        <c:manualLayout>
          <c:xMode val="edge"/>
          <c:yMode val="edge"/>
          <c:x val="0.13854874201330894"/>
          <c:y val="3.5667909932311074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6.691354489779687E-2"/>
          <c:y val="0.1785920707280011"/>
          <c:w val="0.89279713641742742"/>
          <c:h val="0.5772838901332957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Seria 1</c:v>
                </c:pt>
              </c:strCache>
            </c:strRef>
          </c:tx>
          <c:spPr>
            <a:solidFill>
              <a:srgbClr val="0070C0"/>
            </a:solidFill>
            <a:ln>
              <a:noFill/>
            </a:ln>
            <a:effectLst/>
          </c:spPr>
          <c:invertIfNegative val="0"/>
          <c:dLbls>
            <c:dLbl>
              <c:idx val="4"/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900" b="1" i="0" u="none" strike="noStrike" kern="1200" baseline="0">
                        <a:solidFill>
                          <a:schemeClr val="tx1">
                            <a:lumMod val="90000"/>
                            <a:lumOff val="10000"/>
                          </a:schemeClr>
                        </a:solidFill>
                        <a:latin typeface="Cambria" panose="02040503050406030204" pitchFamily="18" charset="0"/>
                        <a:ea typeface="Cambria" panose="02040503050406030204" pitchFamily="18" charset="0"/>
                        <a:cs typeface="+mn-cs"/>
                      </a:defRPr>
                    </a:pPr>
                    <a:r>
                      <a:rPr lang="en-US"/>
                      <a:t>617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1">
                          <a:lumMod val="90000"/>
                          <a:lumOff val="10000"/>
                        </a:schemeClr>
                      </a:solidFill>
                      <a:latin typeface="Cambria" panose="02040503050406030204" pitchFamily="18" charset="0"/>
                      <a:ea typeface="Cambria" panose="02040503050406030204" pitchFamily="18" charset="0"/>
                      <a:cs typeface="+mn-cs"/>
                    </a:defRPr>
                  </a:pPr>
                  <a:endParaRPr lang="pl-PL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3-A309-42AD-957E-0935D23DB2B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Cambria" panose="02040503050406030204" pitchFamily="18" charset="0"/>
                    <a:ea typeface="Cambria" panose="02040503050406030204" pitchFamily="18" charset="0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Arkusz1!$A$2:$A$6</c:f>
              <c:strCache>
                <c:ptCount val="5"/>
                <c:pt idx="0">
                  <c:v>rok 2021</c:v>
                </c:pt>
                <c:pt idx="1">
                  <c:v>rok 2022</c:v>
                </c:pt>
                <c:pt idx="2">
                  <c:v>rok 2023</c:v>
                </c:pt>
                <c:pt idx="3">
                  <c:v>rok 2024</c:v>
                </c:pt>
                <c:pt idx="4">
                  <c:v>rok 2025</c:v>
                </c:pt>
              </c:strCache>
            </c:strRef>
          </c:cat>
          <c:val>
            <c:numRef>
              <c:f>Arkusz1!$B$2:$B$6</c:f>
              <c:numCache>
                <c:formatCode>General</c:formatCode>
                <c:ptCount val="5"/>
                <c:pt idx="0">
                  <c:v>544</c:v>
                </c:pt>
                <c:pt idx="1">
                  <c:v>545</c:v>
                </c:pt>
                <c:pt idx="2">
                  <c:v>509</c:v>
                </c:pt>
                <c:pt idx="3">
                  <c:v>524</c:v>
                </c:pt>
                <c:pt idx="4">
                  <c:v>524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79F-4FFB-B0EA-115284A1EC9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61678159"/>
        <c:axId val="161680079"/>
      </c:barChart>
      <c:catAx>
        <c:axId val="16167815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mbria" panose="02040503050406030204" pitchFamily="18" charset="0"/>
                <a:ea typeface="Cambria" panose="02040503050406030204" pitchFamily="18" charset="0"/>
                <a:cs typeface="+mn-cs"/>
              </a:defRPr>
            </a:pPr>
            <a:endParaRPr lang="pl-PL"/>
          </a:p>
        </c:txPr>
        <c:crossAx val="161680079"/>
        <c:crosses val="autoZero"/>
        <c:auto val="1"/>
        <c:lblAlgn val="ctr"/>
        <c:lblOffset val="100"/>
        <c:noMultiLvlLbl val="0"/>
      </c:catAx>
      <c:valAx>
        <c:axId val="16168007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161678159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mbria\"/>
                <a:ea typeface="+mn-ea"/>
                <a:cs typeface="+mn-cs"/>
              </a:defRPr>
            </a:pPr>
            <a:r>
              <a:rPr lang="pl-PL"/>
              <a:t>Wartość brutto mienia komunalnego w zł</a:t>
            </a:r>
            <a:endParaRPr lang="en-US"/>
          </a:p>
        </c:rich>
      </c:tx>
      <c:layout>
        <c:manualLayout>
          <c:xMode val="edge"/>
          <c:yMode val="edge"/>
          <c:x val="0.1046665639919914"/>
          <c:y val="1.773835920177383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mbria\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Arkusz1!$B$1</c:f>
              <c:strCache>
                <c:ptCount val="1"/>
                <c:pt idx="0">
                  <c:v>2023</c:v>
                </c:pt>
              </c:strCache>
            </c:strRef>
          </c:tx>
          <c:spPr>
            <a:solidFill>
              <a:srgbClr val="0070C0"/>
            </a:solidFill>
            <a:ln>
              <a:noFill/>
            </a:ln>
            <a:effectLst/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fld id="{310AA301-405D-4FDB-BEE0-BD1CD52DCF6D}" type="VALUE">
                      <a:rPr lang="en-US" b="1" cap="none" spc="0">
                        <a:ln w="0"/>
                        <a:solidFill>
                          <a:schemeClr val="tx1"/>
                        </a:solidFill>
                        <a:effectLst>
                          <a:outerShdw blurRad="38100" dist="19050" dir="2700000" algn="tl" rotWithShape="0">
                            <a:schemeClr val="dk1">
                              <a:alpha val="40000"/>
                            </a:schemeClr>
                          </a:outerShdw>
                        </a:effectLst>
                      </a:rPr>
                      <a:pPr/>
                      <a:t>[WARTOŚĆ]</a:t>
                    </a:fld>
                    <a:endParaRPr lang="pl-PL"/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2-B772-41BD-BF8B-65692665A4A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Cambria\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Arkusz1!$A$2</c:f>
              <c:numCache>
                <c:formatCode>General</c:formatCode>
                <c:ptCount val="1"/>
                <c:pt idx="0">
                  <c:v>2023</c:v>
                </c:pt>
              </c:numCache>
            </c:numRef>
          </c:cat>
          <c:val>
            <c:numRef>
              <c:f>Arkusz1!$B$2</c:f>
              <c:numCache>
                <c:formatCode>#,##0.00</c:formatCode>
                <c:ptCount val="1"/>
                <c:pt idx="0">
                  <c:v>101224565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AF2-437B-B515-44E4BD1EF942}"/>
            </c:ext>
          </c:extLst>
        </c:ser>
        <c:ser>
          <c:idx val="1"/>
          <c:order val="1"/>
          <c:tx>
            <c:strRef>
              <c:f>Arkusz1!$C$1</c:f>
              <c:strCache>
                <c:ptCount val="1"/>
                <c:pt idx="0">
                  <c:v>2024</c:v>
                </c:pt>
              </c:strCache>
            </c:strRef>
          </c:tx>
          <c:spPr>
            <a:solidFill>
              <a:srgbClr val="9FC2FB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-6.1604805174803635E-3"/>
                  <c:y val="0"/>
                </c:manualLayout>
              </c:layout>
              <c:tx>
                <c:rich>
                  <a:bodyPr/>
                  <a:lstStyle/>
                  <a:p>
                    <a:fld id="{10531169-938E-4D58-98AB-3CE777C2E425}" type="VALUE">
                      <a:rPr lang="en-US" b="1" cap="none" spc="0">
                        <a:ln w="0"/>
                        <a:solidFill>
                          <a:schemeClr val="tx1"/>
                        </a:solidFill>
                        <a:effectLst>
                          <a:outerShdw blurRad="38100" dist="19050" dir="2700000" algn="tl" rotWithShape="0">
                            <a:schemeClr val="dk1">
                              <a:alpha val="40000"/>
                            </a:schemeClr>
                          </a:outerShdw>
                        </a:effectLst>
                      </a:rPr>
                      <a:pPr/>
                      <a:t>[WARTOŚĆ]</a:t>
                    </a:fld>
                    <a:endParaRPr lang="pl-PL"/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1-B772-41BD-BF8B-65692665A4A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Cambria\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Arkusz1!$A$2</c:f>
              <c:numCache>
                <c:formatCode>General</c:formatCode>
                <c:ptCount val="1"/>
                <c:pt idx="0">
                  <c:v>2023</c:v>
                </c:pt>
              </c:numCache>
            </c:numRef>
          </c:cat>
          <c:val>
            <c:numRef>
              <c:f>Arkusz1!$C$2</c:f>
              <c:numCache>
                <c:formatCode>#,##0.00</c:formatCode>
                <c:ptCount val="1"/>
                <c:pt idx="0">
                  <c:v>101018477.01000001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8AF2-437B-B515-44E4BD1EF942}"/>
            </c:ext>
          </c:extLst>
        </c:ser>
        <c:ser>
          <c:idx val="2"/>
          <c:order val="2"/>
          <c:tx>
            <c:strRef>
              <c:f>Arkusz1!$D$1</c:f>
              <c:strCache>
                <c:ptCount val="1"/>
                <c:pt idx="0">
                  <c:v>2025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-6.1604805174804763E-3"/>
                  <c:y val="-8.1299873825050065E-17"/>
                </c:manualLayout>
              </c:layout>
              <c:tx>
                <c:rich>
                  <a:bodyPr/>
                  <a:lstStyle/>
                  <a:p>
                    <a:fld id="{D32C22D0-BD88-4DFD-9F5A-92564EFCF226}" type="VALUE">
                      <a:rPr lang="en-US" b="0" cap="none" spc="0">
                        <a:ln w="0"/>
                        <a:solidFill>
                          <a:schemeClr val="tx1"/>
                        </a:solidFill>
                        <a:effectLst>
                          <a:outerShdw blurRad="38100" dist="19050" dir="2700000" algn="tl" rotWithShape="0">
                            <a:schemeClr val="dk1">
                              <a:alpha val="40000"/>
                            </a:schemeClr>
                          </a:outerShdw>
                        </a:effectLst>
                      </a:rPr>
                      <a:pPr/>
                      <a:t>[WARTOŚĆ]</a:t>
                    </a:fld>
                    <a:endParaRPr lang="pl-PL"/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3-B772-41BD-BF8B-65692665A4A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Cambria\"/>
                    <a:ea typeface="+mn-ea"/>
                    <a:cs typeface="+mn-cs"/>
                  </a:defRPr>
                </a:pPr>
                <a:endParaRPr lang="pl-PL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Arkusz1!$A$2</c:f>
              <c:numCache>
                <c:formatCode>General</c:formatCode>
                <c:ptCount val="1"/>
                <c:pt idx="0">
                  <c:v>2023</c:v>
                </c:pt>
              </c:numCache>
            </c:numRef>
          </c:cat>
          <c:val>
            <c:numRef>
              <c:f>Arkusz1!$D$2</c:f>
              <c:numCache>
                <c:formatCode>#,##0.00</c:formatCode>
                <c:ptCount val="1"/>
                <c:pt idx="0">
                  <c:v>101623933.05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772-41BD-BF8B-65692665A4A6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324853999"/>
        <c:axId val="1324854959"/>
      </c:barChart>
      <c:catAx>
        <c:axId val="1324853999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324854959"/>
        <c:crosses val="autoZero"/>
        <c:auto val="1"/>
        <c:lblAlgn val="ctr"/>
        <c:lblOffset val="100"/>
        <c:noMultiLvlLbl val="0"/>
      </c:catAx>
      <c:valAx>
        <c:axId val="1324854959"/>
        <c:scaling>
          <c:orientation val="minMax"/>
        </c:scaling>
        <c:delete val="1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.00" sourceLinked="1"/>
        <c:majorTickMark val="none"/>
        <c:minorTickMark val="none"/>
        <c:tickLblPos val="nextTo"/>
        <c:crossAx val="132485399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4817823191783763"/>
          <c:y val="0.77599804459032418"/>
          <c:w val="0.66863405896841055"/>
          <c:h val="0.1426443424062014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mbria\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Cambria\"/>
        </a:defRPr>
      </a:pPr>
      <a:endParaRPr lang="pl-PL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withinLinear" id="18">
  <a:schemeClr val="accent5"/>
</cs:colorStyle>
</file>

<file path=word/charts/colors4.xml><?xml version="1.0" encoding="utf-8"?>
<cs:colorStyle xmlns:cs="http://schemas.microsoft.com/office/drawing/2012/chartStyle" xmlns:a="http://schemas.openxmlformats.org/drawingml/2006/main" meth="withinLinearReversed" id="22">
  <a:schemeClr val="accent2"/>
</cs:colorStyle>
</file>

<file path=word/charts/colors5.xml><?xml version="1.0" encoding="utf-8"?>
<cs:colorStyle xmlns:cs="http://schemas.microsoft.com/office/drawing/2012/chartStyle" xmlns:a="http://schemas.openxmlformats.org/drawingml/2006/main" meth="withinLinear" id="15">
  <a:schemeClr val="accent2"/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33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800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50000"/>
        <a:lumOff val="50000"/>
      </a:schemeClr>
    </cs:fontRef>
    <cs:defRPr sz="800" b="0" i="0" u="none" strike="noStrike" kern="1200" baseline="0"/>
    <cs:bodyPr rot="-5400000" spcFirstLastPara="1" vertOverflow="clip" horzOverflow="clip" vert="horz" wrap="square" lIns="38100" tIns="19050" rIns="38100" bIns="19050" anchor="ctr" anchorCtr="1">
      <a:spAutoFit/>
    </cs:bodyPr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8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heme2">
  <a:themeElements>
    <a:clrScheme name="Custom 51">
      <a:dk1>
        <a:srgbClr val="161718"/>
      </a:dk1>
      <a:lt1>
        <a:srgbClr val="FFFFFF"/>
      </a:lt1>
      <a:dk2>
        <a:srgbClr val="282660"/>
      </a:dk2>
      <a:lt2>
        <a:srgbClr val="E6E7E8"/>
      </a:lt2>
      <a:accent1>
        <a:srgbClr val="A4063E"/>
      </a:accent1>
      <a:accent2>
        <a:srgbClr val="93C842"/>
      </a:accent2>
      <a:accent3>
        <a:srgbClr val="1D7D74"/>
      </a:accent3>
      <a:accent4>
        <a:srgbClr val="B50745"/>
      </a:accent4>
      <a:accent5>
        <a:srgbClr val="93C842"/>
      </a:accent5>
      <a:accent6>
        <a:srgbClr val="A4063E"/>
      </a:accent6>
      <a:hlink>
        <a:srgbClr val="93C842"/>
      </a:hlink>
      <a:folHlink>
        <a:srgbClr val="93C842"/>
      </a:folHlink>
    </a:clrScheme>
    <a:fontScheme name="Custom 18">
      <a:majorFont>
        <a:latin typeface="Franklin Gothic Book"/>
        <a:ea typeface=""/>
        <a:cs typeface=""/>
      </a:majorFont>
      <a:minorFont>
        <a:latin typeface="Microsoft Sans Serif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2494AC-237E-447E-89C4-E9D386CFEC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Raport biznesowy (projekt profesjonalny)</Template>
  <TotalTime>6</TotalTime>
  <Pages>115</Pages>
  <Words>26515</Words>
  <Characters>159096</Characters>
  <Application>Microsoft Office Word</Application>
  <DocSecurity>0</DocSecurity>
  <Lines>1325</Lines>
  <Paragraphs>370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185241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Katarzyna Sadowska</dc:creator>
  <cp:keywords/>
  <dc:description/>
  <cp:lastModifiedBy>Katarzyna Sadowska</cp:lastModifiedBy>
  <cp:revision>2</cp:revision>
  <cp:lastPrinted>2026-05-29T11:16:00Z</cp:lastPrinted>
  <dcterms:created xsi:type="dcterms:W3CDTF">2026-05-29T11:20:00Z</dcterms:created>
  <dcterms:modified xsi:type="dcterms:W3CDTF">2026-05-29T11:20:00Z</dcterms:modified>
</cp:coreProperties>
</file>